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6CC473D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73792942" w14:textId="601E1D3A" w:rsidR="000A6A50" w:rsidRDefault="005E6E46" w:rsidP="004403BF">
      <w:pPr>
        <w:rPr>
          <w:rFonts w:ascii="SimSun" w:eastAsia="SimSun" w:hAnsi="SimSun"/>
          <w:sz w:val="22"/>
          <w:szCs w:val="24"/>
          <w:lang w:eastAsia="zh-CN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BECF2" wp14:editId="2AC52B39">
                <wp:simplePos x="0" y="0"/>
                <wp:positionH relativeFrom="margin">
                  <wp:posOffset>4572000</wp:posOffset>
                </wp:positionH>
                <wp:positionV relativeFrom="paragraph">
                  <wp:posOffset>7620</wp:posOffset>
                </wp:positionV>
                <wp:extent cx="1638300" cy="3429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03B1D" w14:textId="77777777" w:rsidR="005E6E46" w:rsidRPr="005E6E46" w:rsidRDefault="005E6E46" w:rsidP="005E6E46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Chinese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・中国語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41BECF2" id="_x0000_s1027" type="#_x0000_t202" style="position:absolute;left:0;text-align:left;margin-left:5in;margin-top:.6pt;width:129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">
                <v:textbox>
                  <w:txbxContent>
                    <w:p w14:paraId="43803B1D" w14:textId="77777777" w:rsidR="005E6E46" w:rsidRPr="005E6E46" w:rsidRDefault="005E6E46" w:rsidP="005E6E46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Chinese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・中国語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7316E" w14:textId="16F56B32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hint="eastAsia"/>
          <w:sz w:val="24"/>
          <w:szCs w:val="28"/>
          <w:lang w:eastAsia="zh-CN"/>
        </w:rPr>
        <w:t>○○株式会社△△事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业所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的各位</w:t>
      </w:r>
    </w:p>
    <w:p w14:paraId="59203F32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</w:p>
    <w:p w14:paraId="45255348" w14:textId="77777777" w:rsidR="000A6A50" w:rsidRPr="0018115C" w:rsidRDefault="000A6A50" w:rsidP="004403BF">
      <w:pPr>
        <w:jc w:val="center"/>
        <w:rPr>
          <w:rFonts w:ascii="SimSun" w:hAnsi="SimSun"/>
          <w:b/>
          <w:bCs/>
          <w:sz w:val="24"/>
          <w:szCs w:val="28"/>
        </w:rPr>
      </w:pPr>
      <w:r w:rsidRPr="0018115C">
        <w:rPr>
          <w:rFonts w:ascii="SimSun" w:eastAsia="SimSun" w:hAnsi="SimSun" w:cs="SimSun" w:hint="eastAsia"/>
          <w:b/>
          <w:bCs/>
          <w:sz w:val="24"/>
          <w:szCs w:val="28"/>
        </w:rPr>
        <w:t>压力测评</w:t>
      </w:r>
      <w:r w:rsidRPr="0018115C">
        <w:rPr>
          <w:rFonts w:ascii="SimSun" w:eastAsia="SimSun" w:hAnsi="SimSun" w:cs="游明朝" w:hint="eastAsia"/>
          <w:b/>
          <w:bCs/>
          <w:sz w:val="24"/>
          <w:szCs w:val="28"/>
        </w:rPr>
        <w:t>指南</w:t>
      </w:r>
    </w:p>
    <w:p w14:paraId="43F8BD22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</w:rPr>
      </w:pPr>
    </w:p>
    <w:p w14:paraId="387CA23C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/>
          <w:sz w:val="24"/>
          <w:szCs w:val="28"/>
        </w:rPr>
        <w:t>在日本根据</w:t>
      </w:r>
      <w:r w:rsidRPr="0003187C">
        <w:rPr>
          <w:rFonts w:ascii="SimSun" w:eastAsia="SimSun" w:hAnsi="SimSun" w:cs="SimSun" w:hint="eastAsia"/>
          <w:sz w:val="24"/>
          <w:szCs w:val="28"/>
        </w:rPr>
        <w:t>劳动</w:t>
      </w:r>
      <w:r w:rsidRPr="0003187C">
        <w:rPr>
          <w:rFonts w:ascii="SimSun" w:eastAsia="SimSun" w:hAnsi="SimSun" w:cs="游明朝" w:hint="eastAsia"/>
          <w:sz w:val="24"/>
          <w:szCs w:val="28"/>
        </w:rPr>
        <w:t>安全</w:t>
      </w:r>
      <w:r w:rsidRPr="0003187C">
        <w:rPr>
          <w:rFonts w:ascii="SimSun" w:eastAsia="SimSun" w:hAnsi="SimSun" w:cs="SimSun" w:hint="eastAsia"/>
          <w:sz w:val="24"/>
          <w:szCs w:val="28"/>
        </w:rPr>
        <w:t>卫</w:t>
      </w:r>
      <w:r w:rsidRPr="0003187C">
        <w:rPr>
          <w:rFonts w:ascii="SimSun" w:eastAsia="SimSun" w:hAnsi="SimSun" w:cs="游明朝" w:hint="eastAsia"/>
          <w:sz w:val="24"/>
          <w:szCs w:val="28"/>
        </w:rPr>
        <w:t>生法，</w:t>
      </w:r>
      <w:r w:rsidRPr="0003187C">
        <w:rPr>
          <w:rFonts w:ascii="SimSun" w:eastAsia="SimSun" w:hAnsi="SimSun" w:hint="eastAsia"/>
          <w:sz w:val="24"/>
          <w:szCs w:val="28"/>
        </w:rPr>
        <w:t>劳动者需要每年接受1次</w:t>
      </w:r>
      <w:r w:rsidRPr="0003187C">
        <w:rPr>
          <w:rFonts w:ascii="SimSun" w:eastAsia="SimSun" w:hAnsi="SimSun" w:cs="游明朝" w:hint="eastAsia"/>
          <w:sz w:val="24"/>
          <w:szCs w:val="28"/>
        </w:rPr>
        <w:t>“</w:t>
      </w:r>
      <w:r w:rsidRPr="0003187C">
        <w:rPr>
          <w:rFonts w:ascii="SimSun" w:eastAsia="SimSun" w:hAnsi="SimSun" w:cs="SimSun" w:hint="eastAsia"/>
          <w:sz w:val="24"/>
          <w:szCs w:val="28"/>
        </w:rPr>
        <w:t>压力测评</w:t>
      </w:r>
      <w:r w:rsidRPr="0003187C">
        <w:rPr>
          <w:rFonts w:ascii="SimSun" w:eastAsia="SimSun" w:hAnsi="SimSun" w:cs="游明朝" w:hint="eastAsia"/>
          <w:sz w:val="24"/>
          <w:szCs w:val="28"/>
        </w:rPr>
        <w:t>”</w:t>
      </w:r>
      <w:r w:rsidRPr="0003187C">
        <w:rPr>
          <w:rFonts w:ascii="SimSun" w:eastAsia="SimSun" w:hAnsi="SimSun"/>
          <w:sz w:val="24"/>
          <w:szCs w:val="28"/>
        </w:rPr>
        <w:t>。</w:t>
      </w:r>
    </w:p>
    <w:p w14:paraId="2068AC51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 w:hint="eastAsia"/>
          <w:sz w:val="24"/>
          <w:szCs w:val="28"/>
        </w:rPr>
        <w:t>其目的</w:t>
      </w:r>
      <w:r w:rsidRPr="0003187C">
        <w:rPr>
          <w:rFonts w:ascii="SimSun" w:eastAsia="SimSun" w:hAnsi="SimSun"/>
          <w:sz w:val="24"/>
          <w:szCs w:val="28"/>
        </w:rPr>
        <w:t>是</w:t>
      </w:r>
      <w:r w:rsidRPr="0003187C">
        <w:rPr>
          <w:rFonts w:ascii="SimSun" w:eastAsia="SimSun" w:hAnsi="SimSun" w:cs="SimSun" w:hint="eastAsia"/>
          <w:sz w:val="24"/>
          <w:szCs w:val="28"/>
        </w:rPr>
        <w:t>为了维护劳动者</w:t>
      </w:r>
      <w:r w:rsidRPr="0003187C">
        <w:rPr>
          <w:rFonts w:ascii="SimSun" w:eastAsia="SimSun" w:hAnsi="SimSun" w:cs="游明朝" w:hint="eastAsia"/>
          <w:sz w:val="24"/>
          <w:szCs w:val="28"/>
        </w:rPr>
        <w:t>自身的心理健康。</w:t>
      </w:r>
    </w:p>
    <w:p w14:paraId="6AA77511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 w:cs="SimSun" w:hint="eastAsia"/>
          <w:sz w:val="24"/>
          <w:szCs w:val="28"/>
        </w:rPr>
        <w:t>压力测评</w:t>
      </w:r>
      <w:r w:rsidRPr="0003187C">
        <w:rPr>
          <w:rFonts w:ascii="SimSun" w:eastAsia="SimSun" w:hAnsi="SimSun" w:cs="游明朝" w:hint="eastAsia"/>
          <w:sz w:val="24"/>
          <w:szCs w:val="28"/>
        </w:rPr>
        <w:t>的</w:t>
      </w:r>
      <w:r w:rsidRPr="0003187C">
        <w:rPr>
          <w:rFonts w:ascii="SimSun" w:eastAsia="SimSun" w:hAnsi="SimSun" w:cs="SimSun" w:hint="eastAsia"/>
          <w:sz w:val="24"/>
          <w:szCs w:val="28"/>
        </w:rPr>
        <w:t>结</w:t>
      </w:r>
      <w:r w:rsidRPr="0003187C">
        <w:rPr>
          <w:rFonts w:ascii="SimSun" w:eastAsia="SimSun" w:hAnsi="SimSun" w:cs="游明朝" w:hint="eastAsia"/>
          <w:sz w:val="24"/>
          <w:szCs w:val="28"/>
        </w:rPr>
        <w:t>果只有测评</w:t>
      </w:r>
      <w:r w:rsidRPr="0003187C">
        <w:rPr>
          <w:rFonts w:ascii="SimSun" w:eastAsia="SimSun" w:hAnsi="SimSun" w:cs="SimSun" w:hint="eastAsia"/>
          <w:sz w:val="24"/>
          <w:szCs w:val="28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</w:rPr>
        <w:t>施者（医</w:t>
      </w:r>
      <w:r w:rsidRPr="0003187C">
        <w:rPr>
          <w:rFonts w:ascii="SimSun" w:eastAsia="SimSun" w:hAnsi="SimSun" w:cs="SimSun" w:hint="eastAsia"/>
          <w:sz w:val="24"/>
          <w:szCs w:val="28"/>
        </w:rPr>
        <w:t>师</w:t>
      </w:r>
      <w:r w:rsidRPr="0003187C">
        <w:rPr>
          <w:rFonts w:ascii="SimSun" w:eastAsia="SimSun" w:hAnsi="SimSun" w:cs="游明朝" w:hint="eastAsia"/>
          <w:sz w:val="24"/>
          <w:szCs w:val="28"/>
        </w:rPr>
        <w:t>或保健</w:t>
      </w:r>
      <w:r w:rsidRPr="0003187C">
        <w:rPr>
          <w:rFonts w:ascii="SimSun" w:eastAsia="SimSun" w:hAnsi="SimSun" w:cs="SimSun" w:hint="eastAsia"/>
          <w:sz w:val="24"/>
          <w:szCs w:val="28"/>
        </w:rPr>
        <w:t>师</w:t>
      </w:r>
      <w:r w:rsidRPr="0003187C">
        <w:rPr>
          <w:rFonts w:ascii="SimSun" w:eastAsia="SimSun" w:hAnsi="SimSun" w:cs="游明朝" w:hint="eastAsia"/>
          <w:sz w:val="24"/>
          <w:szCs w:val="28"/>
        </w:rPr>
        <w:t>）掌握，</w:t>
      </w:r>
      <w:r w:rsidRPr="0003187C">
        <w:rPr>
          <w:rFonts w:ascii="SimSun" w:eastAsia="SimSun" w:hAnsi="SimSun" w:cs="SimSun" w:hint="eastAsia"/>
          <w:sz w:val="24"/>
          <w:szCs w:val="28"/>
        </w:rPr>
        <w:t>对压力</w:t>
      </w:r>
      <w:r w:rsidRPr="0003187C">
        <w:rPr>
          <w:rFonts w:ascii="SimSun" w:eastAsia="SimSun" w:hAnsi="SimSun" w:cs="游明朝" w:hint="eastAsia"/>
          <w:sz w:val="24"/>
          <w:szCs w:val="28"/>
        </w:rPr>
        <w:t>状</w:t>
      </w:r>
      <w:r w:rsidRPr="0003187C">
        <w:rPr>
          <w:rFonts w:ascii="SimSun" w:eastAsia="SimSun" w:hAnsi="SimSun" w:cs="SimSun" w:hint="eastAsia"/>
          <w:sz w:val="24"/>
          <w:szCs w:val="28"/>
        </w:rPr>
        <w:t>态过</w:t>
      </w:r>
      <w:r w:rsidRPr="0003187C">
        <w:rPr>
          <w:rFonts w:ascii="SimSun" w:eastAsia="SimSun" w:hAnsi="SimSun" w:cs="游明朝" w:hint="eastAsia"/>
          <w:sz w:val="24"/>
          <w:szCs w:val="28"/>
        </w:rPr>
        <w:t>高</w:t>
      </w:r>
      <w:r w:rsidRPr="0003187C">
        <w:rPr>
          <w:rFonts w:ascii="SimSun" w:eastAsia="SimSun" w:hAnsi="SimSun"/>
          <w:sz w:val="24"/>
          <w:szCs w:val="28"/>
        </w:rPr>
        <w:t>的</w:t>
      </w:r>
      <w:r w:rsidRPr="0003187C">
        <w:rPr>
          <w:rFonts w:ascii="SimSun" w:eastAsia="SimSun" w:hAnsi="SimSun" w:hint="eastAsia"/>
          <w:sz w:val="24"/>
          <w:szCs w:val="28"/>
        </w:rPr>
        <w:t>受检者，</w:t>
      </w:r>
      <w:r w:rsidRPr="0003187C">
        <w:rPr>
          <w:rFonts w:ascii="SimSun" w:eastAsia="SimSun" w:hAnsi="SimSun" w:cs="SimSun" w:hint="eastAsia"/>
          <w:sz w:val="24"/>
          <w:szCs w:val="28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</w:rPr>
        <w:t>施者会推荐他与公司</w:t>
      </w:r>
      <w:r w:rsidRPr="0003187C">
        <w:rPr>
          <w:rFonts w:ascii="SimSun" w:eastAsia="SimSun" w:hAnsi="SimSun" w:cs="SimSun" w:hint="eastAsia"/>
          <w:sz w:val="24"/>
          <w:szCs w:val="28"/>
        </w:rPr>
        <w:t>产业</w:t>
      </w:r>
      <w:r w:rsidRPr="0003187C">
        <w:rPr>
          <w:rFonts w:ascii="SimSun" w:eastAsia="SimSun" w:hAnsi="SimSun" w:cs="游明朝" w:hint="eastAsia"/>
          <w:sz w:val="24"/>
          <w:szCs w:val="28"/>
        </w:rPr>
        <w:t>医生</w:t>
      </w:r>
      <w:r w:rsidRPr="0003187C">
        <w:rPr>
          <w:rFonts w:ascii="SimSun" w:eastAsia="SimSun" w:hAnsi="SimSun" w:cs="SimSun" w:hint="eastAsia"/>
          <w:sz w:val="24"/>
          <w:szCs w:val="28"/>
        </w:rPr>
        <w:t>进行</w:t>
      </w:r>
      <w:r w:rsidRPr="0003187C">
        <w:rPr>
          <w:rFonts w:ascii="SimSun" w:eastAsia="SimSun" w:hAnsi="SimSun" w:cs="游明朝" w:hint="eastAsia"/>
          <w:sz w:val="24"/>
          <w:szCs w:val="28"/>
        </w:rPr>
        <w:t>面</w:t>
      </w:r>
      <w:r w:rsidRPr="0003187C">
        <w:rPr>
          <w:rFonts w:ascii="SimSun" w:eastAsia="SimSun" w:hAnsi="SimSun" w:cs="SimSun" w:hint="eastAsia"/>
          <w:sz w:val="24"/>
          <w:szCs w:val="28"/>
        </w:rPr>
        <w:t>谈</w:t>
      </w:r>
      <w:r w:rsidRPr="0003187C">
        <w:rPr>
          <w:rFonts w:ascii="SimSun" w:eastAsia="SimSun" w:hAnsi="SimSun" w:cs="游明朝" w:hint="eastAsia"/>
          <w:sz w:val="24"/>
          <w:szCs w:val="28"/>
        </w:rPr>
        <w:t>。</w:t>
      </w:r>
    </w:p>
    <w:p w14:paraId="3542FE9E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 w:cs="SimSun" w:hint="eastAsia"/>
          <w:sz w:val="24"/>
          <w:szCs w:val="28"/>
        </w:rPr>
        <w:t>希望面谈者需按另外的方法进行申请</w:t>
      </w:r>
      <w:r w:rsidRPr="0003187C">
        <w:rPr>
          <w:rFonts w:ascii="SimSun" w:eastAsia="SimSun" w:hAnsi="SimSun" w:cs="游明朝" w:hint="eastAsia"/>
          <w:sz w:val="24"/>
          <w:szCs w:val="28"/>
        </w:rPr>
        <w:t>。</w:t>
      </w:r>
    </w:p>
    <w:p w14:paraId="662ECD63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 w:cs="SimSun" w:hint="eastAsia"/>
          <w:sz w:val="24"/>
          <w:szCs w:val="28"/>
        </w:rPr>
        <w:t>根据</w:t>
      </w:r>
      <w:r w:rsidRPr="0003187C">
        <w:rPr>
          <w:rFonts w:ascii="SimSun" w:eastAsia="SimSun" w:hAnsi="SimSun" w:cs="游明朝" w:hint="eastAsia"/>
          <w:sz w:val="24"/>
          <w:szCs w:val="28"/>
        </w:rPr>
        <w:t>面</w:t>
      </w:r>
      <w:r w:rsidRPr="0003187C">
        <w:rPr>
          <w:rFonts w:ascii="SimSun" w:eastAsia="SimSun" w:hAnsi="SimSun" w:cs="SimSun" w:hint="eastAsia"/>
          <w:sz w:val="24"/>
          <w:szCs w:val="28"/>
        </w:rPr>
        <w:t>谈结果</w:t>
      </w:r>
      <w:r w:rsidRPr="0003187C">
        <w:rPr>
          <w:rFonts w:ascii="SimSun" w:eastAsia="SimSun" w:hAnsi="SimSun" w:cs="游明朝" w:hint="eastAsia"/>
          <w:sz w:val="24"/>
          <w:szCs w:val="28"/>
        </w:rPr>
        <w:t>，在必要时，</w:t>
      </w:r>
      <w:r w:rsidRPr="0003187C">
        <w:rPr>
          <w:rFonts w:ascii="SimSun" w:eastAsia="SimSun" w:hAnsi="SimSun" w:cs="SimSun" w:hint="eastAsia"/>
          <w:sz w:val="24"/>
          <w:szCs w:val="28"/>
        </w:rPr>
        <w:t>产业</w:t>
      </w:r>
      <w:r w:rsidRPr="0003187C">
        <w:rPr>
          <w:rFonts w:ascii="SimSun" w:eastAsia="SimSun" w:hAnsi="SimSun" w:cs="游明朝" w:hint="eastAsia"/>
          <w:sz w:val="24"/>
          <w:szCs w:val="28"/>
        </w:rPr>
        <w:t>医生会</w:t>
      </w:r>
      <w:r w:rsidRPr="0003187C">
        <w:rPr>
          <w:rFonts w:ascii="SimSun" w:eastAsia="SimSun" w:hAnsi="SimSun" w:cs="SimSun" w:hint="eastAsia"/>
          <w:sz w:val="24"/>
          <w:szCs w:val="28"/>
        </w:rPr>
        <w:t>对</w:t>
      </w:r>
      <w:r w:rsidRPr="0003187C">
        <w:rPr>
          <w:rFonts w:ascii="SimSun" w:eastAsia="SimSun" w:hAnsi="SimSun" w:cs="游明朝" w:hint="eastAsia"/>
          <w:sz w:val="24"/>
          <w:szCs w:val="28"/>
        </w:rPr>
        <w:t>公司</w:t>
      </w:r>
      <w:r w:rsidRPr="0003187C">
        <w:rPr>
          <w:rFonts w:ascii="SimSun" w:eastAsia="SimSun" w:hAnsi="SimSun" w:cs="SimSun" w:hint="eastAsia"/>
          <w:sz w:val="24"/>
          <w:szCs w:val="28"/>
        </w:rPr>
        <w:t>给出</w:t>
      </w:r>
      <w:r w:rsidRPr="0003187C">
        <w:rPr>
          <w:rFonts w:ascii="SimSun" w:eastAsia="SimSun" w:hAnsi="SimSun" w:cs="游明朝" w:hint="eastAsia"/>
          <w:sz w:val="24"/>
          <w:szCs w:val="28"/>
        </w:rPr>
        <w:t>意</w:t>
      </w:r>
      <w:r w:rsidRPr="0003187C">
        <w:rPr>
          <w:rFonts w:ascii="SimSun" w:eastAsia="SimSun" w:hAnsi="SimSun" w:cs="SimSun" w:hint="eastAsia"/>
          <w:sz w:val="24"/>
          <w:szCs w:val="28"/>
        </w:rPr>
        <w:t>见</w:t>
      </w:r>
      <w:r w:rsidRPr="0003187C">
        <w:rPr>
          <w:rFonts w:ascii="SimSun" w:eastAsia="SimSun" w:hAnsi="SimSun" w:cs="游明朝" w:hint="eastAsia"/>
          <w:sz w:val="24"/>
          <w:szCs w:val="28"/>
        </w:rPr>
        <w:t>。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公司需根据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产业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医生的意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见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，采取必要的改善措施。</w:t>
      </w:r>
    </w:p>
    <w:p w14:paraId="2C8A2E93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03187C">
        <w:rPr>
          <w:rFonts w:ascii="SimSun" w:eastAsia="SimSun" w:hAnsi="SimSun" w:cs="SimSun" w:hint="eastAsia"/>
          <w:sz w:val="24"/>
          <w:szCs w:val="28"/>
        </w:rPr>
        <w:t>个人的压力测评结</w:t>
      </w:r>
      <w:r w:rsidRPr="0003187C">
        <w:rPr>
          <w:rFonts w:ascii="SimSun" w:eastAsia="SimSun" w:hAnsi="SimSun" w:cs="游明朝" w:hint="eastAsia"/>
          <w:sz w:val="24"/>
          <w:szCs w:val="28"/>
        </w:rPr>
        <w:t>果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绝对</w:t>
      </w:r>
      <w:r w:rsidRPr="0003187C">
        <w:rPr>
          <w:rFonts w:ascii="SimSun" w:eastAsia="SimSun" w:hAnsi="SimSun" w:cs="游明朝" w:hint="eastAsia"/>
          <w:sz w:val="24"/>
          <w:szCs w:val="28"/>
        </w:rPr>
        <w:t>不会泄露到外部（上司、人事部门等）。</w:t>
      </w:r>
      <w:r w:rsidRPr="0003187C">
        <w:rPr>
          <w:rFonts w:ascii="SimSun" w:eastAsia="SimSun" w:hAnsi="SimSun"/>
          <w:sz w:val="24"/>
          <w:szCs w:val="28"/>
          <w:lang w:eastAsia="zh-CN"/>
        </w:rPr>
        <w:t>不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过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希望与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产业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医生面谈时，为进行工作上的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调整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，面谈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结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果会最小限度地通知给有关人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员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</w:p>
    <w:p w14:paraId="4C298E8D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</w:p>
    <w:p w14:paraId="714E8632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在理解以上内容之后，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请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在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规定的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期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限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内接受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测评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。如果有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问题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，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请与</w:t>
      </w:r>
      <w:r w:rsidRPr="0003187C">
        <w:rPr>
          <w:rFonts w:ascii="SimSun" w:eastAsia="SimSun" w:hAnsi="SimSun"/>
          <w:sz w:val="24"/>
          <w:szCs w:val="28"/>
          <w:lang w:eastAsia="zh-CN"/>
        </w:rPr>
        <w:t>下列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的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施事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务从事者联系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</w:p>
    <w:p w14:paraId="6C7F173C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</w:p>
    <w:p w14:paraId="62AB485D" w14:textId="77777777" w:rsidR="000A6A50" w:rsidRPr="0003187C" w:rsidRDefault="000A6A50" w:rsidP="00F1475E">
      <w:pPr>
        <w:spacing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/>
          <w:sz w:val="24"/>
          <w:szCs w:val="28"/>
          <w:lang w:eastAsia="zh-CN"/>
        </w:rPr>
        <w:t>1.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施期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间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03187C">
        <w:rPr>
          <w:rFonts w:ascii="SimSun" w:eastAsia="SimSun" w:hAnsi="SimSun"/>
          <w:sz w:val="24"/>
          <w:szCs w:val="28"/>
          <w:lang w:eastAsia="zh-CN"/>
        </w:rPr>
        <w:t>20</w:t>
      </w:r>
      <w:bookmarkStart w:id="2" w:name="_Hlk65490940"/>
      <w:r w:rsidRPr="0003187C">
        <w:rPr>
          <w:rFonts w:ascii="SimSun" w:eastAsia="SimSun" w:hAnsi="SimSun"/>
          <w:sz w:val="24"/>
          <w:szCs w:val="28"/>
          <w:lang w:eastAsia="zh-CN"/>
        </w:rPr>
        <w:t>**</w:t>
      </w:r>
      <w:bookmarkEnd w:id="2"/>
      <w:r w:rsidRPr="0003187C">
        <w:rPr>
          <w:rFonts w:ascii="SimSun" w:eastAsia="SimSun" w:hAnsi="SimSun"/>
          <w:sz w:val="24"/>
          <w:szCs w:val="28"/>
          <w:lang w:eastAsia="zh-CN"/>
        </w:rPr>
        <w:t>年**月**日(**) ～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 xml:space="preserve"> </w:t>
      </w:r>
      <w:r w:rsidRPr="0003187C">
        <w:rPr>
          <w:rFonts w:ascii="SimSun" w:eastAsia="SimSun" w:hAnsi="SimSun"/>
          <w:sz w:val="24"/>
          <w:szCs w:val="28"/>
          <w:lang w:eastAsia="zh-CN"/>
        </w:rPr>
        <w:t>**月**日(**)。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 xml:space="preserve"> </w:t>
      </w:r>
      <w:r w:rsidRPr="0003187C">
        <w:rPr>
          <w:rFonts w:ascii="SimSun" w:eastAsia="SimSun" w:hAnsi="SimSun"/>
          <w:sz w:val="24"/>
          <w:szCs w:val="28"/>
          <w:lang w:eastAsia="zh-CN"/>
        </w:rPr>
        <w:t xml:space="preserve">   </w:t>
      </w:r>
    </w:p>
    <w:p w14:paraId="60040375" w14:textId="77777777" w:rsidR="000A6A50" w:rsidRPr="0003187C" w:rsidRDefault="000A6A50" w:rsidP="00F1475E">
      <w:pPr>
        <w:spacing w:line="0" w:lineRule="atLeast"/>
        <w:ind w:firstLineChars="600" w:firstLine="1440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请于</w:t>
      </w:r>
      <w:r w:rsidRPr="0003187C">
        <w:rPr>
          <w:rFonts w:ascii="SimSun" w:eastAsia="SimSun" w:hAnsi="SimSun"/>
          <w:sz w:val="24"/>
          <w:szCs w:val="28"/>
          <w:lang w:eastAsia="zh-CN"/>
        </w:rPr>
        <w:t>**月**日(**)**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点之前回复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。</w:t>
      </w:r>
    </w:p>
    <w:p w14:paraId="15057A05" w14:textId="77777777" w:rsidR="000A6A50" w:rsidRPr="0003187C" w:rsidRDefault="000A6A50" w:rsidP="00F1475E">
      <w:pPr>
        <w:spacing w:line="0" w:lineRule="atLeast"/>
        <w:rPr>
          <w:rFonts w:ascii="SimSun" w:eastAsia="SimSun" w:hAnsi="SimSun" w:cs="游明朝"/>
          <w:sz w:val="24"/>
          <w:szCs w:val="28"/>
          <w:lang w:eastAsia="zh-CN"/>
        </w:rPr>
      </w:pPr>
      <w:r w:rsidRPr="0003187C">
        <w:rPr>
          <w:rFonts w:ascii="SimSun" w:eastAsia="SimSun" w:hAnsi="SimSun"/>
          <w:sz w:val="24"/>
          <w:szCs w:val="28"/>
          <w:lang w:eastAsia="zh-CN"/>
        </w:rPr>
        <w:t>2.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对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象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∶于</w:t>
      </w:r>
      <w:r w:rsidRPr="0003187C">
        <w:rPr>
          <w:rFonts w:ascii="SimSun" w:eastAsia="SimSun" w:hAnsi="SimSun"/>
          <w:sz w:val="24"/>
          <w:szCs w:val="28"/>
          <w:lang w:eastAsia="zh-CN"/>
        </w:rPr>
        <w:t>20**年**月**日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时间点在职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的工作人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员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（含临时工等）。</w:t>
      </w:r>
    </w:p>
    <w:p w14:paraId="0E26D57B" w14:textId="77777777" w:rsidR="000A6A50" w:rsidRPr="0003187C" w:rsidRDefault="000A6A50" w:rsidP="00F1475E">
      <w:pPr>
        <w:spacing w:line="0" w:lineRule="atLeast"/>
        <w:ind w:firstLineChars="400" w:firstLine="960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接到本通知者为测评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对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象，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请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接受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测评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</w:p>
    <w:p w14:paraId="02D883FD" w14:textId="77777777" w:rsidR="000A6A50" w:rsidRPr="0003187C" w:rsidRDefault="000A6A50" w:rsidP="00F1475E">
      <w:pPr>
        <w:spacing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/>
          <w:sz w:val="24"/>
          <w:szCs w:val="28"/>
          <w:lang w:eastAsia="zh-CN"/>
        </w:rPr>
        <w:t>3.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问题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数</w:t>
      </w:r>
      <w:r w:rsidRPr="0003187C">
        <w:rPr>
          <w:rFonts w:ascii="SimSun" w:eastAsia="SimSun" w:hAnsi="SimSun"/>
          <w:sz w:val="24"/>
          <w:szCs w:val="28"/>
          <w:lang w:eastAsia="zh-CN"/>
        </w:rPr>
        <w:t>:**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问</w:t>
      </w:r>
      <w:r w:rsidRPr="0003187C">
        <w:rPr>
          <w:rFonts w:ascii="SimSun" w:hAnsi="SimSun" w:cs="SimSun" w:hint="eastAsia"/>
          <w:sz w:val="24"/>
          <w:szCs w:val="28"/>
        </w:rPr>
        <w:t>・</w:t>
      </w:r>
      <w:r w:rsidRPr="0003187C">
        <w:rPr>
          <w:rFonts w:ascii="SimSun" w:eastAsia="SimSun" w:hAnsi="SimSun"/>
          <w:sz w:val="24"/>
          <w:szCs w:val="28"/>
          <w:lang w:eastAsia="zh-CN"/>
        </w:rPr>
        <w:t>**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回答时间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约</w:t>
      </w:r>
      <w:r w:rsidRPr="0003187C">
        <w:rPr>
          <w:rFonts w:ascii="SimSun" w:eastAsia="SimSun" w:hAnsi="SimSun"/>
          <w:sz w:val="24"/>
          <w:szCs w:val="28"/>
          <w:lang w:eastAsia="zh-CN"/>
        </w:rPr>
        <w:t>**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分～</w:t>
      </w:r>
      <w:r w:rsidRPr="0003187C">
        <w:rPr>
          <w:rFonts w:ascii="SimSun" w:eastAsia="SimSun" w:hAnsi="SimSun"/>
          <w:sz w:val="24"/>
          <w:szCs w:val="28"/>
          <w:lang w:eastAsia="zh-CN"/>
        </w:rPr>
        <w:t>**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分</w:t>
      </w:r>
      <w:r w:rsidRPr="0003187C">
        <w:rPr>
          <w:rFonts w:ascii="SimSun" w:eastAsia="SimSun" w:hAnsi="SimSun"/>
          <w:sz w:val="24"/>
          <w:szCs w:val="28"/>
          <w:lang w:eastAsia="zh-CN"/>
        </w:rPr>
        <w:t>/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次</w:t>
      </w:r>
      <w:r w:rsidRPr="0003187C">
        <w:rPr>
          <w:rFonts w:ascii="SimSun" w:eastAsia="SimSun" w:hAnsi="SimSun"/>
          <w:sz w:val="24"/>
          <w:szCs w:val="28"/>
          <w:lang w:eastAsia="zh-CN"/>
        </w:rPr>
        <w:t>（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作为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工作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时间计算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）</w:t>
      </w:r>
    </w:p>
    <w:p w14:paraId="474C2C25" w14:textId="77777777" w:rsidR="000A6A50" w:rsidRPr="0003187C" w:rsidRDefault="000A6A50" w:rsidP="00F1475E">
      <w:pPr>
        <w:spacing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/>
          <w:sz w:val="24"/>
          <w:szCs w:val="28"/>
          <w:lang w:eastAsia="zh-CN"/>
        </w:rPr>
        <w:t>4.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施方法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原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则上通过</w:t>
      </w:r>
      <w:r w:rsidRPr="0003187C">
        <w:rPr>
          <w:rFonts w:ascii="SimSun" w:eastAsia="SimSun" w:hAnsi="SimSun"/>
          <w:sz w:val="24"/>
          <w:szCs w:val="28"/>
          <w:lang w:eastAsia="zh-CN"/>
        </w:rPr>
        <w:t>Web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施。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请参照</w:t>
      </w:r>
      <w:r w:rsidRPr="0003187C">
        <w:rPr>
          <w:rFonts w:ascii="SimSun" w:eastAsia="SimSun" w:hAnsi="SimSun"/>
          <w:sz w:val="24"/>
          <w:szCs w:val="28"/>
          <w:lang w:eastAsia="zh-CN"/>
        </w:rPr>
        <w:t>URL**********。</w:t>
      </w:r>
    </w:p>
    <w:p w14:paraId="504659DD" w14:textId="77777777" w:rsidR="000A6A50" w:rsidRPr="0003187C" w:rsidRDefault="000A6A50" w:rsidP="00F1475E">
      <w:pPr>
        <w:spacing w:line="0" w:lineRule="atLeast"/>
        <w:ind w:firstLineChars="600" w:firstLine="1440"/>
        <w:rPr>
          <w:rFonts w:ascii="SimSun" w:eastAsia="SimSun" w:hAnsi="SimSun" w:cs="SimSun"/>
          <w:sz w:val="24"/>
          <w:szCs w:val="28"/>
          <w:lang w:eastAsia="zh-CN"/>
        </w:rPr>
      </w:pPr>
      <w:r w:rsidRPr="0003187C">
        <w:rPr>
          <w:rFonts w:ascii="SimSun" w:eastAsia="SimSun" w:hAnsi="SimSun" w:hint="eastAsia"/>
          <w:sz w:val="24"/>
          <w:szCs w:val="28"/>
          <w:lang w:eastAsia="zh-CN"/>
        </w:rPr>
        <w:t>使用</w:t>
      </w:r>
      <w:r w:rsidRPr="0003187C">
        <w:rPr>
          <w:rFonts w:ascii="SimSun" w:eastAsia="SimSun" w:hAnsi="SimSun"/>
          <w:sz w:val="24"/>
          <w:szCs w:val="28"/>
          <w:lang w:eastAsia="zh-CN"/>
        </w:rPr>
        <w:t>mark sheet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的</w:t>
      </w:r>
      <w:r w:rsidRPr="0003187C">
        <w:rPr>
          <w:rFonts w:ascii="SimSun" w:eastAsia="SimSun" w:hAnsi="SimSun"/>
          <w:sz w:val="24"/>
          <w:szCs w:val="28"/>
          <w:lang w:eastAsia="zh-CN"/>
        </w:rPr>
        <w:t>回答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者，</w:t>
      </w:r>
      <w:r w:rsidRPr="0003187C">
        <w:rPr>
          <w:rFonts w:ascii="SimSun" w:eastAsia="SimSun" w:hAnsi="SimSun"/>
          <w:sz w:val="24"/>
          <w:szCs w:val="28"/>
          <w:lang w:eastAsia="zh-CN"/>
        </w:rPr>
        <w:t>日后</w:t>
      </w:r>
      <w:r w:rsidRPr="0003187C">
        <w:rPr>
          <w:rFonts w:ascii="SimSun" w:eastAsia="SimSun" w:hAnsi="SimSun" w:hint="eastAsia"/>
          <w:sz w:val="24"/>
          <w:szCs w:val="28"/>
          <w:lang w:eastAsia="zh-CN"/>
        </w:rPr>
        <w:t>通过公司内部邮件，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发送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“个人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结</w:t>
      </w:r>
    </w:p>
    <w:p w14:paraId="35F25CA3" w14:textId="77777777" w:rsidR="000A6A50" w:rsidRPr="0003187C" w:rsidRDefault="000A6A50" w:rsidP="00F1475E">
      <w:pPr>
        <w:spacing w:line="0" w:lineRule="atLeast"/>
        <w:ind w:firstLineChars="600" w:firstLine="1440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果表（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压力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状况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简介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）”</w:t>
      </w:r>
    </w:p>
    <w:p w14:paraId="2DD89B87" w14:textId="77777777" w:rsidR="000A6A50" w:rsidRPr="0003187C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</w:p>
    <w:p w14:paraId="69D35A5D" w14:textId="029F0F21" w:rsidR="000A6A50" w:rsidRDefault="000A6A50" w:rsidP="004403BF">
      <w:pPr>
        <w:rPr>
          <w:rFonts w:ascii="SimSun" w:eastAsia="SimSun" w:hAnsi="SimSun"/>
          <w:sz w:val="24"/>
          <w:szCs w:val="28"/>
          <w:lang w:eastAsia="zh-CN"/>
        </w:rPr>
      </w:pPr>
    </w:p>
    <w:p w14:paraId="6C3E9732" w14:textId="77777777" w:rsidR="000A6A50" w:rsidRPr="0003187C" w:rsidRDefault="000A6A50" w:rsidP="0003187C">
      <w:pPr>
        <w:ind w:firstLineChars="1300" w:firstLine="3120"/>
        <w:rPr>
          <w:rFonts w:ascii="SimSun" w:eastAsia="SimSun" w:hAnsi="SimSun"/>
          <w:sz w:val="24"/>
          <w:szCs w:val="28"/>
          <w:u w:val="single"/>
          <w:lang w:eastAsia="zh-CN"/>
        </w:rPr>
      </w:pP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施者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产业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医生</w:t>
      </w:r>
      <w:r w:rsidRPr="0003187C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 xml:space="preserve"> </w:t>
      </w:r>
      <w:r w:rsidRPr="0003187C">
        <w:rPr>
          <w:rFonts w:ascii="SimSun" w:eastAsia="SimSun" w:hAnsi="SimSun" w:cs="游明朝"/>
          <w:sz w:val="24"/>
          <w:szCs w:val="28"/>
          <w:u w:val="single"/>
          <w:lang w:eastAsia="zh-CN"/>
        </w:rPr>
        <w:t xml:space="preserve">           </w:t>
      </w:r>
    </w:p>
    <w:p w14:paraId="383B4B35" w14:textId="0FB81024" w:rsidR="000A6A50" w:rsidRPr="0003187C" w:rsidRDefault="000A6A50" w:rsidP="0003187C">
      <w:pPr>
        <w:ind w:firstLineChars="1300" w:firstLine="3120"/>
        <w:rPr>
          <w:rFonts w:ascii="SimSun" w:eastAsia="SimSun" w:hAnsi="SimSun"/>
          <w:sz w:val="24"/>
          <w:szCs w:val="28"/>
          <w:lang w:eastAsia="zh-CN"/>
        </w:rPr>
      </w:pP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施事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务从事者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（咨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询处</w:t>
      </w:r>
      <w:r w:rsidRPr="0003187C">
        <w:rPr>
          <w:rFonts w:ascii="SimSun" w:eastAsia="SimSun" w:hAnsi="SimSun" w:cs="游明朝" w:hint="eastAsia"/>
          <w:sz w:val="24"/>
          <w:szCs w:val="28"/>
          <w:lang w:eastAsia="zh-CN"/>
        </w:rPr>
        <w:t>）</w:t>
      </w:r>
      <w:r w:rsidRPr="0003187C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03187C">
        <w:rPr>
          <w:rFonts w:ascii="SimSun" w:eastAsia="SimSun" w:hAnsi="SimSun" w:cs="ＭＳ 明朝" w:hint="eastAsia"/>
          <w:sz w:val="24"/>
          <w:szCs w:val="28"/>
          <w:u w:val="single"/>
          <w:lang w:eastAsia="zh-CN"/>
        </w:rPr>
        <w:t xml:space="preserve"> </w:t>
      </w:r>
      <w:r w:rsidRPr="0003187C">
        <w:rPr>
          <w:rFonts w:ascii="SimSun" w:eastAsia="SimSun" w:hAnsi="SimSun" w:cs="ＭＳ 明朝"/>
          <w:sz w:val="24"/>
          <w:szCs w:val="28"/>
          <w:u w:val="single"/>
          <w:lang w:eastAsia="zh-CN"/>
        </w:rPr>
        <w:t xml:space="preserve">           </w:t>
      </w:r>
      <w:r w:rsidRPr="0003187C">
        <w:rPr>
          <w:rFonts w:ascii="SimSun" w:eastAsia="SimSun" w:hAnsi="SimSun"/>
          <w:sz w:val="24"/>
          <w:szCs w:val="28"/>
          <w:lang w:eastAsia="zh-CN"/>
        </w:rPr>
        <w:t>(内</w:t>
      </w:r>
      <w:r w:rsidRPr="0003187C">
        <w:rPr>
          <w:rFonts w:ascii="SimSun" w:eastAsia="SimSun" w:hAnsi="SimSun" w:cs="SimSun" w:hint="eastAsia"/>
          <w:sz w:val="24"/>
          <w:szCs w:val="28"/>
          <w:lang w:eastAsia="zh-CN"/>
        </w:rPr>
        <w:t>线</w:t>
      </w:r>
      <w:r w:rsidR="0003187C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r w:rsidRPr="0003187C">
        <w:rPr>
          <w:rFonts w:ascii="SimSun" w:eastAsia="SimSun" w:hAnsi="SimSun"/>
          <w:sz w:val="24"/>
          <w:szCs w:val="28"/>
          <w:lang w:eastAsia="zh-CN"/>
        </w:rPr>
        <w:t>)</w:t>
      </w:r>
    </w:p>
    <w:p w14:paraId="3FC7749F" w14:textId="07F89BBD" w:rsidR="005908B7" w:rsidRPr="00290602" w:rsidRDefault="005908B7" w:rsidP="00311CC5">
      <w:pPr>
        <w:ind w:right="480"/>
        <w:rPr>
          <w:rFonts w:ascii="Times New Roman" w:eastAsia="ＭＳ 明朝" w:hAnsi="Times New Roman" w:cs="Times New Roman"/>
          <w:sz w:val="24"/>
          <w:szCs w:val="24"/>
          <w:lang w:val="id-ID"/>
        </w:rPr>
      </w:pPr>
    </w:p>
    <w:sectPr w:rsidR="005908B7" w:rsidRPr="00290602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3D42" w14:textId="77777777" w:rsidR="003A6E4B" w:rsidRDefault="003A6E4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79AC" w14:textId="77777777" w:rsidR="003A6E4B" w:rsidRDefault="003A6E4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4DF8" w14:textId="77777777" w:rsidR="003A6E4B" w:rsidRDefault="003A6E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4E0B" w14:textId="77777777" w:rsidR="003A6E4B" w:rsidRDefault="003A6E4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4975B" w14:textId="77777777" w:rsidR="003A6E4B" w:rsidRDefault="003A6E4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FB58" w14:textId="77777777" w:rsidR="003A6E4B" w:rsidRDefault="003A6E4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D15C7"/>
    <w:rsid w:val="002D39CF"/>
    <w:rsid w:val="002E0247"/>
    <w:rsid w:val="002E6C2D"/>
    <w:rsid w:val="002F161F"/>
    <w:rsid w:val="002F3DA1"/>
    <w:rsid w:val="002F67B1"/>
    <w:rsid w:val="00304091"/>
    <w:rsid w:val="00311CC5"/>
    <w:rsid w:val="00321BB7"/>
    <w:rsid w:val="0032734D"/>
    <w:rsid w:val="00357E44"/>
    <w:rsid w:val="00373C6B"/>
    <w:rsid w:val="003746F8"/>
    <w:rsid w:val="00374B93"/>
    <w:rsid w:val="00374CDE"/>
    <w:rsid w:val="00376578"/>
    <w:rsid w:val="003A0912"/>
    <w:rsid w:val="003A3029"/>
    <w:rsid w:val="003A6E4B"/>
    <w:rsid w:val="003B68A8"/>
    <w:rsid w:val="003C18AD"/>
    <w:rsid w:val="003E6E80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3A6E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6E4B"/>
  </w:style>
  <w:style w:type="paragraph" w:styleId="ac">
    <w:name w:val="footer"/>
    <w:basedOn w:val="a"/>
    <w:link w:val="ad"/>
    <w:uiPriority w:val="99"/>
    <w:unhideWhenUsed/>
    <w:rsid w:val="003A6E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5924-4EF1-4B38-985D-37FB3ED4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2021-08-23T00:13:00Z</dcterms:created>
  <dcterms:modified xsi:type="dcterms:W3CDTF">2021-08-23T00:13:00Z</dcterms:modified>
</cp:coreProperties>
</file>