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7E" w:rsidRDefault="0053357E" w:rsidP="000634B7">
      <w:pPr>
        <w:ind w:leftChars="-600" w:left="-1260" w:rightChars="-407" w:right="-855"/>
        <w:jc w:val="right"/>
        <w:textAlignment w:val="baseline"/>
        <w:rPr>
          <w:rFonts w:ascii="ＭＳ 明朝" w:hAnsi="Times New Roman" w:cs="ＭＳ 明朝"/>
          <w:color w:val="000000"/>
          <w:kern w:val="0"/>
          <w:szCs w:val="21"/>
        </w:rPr>
      </w:pPr>
      <w:bookmarkStart w:id="0" w:name="_GoBack"/>
      <w:bookmarkEnd w:id="0"/>
    </w:p>
    <w:p w:rsidR="000634B7" w:rsidRPr="007C4AA0" w:rsidRDefault="000634B7" w:rsidP="000634B7">
      <w:pPr>
        <w:ind w:leftChars="-600" w:left="-1260" w:rightChars="-407" w:right="-855"/>
        <w:jc w:val="right"/>
        <w:textAlignment w:val="baseline"/>
        <w:rPr>
          <w:rFonts w:ascii="ＭＳ 明朝" w:hAnsi="Times New Roman"/>
          <w:color w:val="000000"/>
          <w:spacing w:val="28"/>
          <w:kern w:val="0"/>
          <w:sz w:val="20"/>
          <w:szCs w:val="20"/>
        </w:rPr>
      </w:pPr>
      <w:r w:rsidRPr="007C4AA0">
        <w:rPr>
          <w:rFonts w:ascii="ＭＳ 明朝" w:hAnsi="Times New Roman" w:cs="ＭＳ 明朝" w:hint="eastAsia"/>
          <w:color w:val="000000"/>
          <w:kern w:val="0"/>
          <w:szCs w:val="21"/>
        </w:rPr>
        <w:t>（林業労働者用；常用、有期雇用型）</w:t>
      </w:r>
    </w:p>
    <w:p w:rsidR="000634B7" w:rsidRPr="007C4AA0" w:rsidRDefault="000634B7" w:rsidP="000634B7">
      <w:pPr>
        <w:ind w:left="510" w:hanging="510"/>
        <w:jc w:val="center"/>
        <w:textAlignment w:val="baseline"/>
        <w:rPr>
          <w:rFonts w:ascii="ＭＳ 明朝" w:hAnsi="Times New Roman"/>
          <w:color w:val="000000"/>
          <w:spacing w:val="28"/>
          <w:kern w:val="0"/>
          <w:sz w:val="20"/>
          <w:szCs w:val="20"/>
        </w:rPr>
      </w:pPr>
      <w:r w:rsidRPr="007C4AA0">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0634B7" w:rsidRPr="007C4AA0" w:rsidTr="00C8003B">
        <w:trPr>
          <w:trHeight w:val="1180"/>
        </w:trPr>
        <w:tc>
          <w:tcPr>
            <w:tcW w:w="10080" w:type="dxa"/>
            <w:gridSpan w:val="3"/>
            <w:tcBorders>
              <w:top w:val="single" w:sz="4" w:space="0" w:color="000000"/>
              <w:left w:val="single" w:sz="4" w:space="0" w:color="000000"/>
              <w:bottom w:val="nil"/>
              <w:right w:val="single" w:sz="4" w:space="0" w:color="000000"/>
            </w:tcBorders>
          </w:tcPr>
          <w:p w:rsidR="000634B7" w:rsidRPr="007C4AA0" w:rsidRDefault="000634B7" w:rsidP="00075D76">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Cs w:val="21"/>
              </w:rPr>
            </w:pP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年　　月　　日</w:t>
            </w:r>
          </w:p>
          <w:p w:rsidR="000634B7" w:rsidRPr="007C4AA0"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u w:val="single"/>
              </w:rPr>
            </w:pPr>
            <w:r w:rsidRPr="007C4AA0">
              <w:rPr>
                <w:rFonts w:ascii="Times New Roman" w:hAnsi="Times New Roman" w:cs="ＭＳ 明朝" w:hint="eastAsia"/>
                <w:color w:val="000000"/>
                <w:kern w:val="0"/>
                <w:szCs w:val="21"/>
                <w:u w:val="single"/>
              </w:rPr>
              <w:t xml:space="preserve">　　　　　　　　　　殿</w:t>
            </w:r>
          </w:p>
          <w:p w:rsidR="000634B7" w:rsidRPr="007C4AA0"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583025">
              <w:rPr>
                <w:rFonts w:ascii="Times New Roman" w:hAnsi="Times New Roman" w:cs="ＭＳ 明朝" w:hint="eastAsia"/>
                <w:color w:val="000000"/>
                <w:w w:val="90"/>
                <w:kern w:val="0"/>
                <w:szCs w:val="21"/>
                <w:fitText w:val="1890" w:id="177071104"/>
              </w:rPr>
              <w:t>事業主の氏名又は名称</w:t>
            </w:r>
          </w:p>
          <w:p w:rsidR="000634B7" w:rsidRPr="007C4AA0" w:rsidRDefault="000634B7" w:rsidP="00075D76">
            <w:pPr>
              <w:suppressAutoHyphens/>
              <w:kinsoku w:val="0"/>
              <w:overflowPunct w:val="0"/>
              <w:autoSpaceDE w:val="0"/>
              <w:autoSpaceDN w:val="0"/>
              <w:adjustRightInd w:val="0"/>
              <w:spacing w:line="260" w:lineRule="exact"/>
              <w:jc w:val="center"/>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fitText w:val="1890" w:id="177071105"/>
              </w:rPr>
              <w:t>事業場名称・所在地</w:t>
            </w:r>
            <w:r w:rsidRPr="007C4AA0">
              <w:rPr>
                <w:rFonts w:ascii="Times New Roman" w:hAnsi="Times New Roman" w:cs="ＭＳ 明朝" w:hint="eastAsia"/>
                <w:color w:val="000000"/>
                <w:kern w:val="0"/>
                <w:szCs w:val="21"/>
              </w:rPr>
              <w:t xml:space="preserve">　　　　　　　　　</w:t>
            </w:r>
          </w:p>
          <w:p w:rsidR="000634B7" w:rsidRPr="007C4AA0"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583025">
              <w:rPr>
                <w:rFonts w:ascii="Times New Roman" w:hAnsi="Times New Roman" w:cs="ＭＳ 明朝" w:hint="eastAsia"/>
                <w:color w:val="000000"/>
                <w:spacing w:val="63"/>
                <w:kern w:val="0"/>
                <w:szCs w:val="21"/>
                <w:fitText w:val="1890" w:id="177071106"/>
              </w:rPr>
              <w:t>使用者職氏</w:t>
            </w:r>
            <w:r w:rsidRPr="00583025">
              <w:rPr>
                <w:rFonts w:ascii="Times New Roman" w:hAnsi="Times New Roman" w:cs="ＭＳ 明朝" w:hint="eastAsia"/>
                <w:color w:val="000000"/>
                <w:kern w:val="0"/>
                <w:szCs w:val="21"/>
                <w:fitText w:val="1890" w:id="177071106"/>
              </w:rPr>
              <w:t>名</w:t>
            </w:r>
          </w:p>
          <w:p w:rsidR="000634B7" w:rsidRPr="007C4AA0"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color w:val="000000"/>
                <w:kern w:val="0"/>
                <w:szCs w:val="21"/>
              </w:rPr>
            </w:pPr>
            <w:r w:rsidRPr="00583025">
              <w:rPr>
                <w:rFonts w:ascii="Times New Roman" w:hAnsi="Times New Roman" w:cs="ＭＳ 明朝" w:hint="eastAsia"/>
                <w:color w:val="000000"/>
                <w:w w:val="90"/>
                <w:kern w:val="0"/>
                <w:szCs w:val="21"/>
                <w:fitText w:val="1890" w:id="177071107"/>
              </w:rPr>
              <w:t>雇用管理責任者職氏名</w:t>
            </w:r>
          </w:p>
          <w:p w:rsidR="000634B7" w:rsidRPr="007C4AA0"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あなたを次の条件で雇い入れます。</w:t>
            </w:r>
          </w:p>
        </w:tc>
      </w:tr>
      <w:tr w:rsidR="005B2F51" w:rsidRPr="007C4AA0" w:rsidTr="00583025">
        <w:trPr>
          <w:trHeight w:val="2339"/>
        </w:trPr>
        <w:tc>
          <w:tcPr>
            <w:tcW w:w="1440" w:type="dxa"/>
            <w:vMerge w:val="restart"/>
            <w:tcBorders>
              <w:top w:val="single" w:sz="4" w:space="0" w:color="000000"/>
              <w:left w:val="single" w:sz="4" w:space="0" w:color="000000"/>
              <w:right w:val="single" w:sz="4" w:space="0" w:color="000000"/>
            </w:tcBorders>
          </w:tcPr>
          <w:p w:rsidR="005B2F51" w:rsidRPr="007C4AA0"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7C4AA0">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color w:val="000000"/>
                <w:kern w:val="0"/>
                <w:szCs w:val="21"/>
              </w:rPr>
              <w:t>期間の定めなし、期間の定めあり（　　年　　月　　日～　　年　　月　　日）</w:t>
            </w:r>
          </w:p>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color w:val="000000"/>
                <w:kern w:val="0"/>
                <w:szCs w:val="21"/>
              </w:rPr>
              <w:t>※以下は、「契約期間」について「期間の定めあり」とした場合に記入</w:t>
            </w:r>
          </w:p>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１　契約の更新の有無</w:t>
            </w:r>
          </w:p>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w:t>
            </w:r>
            <w:r w:rsidRPr="007C4AA0">
              <w:rPr>
                <w:rFonts w:ascii="ＭＳ 明朝" w:hAnsi="ＭＳ 明朝" w:cs="ＭＳ 明朝"/>
                <w:color w:val="000000"/>
                <w:kern w:val="0"/>
                <w:szCs w:val="21"/>
              </w:rPr>
              <w:t>[</w:t>
            </w:r>
            <w:r w:rsidRPr="007C4AA0">
              <w:rPr>
                <w:rFonts w:ascii="Times New Roman" w:hAnsi="Times New Roman" w:cs="ＭＳ 明朝" w:hint="eastAsia"/>
                <w:color w:val="000000"/>
                <w:kern w:val="0"/>
                <w:szCs w:val="21"/>
              </w:rPr>
              <w:t>自動的に更新する・更新する場合があり得る・契約の更新はしない・その他（　　　）</w:t>
            </w:r>
            <w:r w:rsidRPr="007C4AA0">
              <w:rPr>
                <w:rFonts w:ascii="ＭＳ 明朝" w:hAnsi="ＭＳ 明朝" w:cs="ＭＳ 明朝"/>
                <w:color w:val="000000"/>
                <w:kern w:val="0"/>
                <w:szCs w:val="21"/>
              </w:rPr>
              <w:t>]</w:t>
            </w:r>
          </w:p>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２　契約の更新は次により判断する。</w:t>
            </w:r>
          </w:p>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7C4AA0">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0" type="#_x0000_t185" style="position:absolute;margin-left:6.4pt;margin-top:5.75pt;width:396pt;height:36.5pt;z-index:251660800">
                  <v:textbox inset="5.85pt,.7pt,5.85pt,.7pt"/>
                </v:shape>
              </w:pict>
            </w:r>
            <w:r w:rsidRPr="007C4AA0">
              <w:rPr>
                <w:rFonts w:ascii="Times New Roman" w:hAnsi="Times New Roman" w:cs="ＭＳ 明朝" w:hint="eastAsia"/>
                <w:color w:val="000000"/>
                <w:kern w:val="0"/>
                <w:szCs w:val="21"/>
              </w:rPr>
              <w:t xml:space="preserve">　　・契約期間満了時の業務量　　　・勤務成績、態度　　　</w:t>
            </w:r>
            <w:r w:rsidRPr="007C4AA0">
              <w:rPr>
                <w:rFonts w:ascii="ＭＳ 明朝" w:hAnsi="Times New Roman" w:hint="eastAsia"/>
                <w:color w:val="000000"/>
                <w:spacing w:val="28"/>
                <w:kern w:val="0"/>
                <w:szCs w:val="21"/>
              </w:rPr>
              <w:t xml:space="preserve">　</w:t>
            </w:r>
            <w:r w:rsidRPr="007C4AA0">
              <w:rPr>
                <w:rFonts w:ascii="Times New Roman" w:hAnsi="Times New Roman" w:cs="ＭＳ 明朝" w:hint="eastAsia"/>
                <w:color w:val="000000"/>
                <w:kern w:val="0"/>
                <w:szCs w:val="21"/>
              </w:rPr>
              <w:t>・能力</w:t>
            </w:r>
          </w:p>
          <w:p w:rsidR="005B2F51" w:rsidRPr="007C4AA0"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7C4AA0">
              <w:rPr>
                <w:rFonts w:ascii="Times New Roman" w:hAnsi="Times New Roman" w:cs="ＭＳ 明朝" w:hint="eastAsia"/>
                <w:color w:val="000000"/>
                <w:kern w:val="0"/>
                <w:szCs w:val="21"/>
              </w:rPr>
              <w:t xml:space="preserve">　　・会社の経営状況　・従事している業務の進捗状況</w:t>
            </w:r>
          </w:p>
          <w:p w:rsidR="005B2F51" w:rsidRPr="007C4AA0" w:rsidRDefault="005B2F51" w:rsidP="0098075F">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・その他（　　　　　　　　　　　　　　　　　　　　　　　　　　　　　　）</w:t>
            </w:r>
          </w:p>
        </w:tc>
      </w:tr>
      <w:tr w:rsidR="005B2F51" w:rsidRPr="007C4AA0" w:rsidTr="0098075F">
        <w:trPr>
          <w:trHeight w:val="606"/>
        </w:trPr>
        <w:tc>
          <w:tcPr>
            <w:tcW w:w="1440" w:type="dxa"/>
            <w:vMerge/>
            <w:tcBorders>
              <w:left w:val="single" w:sz="4" w:space="0" w:color="000000"/>
              <w:bottom w:val="nil"/>
              <w:right w:val="single" w:sz="4" w:space="0" w:color="000000"/>
            </w:tcBorders>
          </w:tcPr>
          <w:p w:rsidR="005B2F51" w:rsidRPr="007C4AA0"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hint="eastAsia"/>
                <w:color w:val="000000"/>
                <w:kern w:val="0"/>
                <w:szCs w:val="21"/>
              </w:rPr>
            </w:pPr>
          </w:p>
        </w:tc>
        <w:tc>
          <w:tcPr>
            <w:tcW w:w="8640" w:type="dxa"/>
            <w:gridSpan w:val="2"/>
            <w:tcBorders>
              <w:top w:val="dashSmallGap" w:sz="4" w:space="0" w:color="auto"/>
              <w:left w:val="single" w:sz="4" w:space="0" w:color="000000"/>
              <w:bottom w:val="nil"/>
              <w:right w:val="single" w:sz="4" w:space="0" w:color="000000"/>
            </w:tcBorders>
          </w:tcPr>
          <w:p w:rsidR="005B2F51" w:rsidRPr="007C4AA0" w:rsidRDefault="005B2F51" w:rsidP="0098075F">
            <w:pPr>
              <w:spacing w:line="220" w:lineRule="exact"/>
              <w:jc w:val="left"/>
              <w:rPr>
                <w:rFonts w:ascii="ＭＳ ゴシック" w:hAnsi="ＭＳ ゴシック" w:hint="eastAsia"/>
                <w:sz w:val="18"/>
                <w:szCs w:val="18"/>
              </w:rPr>
            </w:pPr>
            <w:r w:rsidRPr="007C4AA0">
              <w:rPr>
                <w:rFonts w:ascii="ＭＳ ゴシック" w:hAnsi="ＭＳ ゴシック" w:hint="eastAsia"/>
                <w:sz w:val="18"/>
                <w:szCs w:val="18"/>
              </w:rPr>
              <w:t>【有期雇用特別措置法による特例の対象者の場合】</w:t>
            </w:r>
          </w:p>
          <w:p w:rsidR="005B2F51" w:rsidRPr="007C4AA0" w:rsidRDefault="005B2F51" w:rsidP="0098075F">
            <w:pPr>
              <w:spacing w:line="220" w:lineRule="exact"/>
              <w:ind w:firstLineChars="100" w:firstLine="180"/>
              <w:jc w:val="left"/>
              <w:rPr>
                <w:rFonts w:ascii="ＭＳ ゴシック" w:hint="eastAsia"/>
                <w:sz w:val="18"/>
                <w:szCs w:val="18"/>
              </w:rPr>
            </w:pPr>
            <w:r w:rsidRPr="007C4AA0">
              <w:rPr>
                <w:rFonts w:ascii="ＭＳ ゴシック" w:hAnsi="ＭＳ ゴシック" w:hint="eastAsia"/>
                <w:sz w:val="18"/>
                <w:szCs w:val="18"/>
              </w:rPr>
              <w:t>無期転換申込権が発生しない期間：　Ⅰ（高度専門）・Ⅱ（定年後の高齢者）</w:t>
            </w:r>
          </w:p>
          <w:p w:rsidR="005B2F51" w:rsidRPr="007C4AA0" w:rsidRDefault="005B2F51" w:rsidP="0098075F">
            <w:pPr>
              <w:spacing w:line="220" w:lineRule="exact"/>
              <w:ind w:firstLineChars="172" w:firstLine="310"/>
              <w:jc w:val="left"/>
              <w:rPr>
                <w:rFonts w:ascii="ＭＳ ゴシック" w:hint="eastAsia"/>
                <w:sz w:val="18"/>
                <w:szCs w:val="18"/>
              </w:rPr>
            </w:pPr>
            <w:r w:rsidRPr="007C4AA0">
              <w:rPr>
                <w:rFonts w:ascii="ＭＳ ゴシック" w:hAnsi="ＭＳ ゴシック" w:hint="eastAsia"/>
                <w:sz w:val="18"/>
                <w:szCs w:val="18"/>
              </w:rPr>
              <w:t>Ⅰ　特定有期業務の開始から完了までの期間（　　　年　　か月（上限</w:t>
            </w:r>
            <w:r w:rsidRPr="007C4AA0">
              <w:rPr>
                <w:rFonts w:ascii="ＭＳ 明朝" w:hAnsi="ＭＳ 明朝" w:hint="eastAsia"/>
                <w:sz w:val="18"/>
                <w:szCs w:val="18"/>
              </w:rPr>
              <w:t>10</w:t>
            </w:r>
            <w:r w:rsidRPr="007C4AA0">
              <w:rPr>
                <w:rFonts w:ascii="ＭＳ ゴシック" w:hAnsi="ＭＳ ゴシック" w:hint="eastAsia"/>
                <w:sz w:val="18"/>
                <w:szCs w:val="18"/>
              </w:rPr>
              <w:t>年））</w:t>
            </w:r>
          </w:p>
          <w:p w:rsidR="005B2F51" w:rsidRPr="007C4AA0" w:rsidRDefault="005B2F51" w:rsidP="0098075F">
            <w:pPr>
              <w:suppressAutoHyphens/>
              <w:kinsoku w:val="0"/>
              <w:overflowPunct w:val="0"/>
              <w:autoSpaceDE w:val="0"/>
              <w:autoSpaceDN w:val="0"/>
              <w:adjustRightInd w:val="0"/>
              <w:spacing w:line="220" w:lineRule="exact"/>
              <w:ind w:firstLineChars="172" w:firstLine="310"/>
              <w:jc w:val="left"/>
              <w:textAlignment w:val="baseline"/>
              <w:rPr>
                <w:rFonts w:ascii="Times New Roman" w:hAnsi="Times New Roman" w:cs="ＭＳ 明朝" w:hint="eastAsia"/>
                <w:color w:val="000000"/>
                <w:kern w:val="0"/>
                <w:szCs w:val="21"/>
              </w:rPr>
            </w:pPr>
            <w:r w:rsidRPr="007C4AA0">
              <w:rPr>
                <w:rFonts w:ascii="ＭＳ ゴシック" w:hAnsi="ＭＳ ゴシック" w:hint="eastAsia"/>
                <w:kern w:val="0"/>
                <w:sz w:val="18"/>
                <w:szCs w:val="18"/>
              </w:rPr>
              <w:t>Ⅱ　定年後引き続いて雇用されている期間</w:t>
            </w:r>
          </w:p>
        </w:tc>
      </w:tr>
      <w:tr w:rsidR="005B2F51" w:rsidRPr="007C4AA0" w:rsidTr="0098075F">
        <w:trPr>
          <w:trHeight w:val="463"/>
        </w:trPr>
        <w:tc>
          <w:tcPr>
            <w:tcW w:w="1440" w:type="dxa"/>
            <w:tcBorders>
              <w:top w:val="single" w:sz="4" w:space="0" w:color="000000"/>
              <w:left w:val="single" w:sz="4" w:space="0" w:color="000000"/>
              <w:bottom w:val="nil"/>
              <w:right w:val="single" w:sz="4" w:space="0" w:color="000000"/>
            </w:tcBorders>
            <w:vAlign w:val="center"/>
          </w:tcPr>
          <w:p w:rsidR="005B2F51" w:rsidRPr="007C4AA0" w:rsidRDefault="005B2F51" w:rsidP="0098075F">
            <w:pPr>
              <w:suppressAutoHyphens/>
              <w:kinsoku w:val="0"/>
              <w:overflowPunct w:val="0"/>
              <w:autoSpaceDE w:val="0"/>
              <w:autoSpaceDN w:val="0"/>
              <w:adjustRightInd w:val="0"/>
              <w:snapToGrid w:val="0"/>
              <w:spacing w:line="30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5B2F51" w:rsidRPr="007C4AA0" w:rsidRDefault="005B2F51" w:rsidP="0098075F">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p>
        </w:tc>
      </w:tr>
      <w:tr w:rsidR="005B2F51" w:rsidRPr="007C4AA0" w:rsidTr="0098075F">
        <w:trPr>
          <w:trHeight w:val="570"/>
        </w:trPr>
        <w:tc>
          <w:tcPr>
            <w:tcW w:w="1440" w:type="dxa"/>
            <w:vMerge w:val="restart"/>
            <w:tcBorders>
              <w:top w:val="single" w:sz="4" w:space="0" w:color="000000"/>
              <w:left w:val="single" w:sz="4" w:space="0" w:color="000000"/>
              <w:right w:val="single" w:sz="4" w:space="0" w:color="000000"/>
            </w:tcBorders>
            <w:vAlign w:val="center"/>
          </w:tcPr>
          <w:p w:rsidR="005B2F51" w:rsidRPr="007C4AA0"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従事すべき</w:t>
            </w:r>
          </w:p>
          <w:p w:rsidR="005B2F51" w:rsidRPr="007C4AA0"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5B2F51" w:rsidRPr="007C4AA0" w:rsidRDefault="005B2F51" w:rsidP="0098075F">
            <w:pPr>
              <w:suppressAutoHyphens/>
              <w:kinsoku w:val="0"/>
              <w:overflowPunct w:val="0"/>
              <w:autoSpaceDE w:val="0"/>
              <w:autoSpaceDN w:val="0"/>
              <w:adjustRightInd w:val="0"/>
              <w:spacing w:line="280" w:lineRule="exact"/>
              <w:jc w:val="left"/>
              <w:textAlignment w:val="baseline"/>
              <w:rPr>
                <w:rFonts w:ascii="ＭＳ ゴシック" w:hAnsi="ＭＳ ゴシック" w:hint="eastAsia"/>
                <w:color w:val="FF0000"/>
                <w:kern w:val="0"/>
                <w:szCs w:val="21"/>
              </w:rPr>
            </w:pPr>
          </w:p>
          <w:p w:rsidR="005B2F51" w:rsidRPr="007C4AA0" w:rsidRDefault="005B2F51" w:rsidP="0098075F">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18"/>
                <w:szCs w:val="18"/>
              </w:rPr>
            </w:pPr>
          </w:p>
        </w:tc>
      </w:tr>
      <w:tr w:rsidR="005B2F51" w:rsidRPr="007C4AA0" w:rsidTr="0098075F">
        <w:trPr>
          <w:trHeight w:val="455"/>
        </w:trPr>
        <w:tc>
          <w:tcPr>
            <w:tcW w:w="1440" w:type="dxa"/>
            <w:vMerge/>
            <w:tcBorders>
              <w:left w:val="single" w:sz="4" w:space="0" w:color="000000"/>
              <w:right w:val="single" w:sz="4" w:space="0" w:color="000000"/>
            </w:tcBorders>
            <w:vAlign w:val="center"/>
          </w:tcPr>
          <w:p w:rsidR="005B2F51" w:rsidRPr="007C4AA0"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hint="eastAsia"/>
                <w:color w:val="000000"/>
                <w:kern w:val="0"/>
                <w:szCs w:val="21"/>
              </w:rPr>
            </w:pPr>
          </w:p>
        </w:tc>
        <w:tc>
          <w:tcPr>
            <w:tcW w:w="1690" w:type="dxa"/>
            <w:tcBorders>
              <w:top w:val="nil"/>
              <w:left w:val="single" w:sz="4" w:space="0" w:color="000000"/>
              <w:right w:val="dashSmallGap" w:sz="4" w:space="0" w:color="auto"/>
            </w:tcBorders>
          </w:tcPr>
          <w:p w:rsidR="005B2F51" w:rsidRPr="007C4AA0" w:rsidRDefault="005B2F51" w:rsidP="0098075F">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color w:val="FF0000"/>
                <w:kern w:val="0"/>
                <w:sz w:val="18"/>
                <w:szCs w:val="18"/>
              </w:rPr>
            </w:pPr>
          </w:p>
          <w:p w:rsidR="005B2F51" w:rsidRPr="007C4AA0" w:rsidRDefault="005B2F51" w:rsidP="0098075F">
            <w:pPr>
              <w:suppressAutoHyphens/>
              <w:kinsoku w:val="0"/>
              <w:overflowPunct w:val="0"/>
              <w:autoSpaceDE w:val="0"/>
              <w:autoSpaceDN w:val="0"/>
              <w:adjustRightInd w:val="0"/>
              <w:spacing w:line="220" w:lineRule="exact"/>
              <w:jc w:val="left"/>
              <w:textAlignment w:val="baseline"/>
              <w:rPr>
                <w:rFonts w:ascii="ＭＳ ゴシック" w:hAnsi="ＭＳ ゴシック" w:hint="eastAsia"/>
                <w:color w:val="FF0000"/>
                <w:kern w:val="0"/>
                <w:szCs w:val="21"/>
              </w:rPr>
            </w:pPr>
          </w:p>
        </w:tc>
        <w:tc>
          <w:tcPr>
            <w:tcW w:w="6950" w:type="dxa"/>
            <w:tcBorders>
              <w:top w:val="dashSmallGap" w:sz="4" w:space="0" w:color="auto"/>
              <w:left w:val="dashSmallGap" w:sz="4" w:space="0" w:color="auto"/>
              <w:right w:val="single" w:sz="4" w:space="0" w:color="000000"/>
            </w:tcBorders>
          </w:tcPr>
          <w:p w:rsidR="005B2F51" w:rsidRPr="007C4AA0"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hint="eastAsia"/>
                <w:kern w:val="0"/>
                <w:sz w:val="18"/>
                <w:szCs w:val="18"/>
              </w:rPr>
            </w:pPr>
            <w:r w:rsidRPr="007C4AA0">
              <w:rPr>
                <w:rFonts w:ascii="ＭＳ ゴシック" w:hAnsi="ＭＳ ゴシック" w:hint="eastAsia"/>
                <w:kern w:val="0"/>
                <w:sz w:val="18"/>
                <w:szCs w:val="18"/>
              </w:rPr>
              <w:t>【有期雇用特別措置法による特例の対象者（高度専門）の場合】</w:t>
            </w:r>
          </w:p>
          <w:p w:rsidR="005B2F51" w:rsidRPr="007C4AA0"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hint="eastAsia"/>
                <w:color w:val="FF0000"/>
                <w:kern w:val="0"/>
                <w:szCs w:val="21"/>
              </w:rPr>
            </w:pPr>
            <w:r w:rsidRPr="007C4AA0">
              <w:rPr>
                <w:rFonts w:ascii="ＭＳ ゴシック" w:hAnsi="ＭＳ ゴシック" w:hint="eastAsia"/>
                <w:kern w:val="0"/>
                <w:sz w:val="18"/>
                <w:szCs w:val="18"/>
              </w:rPr>
              <w:t>・特定有期業務（　　　　　　　　　　　　　開始日：　　　　完了日：　　　　）</w:t>
            </w:r>
          </w:p>
        </w:tc>
      </w:tr>
      <w:tr w:rsidR="000634B7" w:rsidRPr="007C4AA0" w:rsidTr="00C8003B">
        <w:trPr>
          <w:trHeight w:val="4237"/>
        </w:trPr>
        <w:tc>
          <w:tcPr>
            <w:tcW w:w="1440" w:type="dxa"/>
            <w:tcBorders>
              <w:top w:val="single" w:sz="4" w:space="0" w:color="000000"/>
              <w:left w:val="single" w:sz="4" w:space="0" w:color="000000"/>
              <w:bottom w:val="nil"/>
              <w:right w:val="single" w:sz="4" w:space="0" w:color="000000"/>
            </w:tcBorders>
          </w:tcPr>
          <w:p w:rsidR="000634B7" w:rsidRPr="007C4AA0"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始業、終業の時刻、休憩時間、就業時転換</w:t>
            </w:r>
            <w:r w:rsidRPr="007C4AA0">
              <w:rPr>
                <w:rFonts w:ascii="ＭＳ 明朝" w:hAnsi="ＭＳ 明朝" w:cs="ＭＳ 明朝"/>
                <w:color w:val="000000"/>
                <w:kern w:val="0"/>
                <w:szCs w:val="21"/>
              </w:rPr>
              <w:t>((</w:t>
            </w:r>
            <w:r w:rsidRPr="007C4AA0">
              <w:rPr>
                <w:rFonts w:ascii="Times New Roman" w:hAnsi="Times New Roman"/>
                <w:color w:val="000000"/>
                <w:kern w:val="0"/>
                <w:szCs w:val="21"/>
              </w:rPr>
              <w:t>1</w:t>
            </w:r>
            <w:r w:rsidRPr="007C4AA0">
              <w:rPr>
                <w:rFonts w:ascii="ＭＳ 明朝" w:hAnsi="ＭＳ 明朝" w:cs="ＭＳ 明朝"/>
                <w:color w:val="000000"/>
                <w:kern w:val="0"/>
                <w:szCs w:val="21"/>
              </w:rPr>
              <w:t>)</w:t>
            </w:r>
            <w:r w:rsidRPr="007C4AA0">
              <w:rPr>
                <w:rFonts w:ascii="Times New Roman" w:hAnsi="Times New Roman" w:cs="ＭＳ 明朝" w:hint="eastAsia"/>
                <w:color w:val="000000"/>
                <w:kern w:val="0"/>
                <w:szCs w:val="21"/>
              </w:rPr>
              <w:t>～</w:t>
            </w:r>
            <w:r w:rsidRPr="007C4AA0">
              <w:rPr>
                <w:rFonts w:ascii="ＭＳ 明朝" w:hAnsi="ＭＳ 明朝" w:cs="ＭＳ 明朝"/>
                <w:color w:val="000000"/>
                <w:kern w:val="0"/>
                <w:szCs w:val="21"/>
              </w:rPr>
              <w:t>(</w:t>
            </w:r>
            <w:r w:rsidRPr="007C4AA0">
              <w:rPr>
                <w:rFonts w:ascii="Times New Roman" w:hAnsi="Times New Roman"/>
                <w:color w:val="000000"/>
                <w:kern w:val="0"/>
                <w:szCs w:val="21"/>
              </w:rPr>
              <w:t>3</w:t>
            </w:r>
            <w:r w:rsidRPr="007C4AA0">
              <w:rPr>
                <w:rFonts w:ascii="ＭＳ 明朝" w:hAnsi="ＭＳ 明朝" w:cs="ＭＳ 明朝"/>
                <w:color w:val="000000"/>
                <w:kern w:val="0"/>
                <w:szCs w:val="21"/>
              </w:rPr>
              <w:t>)</w:t>
            </w:r>
            <w:r w:rsidRPr="007C4AA0">
              <w:rPr>
                <w:rFonts w:ascii="Times New Roman" w:hAnsi="Times New Roman" w:cs="ＭＳ 明朝" w:hint="eastAsia"/>
                <w:color w:val="000000"/>
                <w:kern w:val="0"/>
                <w:szCs w:val="21"/>
              </w:rPr>
              <w:t>のうち該当す</w:t>
            </w:r>
          </w:p>
          <w:p w:rsidR="000634B7" w:rsidRPr="007C4AA0"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るもの一つに○を付けること。</w:t>
            </w:r>
            <w:r w:rsidRPr="007C4AA0">
              <w:rPr>
                <w:rFonts w:ascii="ＭＳ 明朝" w:hAnsi="ＭＳ 明朝" w:cs="ＭＳ 明朝"/>
                <w:color w:val="000000"/>
                <w:kern w:val="0"/>
                <w:szCs w:val="21"/>
              </w:rPr>
              <w:t>)</w:t>
            </w:r>
            <w:r w:rsidRPr="007C4AA0">
              <w:rPr>
                <w:rFonts w:ascii="ＭＳ 明朝" w:hAnsi="ＭＳ 明朝" w:cs="ＭＳ 明朝" w:hint="eastAsia"/>
                <w:color w:val="000000"/>
                <w:kern w:val="0"/>
                <w:szCs w:val="21"/>
              </w:rPr>
              <w:t>、</w:t>
            </w:r>
            <w:r w:rsidRPr="007C4AA0">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１　始業・終業の時刻等</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w:t>
            </w:r>
            <w:r w:rsidRPr="007C4AA0">
              <w:rPr>
                <w:rFonts w:ascii="ＭＳ 明朝" w:hAnsi="ＭＳ 明朝" w:cs="ＭＳ 明朝"/>
                <w:color w:val="000000"/>
                <w:kern w:val="0"/>
                <w:szCs w:val="21"/>
              </w:rPr>
              <w:t>(</w:t>
            </w:r>
            <w:r w:rsidRPr="007C4AA0">
              <w:rPr>
                <w:rFonts w:ascii="Times New Roman" w:hAnsi="Times New Roman"/>
                <w:color w:val="000000"/>
                <w:kern w:val="0"/>
                <w:szCs w:val="21"/>
              </w:rPr>
              <w:t>1</w:t>
            </w:r>
            <w:r w:rsidRPr="007C4AA0">
              <w:rPr>
                <w:rFonts w:ascii="ＭＳ 明朝" w:hAnsi="ＭＳ 明朝" w:cs="ＭＳ 明朝"/>
                <w:color w:val="000000"/>
                <w:kern w:val="0"/>
                <w:szCs w:val="21"/>
              </w:rPr>
              <w:t>)</w:t>
            </w:r>
            <w:r w:rsidRPr="007C4AA0">
              <w:rPr>
                <w:rFonts w:ascii="Times New Roman" w:hAnsi="Times New Roman"/>
                <w:color w:val="000000"/>
                <w:kern w:val="0"/>
                <w:szCs w:val="21"/>
              </w:rPr>
              <w:t xml:space="preserve"> </w:t>
            </w:r>
            <w:r w:rsidRPr="007C4AA0">
              <w:rPr>
                <w:rFonts w:ascii="ＭＳ 明朝" w:hAnsi="Times New Roman" w:cs="ＭＳ 明朝" w:hint="eastAsia"/>
                <w:color w:val="000000"/>
                <w:kern w:val="0"/>
                <w:szCs w:val="21"/>
              </w:rPr>
              <w:t>始業（　　　時　　　分）　終業（　　　時　　　分）</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【以下のような制度が労働者に適用される場合】</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w:t>
            </w:r>
            <w:r w:rsidRPr="007C4AA0">
              <w:rPr>
                <w:rFonts w:ascii="ＭＳ 明朝" w:hAnsi="ＭＳ 明朝" w:cs="ＭＳ 明朝"/>
                <w:color w:val="000000"/>
                <w:kern w:val="0"/>
                <w:szCs w:val="21"/>
              </w:rPr>
              <w:t>(</w:t>
            </w:r>
            <w:r w:rsidRPr="007C4AA0">
              <w:rPr>
                <w:rFonts w:ascii="Times New Roman" w:hAnsi="Times New Roman"/>
                <w:color w:val="000000"/>
                <w:kern w:val="0"/>
                <w:szCs w:val="21"/>
              </w:rPr>
              <w:t>2</w:t>
            </w:r>
            <w:r w:rsidRPr="007C4AA0">
              <w:rPr>
                <w:rFonts w:ascii="ＭＳ 明朝" w:hAnsi="ＭＳ 明朝" w:cs="ＭＳ 明朝"/>
                <w:color w:val="000000"/>
                <w:kern w:val="0"/>
                <w:szCs w:val="21"/>
              </w:rPr>
              <w:t>)</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変形労働時間制等；（　　）単位の変形労働時間制・交替制として、</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次の勤務時間の組み合わせによる。</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noProof/>
                <w:color w:val="000000"/>
              </w:rPr>
              <w:pict>
                <v:line id="_x0000_s1044" style="position:absolute;z-index:251655680" from="10.75pt,4.5pt" to="10.75pt,36.55pt"/>
              </w:pict>
            </w:r>
            <w:r w:rsidRPr="007C4AA0">
              <w:rPr>
                <w:noProof/>
                <w:color w:val="000000"/>
              </w:rPr>
              <w:pict>
                <v:line id="_x0000_s1045" style="position:absolute;z-index:251656704" from="10.65pt,4.45pt" to="19.65pt,4.45pt"/>
              </w:pict>
            </w:r>
            <w:r w:rsidRPr="007C4AA0">
              <w:rPr>
                <w:rFonts w:ascii="Times New Roman" w:hAnsi="Times New Roman"/>
                <w:color w:val="000000"/>
                <w:kern w:val="0"/>
                <w:szCs w:val="21"/>
              </w:rPr>
              <w:t xml:space="preserve">   </w:t>
            </w:r>
            <w:r w:rsidRPr="007C4AA0">
              <w:rPr>
                <w:rFonts w:ascii="Times New Roman" w:hAnsi="Times New Roman" w:hint="eastAsia"/>
                <w:color w:val="000000"/>
                <w:kern w:val="0"/>
                <w:szCs w:val="21"/>
              </w:rPr>
              <w:t xml:space="preserve">　</w:t>
            </w:r>
            <w:r w:rsidRPr="007C4AA0">
              <w:rPr>
                <w:rFonts w:ascii="Times New Roman" w:hAnsi="Times New Roman" w:cs="ＭＳ 明朝" w:hint="eastAsia"/>
                <w:color w:val="000000"/>
                <w:kern w:val="0"/>
                <w:szCs w:val="21"/>
              </w:rPr>
              <w:t>始業（　時　分）</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終業（　時　分）</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（適用日　　　　　）</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noProof/>
                <w:color w:val="000000"/>
              </w:rPr>
              <w:pict>
                <v:line id="_x0000_s1047" style="position:absolute;z-index:251658752" from="11.15pt,7.05pt" to="20.15pt,7.05pt"/>
              </w:pict>
            </w:r>
            <w:r w:rsidRPr="007C4AA0">
              <w:rPr>
                <w:rFonts w:ascii="Times New Roman" w:hAnsi="Times New Roman"/>
                <w:color w:val="000000"/>
                <w:kern w:val="0"/>
                <w:szCs w:val="21"/>
              </w:rPr>
              <w:t xml:space="preserve">   </w:t>
            </w:r>
            <w:r w:rsidRPr="007C4AA0">
              <w:rPr>
                <w:rFonts w:ascii="Times New Roman" w:hAnsi="Times New Roman" w:hint="eastAsia"/>
                <w:color w:val="000000"/>
                <w:kern w:val="0"/>
                <w:szCs w:val="21"/>
              </w:rPr>
              <w:t xml:space="preserve">　</w:t>
            </w:r>
            <w:r w:rsidRPr="007C4AA0">
              <w:rPr>
                <w:rFonts w:ascii="Times New Roman" w:hAnsi="Times New Roman" w:cs="ＭＳ 明朝" w:hint="eastAsia"/>
                <w:color w:val="000000"/>
                <w:kern w:val="0"/>
                <w:szCs w:val="21"/>
              </w:rPr>
              <w:t>始業（　時　分）</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終業（　時　分）</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（適用日　　　　　）</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noProof/>
                <w:color w:val="000000"/>
              </w:rPr>
              <w:pict>
                <v:line id="_x0000_s1046" style="position:absolute;z-index:251657728" from="11.15pt,8.8pt" to="20.15pt,8.8pt"/>
              </w:pict>
            </w:r>
            <w:r w:rsidRPr="007C4AA0">
              <w:rPr>
                <w:rFonts w:ascii="Times New Roman" w:hAnsi="Times New Roman"/>
                <w:color w:val="000000"/>
                <w:kern w:val="0"/>
                <w:szCs w:val="21"/>
              </w:rPr>
              <w:t xml:space="preserve">   </w:t>
            </w:r>
            <w:r w:rsidRPr="007C4AA0">
              <w:rPr>
                <w:rFonts w:ascii="Times New Roman" w:hAnsi="Times New Roman" w:hint="eastAsia"/>
                <w:color w:val="000000"/>
                <w:kern w:val="0"/>
                <w:szCs w:val="21"/>
              </w:rPr>
              <w:t xml:space="preserve">　</w:t>
            </w:r>
            <w:r w:rsidRPr="007C4AA0">
              <w:rPr>
                <w:rFonts w:ascii="Times New Roman" w:hAnsi="Times New Roman" w:cs="ＭＳ 明朝" w:hint="eastAsia"/>
                <w:color w:val="000000"/>
                <w:kern w:val="0"/>
                <w:szCs w:val="21"/>
              </w:rPr>
              <w:t>始業（　時　分）</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終業（　時　分）</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（適用日　　　　　）</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olor w:val="000000"/>
                <w:kern w:val="0"/>
                <w:szCs w:val="21"/>
              </w:rPr>
              <w:t xml:space="preserve">  </w:t>
            </w:r>
            <w:r w:rsidRPr="007C4AA0">
              <w:rPr>
                <w:rFonts w:ascii="ＭＳ 明朝" w:hAnsi="ＭＳ 明朝" w:cs="ＭＳ 明朝"/>
                <w:color w:val="000000"/>
                <w:kern w:val="0"/>
                <w:szCs w:val="21"/>
              </w:rPr>
              <w:t>(</w:t>
            </w:r>
            <w:r w:rsidRPr="007C4AA0">
              <w:rPr>
                <w:rFonts w:ascii="Times New Roman" w:hAnsi="Times New Roman"/>
                <w:color w:val="000000"/>
                <w:kern w:val="0"/>
                <w:szCs w:val="21"/>
              </w:rPr>
              <w:t>3</w:t>
            </w:r>
            <w:r w:rsidRPr="007C4AA0">
              <w:rPr>
                <w:rFonts w:ascii="ＭＳ 明朝" w:hAnsi="ＭＳ 明朝" w:cs="ＭＳ 明朝"/>
                <w:color w:val="000000"/>
                <w:kern w:val="0"/>
                <w:szCs w:val="21"/>
              </w:rPr>
              <w:t>)</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ﾌﾚｯｸｽﾀｲﾑ制；始業及び終業の時刻は労働者の決定に委ねる。</w:t>
            </w:r>
          </w:p>
          <w:p w:rsidR="000634B7" w:rsidRPr="007C4AA0" w:rsidRDefault="000634B7" w:rsidP="00583025">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color w:val="000000"/>
                <w:kern w:val="0"/>
                <w:szCs w:val="21"/>
              </w:rPr>
            </w:pPr>
            <w:r w:rsidRPr="007C4AA0">
              <w:rPr>
                <w:rFonts w:ascii="Times New Roman" w:hAnsi="Times New Roman" w:cs="ＭＳ 明朝" w:hint="eastAsia"/>
                <w:color w:val="000000"/>
                <w:kern w:val="0"/>
                <w:szCs w:val="21"/>
              </w:rPr>
              <w:t>（ただし、ﾌﾚｷｼﾌﾞﾙﾀｲﾑ（始業）　時　分から</w:t>
            </w:r>
            <w:r w:rsidRPr="007C4AA0">
              <w:rPr>
                <w:rFonts w:ascii="ＭＳ 明朝" w:hAnsi="Times New Roman"/>
                <w:color w:val="000000"/>
                <w:spacing w:val="28"/>
                <w:kern w:val="0"/>
                <w:szCs w:val="21"/>
              </w:rPr>
              <w:t xml:space="preserve">  </w:t>
            </w:r>
            <w:r w:rsidRPr="007C4AA0">
              <w:rPr>
                <w:rFonts w:ascii="Times New Roman" w:hAnsi="Times New Roman" w:cs="ＭＳ 明朝" w:hint="eastAsia"/>
                <w:color w:val="000000"/>
                <w:kern w:val="0"/>
                <w:szCs w:val="21"/>
              </w:rPr>
              <w:t>時　分、</w:t>
            </w:r>
          </w:p>
          <w:p w:rsidR="000634B7" w:rsidRPr="007C4AA0" w:rsidRDefault="000634B7" w:rsidP="00583025">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（終業）　時　分から　</w:t>
            </w:r>
            <w:r w:rsidRPr="007C4AA0">
              <w:rPr>
                <w:rFonts w:ascii="Times New Roman" w:hAnsi="Times New Roman" w:cs="ＭＳ 明朝"/>
                <w:color w:val="000000"/>
                <w:kern w:val="0"/>
                <w:szCs w:val="21"/>
              </w:rPr>
              <w:t xml:space="preserve"> </w:t>
            </w:r>
            <w:r w:rsidRPr="007C4AA0">
              <w:rPr>
                <w:rFonts w:ascii="Times New Roman" w:hAnsi="Times New Roman" w:cs="ＭＳ 明朝" w:hint="eastAsia"/>
                <w:color w:val="000000"/>
                <w:kern w:val="0"/>
                <w:szCs w:val="21"/>
              </w:rPr>
              <w:t>時　分、</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w:t>
            </w:r>
            <w:r w:rsidRPr="007C4AA0">
              <w:rPr>
                <w:rFonts w:ascii="Times New Roman" w:hAnsi="Times New Roman" w:cs="ＭＳ 明朝"/>
                <w:color w:val="000000"/>
                <w:kern w:val="0"/>
                <w:szCs w:val="21"/>
              </w:rPr>
              <w:t xml:space="preserve">  </w:t>
            </w:r>
            <w:r w:rsidRPr="007C4AA0">
              <w:rPr>
                <w:rFonts w:ascii="Times New Roman" w:hAnsi="Times New Roman" w:cs="ＭＳ 明朝" w:hint="eastAsia"/>
                <w:color w:val="000000"/>
                <w:kern w:val="0"/>
                <w:szCs w:val="21"/>
              </w:rPr>
              <w:t xml:space="preserve">　</w:t>
            </w:r>
            <w:r w:rsidRPr="007C4AA0">
              <w:rPr>
                <w:rFonts w:ascii="Times New Roman" w:hAnsi="Times New Roman" w:cs="ＭＳ 明朝"/>
                <w:color w:val="000000"/>
                <w:kern w:val="0"/>
                <w:szCs w:val="21"/>
              </w:rPr>
              <w:t xml:space="preserve">         </w:t>
            </w:r>
            <w:r w:rsidRPr="007C4AA0">
              <w:rPr>
                <w:rFonts w:ascii="Times New Roman" w:hAnsi="Times New Roman" w:cs="ＭＳ 明朝" w:hint="eastAsia"/>
                <w:color w:val="000000"/>
                <w:kern w:val="0"/>
                <w:szCs w:val="21"/>
              </w:rPr>
              <w:t>ｺｱﾀｲﾑ</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 xml:space="preserve">　時　分から　</w:t>
            </w:r>
            <w:r w:rsidRPr="007C4AA0">
              <w:rPr>
                <w:rFonts w:ascii="Times New Roman" w:hAnsi="Times New Roman" w:cs="ＭＳ 明朝"/>
                <w:color w:val="000000"/>
                <w:kern w:val="0"/>
                <w:szCs w:val="21"/>
              </w:rPr>
              <w:t xml:space="preserve"> </w:t>
            </w:r>
            <w:r w:rsidRPr="007C4AA0">
              <w:rPr>
                <w:rFonts w:ascii="Times New Roman" w:hAnsi="Times New Roman" w:cs="ＭＳ 明朝" w:hint="eastAsia"/>
                <w:color w:val="000000"/>
                <w:kern w:val="0"/>
                <w:szCs w:val="21"/>
              </w:rPr>
              <w:t>時　分）</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○詳細は、就業規則第　条～第　条、第　条～第　条、第　条～第　条</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２　休憩時間（　　）分</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３　所定時間外労働の有無（　有、　無　）</w:t>
            </w:r>
          </w:p>
        </w:tc>
      </w:tr>
      <w:tr w:rsidR="000634B7" w:rsidRPr="007C4AA0" w:rsidTr="00C8003B">
        <w:trPr>
          <w:trHeight w:val="1251"/>
        </w:trPr>
        <w:tc>
          <w:tcPr>
            <w:tcW w:w="1440" w:type="dxa"/>
            <w:tcBorders>
              <w:top w:val="single" w:sz="4" w:space="0" w:color="000000"/>
              <w:left w:val="single" w:sz="4" w:space="0" w:color="000000"/>
              <w:bottom w:val="nil"/>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nil"/>
              <w:right w:val="single" w:sz="4" w:space="0" w:color="000000"/>
            </w:tcBorders>
          </w:tcPr>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・定例日；毎週　　曜日、国民の祝日、その他（　　　　　　　　　）</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・非定例日；週・月当たり　　日、その他（　　　　　　　　　　）</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・１年単位の変形労働時間制の場合－年間　　日</w:t>
            </w:r>
          </w:p>
          <w:p w:rsidR="000634B7" w:rsidRPr="007C4AA0"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○詳細は、就業規則第　条～第　条、第　条～第　条</w:t>
            </w:r>
          </w:p>
        </w:tc>
      </w:tr>
      <w:tr w:rsidR="000634B7" w:rsidRPr="007C4AA0"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rsidR="000634B7" w:rsidRPr="007C4AA0"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１　年次有給休暇　６か月継続勤務した場合→　　　　　日</w:t>
            </w:r>
          </w:p>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 xml:space="preserve">　　　　　　　　　継続勤務６か月以内の年次有給休暇　（有・無）</w:t>
            </w:r>
          </w:p>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 xml:space="preserve">　　　　　　　　　→　か月経過で　　日</w:t>
            </w:r>
          </w:p>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 xml:space="preserve">　　　　　　　　　時間単位年休（有・無）</w:t>
            </w:r>
          </w:p>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２　代替休暇（有・無）</w:t>
            </w:r>
          </w:p>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３　その他の休暇　有給（　　　　　　　　　　）</w:t>
            </w:r>
          </w:p>
          <w:p w:rsidR="000634B7" w:rsidRPr="007C4AA0" w:rsidRDefault="000634B7" w:rsidP="00583025">
            <w:pPr>
              <w:pStyle w:val="a8"/>
              <w:suppressAutoHyphens/>
              <w:kinsoku w:val="0"/>
              <w:wordWrap w:val="0"/>
              <w:autoSpaceDE w:val="0"/>
              <w:autoSpaceDN w:val="0"/>
              <w:spacing w:line="240" w:lineRule="exact"/>
              <w:jc w:val="left"/>
              <w:rPr>
                <w:rFonts w:ascii="ＭＳ 明朝" w:cs="Times New Roman"/>
                <w:spacing w:val="2"/>
              </w:rPr>
            </w:pPr>
            <w:r w:rsidRPr="007C4AA0">
              <w:rPr>
                <w:rFonts w:hint="eastAsia"/>
              </w:rPr>
              <w:t xml:space="preserve">　　　　　　　　　無給（　　　　　　　　　　）</w:t>
            </w:r>
          </w:p>
          <w:p w:rsidR="000634B7" w:rsidRPr="007C4AA0" w:rsidRDefault="000634B7" w:rsidP="00583025">
            <w:pPr>
              <w:pStyle w:val="a8"/>
              <w:suppressAutoHyphens/>
              <w:kinsoku w:val="0"/>
              <w:wordWrap w:val="0"/>
              <w:autoSpaceDE w:val="0"/>
              <w:autoSpaceDN w:val="0"/>
              <w:spacing w:line="240" w:lineRule="exact"/>
              <w:jc w:val="left"/>
            </w:pPr>
            <w:r w:rsidRPr="007C4AA0">
              <w:rPr>
                <w:rFonts w:hint="eastAsia"/>
              </w:rPr>
              <w:t>○詳細は、就業規則第　条～第　条、第　条～第　条</w:t>
            </w:r>
          </w:p>
        </w:tc>
      </w:tr>
    </w:tbl>
    <w:p w:rsidR="000634B7" w:rsidRPr="007C4AA0" w:rsidRDefault="000634B7" w:rsidP="000634B7">
      <w:pPr>
        <w:autoSpaceDE w:val="0"/>
        <w:autoSpaceDN w:val="0"/>
        <w:adjustRightInd w:val="0"/>
        <w:spacing w:line="280" w:lineRule="exact"/>
        <w:jc w:val="center"/>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（次頁に続く）</w:t>
      </w:r>
      <w:r w:rsidRPr="007C4AA0">
        <w:rPr>
          <w:rFonts w:ascii="ＭＳ 明朝" w:hAnsi="Times New Roman"/>
          <w:color w:val="000000"/>
          <w:kern w:val="0"/>
          <w:szCs w:val="21"/>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0"/>
      </w:tblGrid>
      <w:tr w:rsidR="000634B7" w:rsidRPr="007C4AA0" w:rsidTr="00C8003B">
        <w:trPr>
          <w:trHeight w:val="1810"/>
        </w:trPr>
        <w:tc>
          <w:tcPr>
            <w:tcW w:w="1440" w:type="dxa"/>
            <w:vMerge w:val="restart"/>
            <w:tcBorders>
              <w:top w:val="single" w:sz="4" w:space="0" w:color="000000"/>
              <w:left w:val="single" w:sz="4" w:space="0" w:color="000000"/>
              <w:bottom w:val="nil"/>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１　基本賃金　イ　月給（　　　　　円）、ロ　日給（　　　　　円）</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ハ　時間給（　　　　円）、</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ニ　出来高給（基本単価　　　</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円、保障給</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 xml:space="preserve">　</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 xml:space="preserve">　円）</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ホ　その他（　　　　　円）</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7C4AA0">
              <w:rPr>
                <w:noProof/>
                <w:color w:val="000000"/>
              </w:rPr>
              <w:pict>
                <v:rect id="_x0000_s1043" style="position:absolute;margin-left:63pt;margin-top:18.3pt;width:342pt;height:27pt;z-index:251654656">
                  <v:textbox inset="5.85pt,.7pt,5.85pt,.7pt"/>
                </v:rect>
              </w:pict>
            </w:r>
            <w:r w:rsidRPr="007C4AA0">
              <w:rPr>
                <w:rFonts w:ascii="Times New Roman" w:hAnsi="Times New Roman" w:cs="ＭＳ 明朝" w:hint="eastAsia"/>
                <w:color w:val="000000"/>
                <w:kern w:val="0"/>
                <w:szCs w:val="21"/>
              </w:rPr>
              <w:t xml:space="preserve">　　　　　　　ヘ　就業規則に規定されている賃金等級等</w:t>
            </w:r>
          </w:p>
        </w:tc>
      </w:tr>
      <w:tr w:rsidR="000634B7" w:rsidRPr="007C4AA0" w:rsidTr="00C8003B">
        <w:trPr>
          <w:trHeight w:val="3845"/>
        </w:trPr>
        <w:tc>
          <w:tcPr>
            <w:tcW w:w="1440" w:type="dxa"/>
            <w:vMerge/>
            <w:tcBorders>
              <w:top w:val="nil"/>
              <w:left w:val="single" w:sz="4" w:space="0" w:color="000000"/>
              <w:bottom w:val="nil"/>
              <w:right w:val="single" w:sz="4" w:space="0" w:color="000000"/>
            </w:tcBorders>
          </w:tcPr>
          <w:p w:rsidR="000634B7" w:rsidRPr="007C4AA0"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２　諸手当の額又は計算方法</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イ（　　手当　　　　円　／計算方法：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ロ（　　手当　　　　円　／計算方法：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ハ（　　手当　　　　円　／計算方法：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 xml:space="preserve">　　ニ（　　手当　　　　円　／計算方法：　　　　　　　　　　　）</w:t>
            </w:r>
          </w:p>
          <w:p w:rsidR="000634B7" w:rsidRPr="007C4AA0"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7C4AA0">
              <w:rPr>
                <w:rFonts w:hint="eastAsia"/>
              </w:rPr>
              <w:t>３　所定時間外、休日又は深夜労働に対して支払われる割増賃金率</w:t>
            </w:r>
          </w:p>
          <w:p w:rsidR="000634B7" w:rsidRPr="007C4AA0"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7C4AA0">
              <w:rPr>
                <w:rFonts w:cs="Times New Roman"/>
              </w:rPr>
              <w:t xml:space="preserve">    </w:t>
            </w:r>
            <w:r w:rsidRPr="007C4AA0">
              <w:rPr>
                <w:rFonts w:hint="eastAsia"/>
              </w:rPr>
              <w:t>イ　所定時間外、法定超　月６０時間以内（　　　）％</w:t>
            </w:r>
          </w:p>
          <w:p w:rsidR="000634B7" w:rsidRPr="007C4AA0"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7C4AA0">
              <w:rPr>
                <w:rFonts w:hint="eastAsia"/>
              </w:rPr>
              <w:t xml:space="preserve">　　　　　　　　　　　　　　月６０時間超　（　　　）％</w:t>
            </w:r>
          </w:p>
          <w:p w:rsidR="000634B7" w:rsidRPr="007C4AA0"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7C4AA0">
              <w:rPr>
                <w:rFonts w:hint="eastAsia"/>
              </w:rPr>
              <w:t xml:space="preserve">　　　　　　　　　　所定超　（　　　）％</w:t>
            </w:r>
          </w:p>
          <w:p w:rsidR="000634B7" w:rsidRPr="007C4AA0"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7C4AA0">
              <w:rPr>
                <w:rFonts w:hint="eastAsia"/>
              </w:rPr>
              <w:t xml:space="preserve">　　ロ　休日　法定休日（　　　）％、法定外休日（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hint="eastAsia"/>
                <w:color w:val="000000"/>
              </w:rPr>
              <w:t xml:space="preserve">　　ハ　深夜（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４　賃金締切日（　　　）－毎月　日、（　　　）－毎月　日</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５　賃金支払日（　　　）－毎月　日、（　　　）－毎月　日</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６　賃金の支払方法（　　　　　　　　　　　　）</w:t>
            </w:r>
          </w:p>
        </w:tc>
      </w:tr>
      <w:tr w:rsidR="000634B7" w:rsidRPr="007C4AA0" w:rsidTr="00B73DFE">
        <w:trPr>
          <w:trHeight w:val="1174"/>
        </w:trPr>
        <w:tc>
          <w:tcPr>
            <w:tcW w:w="1440" w:type="dxa"/>
            <w:vMerge/>
            <w:tcBorders>
              <w:top w:val="nil"/>
              <w:left w:val="single" w:sz="4" w:space="0" w:color="000000"/>
              <w:bottom w:val="nil"/>
              <w:right w:val="single" w:sz="4" w:space="0" w:color="000000"/>
            </w:tcBorders>
          </w:tcPr>
          <w:p w:rsidR="000634B7" w:rsidRPr="007C4AA0"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304" w:type="dxa"/>
            <w:vMerge w:val="restart"/>
            <w:tcBorders>
              <w:top w:val="nil"/>
              <w:left w:val="single" w:sz="4" w:space="0" w:color="000000"/>
              <w:bottom w:val="nil"/>
              <w:right w:val="dashed"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７　労使協定に基づく賃金支払時の控除（無　，有（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８　昇給（</w:t>
            </w:r>
            <w:r w:rsidR="00126156">
              <w:rPr>
                <w:rFonts w:ascii="Times New Roman" w:hAnsi="Times New Roman" w:cs="ＭＳ 明朝" w:hint="eastAsia"/>
                <w:color w:val="000000"/>
                <w:kern w:val="0"/>
                <w:szCs w:val="21"/>
              </w:rPr>
              <w:t xml:space="preserve">　有（</w:t>
            </w:r>
            <w:r w:rsidRPr="007C4AA0">
              <w:rPr>
                <w:rFonts w:ascii="Times New Roman" w:hAnsi="Times New Roman" w:cs="ＭＳ 明朝" w:hint="eastAsia"/>
                <w:color w:val="000000"/>
                <w:kern w:val="0"/>
                <w:szCs w:val="21"/>
              </w:rPr>
              <w:t>時期</w:t>
            </w:r>
            <w:r w:rsidR="00126156">
              <w:rPr>
                <w:rFonts w:ascii="Times New Roman" w:hAnsi="Times New Roman" w:cs="ＭＳ 明朝" w:hint="eastAsia"/>
                <w:color w:val="000000"/>
                <w:kern w:val="0"/>
                <w:szCs w:val="21"/>
              </w:rPr>
              <w:t>、金額</w:t>
            </w:r>
            <w:r w:rsidRPr="007C4AA0">
              <w:rPr>
                <w:rFonts w:ascii="Times New Roman" w:hAnsi="Times New Roman" w:cs="ＭＳ 明朝" w:hint="eastAsia"/>
                <w:color w:val="000000"/>
                <w:kern w:val="0"/>
                <w:szCs w:val="21"/>
              </w:rPr>
              <w:t xml:space="preserve">等　　　　　　　　</w:t>
            </w:r>
            <w:r w:rsidR="00126156">
              <w:rPr>
                <w:rFonts w:ascii="Times New Roman" w:hAnsi="Times New Roman" w:cs="ＭＳ 明朝" w:hint="eastAsia"/>
                <w:color w:val="000000"/>
                <w:kern w:val="0"/>
                <w:szCs w:val="21"/>
              </w:rPr>
              <w:t>）</w:t>
            </w:r>
            <w:r w:rsidRPr="007C4AA0">
              <w:rPr>
                <w:rFonts w:ascii="Times New Roman" w:hAnsi="Times New Roman" w:cs="ＭＳ 明朝" w:hint="eastAsia"/>
                <w:color w:val="000000"/>
                <w:kern w:val="0"/>
                <w:szCs w:val="21"/>
              </w:rPr>
              <w:t xml:space="preserve">　</w:t>
            </w:r>
            <w:r w:rsidR="00126156">
              <w:rPr>
                <w:rFonts w:ascii="Times New Roman" w:hAnsi="Times New Roman" w:cs="ＭＳ 明朝" w:hint="eastAsia"/>
                <w:color w:val="000000"/>
                <w:kern w:val="0"/>
                <w:szCs w:val="21"/>
              </w:rPr>
              <w:t>，</w:t>
            </w:r>
            <w:r w:rsidRPr="007C4AA0">
              <w:rPr>
                <w:rFonts w:ascii="Times New Roman" w:hAnsi="Times New Roman" w:cs="ＭＳ 明朝" w:hint="eastAsia"/>
                <w:color w:val="000000"/>
                <w:kern w:val="0"/>
                <w:szCs w:val="21"/>
              </w:rPr>
              <w:t xml:space="preserve">　</w:t>
            </w:r>
            <w:r w:rsidR="00126156">
              <w:rPr>
                <w:rFonts w:ascii="Times New Roman" w:hAnsi="Times New Roman" w:cs="ＭＳ 明朝" w:hint="eastAsia"/>
                <w:color w:val="000000"/>
                <w:kern w:val="0"/>
                <w:szCs w:val="21"/>
              </w:rPr>
              <w:t>無</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９　賞与（　有（時期、金額等　　　　　　　　）　，　無</w:t>
            </w:r>
            <w:r w:rsidRPr="007C4AA0">
              <w:rPr>
                <w:rFonts w:ascii="Times New Roman" w:hAnsi="Times New Roman"/>
                <w:color w:val="000000"/>
                <w:kern w:val="0"/>
                <w:szCs w:val="21"/>
              </w:rPr>
              <w:t xml:space="preserve">  </w:t>
            </w:r>
            <w:r w:rsidRPr="007C4AA0">
              <w:rPr>
                <w:rFonts w:ascii="Times New Roman" w:hAnsi="Times New Roman" w:cs="ＭＳ 明朝" w:hint="eastAsia"/>
                <w:color w:val="000000"/>
                <w:kern w:val="0"/>
                <w:szCs w:val="21"/>
              </w:rPr>
              <w:t>）</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7C4AA0">
              <w:rPr>
                <w:rFonts w:ascii="Times New Roman" w:hAnsi="Times New Roman" w:cs="ＭＳ 明朝"/>
                <w:color w:val="000000"/>
                <w:kern w:val="0"/>
                <w:szCs w:val="21"/>
              </w:rPr>
              <w:t>10</w:t>
            </w:r>
            <w:r w:rsidRPr="007C4AA0">
              <w:rPr>
                <w:rFonts w:ascii="Times New Roman" w:hAnsi="Times New Roman" w:cs="ＭＳ 明朝" w:hint="eastAsia"/>
                <w:color w:val="000000"/>
                <w:kern w:val="0"/>
                <w:szCs w:val="21"/>
              </w:rPr>
              <w:t xml:space="preserve">　退職金（　有（時期、金額等　　　　　</w:t>
            </w:r>
            <w:r w:rsidR="00126156">
              <w:rPr>
                <w:rFonts w:ascii="Times New Roman" w:hAnsi="Times New Roman" w:cs="ＭＳ 明朝" w:hint="eastAsia"/>
                <w:color w:val="000000"/>
                <w:kern w:val="0"/>
                <w:szCs w:val="21"/>
              </w:rPr>
              <w:t xml:space="preserve">　　</w:t>
            </w:r>
            <w:r w:rsidRPr="007C4AA0">
              <w:rPr>
                <w:rFonts w:ascii="Times New Roman" w:hAnsi="Times New Roman" w:cs="ＭＳ 明朝" w:hint="eastAsia"/>
                <w:color w:val="000000"/>
                <w:kern w:val="0"/>
                <w:szCs w:val="21"/>
              </w:rPr>
              <w:t xml:space="preserve">　）　，　無　）</w:t>
            </w:r>
          </w:p>
        </w:tc>
        <w:tc>
          <w:tcPr>
            <w:tcW w:w="360" w:type="dxa"/>
            <w:tcBorders>
              <w:top w:val="nil"/>
              <w:left w:val="nil"/>
              <w:bottom w:val="nil"/>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7C4AA0" w:rsidTr="00B73DFE">
        <w:trPr>
          <w:trHeight w:val="155"/>
        </w:trPr>
        <w:tc>
          <w:tcPr>
            <w:tcW w:w="1440" w:type="dxa"/>
            <w:vMerge/>
            <w:tcBorders>
              <w:top w:val="nil"/>
              <w:left w:val="single" w:sz="4" w:space="0" w:color="000000"/>
              <w:bottom w:val="nil"/>
              <w:right w:val="single" w:sz="4" w:space="0" w:color="000000"/>
            </w:tcBorders>
          </w:tcPr>
          <w:p w:rsidR="000634B7" w:rsidRPr="007C4AA0"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304" w:type="dxa"/>
            <w:vMerge/>
            <w:tcBorders>
              <w:top w:val="nil"/>
              <w:left w:val="single" w:sz="4" w:space="0" w:color="000000"/>
              <w:bottom w:val="nil"/>
              <w:right w:val="nil"/>
            </w:tcBorders>
          </w:tcPr>
          <w:p w:rsidR="000634B7" w:rsidRPr="007C4AA0"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360" w:type="dxa"/>
            <w:tcBorders>
              <w:top w:val="nil"/>
              <w:left w:val="nil"/>
              <w:bottom w:val="nil"/>
              <w:right w:val="single" w:sz="4" w:space="0" w:color="000000"/>
            </w:tcBorders>
          </w:tcPr>
          <w:p w:rsidR="000634B7" w:rsidRPr="007C4AA0"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7C4AA0" w:rsidTr="00C8003B">
        <w:trPr>
          <w:trHeight w:val="1568"/>
        </w:trPr>
        <w:tc>
          <w:tcPr>
            <w:tcW w:w="1440" w:type="dxa"/>
            <w:tcBorders>
              <w:top w:val="single" w:sz="4" w:space="0" w:color="000000"/>
              <w:left w:val="single" w:sz="4" w:space="0" w:color="000000"/>
              <w:bottom w:val="double" w:sz="4" w:space="0" w:color="000000"/>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退職に関す</w:t>
            </w:r>
          </w:p>
          <w:p w:rsidR="000634B7" w:rsidRPr="007C4AA0"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１　定年制　（　有　（　　歳）　，　無　）</w:t>
            </w:r>
          </w:p>
          <w:p w:rsidR="000634B7" w:rsidRPr="007C4AA0" w:rsidRDefault="000634B7" w:rsidP="00C8003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２　継続雇用制度（　有（　　歳まで）　，　無　）３　自己都合退職の手続（退職する　　日以上前に届け出ること）</w:t>
            </w:r>
          </w:p>
          <w:p w:rsidR="000634B7" w:rsidRPr="007C4AA0" w:rsidRDefault="000634B7" w:rsidP="00C8003B">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４　解雇の事由及び手続</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○詳細は、就業規則第　条～第　条、第　条～第　条</w:t>
            </w:r>
          </w:p>
        </w:tc>
      </w:tr>
      <w:tr w:rsidR="000634B7" w:rsidRPr="007C4AA0" w:rsidTr="00B73DFE">
        <w:trPr>
          <w:trHeight w:val="4616"/>
        </w:trPr>
        <w:tc>
          <w:tcPr>
            <w:tcW w:w="1440" w:type="dxa"/>
            <w:tcBorders>
              <w:top w:val="double" w:sz="4" w:space="0" w:color="000000"/>
              <w:left w:val="double" w:sz="4" w:space="0" w:color="000000"/>
              <w:bottom w:val="double" w:sz="4" w:space="0" w:color="000000"/>
              <w:right w:val="doub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7C4AA0">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・社会保険の加入状況（　厚生年金　健康保険　厚生年金基金　その他（　　　　））</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7C4AA0">
              <w:rPr>
                <w:rFonts w:ascii="Times New Roman" w:hAnsi="Times New Roman" w:cs="ＭＳ 明朝" w:hint="eastAsia"/>
                <w:color w:val="000000"/>
                <w:kern w:val="0"/>
                <w:szCs w:val="21"/>
              </w:rPr>
              <w:t>・雇用保険の適用（　有　，　無　）</w:t>
            </w:r>
          </w:p>
          <w:p w:rsidR="000634B7" w:rsidRPr="007C4AA0" w:rsidRDefault="000634B7" w:rsidP="00C8003B">
            <w:pPr>
              <w:numPr>
                <w:ilvl w:val="0"/>
                <w:numId w:val="2"/>
              </w:num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7C4AA0">
              <w:rPr>
                <w:rFonts w:ascii="Times New Roman" w:hAnsi="Times New Roman" w:cs="ＭＳ 明朝" w:hint="eastAsia"/>
                <w:color w:val="000000"/>
                <w:kern w:val="0"/>
                <w:szCs w:val="21"/>
              </w:rPr>
              <w:t>中小企業退職金共済制度（林業退職共済制度を含む。）</w:t>
            </w:r>
          </w:p>
          <w:p w:rsidR="000634B7" w:rsidRPr="007C4AA0"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color w:val="000000"/>
                <w:kern w:val="0"/>
                <w:szCs w:val="21"/>
              </w:rPr>
            </w:pPr>
            <w:r w:rsidRPr="007C4AA0">
              <w:rPr>
                <w:rFonts w:ascii="Times New Roman" w:hAnsi="Times New Roman" w:cs="ＭＳ 明朝" w:hint="eastAsia"/>
                <w:color w:val="000000"/>
                <w:kern w:val="0"/>
                <w:szCs w:val="21"/>
              </w:rPr>
              <w:t>（加入している　，　加入していない）</w:t>
            </w:r>
          </w:p>
          <w:p w:rsidR="000634B7" w:rsidRPr="007C4AA0"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color w:val="000000"/>
                <w:kern w:val="0"/>
                <w:szCs w:val="21"/>
              </w:rPr>
              <w:t>・労働者持ちのチェーンソー等の損料；月額（　　　　　　　円）</w:t>
            </w:r>
          </w:p>
          <w:p w:rsidR="000634B7" w:rsidRDefault="000634B7" w:rsidP="00C8003B">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7C4AA0">
              <w:rPr>
                <w:rFonts w:ascii="Times New Roman" w:hAnsi="Times New Roman" w:cs="ＭＳ 明朝" w:hint="eastAsia"/>
                <w:color w:val="000000"/>
                <w:kern w:val="0"/>
                <w:szCs w:val="21"/>
              </w:rPr>
              <w:t xml:space="preserve">　　　　　　　　　　　　　　　　　　その他（　　　　　　円）</w:t>
            </w:r>
          </w:p>
          <w:p w:rsidR="00126156" w:rsidRPr="00126156"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26156">
              <w:rPr>
                <w:rFonts w:ascii="Times New Roman" w:hAnsi="Times New Roman" w:cs="ＭＳ 明朝" w:hint="eastAsia"/>
                <w:color w:val="000000"/>
                <w:kern w:val="0"/>
                <w:szCs w:val="21"/>
              </w:rPr>
              <w:t>・雇用管理の改善等に関する事項に係る相談窓口</w:t>
            </w:r>
          </w:p>
          <w:p w:rsidR="00126156" w:rsidRPr="007C4AA0"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126156">
              <w:rPr>
                <w:rFonts w:ascii="Times New Roman" w:hAnsi="Times New Roman" w:cs="ＭＳ 明朝" w:hint="eastAsia"/>
                <w:color w:val="000000"/>
                <w:kern w:val="0"/>
                <w:szCs w:val="21"/>
              </w:rPr>
              <w:t xml:space="preserve">　　部署名　　　　　　　担当者職氏名　　　　　　　　（連絡先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color w:val="000000"/>
                <w:kern w:val="0"/>
                <w:szCs w:val="21"/>
              </w:rPr>
              <w:t>・その他（　　　　　　　　　　　　　　　　　　　　　　　　　）</w:t>
            </w:r>
          </w:p>
          <w:p w:rsidR="0090258F" w:rsidRPr="007C4AA0" w:rsidRDefault="00B73DFE" w:rsidP="0090258F">
            <w:pPr>
              <w:suppressAutoHyphens/>
              <w:kinsoku w:val="0"/>
              <w:overflowPunct w:val="0"/>
              <w:autoSpaceDE w:val="0"/>
              <w:autoSpaceDN w:val="0"/>
              <w:adjustRightInd w:val="0"/>
              <w:spacing w:line="100" w:lineRule="exact"/>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noProof/>
                <w:color w:val="000000"/>
                <w:kern w:val="0"/>
                <w:szCs w:val="21"/>
              </w:rPr>
              <w:pict>
                <v:rect id="_x0000_s1049" style="position:absolute;margin-left:3.7pt;margin-top:5.35pt;width:417.15pt;height:91.7pt;z-index:251659776" filled="f" strokeweight=".5pt">
                  <v:stroke dashstyle="longDashDotDot"/>
                  <v:textbox inset="5.85pt,.7pt,5.85pt,.7pt"/>
                </v:rect>
              </w:pict>
            </w:r>
          </w:p>
          <w:p w:rsidR="000634B7" w:rsidRPr="007C4AA0"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color w:val="000000"/>
                <w:kern w:val="0"/>
                <w:szCs w:val="21"/>
              </w:rPr>
              <w:t>※以下は、「契約期間」について「期間の定めあり」とした場合についての説明です。</w:t>
            </w:r>
          </w:p>
          <w:p w:rsidR="000634B7" w:rsidRPr="007C4AA0" w:rsidRDefault="000634B7" w:rsidP="00B73DFE">
            <w:pPr>
              <w:suppressAutoHyphens/>
              <w:overflowPunct w:val="0"/>
              <w:autoSpaceDE w:val="0"/>
              <w:autoSpaceDN w:val="0"/>
              <w:adjustRightInd w:val="0"/>
              <w:spacing w:line="300" w:lineRule="exact"/>
              <w:ind w:leftChars="67" w:left="141" w:rightChars="126" w:right="265"/>
              <w:jc w:val="left"/>
              <w:textAlignment w:val="baseline"/>
              <w:rPr>
                <w:rFonts w:ascii="Times New Roman" w:hAnsi="Times New Roman" w:cs="ＭＳ 明朝" w:hint="eastAsia"/>
                <w:color w:val="000000"/>
                <w:kern w:val="0"/>
                <w:szCs w:val="21"/>
              </w:rPr>
            </w:pPr>
            <w:r w:rsidRPr="007C4AA0">
              <w:rPr>
                <w:rFonts w:ascii="Times New Roman" w:hAnsi="Times New Roman" w:cs="ＭＳ 明朝" w:hint="eastAsia"/>
                <w:color w:val="000000"/>
                <w:kern w:val="0"/>
                <w:szCs w:val="21"/>
              </w:rPr>
              <w:t xml:space="preserve">　</w:t>
            </w:r>
            <w:r w:rsidRPr="007C4AA0">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075D76" w:rsidRPr="007C4AA0">
              <w:rPr>
                <w:rFonts w:ascii="ＭＳ 明朝" w:hAnsi="Times New Roman" w:hint="eastAsia"/>
                <w:kern w:val="0"/>
                <w:szCs w:val="21"/>
              </w:rPr>
              <w:t>ただし、有期雇用特別措置法による特例の対象となる場合は、この「５年」という期間は、本通知書の「契約期間」欄に明示した</w:t>
            </w:r>
            <w:r w:rsidR="00075D76" w:rsidRPr="007C4AA0">
              <w:rPr>
                <w:rFonts w:ascii="ＭＳ 明朝" w:hAnsi="Times New Roman" w:hint="eastAsia"/>
                <w:color w:val="000000"/>
                <w:kern w:val="0"/>
                <w:szCs w:val="21"/>
              </w:rPr>
              <w:t>とおり</w:t>
            </w:r>
            <w:r w:rsidR="00075D76" w:rsidRPr="007C4AA0">
              <w:rPr>
                <w:rFonts w:ascii="ＭＳ 明朝" w:hAnsi="Times New Roman" w:hint="eastAsia"/>
                <w:kern w:val="0"/>
                <w:szCs w:val="21"/>
              </w:rPr>
              <w:t>となります。</w:t>
            </w:r>
          </w:p>
        </w:tc>
      </w:tr>
    </w:tbl>
    <w:p w:rsidR="000634B7" w:rsidRPr="007C4AA0" w:rsidRDefault="000634B7" w:rsidP="000634B7">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7C4AA0">
        <w:rPr>
          <w:rFonts w:ascii="ＭＳ 明朝" w:hAnsi="Times New Roman" w:hint="eastAsia"/>
          <w:color w:val="000000"/>
          <w:kern w:val="0"/>
          <w:szCs w:val="21"/>
        </w:rPr>
        <w:t>※　以上のほかは、当社就業規則による。</w:t>
      </w:r>
    </w:p>
    <w:p w:rsidR="000634B7" w:rsidRPr="007C4AA0" w:rsidRDefault="000634B7" w:rsidP="000634B7">
      <w:pPr>
        <w:spacing w:line="280" w:lineRule="exact"/>
        <w:ind w:leftChars="-428" w:left="-660" w:right="-855" w:hangingChars="114" w:hanging="239"/>
        <w:jc w:val="left"/>
        <w:textAlignment w:val="baseline"/>
        <w:rPr>
          <w:rFonts w:ascii="ＭＳ 明朝" w:hAnsi="Times New Roman" w:hint="eastAsia"/>
          <w:color w:val="000000"/>
          <w:kern w:val="0"/>
          <w:szCs w:val="21"/>
        </w:rPr>
      </w:pPr>
      <w:r w:rsidRPr="007C4AA0">
        <w:rPr>
          <w:rFonts w:ascii="ＭＳ 明朝" w:hAnsi="Times New Roman" w:hint="eastAsia"/>
          <w:color w:val="000000"/>
          <w:kern w:val="0"/>
          <w:szCs w:val="21"/>
        </w:rPr>
        <w:t>※　本通知書の交付は、労働基準法第１５条に基づく労働条件の明示及び林業労働力の確保の促進に関する</w:t>
      </w:r>
    </w:p>
    <w:p w:rsidR="000634B7" w:rsidRPr="007C4AA0" w:rsidRDefault="000634B7" w:rsidP="000634B7">
      <w:pPr>
        <w:spacing w:line="280" w:lineRule="exact"/>
        <w:ind w:leftChars="-328" w:left="-660" w:right="-855" w:hangingChars="14" w:hanging="29"/>
        <w:jc w:val="left"/>
        <w:textAlignment w:val="baseline"/>
        <w:rPr>
          <w:rFonts w:ascii="ＭＳ 明朝" w:hAnsi="Times New Roman" w:hint="eastAsia"/>
          <w:color w:val="000000"/>
          <w:kern w:val="0"/>
          <w:szCs w:val="21"/>
        </w:rPr>
      </w:pPr>
      <w:r w:rsidRPr="007C4AA0">
        <w:rPr>
          <w:rFonts w:ascii="ＭＳ 明朝" w:hAnsi="Times New Roman" w:hint="eastAsia"/>
          <w:color w:val="000000"/>
          <w:kern w:val="0"/>
          <w:szCs w:val="21"/>
        </w:rPr>
        <w:t>法律第３１条に基づく雇用に関する文書の交付を兼ねるものである。</w:t>
      </w:r>
    </w:p>
    <w:p w:rsidR="000634B7" w:rsidRPr="007C4AA0" w:rsidRDefault="00136A6D" w:rsidP="00B73DFE">
      <w:pPr>
        <w:spacing w:line="280" w:lineRule="exact"/>
        <w:ind w:leftChars="-514" w:left="-1079" w:right="-855" w:firstLineChars="85" w:firstLine="178"/>
        <w:jc w:val="left"/>
        <w:textAlignment w:val="baseline"/>
        <w:rPr>
          <w:rFonts w:ascii="ＭＳ 明朝" w:hAnsi="Times New Roman" w:hint="eastAsia"/>
          <w:color w:val="000000"/>
          <w:kern w:val="0"/>
          <w:szCs w:val="21"/>
        </w:rPr>
      </w:pPr>
      <w:r w:rsidRPr="007C4AA0">
        <w:rPr>
          <w:rFonts w:ascii="ＭＳ 明朝" w:hAnsi="Times New Roman" w:hint="eastAsia"/>
          <w:color w:val="000000"/>
          <w:kern w:val="0"/>
          <w:szCs w:val="21"/>
        </w:rPr>
        <w:t>※　労働条件通知書については、労使間の紛争の未然防止のため、保存しておくことをお勧めします。</w:t>
      </w:r>
    </w:p>
    <w:p w:rsidR="000634B7" w:rsidRPr="007C4AA0" w:rsidRDefault="000634B7" w:rsidP="000634B7">
      <w:pPr>
        <w:spacing w:line="280" w:lineRule="exact"/>
        <w:ind w:leftChars="-328" w:left="-653" w:right="-855" w:hangingChars="14" w:hanging="36"/>
        <w:jc w:val="left"/>
        <w:textAlignment w:val="baseline"/>
        <w:rPr>
          <w:rFonts w:ascii="ＭＳ 明朝" w:hAnsi="Times New Roman" w:hint="eastAsia"/>
          <w:color w:val="000000"/>
          <w:spacing w:val="28"/>
          <w:kern w:val="0"/>
          <w:sz w:val="20"/>
          <w:szCs w:val="20"/>
        </w:rPr>
      </w:pPr>
    </w:p>
    <w:p w:rsidR="00980AC8" w:rsidRPr="008C34CD" w:rsidRDefault="00980AC8" w:rsidP="00980AC8">
      <w:pPr>
        <w:tabs>
          <w:tab w:val="left" w:pos="7938"/>
        </w:tabs>
        <w:ind w:leftChars="171" w:left="359"/>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【記載要領】</w:t>
      </w:r>
    </w:p>
    <w:p w:rsidR="00980AC8" w:rsidRDefault="00980AC8" w:rsidP="00980AC8">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980AC8" w:rsidRPr="00B65175" w:rsidRDefault="00133B3A" w:rsidP="00980AC8">
      <w:pPr>
        <w:tabs>
          <w:tab w:val="left" w:pos="7938"/>
        </w:tabs>
        <w:ind w:leftChars="300" w:left="630" w:firstLine="170"/>
        <w:textAlignment w:val="baseline"/>
        <w:rPr>
          <w:rFonts w:ascii="ＭＳ 明朝" w:hAnsi="Times New Roman" w:hint="eastAsia"/>
          <w:color w:val="000000"/>
          <w:spacing w:val="28"/>
          <w:kern w:val="0"/>
          <w:sz w:val="20"/>
          <w:szCs w:val="20"/>
        </w:rPr>
      </w:pPr>
      <w:r w:rsidRPr="00133B3A">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rsidR="00980AC8" w:rsidRPr="008C34CD" w:rsidRDefault="00980AC8" w:rsidP="00980AC8">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２．各欄において複数項目の一つを選択する場合には、該当項目に○をつけること。</w:t>
      </w:r>
    </w:p>
    <w:p w:rsidR="00980AC8" w:rsidRPr="008C34CD" w:rsidRDefault="00980AC8" w:rsidP="00980AC8">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980AC8" w:rsidRPr="008C34CD" w:rsidRDefault="00980AC8" w:rsidP="00980AC8">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４．労働契約期間については、労働基準法に定める範囲内とすること。</w:t>
      </w:r>
    </w:p>
    <w:p w:rsidR="00980AC8" w:rsidRPr="008C34CD" w:rsidRDefault="00980AC8" w:rsidP="00980AC8">
      <w:pPr>
        <w:tabs>
          <w:tab w:val="left" w:pos="7938"/>
        </w:tabs>
        <w:ind w:leftChars="300" w:left="630" w:firstLineChars="90" w:firstLine="180"/>
        <w:textAlignment w:val="baseline"/>
        <w:rPr>
          <w:rFonts w:ascii="Times New Roman" w:hAnsi="Times New Roman" w:cs="ＭＳ 明朝" w:hint="eastAsia"/>
          <w:color w:val="000000"/>
          <w:kern w:val="0"/>
          <w:sz w:val="20"/>
          <w:szCs w:val="20"/>
        </w:rPr>
      </w:pPr>
      <w:r w:rsidRPr="008C34CD">
        <w:rPr>
          <w:rFonts w:ascii="Times New Roman" w:hAnsi="Times New Roman" w:cs="ＭＳ 明朝" w:hint="eastAsia"/>
          <w:color w:val="000000"/>
          <w:kern w:val="0"/>
          <w:sz w:val="20"/>
          <w:szCs w:val="20"/>
        </w:rPr>
        <w:t xml:space="preserve">また、「契約期間」について「期間の定めあり」とした場合には、契約の更新の有無及び更新する場合又はしない場合の判断の基準（複数可）を明示すること。　</w:t>
      </w:r>
    </w:p>
    <w:p w:rsidR="00980AC8" w:rsidRPr="008C34CD" w:rsidRDefault="00980AC8" w:rsidP="00980AC8">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sidRPr="008C34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8C34CD">
        <w:rPr>
          <w:rFonts w:ascii="Times New Roman" w:hAnsi="Times New Roman" w:cs="ＭＳ 明朝"/>
          <w:color w:val="000000"/>
          <w:sz w:val="20"/>
          <w:szCs w:val="20"/>
        </w:rPr>
        <w:t xml:space="preserve"> </w:t>
      </w:r>
    </w:p>
    <w:p w:rsidR="00980AC8" w:rsidRPr="008C34CD" w:rsidRDefault="00980AC8" w:rsidP="00980AC8">
      <w:pPr>
        <w:tabs>
          <w:tab w:val="left" w:pos="7938"/>
        </w:tabs>
        <w:ind w:leftChars="171" w:left="615" w:hanging="256"/>
        <w:textAlignment w:val="baseline"/>
        <w:rPr>
          <w:rFonts w:ascii="Times New Roman" w:hAnsi="Times New Roman" w:cs="ＭＳ 明朝" w:hint="eastAsia"/>
          <w:color w:val="000000"/>
          <w:kern w:val="0"/>
          <w:sz w:val="20"/>
          <w:szCs w:val="20"/>
        </w:rPr>
      </w:pPr>
      <w:r w:rsidRPr="008C34CD">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980AC8" w:rsidRPr="008C34CD" w:rsidRDefault="00980AC8" w:rsidP="00980AC8">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 xml:space="preserve">　　また、</w:t>
      </w:r>
      <w:r w:rsidRPr="008C34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980AC8" w:rsidRPr="008C34CD" w:rsidRDefault="00980AC8" w:rsidP="00980AC8">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980AC8" w:rsidRPr="008C34CD" w:rsidRDefault="00980AC8" w:rsidP="00980AC8">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sidRPr="008C34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980AC8" w:rsidRPr="008C34CD" w:rsidRDefault="00980AC8" w:rsidP="00980AC8">
      <w:pPr>
        <w:tabs>
          <w:tab w:val="left" w:pos="7938"/>
        </w:tabs>
        <w:ind w:leftChars="300" w:left="2750" w:hangingChars="828" w:hanging="2120"/>
        <w:textAlignment w:val="baseline"/>
        <w:rPr>
          <w:rFonts w:ascii="ＭＳ 明朝" w:hAnsi="Times New Roman" w:hint="eastAsia"/>
          <w:color w:val="000000"/>
          <w:spacing w:val="28"/>
          <w:kern w:val="0"/>
          <w:sz w:val="20"/>
          <w:szCs w:val="20"/>
        </w:rPr>
      </w:pPr>
      <w:r w:rsidRPr="008C34CD">
        <w:rPr>
          <w:rFonts w:ascii="ＭＳ 明朝" w:hAnsi="Times New Roman" w:hint="eastAsia"/>
          <w:color w:val="000000"/>
          <w:spacing w:val="28"/>
          <w:kern w:val="0"/>
          <w:sz w:val="20"/>
          <w:szCs w:val="20"/>
        </w:rPr>
        <w:t>・</w:t>
      </w:r>
      <w:r w:rsidRPr="008C34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980AC8" w:rsidRPr="008C34CD" w:rsidRDefault="00980AC8" w:rsidP="00980AC8">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sidRPr="008C34CD">
        <w:rPr>
          <w:rFonts w:ascii="Times New Roman" w:hAnsi="Times New Roman" w:cs="ＭＳ 明朝" w:hint="eastAsia"/>
          <w:color w:val="000000"/>
          <w:kern w:val="0"/>
          <w:sz w:val="20"/>
          <w:szCs w:val="20"/>
        </w:rPr>
        <w:t>・事業場外みなし労働時間制：所定の始業及び終業の時刻を記載すること。</w:t>
      </w:r>
    </w:p>
    <w:p w:rsidR="00980AC8" w:rsidRPr="008C34CD" w:rsidRDefault="00980AC8" w:rsidP="00980AC8">
      <w:pPr>
        <w:tabs>
          <w:tab w:val="left" w:pos="7938"/>
        </w:tabs>
        <w:ind w:leftChars="300" w:left="1730" w:hangingChars="550" w:hanging="1100"/>
        <w:textAlignment w:val="baseline"/>
        <w:rPr>
          <w:rFonts w:ascii="ＭＳ 明朝" w:hAnsi="Times New Roman" w:hint="eastAsia"/>
          <w:color w:val="000000"/>
          <w:spacing w:val="28"/>
          <w:kern w:val="0"/>
          <w:sz w:val="20"/>
          <w:szCs w:val="20"/>
        </w:rPr>
      </w:pPr>
      <w:r w:rsidRPr="008C34CD">
        <w:rPr>
          <w:rFonts w:ascii="Times New Roman" w:hAnsi="Times New Roman" w:cs="ＭＳ 明朝" w:hint="eastAsia"/>
          <w:color w:val="000000"/>
          <w:kern w:val="0"/>
          <w:sz w:val="20"/>
          <w:szCs w:val="20"/>
        </w:rPr>
        <w:t>・裁量労働制：基本とする始業・終業時刻がない場合、「始業</w:t>
      </w:r>
      <w:r w:rsidRPr="008C34CD">
        <w:rPr>
          <w:rFonts w:ascii="Times New Roman" w:hAnsi="Times New Roman"/>
          <w:color w:val="000000"/>
          <w:kern w:val="0"/>
          <w:sz w:val="20"/>
          <w:szCs w:val="20"/>
        </w:rPr>
        <w:t>··········</w:t>
      </w:r>
      <w:r w:rsidRPr="008C34CD">
        <w:rPr>
          <w:rFonts w:ascii="Times New Roman" w:hAnsi="Times New Roman" w:cs="ＭＳ 明朝" w:hint="eastAsia"/>
          <w:color w:val="000000"/>
          <w:kern w:val="0"/>
          <w:sz w:val="20"/>
          <w:szCs w:val="20"/>
        </w:rPr>
        <w:t>を基本とし、」の部分を＝で抹消しておくこと。</w:t>
      </w:r>
    </w:p>
    <w:p w:rsidR="00980AC8" w:rsidRPr="008C34CD" w:rsidRDefault="00980AC8" w:rsidP="00980AC8">
      <w:pPr>
        <w:tabs>
          <w:tab w:val="left" w:pos="7938"/>
        </w:tabs>
        <w:ind w:leftChars="300" w:left="1620" w:hangingChars="495" w:hanging="99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980AC8" w:rsidRDefault="00980AC8" w:rsidP="00980AC8">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７．「休日」の欄については、所定休日について曜日又は日を特定して記載すること。</w:t>
      </w:r>
    </w:p>
    <w:p w:rsidR="00B73DFE" w:rsidRPr="008C34CD" w:rsidRDefault="00B73DFE" w:rsidP="00980AC8">
      <w:pPr>
        <w:tabs>
          <w:tab w:val="left" w:pos="7938"/>
        </w:tabs>
        <w:ind w:leftChars="171" w:left="615" w:hanging="256"/>
        <w:textAlignment w:val="baseline"/>
        <w:rPr>
          <w:rFonts w:ascii="ＭＳ 明朝" w:hAnsi="Times New Roman" w:hint="eastAsia"/>
          <w:color w:val="000000"/>
          <w:spacing w:val="28"/>
          <w:kern w:val="0"/>
          <w:sz w:val="20"/>
          <w:szCs w:val="20"/>
        </w:rPr>
      </w:pPr>
    </w:p>
    <w:p w:rsidR="00980AC8" w:rsidRPr="008C34CD" w:rsidRDefault="00980AC8" w:rsidP="00980AC8">
      <w:pPr>
        <w:tabs>
          <w:tab w:val="left" w:pos="7938"/>
        </w:tabs>
        <w:ind w:leftChars="171" w:left="615" w:hanging="256"/>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sidRPr="008C34CD">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980AC8" w:rsidRPr="008C34CD" w:rsidRDefault="00980AC8" w:rsidP="00980AC8">
      <w:pPr>
        <w:tabs>
          <w:tab w:val="left" w:pos="7938"/>
        </w:tabs>
        <w:ind w:leftChars="300" w:left="630" w:firstLine="195"/>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980AC8" w:rsidRPr="008C34CD" w:rsidRDefault="00980AC8" w:rsidP="00980AC8">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980AC8" w:rsidRPr="008C34CD" w:rsidRDefault="00980AC8" w:rsidP="00980AC8">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10</w:t>
      </w:r>
      <w:r w:rsidRPr="008C34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980AC8" w:rsidRPr="008C34CD" w:rsidRDefault="00980AC8" w:rsidP="00980AC8">
      <w:pPr>
        <w:pStyle w:val="a8"/>
        <w:tabs>
          <w:tab w:val="left" w:pos="7938"/>
        </w:tabs>
        <w:adjustRightInd/>
        <w:ind w:leftChars="300" w:left="830" w:hangingChars="100" w:hanging="200"/>
        <w:rPr>
          <w:rFonts w:ascii="ＭＳ 明朝"/>
          <w:spacing w:val="28"/>
          <w:sz w:val="20"/>
          <w:szCs w:val="20"/>
        </w:rPr>
      </w:pPr>
      <w:r w:rsidRPr="008C34CD">
        <w:rPr>
          <w:rFonts w:hint="eastAsia"/>
          <w:sz w:val="20"/>
          <w:szCs w:val="20"/>
        </w:rPr>
        <w:t xml:space="preserve">・　</w:t>
      </w:r>
      <w:r w:rsidRPr="008C34CD">
        <w:rPr>
          <w:rFonts w:ascii="ＭＳ 明朝" w:hint="eastAsia"/>
          <w:sz w:val="20"/>
          <w:szCs w:val="20"/>
        </w:rPr>
        <w:t>法定超えとなる所定時間外労働については２割５分、</w:t>
      </w:r>
      <w:r w:rsidRPr="008C34CD">
        <w:rPr>
          <w:rFonts w:hint="eastAsia"/>
          <w:sz w:val="20"/>
          <w:szCs w:val="20"/>
        </w:rPr>
        <w:t>法定超えとなる所定時間　外労働が１箇月６０時間を超える場合については５割（中小事業主を除く。）、</w:t>
      </w:r>
      <w:r w:rsidRPr="008C34CD">
        <w:rPr>
          <w:rFonts w:ascii="ＭＳ 明朝" w:hint="eastAsia"/>
          <w:sz w:val="20"/>
          <w:szCs w:val="20"/>
        </w:rPr>
        <w:t>法定休日労働については３割５分、深夜労働については２割５分、法定超えとなる所定時間外労働が深夜労働となる場合については５割、</w:t>
      </w:r>
      <w:r w:rsidRPr="008C34CD">
        <w:rPr>
          <w:rFonts w:hint="eastAsia"/>
          <w:sz w:val="20"/>
          <w:szCs w:val="20"/>
        </w:rPr>
        <w:t>法定超えとなる所定時間外労働が１箇月６０時間を超え、かつ、深夜労働となる場合については７割５分（中小事業主を除く。）、</w:t>
      </w:r>
      <w:r w:rsidRPr="008C34CD">
        <w:rPr>
          <w:rFonts w:ascii="ＭＳ 明朝" w:hint="eastAsia"/>
          <w:sz w:val="20"/>
          <w:szCs w:val="20"/>
        </w:rPr>
        <w:t>法定休日労働が深夜労働となる場合については６割</w:t>
      </w:r>
      <w:r>
        <w:rPr>
          <w:rFonts w:ascii="ＭＳ 明朝" w:hint="eastAsia"/>
          <w:sz w:val="20"/>
          <w:szCs w:val="20"/>
        </w:rPr>
        <w:t>以上の</w:t>
      </w:r>
      <w:r w:rsidRPr="008C34CD">
        <w:rPr>
          <w:rFonts w:ascii="ＭＳ 明朝" w:hint="eastAsia"/>
          <w:sz w:val="20"/>
          <w:szCs w:val="20"/>
        </w:rPr>
        <w:t>割増率とすること。</w:t>
      </w:r>
    </w:p>
    <w:p w:rsidR="00980AC8" w:rsidRPr="008C34CD" w:rsidRDefault="00980AC8" w:rsidP="00980AC8">
      <w:pPr>
        <w:tabs>
          <w:tab w:val="left" w:pos="510"/>
          <w:tab w:val="left" w:pos="7938"/>
        </w:tabs>
        <w:ind w:leftChars="300" w:left="830" w:hangingChars="100" w:hanging="200"/>
        <w:textAlignment w:val="baseline"/>
        <w:rPr>
          <w:rFonts w:ascii="Times New Roman" w:hAnsi="Times New Roman" w:cs="ＭＳ 明朝" w:hint="eastAsia"/>
          <w:color w:val="000000"/>
          <w:kern w:val="0"/>
          <w:sz w:val="20"/>
          <w:szCs w:val="20"/>
        </w:rPr>
      </w:pPr>
      <w:r w:rsidRPr="008C34CD">
        <w:rPr>
          <w:rFonts w:ascii="Times New Roman" w:hAnsi="Times New Roman" w:cs="ＭＳ 明朝" w:hint="eastAsia"/>
          <w:color w:val="000000"/>
          <w:kern w:val="0"/>
          <w:sz w:val="20"/>
          <w:szCs w:val="20"/>
        </w:rPr>
        <w:t>・　破線内の事項は、制度として設けている場合に記入することが望ましいこと。</w:t>
      </w:r>
    </w:p>
    <w:p w:rsidR="00980AC8" w:rsidRPr="008C34CD" w:rsidRDefault="00980AC8" w:rsidP="00980AC8">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11</w:t>
      </w:r>
      <w:r w:rsidRPr="008C34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980AC8" w:rsidRPr="008C34CD" w:rsidRDefault="00980AC8" w:rsidP="00980AC8">
      <w:pPr>
        <w:tabs>
          <w:tab w:val="left" w:pos="7938"/>
          <w:tab w:val="left" w:pos="9070"/>
        </w:tabs>
        <w:snapToGrid w:val="0"/>
        <w:ind w:leftChars="300" w:left="630"/>
        <w:textAlignment w:val="baseline"/>
        <w:rPr>
          <w:rFonts w:ascii="Times New Roman" w:hAnsi="Times New Roman" w:cs="ＭＳ 明朝"/>
          <w:color w:val="000000"/>
          <w:kern w:val="0"/>
          <w:sz w:val="20"/>
          <w:szCs w:val="20"/>
        </w:rPr>
      </w:pPr>
      <w:r w:rsidRPr="008C34CD">
        <w:rPr>
          <w:rFonts w:ascii="ＭＳ 明朝" w:hAnsi="Times New Roman" w:cs="ＭＳ 明朝" w:hint="eastAsia"/>
          <w:color w:val="000000"/>
          <w:kern w:val="0"/>
          <w:sz w:val="20"/>
          <w:szCs w:val="20"/>
        </w:rPr>
        <w:t xml:space="preserve">（参考）　</w:t>
      </w:r>
      <w:r w:rsidRPr="008C34CD">
        <w:rPr>
          <w:rFonts w:ascii="Times New Roman" w:hAnsi="Times New Roman" w:cs="ＭＳ 明朝" w:hint="eastAsia"/>
          <w:color w:val="000000"/>
          <w:kern w:val="0"/>
          <w:sz w:val="20"/>
          <w:szCs w:val="20"/>
        </w:rPr>
        <w:t>なお、定年制を設ける場合は、６０歳を下回ってはならないこと。</w:t>
      </w:r>
    </w:p>
    <w:p w:rsidR="00980AC8" w:rsidRDefault="00980AC8" w:rsidP="00980AC8">
      <w:pPr>
        <w:tabs>
          <w:tab w:val="left" w:pos="7938"/>
          <w:tab w:val="left" w:pos="9070"/>
        </w:tabs>
        <w:snapToGrid w:val="0"/>
        <w:ind w:leftChars="685" w:left="1438" w:firstLineChars="100" w:firstLine="200"/>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w:t>
      </w:r>
    </w:p>
    <w:p w:rsidR="00980AC8" w:rsidRDefault="00980AC8" w:rsidP="00980AC8">
      <w:pPr>
        <w:tabs>
          <w:tab w:val="left" w:pos="7938"/>
        </w:tabs>
        <w:snapToGrid w:val="0"/>
        <w:ind w:leftChars="171" w:left="359" w:firstLineChars="630" w:firstLine="1260"/>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①定年の引上げ　　②継続雇用制度の導入　　③定年の定めの廃止</w:t>
      </w:r>
    </w:p>
    <w:p w:rsidR="00980AC8" w:rsidRDefault="00980AC8" w:rsidP="00980AC8">
      <w:pPr>
        <w:tabs>
          <w:tab w:val="left" w:pos="7938"/>
        </w:tabs>
        <w:ind w:leftChars="171" w:left="615" w:hanging="256"/>
        <w:textAlignment w:val="baseline"/>
        <w:rPr>
          <w:rFonts w:ascii="Times New Roman" w:hAnsi="Times New Roman" w:cs="ＭＳ 明朝" w:hint="eastAsia"/>
          <w:color w:val="000000"/>
          <w:kern w:val="0"/>
          <w:sz w:val="20"/>
          <w:szCs w:val="20"/>
        </w:rPr>
      </w:pPr>
      <w:r w:rsidRPr="008C34CD">
        <w:rPr>
          <w:rFonts w:ascii="Times New Roman" w:hAnsi="Times New Roman"/>
          <w:color w:val="000000"/>
          <w:kern w:val="0"/>
          <w:sz w:val="20"/>
          <w:szCs w:val="20"/>
        </w:rPr>
        <w:t>12</w:t>
      </w:r>
      <w:r w:rsidRPr="008C34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980AC8" w:rsidRPr="008C34CD" w:rsidRDefault="00980AC8" w:rsidP="00980AC8">
      <w:pPr>
        <w:tabs>
          <w:tab w:val="left" w:pos="7938"/>
        </w:tabs>
        <w:ind w:leftChars="300" w:left="630" w:firstLine="90"/>
        <w:textAlignment w:val="baseline"/>
        <w:rPr>
          <w:rFonts w:ascii="Times New Roman" w:hAnsi="Times New Roman" w:cs="ＭＳ 明朝" w:hint="eastAsia"/>
          <w:color w:val="000000"/>
          <w:kern w:val="0"/>
          <w:sz w:val="20"/>
          <w:szCs w:val="20"/>
        </w:rPr>
      </w:pPr>
      <w:r w:rsidRPr="00B65175">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980AC8" w:rsidRPr="008C34CD" w:rsidRDefault="00980AC8" w:rsidP="00980AC8">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13</w:t>
      </w:r>
      <w:r w:rsidRPr="008C34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0634B7" w:rsidRPr="001F0863" w:rsidRDefault="00980AC8" w:rsidP="00B73DFE">
      <w:pPr>
        <w:tabs>
          <w:tab w:val="left" w:pos="7938"/>
          <w:tab w:val="left" w:pos="9356"/>
        </w:tabs>
        <w:ind w:leftChars="171" w:left="869" w:hanging="510"/>
        <w:jc w:val="left"/>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 xml:space="preserve">　</w:t>
      </w:r>
      <w:r w:rsidRPr="008C34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1F0863" w:rsidRPr="001F0863" w:rsidRDefault="001F0863" w:rsidP="001F7140">
      <w:pPr>
        <w:ind w:leftChars="-600" w:left="-1260" w:rightChars="-407" w:right="-855"/>
        <w:jc w:val="right"/>
        <w:textAlignment w:val="baseline"/>
        <w:rPr>
          <w:rFonts w:ascii="ＭＳ 明朝"/>
          <w:color w:val="000000"/>
          <w:sz w:val="24"/>
        </w:rPr>
      </w:pPr>
    </w:p>
    <w:p w:rsidR="009E1A8A" w:rsidRPr="00E14CEF" w:rsidRDefault="009E1A8A" w:rsidP="00B73DFE">
      <w:pPr>
        <w:ind w:leftChars="-600" w:left="-1260" w:rightChars="-1" w:right="-2"/>
        <w:jc w:val="right"/>
        <w:rPr>
          <w:rFonts w:ascii="ＭＳ 明朝"/>
          <w:color w:val="000000"/>
          <w:sz w:val="24"/>
        </w:rPr>
      </w:pPr>
    </w:p>
    <w:sectPr w:rsidR="009E1A8A" w:rsidRPr="00E14CEF" w:rsidSect="00126156">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2FD" w:rsidRDefault="009E02FD">
      <w:r>
        <w:separator/>
      </w:r>
    </w:p>
  </w:endnote>
  <w:endnote w:type="continuationSeparator" w:id="0">
    <w:p w:rsidR="009E02FD" w:rsidRDefault="009E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2FD" w:rsidRDefault="009E02FD">
      <w:r>
        <w:separator/>
      </w:r>
    </w:p>
  </w:footnote>
  <w:footnote w:type="continuationSeparator" w:id="0">
    <w:p w:rsidR="009E02FD" w:rsidRDefault="009E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75D76"/>
    <w:rsid w:val="00096FEC"/>
    <w:rsid w:val="000A2313"/>
    <w:rsid w:val="000A4758"/>
    <w:rsid w:val="000B1DA6"/>
    <w:rsid w:val="000C0CB9"/>
    <w:rsid w:val="000C431D"/>
    <w:rsid w:val="000D5606"/>
    <w:rsid w:val="000E1E3D"/>
    <w:rsid w:val="000E56BA"/>
    <w:rsid w:val="000F5A31"/>
    <w:rsid w:val="001049B1"/>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B139B"/>
    <w:rsid w:val="001C5DDB"/>
    <w:rsid w:val="001F0863"/>
    <w:rsid w:val="001F7140"/>
    <w:rsid w:val="00202CDB"/>
    <w:rsid w:val="002047FC"/>
    <w:rsid w:val="0020505F"/>
    <w:rsid w:val="00215CBD"/>
    <w:rsid w:val="0023254C"/>
    <w:rsid w:val="00236194"/>
    <w:rsid w:val="00236618"/>
    <w:rsid w:val="00241488"/>
    <w:rsid w:val="00245F67"/>
    <w:rsid w:val="00253A62"/>
    <w:rsid w:val="00257D0C"/>
    <w:rsid w:val="002627C6"/>
    <w:rsid w:val="00263522"/>
    <w:rsid w:val="00263FB4"/>
    <w:rsid w:val="00292608"/>
    <w:rsid w:val="00292B81"/>
    <w:rsid w:val="002A2AEE"/>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2233E"/>
    <w:rsid w:val="003519B6"/>
    <w:rsid w:val="00356949"/>
    <w:rsid w:val="00360DF7"/>
    <w:rsid w:val="00367AA0"/>
    <w:rsid w:val="0038102E"/>
    <w:rsid w:val="00392846"/>
    <w:rsid w:val="003B0CDF"/>
    <w:rsid w:val="003B227B"/>
    <w:rsid w:val="003C4202"/>
    <w:rsid w:val="003D51C2"/>
    <w:rsid w:val="003E3BDF"/>
    <w:rsid w:val="003E71BC"/>
    <w:rsid w:val="003E776A"/>
    <w:rsid w:val="003F2E2E"/>
    <w:rsid w:val="003F391D"/>
    <w:rsid w:val="003F45AC"/>
    <w:rsid w:val="003F7C1B"/>
    <w:rsid w:val="00400A06"/>
    <w:rsid w:val="00401D83"/>
    <w:rsid w:val="00431C64"/>
    <w:rsid w:val="004336E2"/>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059D"/>
    <w:rsid w:val="004D1686"/>
    <w:rsid w:val="004D6FFD"/>
    <w:rsid w:val="004E068C"/>
    <w:rsid w:val="00500B0E"/>
    <w:rsid w:val="00501DDF"/>
    <w:rsid w:val="00516982"/>
    <w:rsid w:val="0053357E"/>
    <w:rsid w:val="00540F79"/>
    <w:rsid w:val="0055276C"/>
    <w:rsid w:val="005613BD"/>
    <w:rsid w:val="00561BF2"/>
    <w:rsid w:val="005729F9"/>
    <w:rsid w:val="005747C3"/>
    <w:rsid w:val="00574A97"/>
    <w:rsid w:val="005767D7"/>
    <w:rsid w:val="00583025"/>
    <w:rsid w:val="0058468F"/>
    <w:rsid w:val="0058530F"/>
    <w:rsid w:val="00585607"/>
    <w:rsid w:val="005927BA"/>
    <w:rsid w:val="00594A1F"/>
    <w:rsid w:val="005962A5"/>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23848"/>
    <w:rsid w:val="00632360"/>
    <w:rsid w:val="00632E31"/>
    <w:rsid w:val="006346B1"/>
    <w:rsid w:val="006349BA"/>
    <w:rsid w:val="00644428"/>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6D95"/>
    <w:rsid w:val="0070331C"/>
    <w:rsid w:val="00703495"/>
    <w:rsid w:val="00721392"/>
    <w:rsid w:val="00721F42"/>
    <w:rsid w:val="00743829"/>
    <w:rsid w:val="00747533"/>
    <w:rsid w:val="0075083D"/>
    <w:rsid w:val="00756A50"/>
    <w:rsid w:val="00764BD8"/>
    <w:rsid w:val="00772E40"/>
    <w:rsid w:val="00780B3A"/>
    <w:rsid w:val="007C4AA0"/>
    <w:rsid w:val="007D6EB7"/>
    <w:rsid w:val="007F0A86"/>
    <w:rsid w:val="008060EE"/>
    <w:rsid w:val="00807D7F"/>
    <w:rsid w:val="008100B6"/>
    <w:rsid w:val="00813471"/>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0258F"/>
    <w:rsid w:val="00924102"/>
    <w:rsid w:val="00930B18"/>
    <w:rsid w:val="009411B6"/>
    <w:rsid w:val="009479A3"/>
    <w:rsid w:val="00965C20"/>
    <w:rsid w:val="0098075F"/>
    <w:rsid w:val="00980AC8"/>
    <w:rsid w:val="00980DC3"/>
    <w:rsid w:val="00986B98"/>
    <w:rsid w:val="009A2575"/>
    <w:rsid w:val="009B3262"/>
    <w:rsid w:val="009C489D"/>
    <w:rsid w:val="009D085B"/>
    <w:rsid w:val="009D24D3"/>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E4D24"/>
    <w:rsid w:val="00AF509D"/>
    <w:rsid w:val="00B012CF"/>
    <w:rsid w:val="00B05F0E"/>
    <w:rsid w:val="00B06E4D"/>
    <w:rsid w:val="00B21A3A"/>
    <w:rsid w:val="00B27C2E"/>
    <w:rsid w:val="00B451CD"/>
    <w:rsid w:val="00B50306"/>
    <w:rsid w:val="00B50442"/>
    <w:rsid w:val="00B57FC6"/>
    <w:rsid w:val="00B6598B"/>
    <w:rsid w:val="00B70020"/>
    <w:rsid w:val="00B71413"/>
    <w:rsid w:val="00B73DFE"/>
    <w:rsid w:val="00B852BC"/>
    <w:rsid w:val="00B94A50"/>
    <w:rsid w:val="00BA3F9F"/>
    <w:rsid w:val="00BC56CE"/>
    <w:rsid w:val="00BC7E34"/>
    <w:rsid w:val="00BD0A73"/>
    <w:rsid w:val="00BD70BA"/>
    <w:rsid w:val="00BE24EA"/>
    <w:rsid w:val="00BE2F84"/>
    <w:rsid w:val="00BF103B"/>
    <w:rsid w:val="00BF2E8D"/>
    <w:rsid w:val="00C04E69"/>
    <w:rsid w:val="00C23449"/>
    <w:rsid w:val="00C2445E"/>
    <w:rsid w:val="00C44A2E"/>
    <w:rsid w:val="00C46462"/>
    <w:rsid w:val="00C544D7"/>
    <w:rsid w:val="00C57377"/>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F0B9A"/>
    <w:rsid w:val="00D01621"/>
    <w:rsid w:val="00D174EF"/>
    <w:rsid w:val="00D2406A"/>
    <w:rsid w:val="00D2582B"/>
    <w:rsid w:val="00D26A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7DF1"/>
    <w:rsid w:val="00E91837"/>
    <w:rsid w:val="00E93A0D"/>
    <w:rsid w:val="00EA38C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43CDE"/>
    <w:rsid w:val="00F461A0"/>
    <w:rsid w:val="00F50F65"/>
    <w:rsid w:val="00F56A37"/>
    <w:rsid w:val="00F631AB"/>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998583-9CB4-46D2-9452-37820D43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AFEEAC2C-AAD9-449F-84CC-D2D1802D5EE1}">
  <ds:schemaRef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8B97BE19-CDDD-400E-817A-CFDD13F7EC12"/>
  </ds:schemaRefs>
</ds:datastoreItem>
</file>

<file path=customXml/itemProps4.xml><?xml version="1.0" encoding="utf-8"?>
<ds:datastoreItem xmlns:ds="http://schemas.openxmlformats.org/officeDocument/2006/customXml" ds:itemID="{1A31100B-63DE-41FF-8C21-82C376AE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2021-05-20T08:14:00Z</cp:lastPrinted>
  <dcterms:created xsi:type="dcterms:W3CDTF">2021-06-09T02:38:00Z</dcterms:created>
  <dcterms:modified xsi:type="dcterms:W3CDTF">2021-06-09T02:38:00Z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