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F0D9B" w:rsidRPr="005F3E51" w:rsidRDefault="000433C6" w:rsidP="00BE46DC">
      <w:pPr>
        <w:jc w:val="center"/>
        <w:rPr>
          <w:rFonts w:asciiTheme="majorEastAsia" w:eastAsiaTheme="majorEastAsia" w:hAnsiTheme="majorEastAsia"/>
          <w:b/>
          <w:color w:val="0070C0"/>
          <w:sz w:val="28"/>
          <w:szCs w:val="28"/>
        </w:rPr>
      </w:pPr>
      <w:r>
        <w:rPr>
          <w:rFonts w:hint="eastAsia"/>
          <w:noProof/>
          <w:sz w:val="22"/>
        </w:rPr>
        <mc:AlternateContent>
          <mc:Choice Requires="wps">
            <w:drawing>
              <wp:anchor distT="0" distB="0" distL="114300" distR="114300" simplePos="0" relativeHeight="251658240" behindDoc="0" locked="0" layoutInCell="1" allowOverlap="1" wp14:anchorId="6674DC86" wp14:editId="2C3CE9A8">
                <wp:simplePos x="0" y="0"/>
                <wp:positionH relativeFrom="column">
                  <wp:posOffset>4714875</wp:posOffset>
                </wp:positionH>
                <wp:positionV relativeFrom="paragraph">
                  <wp:posOffset>-461645</wp:posOffset>
                </wp:positionV>
                <wp:extent cx="1526540" cy="302260"/>
                <wp:effectExtent l="0" t="0" r="16510" b="21590"/>
                <wp:wrapNone/>
                <wp:docPr id="80"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6540" cy="302260"/>
                        </a:xfrm>
                        <a:prstGeom prst="rect">
                          <a:avLst/>
                        </a:prstGeom>
                        <a:solidFill>
                          <a:sysClr val="window" lastClr="FFFFFF"/>
                        </a:solidFill>
                        <a:ln w="6350">
                          <a:solidFill>
                            <a:prstClr val="black"/>
                          </a:solidFill>
                        </a:ln>
                        <a:effectLst/>
                      </wps:spPr>
                      <wps:txbx>
                        <w:txbxContent>
                          <w:p w:rsidR="000433C6" w:rsidRPr="0074311F" w:rsidRDefault="000433C6" w:rsidP="00C259AC">
                            <w:pPr>
                              <w:jc w:val="center"/>
                              <w:rPr>
                                <w:rFonts w:ascii="ＭＳ ゴシック" w:eastAsia="ＭＳ ゴシック" w:hAnsi="ＭＳ ゴシック"/>
                                <w:sz w:val="22"/>
                              </w:rPr>
                            </w:pPr>
                            <w:r>
                              <w:rPr>
                                <w:rFonts w:ascii="ＭＳ ゴシック" w:eastAsia="ＭＳ ゴシック" w:hAnsi="ＭＳ ゴシック" w:hint="eastAsia"/>
                                <w:sz w:val="22"/>
                              </w:rPr>
                              <w:t>（介）参考様式６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0" o:spid="_x0000_s1026" type="#_x0000_t202" style="position:absolute;left:0;text-align:left;margin-left:371.25pt;margin-top:-36.35pt;width:120.2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ABhgIAAOwEAAAOAAAAZHJzL2Uyb0RvYy54bWysVMFu2zAMvQ/YPwi6r07SJOuMOEWWIsOA&#10;oC2QDj0rspwYlUVNUmJnxwYY9hH7hWHnfY9/ZJTspFm707AcFFKkHslH0qPLqpBkK4zNQSW0e9ah&#10;RCgOaa5WCf10N3tzQYl1TKVMghIJ3QlLL8evX41KHYserEGmwhAEUTYudULXzuk4iixfi4LZM9BC&#10;oTEDUzCHqllFqWElohcy6nU6w6gEk2oDXFiLt1eNkY4DfpYJ7m6yzApHZEIxNxdOE86lP6PxiMUr&#10;w/Q6520a7B+yKFiuMOgR6oo5RjYmfwFV5NyAhcydcSgiyLKci1ADVtPtPKtmsWZahFqQHKuPNNn/&#10;B8uvt7eG5GlCL5AexQrsUb3/Wj/+qB9/1ftvpN5/r/f7+vEn6gR9kLBS2xjfLTS+dNV7qLDxoXir&#10;58AfLLpEJz7NA4venqAqM4X/x9IJPsSgu2MfROUI92iD3nDQRxNH23mn1xuGuNHTa22s+yCgIF5I&#10;qME+hwzYdm6dj8/ig4sPZkHm6SyXMig7O5WGbBmOBE5SCiUlklmHlwmdhZ+vEiH+eCYVKRM6PB90&#10;mlpPIX2sI+ZSMv7wEgHxpPLxRRjLNk/PU0ONl1y1rFqCl5DukF8DzchazWc5RpljorfM4IwiPbh3&#10;7gaPTAKmBq1EyRrMl7/de38cHbRSUuLMJ9R+3jAjsP6PCofqXbfvWXdB6Q/e9lAxp5blqUVtiikg&#10;h13ccM2D6P2dPIiZgeIe13Pio6KJKY6xE+oO4tQ1m4jrzcVkEpxwLTRzc7XQ/DBWnt276p4Z3bbb&#10;4aBcw2E7WPys642vp1rBZOMgy8NIeIIbVtv5xJUKbW7X3+/sqR68nj5S498AAAD//wMAUEsDBBQA&#10;BgAIAAAAIQCvDxqZ4gAAAAsBAAAPAAAAZHJzL2Rvd25yZXYueG1sTI/BTsMwDIbvSLxDZCRuW7pA&#10;6VqaTmMSAk6IgTTtljZeW7VxqibrytsTTnC0/en39+eb2fRswtG1liSslhEwpMrqlmoJX5/PizUw&#10;5xVp1VtCCd/oYFNcX+Uq0/ZCHzjtfc1CCLlMSWi8HzLOXdWgUW5pB6RwO9nRKB/GseZ6VJcQbnou&#10;ouiBG9VS+NCoAXcNVt3+bCRs39/KV1fdnSbd7fDl8DR06TGW8vZm3j4C8zj7Pxh+9YM6FMGptGfS&#10;jvUSknsRB1TCIhEJsECka5ECK8NGxCvgRc7/dyh+AAAA//8DAFBLAQItABQABgAIAAAAIQC2gziS&#10;/gAAAOEBAAATAAAAAAAAAAAAAAAAAAAAAABbQ29udGVudF9UeXBlc10ueG1sUEsBAi0AFAAGAAgA&#10;AAAhADj9If/WAAAAlAEAAAsAAAAAAAAAAAAAAAAALwEAAF9yZWxzLy5yZWxzUEsBAi0AFAAGAAgA&#10;AAAhANMZoAGGAgAA7AQAAA4AAAAAAAAAAAAAAAAALgIAAGRycy9lMm9Eb2MueG1sUEsBAi0AFAAG&#10;AAgAAAAhAK8PGpniAAAACwEAAA8AAAAAAAAAAAAAAAAA4AQAAGRycy9kb3ducmV2LnhtbFBLBQYA&#10;AAAABAAEAPMAAADvBQAAAAA=&#10;" fillcolor="window" strokeweight=".5pt">
                <v:path arrowok="t"/>
                <v:textbox>
                  <w:txbxContent>
                    <w:p w:rsidR="000433C6" w:rsidRPr="0074311F" w:rsidRDefault="000433C6" w:rsidP="00C259AC">
                      <w:pPr>
                        <w:jc w:val="center"/>
                        <w:rPr>
                          <w:rFonts w:ascii="ＭＳ ゴシック" w:eastAsia="ＭＳ ゴシック" w:hAnsi="ＭＳ ゴシック"/>
                          <w:sz w:val="22"/>
                        </w:rPr>
                      </w:pPr>
                      <w:r>
                        <w:rPr>
                          <w:rFonts w:ascii="ＭＳ ゴシック" w:eastAsia="ＭＳ ゴシック" w:hAnsi="ＭＳ ゴシック" w:hint="eastAsia"/>
                          <w:sz w:val="22"/>
                        </w:rPr>
                        <w:t>（介）参考様式６</w:t>
                      </w:r>
                    </w:p>
                  </w:txbxContent>
                </v:textbox>
              </v:shape>
            </w:pict>
          </mc:Fallback>
        </mc:AlternateContent>
      </w:r>
      <w:r w:rsidR="007F0D9B" w:rsidRPr="005F3E51">
        <w:rPr>
          <w:rFonts w:asciiTheme="majorEastAsia" w:eastAsiaTheme="majorEastAsia" w:hAnsiTheme="majorEastAsia"/>
          <w:b/>
          <w:color w:val="0070C0"/>
          <w:sz w:val="28"/>
          <w:szCs w:val="28"/>
        </w:rPr>
        <w:t>&lt;</w:t>
      </w:r>
      <w:r w:rsidR="007F0D9B" w:rsidRPr="005F3E51">
        <w:rPr>
          <w:rFonts w:asciiTheme="majorEastAsia" w:eastAsiaTheme="majorEastAsia" w:hAnsiTheme="majorEastAsia" w:hint="eastAsia"/>
          <w:b/>
          <w:color w:val="0070C0"/>
          <w:sz w:val="28"/>
          <w:szCs w:val="28"/>
        </w:rPr>
        <w:t>従業員用</w:t>
      </w:r>
      <w:r w:rsidR="007F0D9B" w:rsidRPr="005F3E51">
        <w:rPr>
          <w:rFonts w:asciiTheme="majorEastAsia" w:eastAsiaTheme="majorEastAsia" w:hAnsiTheme="majorEastAsia"/>
          <w:b/>
          <w:color w:val="0070C0"/>
          <w:sz w:val="28"/>
          <w:szCs w:val="28"/>
        </w:rPr>
        <w:t>&gt;</w:t>
      </w:r>
      <w:r w:rsidR="007F0D9B" w:rsidRPr="005F3E51">
        <w:rPr>
          <w:rFonts w:asciiTheme="majorEastAsia" w:eastAsiaTheme="majorEastAsia" w:hAnsiTheme="majorEastAsia" w:hint="eastAsia"/>
          <w:b/>
          <w:color w:val="0070C0"/>
          <w:sz w:val="28"/>
          <w:szCs w:val="28"/>
        </w:rPr>
        <w:t>研修実施後のフォローアップ調査票</w:t>
      </w:r>
    </w:p>
    <w:p w:rsidR="00AF7384" w:rsidRDefault="00AF7384" w:rsidP="00E43C83">
      <w:pPr>
        <w:rPr>
          <w:sz w:val="22"/>
        </w:rPr>
      </w:pPr>
    </w:p>
    <w:p w:rsidR="00BE46DC" w:rsidRDefault="00BE46DC" w:rsidP="00E43C83">
      <w:pPr>
        <w:rPr>
          <w:sz w:val="22"/>
        </w:rPr>
      </w:pPr>
    </w:p>
    <w:p w:rsidR="00E43C83" w:rsidRPr="00DA25C2" w:rsidRDefault="00E43C83" w:rsidP="00E43C83">
      <w:pPr>
        <w:rPr>
          <w:sz w:val="22"/>
        </w:rPr>
      </w:pPr>
      <w:r w:rsidRPr="00DA25C2">
        <w:rPr>
          <w:rFonts w:hint="eastAsia"/>
          <w:sz w:val="22"/>
        </w:rPr>
        <w:t xml:space="preserve">　「仕事と介護の両立セミナー」テキストに基づき実施したセミナーや、従業員に配布した「仕事と介護の両立準備ガイド」リーフレットについて、その効果を測定するためのフォローアップ調査票です。</w:t>
      </w:r>
    </w:p>
    <w:tbl>
      <w:tblPr>
        <w:tblStyle w:val="a3"/>
        <w:tblW w:w="0" w:type="auto"/>
        <w:tblInd w:w="108" w:type="dxa"/>
        <w:tblLook w:val="04A0" w:firstRow="1" w:lastRow="0" w:firstColumn="1" w:lastColumn="0" w:noHBand="0" w:noVBand="1"/>
      </w:tblPr>
      <w:tblGrid>
        <w:gridCol w:w="9836"/>
      </w:tblGrid>
      <w:tr w:rsidR="00D25DE8" w:rsidTr="007278E3">
        <w:tc>
          <w:tcPr>
            <w:tcW w:w="9836" w:type="dxa"/>
          </w:tcPr>
          <w:p w:rsidR="00D25DE8" w:rsidRPr="00D25DE8" w:rsidRDefault="00D25DE8" w:rsidP="00E43C83">
            <w:pPr>
              <w:spacing w:before="240"/>
              <w:rPr>
                <w:rFonts w:asciiTheme="majorEastAsia" w:eastAsiaTheme="majorEastAsia" w:hAnsiTheme="majorEastAsia" w:cs="Times New Roman"/>
                <w:b/>
                <w:sz w:val="24"/>
              </w:rPr>
            </w:pPr>
            <w:r w:rsidRPr="00D25DE8">
              <w:rPr>
                <w:rFonts w:asciiTheme="majorEastAsia" w:eastAsiaTheme="majorEastAsia" w:hAnsiTheme="majorEastAsia" w:cs="Times New Roman" w:hint="eastAsia"/>
                <w:b/>
                <w:sz w:val="24"/>
              </w:rPr>
              <w:t>【回答に関して】</w:t>
            </w:r>
          </w:p>
          <w:p w:rsidR="00D25DE8" w:rsidRPr="00D25DE8" w:rsidRDefault="00D25DE8" w:rsidP="00D25DE8">
            <w:pPr>
              <w:rPr>
                <w:rFonts w:asciiTheme="majorEastAsia" w:eastAsiaTheme="majorEastAsia" w:hAnsiTheme="majorEastAsia" w:cs="Times New Roman"/>
                <w:sz w:val="20"/>
                <w:szCs w:val="20"/>
              </w:rPr>
            </w:pPr>
            <w:r w:rsidRPr="00D25DE8">
              <w:rPr>
                <w:rFonts w:asciiTheme="majorEastAsia" w:eastAsiaTheme="majorEastAsia" w:hAnsiTheme="majorEastAsia" w:cs="Times New Roman" w:hint="eastAsia"/>
                <w:sz w:val="20"/>
                <w:szCs w:val="20"/>
              </w:rPr>
              <w:t>①本アンケート調査の所要時間は約10分です。</w:t>
            </w:r>
          </w:p>
          <w:p w:rsidR="00D25DE8" w:rsidRPr="00D25DE8" w:rsidRDefault="00D25DE8" w:rsidP="00D25DE8">
            <w:pPr>
              <w:ind w:left="200" w:hangingChars="100" w:hanging="200"/>
              <w:rPr>
                <w:rFonts w:asciiTheme="majorEastAsia" w:eastAsiaTheme="majorEastAsia" w:hAnsiTheme="majorEastAsia" w:cs="Times New Roman"/>
                <w:sz w:val="20"/>
                <w:szCs w:val="20"/>
              </w:rPr>
            </w:pPr>
            <w:r w:rsidRPr="00D25DE8">
              <w:rPr>
                <w:rFonts w:asciiTheme="majorEastAsia" w:eastAsiaTheme="majorEastAsia" w:hAnsiTheme="majorEastAsia" w:cs="Times New Roman" w:hint="eastAsia"/>
                <w:sz w:val="20"/>
                <w:szCs w:val="20"/>
              </w:rPr>
              <w:t>②本アンケート調査は、社員の皆様の仕事と介護の両立に関する意識を調査するために行うものです。</w:t>
            </w:r>
          </w:p>
          <w:p w:rsidR="00D25DE8" w:rsidRPr="00D25DE8" w:rsidRDefault="00D25DE8" w:rsidP="00D25DE8">
            <w:pPr>
              <w:ind w:leftChars="100" w:left="210"/>
              <w:rPr>
                <w:rFonts w:asciiTheme="majorEastAsia" w:eastAsiaTheme="majorEastAsia" w:hAnsiTheme="majorEastAsia" w:cs="Times New Roman"/>
                <w:sz w:val="20"/>
                <w:szCs w:val="20"/>
              </w:rPr>
            </w:pPr>
            <w:r w:rsidRPr="00D25DE8">
              <w:rPr>
                <w:rFonts w:asciiTheme="majorEastAsia" w:eastAsiaTheme="majorEastAsia" w:hAnsiTheme="majorEastAsia" w:cs="Times New Roman" w:hint="eastAsia"/>
                <w:sz w:val="20"/>
                <w:szCs w:val="20"/>
              </w:rPr>
              <w:t>該当する項目の数字を○で囲んでください。回答内容について個人が特定されることはありません。</w:t>
            </w:r>
          </w:p>
          <w:p w:rsidR="00D25DE8" w:rsidRPr="00D25DE8" w:rsidRDefault="00D25DE8" w:rsidP="00D25DE8">
            <w:pPr>
              <w:ind w:left="200" w:hangingChars="100" w:hanging="200"/>
              <w:rPr>
                <w:rFonts w:asciiTheme="majorEastAsia" w:eastAsiaTheme="majorEastAsia" w:hAnsiTheme="majorEastAsia" w:cs="Times New Roman"/>
                <w:sz w:val="20"/>
                <w:szCs w:val="20"/>
              </w:rPr>
            </w:pPr>
            <w:r w:rsidRPr="00D25DE8">
              <w:rPr>
                <w:rFonts w:asciiTheme="majorEastAsia" w:eastAsiaTheme="majorEastAsia" w:hAnsiTheme="majorEastAsia" w:cs="Times New Roman" w:hint="eastAsia"/>
                <w:sz w:val="20"/>
                <w:szCs w:val="20"/>
              </w:rPr>
              <w:t>③本アンケート調査には、すべて回答してください。</w:t>
            </w:r>
          </w:p>
          <w:p w:rsidR="00D25DE8" w:rsidRPr="00D25DE8" w:rsidRDefault="00D25DE8" w:rsidP="00D25DE8">
            <w:pPr>
              <w:rPr>
                <w:rFonts w:asciiTheme="majorEastAsia" w:eastAsiaTheme="majorEastAsia" w:hAnsiTheme="majorEastAsia" w:cs="Times New Roman"/>
                <w:sz w:val="20"/>
                <w:szCs w:val="20"/>
              </w:rPr>
            </w:pPr>
          </w:p>
          <w:p w:rsidR="00D25DE8" w:rsidRPr="00D25DE8" w:rsidRDefault="00D25DE8" w:rsidP="00D25DE8">
            <w:pPr>
              <w:ind w:left="200" w:hangingChars="100" w:hanging="200"/>
              <w:rPr>
                <w:rFonts w:asciiTheme="majorEastAsia" w:eastAsiaTheme="majorEastAsia" w:hAnsiTheme="majorEastAsia" w:cs="Times New Roman"/>
                <w:sz w:val="20"/>
              </w:rPr>
            </w:pPr>
            <w:r w:rsidRPr="00D25DE8">
              <w:rPr>
                <w:rFonts w:asciiTheme="majorEastAsia" w:eastAsiaTheme="majorEastAsia" w:hAnsiTheme="majorEastAsia" w:cs="Times New Roman" w:hint="eastAsia"/>
                <w:sz w:val="20"/>
              </w:rPr>
              <w:t>※本アンケート調査での「介護」とは、「あなたと配偶者の両親、子、親族やあなたの配偶者を介護すること」を指します。また、在宅介護、施設介護、遠距離介護など、ご自身で介護にかかわると判断されるものはすべて含まれます。</w:t>
            </w:r>
          </w:p>
          <w:tbl>
            <w:tblPr>
              <w:tblStyle w:val="a3"/>
              <w:tblW w:w="0" w:type="auto"/>
              <w:jc w:val="center"/>
              <w:tblLook w:val="04A0" w:firstRow="1" w:lastRow="0" w:firstColumn="1" w:lastColumn="0" w:noHBand="0" w:noVBand="1"/>
            </w:tblPr>
            <w:tblGrid>
              <w:gridCol w:w="9045"/>
            </w:tblGrid>
            <w:tr w:rsidR="00D25DE8" w:rsidRPr="00D25DE8" w:rsidTr="00E43C83">
              <w:trPr>
                <w:jc w:val="center"/>
              </w:trPr>
              <w:tc>
                <w:tcPr>
                  <w:tcW w:w="9045" w:type="dxa"/>
                </w:tcPr>
                <w:p w:rsidR="00D25DE8" w:rsidRPr="00D25DE8" w:rsidRDefault="00D25DE8" w:rsidP="00D25DE8">
                  <w:pPr>
                    <w:ind w:left="200" w:hangingChars="100" w:hanging="200"/>
                    <w:rPr>
                      <w:rFonts w:asciiTheme="majorEastAsia" w:eastAsiaTheme="majorEastAsia" w:hAnsiTheme="majorEastAsia" w:cs="Times New Roman"/>
                      <w:sz w:val="20"/>
                    </w:rPr>
                  </w:pPr>
                  <w:r w:rsidRPr="00D25DE8">
                    <w:rPr>
                      <w:rFonts w:asciiTheme="majorEastAsia" w:eastAsiaTheme="majorEastAsia" w:hAnsiTheme="majorEastAsia" w:cs="Times New Roman" w:hint="eastAsia"/>
                      <w:sz w:val="20"/>
                    </w:rPr>
                    <w:t>※本アンケート調査での「勤務先」とは、当社（出向者は出向先）を、「職場」とは、当社全体ではなく、あなたが所属する事業部または部・課相当の組織を指します。</w:t>
                  </w:r>
                </w:p>
                <w:p w:rsidR="00D25DE8" w:rsidRPr="00D25DE8" w:rsidRDefault="00D25DE8" w:rsidP="00D25DE8">
                  <w:pPr>
                    <w:rPr>
                      <w:rFonts w:asciiTheme="majorEastAsia" w:eastAsiaTheme="majorEastAsia" w:hAnsiTheme="majorEastAsia" w:cs="Times New Roman"/>
                      <w:sz w:val="20"/>
                    </w:rPr>
                  </w:pPr>
                </w:p>
                <w:p w:rsidR="00D25DE8" w:rsidRPr="00D25DE8" w:rsidRDefault="00D25DE8" w:rsidP="00D25DE8">
                  <w:pPr>
                    <w:jc w:val="center"/>
                    <w:rPr>
                      <w:rFonts w:asciiTheme="majorEastAsia" w:eastAsiaTheme="majorEastAsia" w:hAnsiTheme="majorEastAsia" w:cs="Times New Roman"/>
                      <w:b/>
                    </w:rPr>
                  </w:pPr>
                  <w:r w:rsidRPr="00D25DE8">
                    <w:rPr>
                      <w:rFonts w:asciiTheme="majorEastAsia" w:eastAsiaTheme="majorEastAsia" w:hAnsiTheme="majorEastAsia" w:cs="Times New Roman" w:hint="eastAsia"/>
                      <w:b/>
                    </w:rPr>
                    <w:t>あなたの職場で実施された「仕事と介護の両立セミナー」についてお伺いします。</w:t>
                  </w:r>
                </w:p>
              </w:tc>
            </w:tr>
          </w:tbl>
          <w:p w:rsidR="00D25DE8" w:rsidRPr="00D25DE8" w:rsidRDefault="00D25DE8" w:rsidP="00D25DE8">
            <w:pPr>
              <w:ind w:leftChars="202" w:left="424"/>
              <w:rPr>
                <w:rFonts w:asciiTheme="majorEastAsia" w:eastAsiaTheme="majorEastAsia" w:hAnsiTheme="majorEastAsia" w:cs="Times New Roman"/>
                <w:sz w:val="20"/>
                <w:szCs w:val="20"/>
              </w:rPr>
            </w:pPr>
          </w:p>
          <w:p w:rsidR="00D25DE8" w:rsidRPr="00D25DE8" w:rsidRDefault="00A568B0" w:rsidP="00D25DE8">
            <w:pPr>
              <w:jc w:val="left"/>
              <w:rPr>
                <w:rFonts w:asciiTheme="majorEastAsia" w:eastAsiaTheme="majorEastAsia" w:hAnsiTheme="majorEastAsia" w:cs="Times New Roman"/>
                <w:b/>
                <w:kern w:val="0"/>
                <w:sz w:val="20"/>
                <w:szCs w:val="21"/>
              </w:rPr>
            </w:pPr>
            <w:r>
              <w:rPr>
                <w:rFonts w:asciiTheme="majorEastAsia" w:eastAsiaTheme="majorEastAsia" w:hAnsiTheme="majorEastAsia" w:cs="Times New Roman" w:hint="eastAsia"/>
                <w:b/>
                <w:kern w:val="0"/>
                <w:sz w:val="20"/>
                <w:szCs w:val="21"/>
              </w:rPr>
              <w:t>Ｑ１</w:t>
            </w:r>
            <w:r w:rsidR="00D25DE8" w:rsidRPr="00D25DE8">
              <w:rPr>
                <w:rFonts w:asciiTheme="majorEastAsia" w:eastAsiaTheme="majorEastAsia" w:hAnsiTheme="majorEastAsia" w:cs="Times New Roman" w:hint="eastAsia"/>
                <w:b/>
                <w:kern w:val="0"/>
                <w:sz w:val="20"/>
                <w:szCs w:val="21"/>
              </w:rPr>
              <w:t xml:space="preserve">　「仕事と介護の両立セミナー」を受講されましたか。</w:t>
            </w:r>
          </w:p>
          <w:p w:rsidR="00D25DE8" w:rsidRPr="00D25DE8" w:rsidRDefault="00D25DE8" w:rsidP="00D25DE8">
            <w:pPr>
              <w:ind w:firstLineChars="300" w:firstLine="602"/>
              <w:jc w:val="left"/>
              <w:rPr>
                <w:rFonts w:asciiTheme="majorEastAsia" w:eastAsiaTheme="majorEastAsia" w:hAnsiTheme="majorEastAsia" w:cs="Times New Roman"/>
                <w:b/>
                <w:kern w:val="0"/>
                <w:sz w:val="20"/>
                <w:szCs w:val="21"/>
              </w:rPr>
            </w:pPr>
            <w:r w:rsidRPr="00D25DE8">
              <w:rPr>
                <w:rFonts w:asciiTheme="majorEastAsia" w:eastAsiaTheme="majorEastAsia" w:hAnsiTheme="majorEastAsia" w:cs="Times New Roman" w:hint="eastAsia"/>
                <w:b/>
                <w:kern w:val="0"/>
                <w:sz w:val="20"/>
                <w:szCs w:val="21"/>
              </w:rPr>
              <w:t>【○は一つ】</w:t>
            </w:r>
          </w:p>
          <w:p w:rsidR="00D25DE8" w:rsidRPr="003E76FD" w:rsidRDefault="00D25DE8" w:rsidP="002A4D70">
            <w:pPr>
              <w:numPr>
                <w:ilvl w:val="0"/>
                <w:numId w:val="26"/>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はい</w:t>
            </w:r>
          </w:p>
          <w:p w:rsidR="00D25DE8" w:rsidRPr="00D25DE8" w:rsidRDefault="00D25DE8" w:rsidP="002A4D70">
            <w:pPr>
              <w:numPr>
                <w:ilvl w:val="0"/>
                <w:numId w:val="26"/>
              </w:numPr>
              <w:jc w:val="left"/>
              <w:rPr>
                <w:rFonts w:asciiTheme="majorEastAsia" w:eastAsiaTheme="majorEastAsia" w:hAnsiTheme="majorEastAsia" w:cs="Times New Roman"/>
                <w:kern w:val="0"/>
                <w:sz w:val="20"/>
                <w:szCs w:val="21"/>
              </w:rPr>
            </w:pPr>
            <w:r w:rsidRPr="003E76FD">
              <w:rPr>
                <w:rFonts w:asciiTheme="majorEastAsia" w:eastAsiaTheme="majorEastAsia" w:hAnsiTheme="majorEastAsia" w:cs="Times New Roman" w:hint="eastAsia"/>
                <w:color w:val="000000" w:themeColor="text1"/>
                <w:kern w:val="0"/>
                <w:sz w:val="20"/>
                <w:szCs w:val="21"/>
              </w:rPr>
              <w:t>い</w:t>
            </w:r>
            <w:r w:rsidRPr="00D25DE8">
              <w:rPr>
                <w:rFonts w:asciiTheme="majorEastAsia" w:eastAsiaTheme="majorEastAsia" w:hAnsiTheme="majorEastAsia" w:cs="Times New Roman" w:hint="eastAsia"/>
                <w:kern w:val="0"/>
                <w:sz w:val="20"/>
                <w:szCs w:val="21"/>
              </w:rPr>
              <w:t xml:space="preserve">いえ　　　　</w:t>
            </w:r>
            <w:r w:rsidRPr="00D25DE8">
              <w:rPr>
                <w:rFonts w:asciiTheme="majorEastAsia" w:eastAsiaTheme="majorEastAsia" w:hAnsiTheme="majorEastAsia" w:cs="Times New Roman"/>
                <w:kern w:val="0"/>
                <w:sz w:val="20"/>
                <w:szCs w:val="21"/>
              </w:rPr>
              <w:tab/>
            </w:r>
            <w:r w:rsidRPr="00D25DE8">
              <w:rPr>
                <w:rFonts w:asciiTheme="majorEastAsia" w:eastAsiaTheme="majorEastAsia" w:hAnsiTheme="majorEastAsia" w:cs="Times New Roman" w:hint="eastAsia"/>
                <w:kern w:val="0"/>
                <w:sz w:val="20"/>
                <w:szCs w:val="21"/>
              </w:rPr>
              <w:tab/>
              <w:t xml:space="preserve">　　　　　　　　　→</w:t>
            </w:r>
            <w:r w:rsidR="00A568B0">
              <w:rPr>
                <w:rFonts w:asciiTheme="majorEastAsia" w:eastAsiaTheme="majorEastAsia" w:hAnsiTheme="majorEastAsia" w:cs="Times New Roman" w:hint="eastAsia"/>
                <w:b/>
                <w:kern w:val="0"/>
                <w:sz w:val="20"/>
                <w:szCs w:val="21"/>
              </w:rPr>
              <w:t>Ｑ６</w:t>
            </w:r>
            <w:r w:rsidRPr="00D25DE8">
              <w:rPr>
                <w:rFonts w:asciiTheme="majorEastAsia" w:eastAsiaTheme="majorEastAsia" w:hAnsiTheme="majorEastAsia" w:cs="Times New Roman" w:hint="eastAsia"/>
                <w:b/>
                <w:kern w:val="0"/>
                <w:sz w:val="20"/>
                <w:szCs w:val="21"/>
              </w:rPr>
              <w:t>へ進んでください</w:t>
            </w:r>
          </w:p>
          <w:p w:rsidR="00D25DE8" w:rsidRPr="00A568B0" w:rsidRDefault="00D25DE8" w:rsidP="00D25DE8">
            <w:pPr>
              <w:ind w:left="840"/>
              <w:jc w:val="left"/>
              <w:rPr>
                <w:rFonts w:asciiTheme="majorEastAsia" w:eastAsiaTheme="majorEastAsia" w:hAnsiTheme="majorEastAsia" w:cs="Times New Roman"/>
                <w:kern w:val="0"/>
                <w:sz w:val="20"/>
                <w:szCs w:val="21"/>
              </w:rPr>
            </w:pPr>
          </w:p>
          <w:p w:rsidR="00D25DE8" w:rsidRPr="00D25DE8" w:rsidRDefault="00A568B0" w:rsidP="00D25DE8">
            <w:pPr>
              <w:ind w:firstLineChars="100" w:firstLine="201"/>
              <w:jc w:val="left"/>
              <w:rPr>
                <w:rFonts w:asciiTheme="majorEastAsia" w:eastAsiaTheme="majorEastAsia" w:hAnsiTheme="majorEastAsia" w:cs="Times New Roman"/>
                <w:b/>
                <w:kern w:val="0"/>
                <w:sz w:val="20"/>
                <w:szCs w:val="20"/>
              </w:rPr>
            </w:pPr>
            <w:r>
              <w:rPr>
                <w:rFonts w:asciiTheme="majorEastAsia" w:eastAsiaTheme="majorEastAsia" w:hAnsiTheme="majorEastAsia" w:cs="Times New Roman" w:hint="eastAsia"/>
                <w:b/>
                <w:kern w:val="0"/>
                <w:sz w:val="20"/>
                <w:szCs w:val="20"/>
              </w:rPr>
              <w:t>【Ｑ１</w:t>
            </w:r>
            <w:r w:rsidR="00D25DE8" w:rsidRPr="00D25DE8">
              <w:rPr>
                <w:rFonts w:asciiTheme="majorEastAsia" w:eastAsiaTheme="majorEastAsia" w:hAnsiTheme="majorEastAsia" w:cs="Times New Roman" w:hint="eastAsia"/>
                <w:b/>
                <w:kern w:val="0"/>
                <w:sz w:val="20"/>
                <w:szCs w:val="20"/>
              </w:rPr>
              <w:t>で「１.はい」と回答した方にお伺いします】</w:t>
            </w:r>
          </w:p>
          <w:p w:rsidR="00D25DE8" w:rsidRPr="00D25DE8" w:rsidRDefault="00A568B0" w:rsidP="00D25DE8">
            <w:pPr>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b/>
                <w:kern w:val="0"/>
                <w:sz w:val="20"/>
                <w:szCs w:val="21"/>
              </w:rPr>
              <w:t>Ｑ２</w:t>
            </w:r>
            <w:r w:rsidR="00D25DE8" w:rsidRPr="00D25DE8">
              <w:rPr>
                <w:rFonts w:asciiTheme="majorEastAsia" w:eastAsiaTheme="majorEastAsia" w:hAnsiTheme="majorEastAsia" w:cs="Times New Roman" w:hint="eastAsia"/>
                <w:b/>
                <w:kern w:val="0"/>
                <w:sz w:val="20"/>
                <w:szCs w:val="21"/>
              </w:rPr>
              <w:t xml:space="preserve">　セミナーの内容は役に立ちましたか。【○は一つ】</w:t>
            </w:r>
          </w:p>
          <w:p w:rsidR="00D25DE8" w:rsidRPr="00D25DE8" w:rsidRDefault="00D25DE8" w:rsidP="002A4D70">
            <w:pPr>
              <w:numPr>
                <w:ilvl w:val="0"/>
                <w:numId w:val="27"/>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役に立った</w:t>
            </w:r>
          </w:p>
          <w:p w:rsidR="00D25DE8" w:rsidRPr="00D25DE8" w:rsidRDefault="00D25DE8" w:rsidP="002A4D70">
            <w:pPr>
              <w:numPr>
                <w:ilvl w:val="0"/>
                <w:numId w:val="27"/>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やや役に立った</w:t>
            </w:r>
          </w:p>
          <w:p w:rsidR="00D25DE8" w:rsidRPr="00D25DE8" w:rsidRDefault="00D25DE8" w:rsidP="002A4D70">
            <w:pPr>
              <w:numPr>
                <w:ilvl w:val="0"/>
                <w:numId w:val="27"/>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どちらともいえない</w:t>
            </w:r>
          </w:p>
          <w:p w:rsidR="00D25DE8" w:rsidRPr="00D25DE8" w:rsidRDefault="00D25DE8" w:rsidP="002A4D70">
            <w:pPr>
              <w:numPr>
                <w:ilvl w:val="0"/>
                <w:numId w:val="27"/>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あまり役に立たなかった</w:t>
            </w:r>
          </w:p>
          <w:p w:rsidR="00D25DE8" w:rsidRPr="00D25DE8" w:rsidRDefault="00D25DE8" w:rsidP="002A4D70">
            <w:pPr>
              <w:numPr>
                <w:ilvl w:val="0"/>
                <w:numId w:val="27"/>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役に立たなかった</w:t>
            </w:r>
          </w:p>
          <w:p w:rsidR="00D25DE8" w:rsidRDefault="00D25DE8" w:rsidP="00D25DE8">
            <w:pPr>
              <w:rPr>
                <w:rFonts w:asciiTheme="majorEastAsia" w:eastAsiaTheme="majorEastAsia" w:hAnsiTheme="majorEastAsia" w:cs="Times New Roman"/>
                <w:sz w:val="20"/>
              </w:rPr>
            </w:pPr>
          </w:p>
          <w:p w:rsidR="0023749A" w:rsidRDefault="0023749A" w:rsidP="00D25DE8">
            <w:pPr>
              <w:rPr>
                <w:rFonts w:asciiTheme="majorEastAsia" w:eastAsiaTheme="majorEastAsia" w:hAnsiTheme="majorEastAsia" w:cs="Times New Roman"/>
                <w:sz w:val="20"/>
              </w:rPr>
            </w:pPr>
          </w:p>
          <w:p w:rsidR="00E43C83" w:rsidRDefault="00E43C83" w:rsidP="00D25DE8">
            <w:pPr>
              <w:rPr>
                <w:rFonts w:asciiTheme="majorEastAsia" w:eastAsiaTheme="majorEastAsia" w:hAnsiTheme="majorEastAsia" w:cs="Times New Roman"/>
                <w:sz w:val="20"/>
              </w:rPr>
            </w:pPr>
          </w:p>
          <w:p w:rsidR="00E43C83" w:rsidRDefault="00E43C83" w:rsidP="00D25DE8">
            <w:pPr>
              <w:rPr>
                <w:rFonts w:asciiTheme="majorEastAsia" w:eastAsiaTheme="majorEastAsia" w:hAnsiTheme="majorEastAsia" w:cs="Times New Roman"/>
                <w:sz w:val="20"/>
              </w:rPr>
            </w:pPr>
          </w:p>
          <w:p w:rsidR="00AF7384" w:rsidRDefault="00AF7384" w:rsidP="00E43C83">
            <w:pPr>
              <w:ind w:firstLineChars="100" w:firstLine="201"/>
              <w:jc w:val="left"/>
              <w:rPr>
                <w:rFonts w:asciiTheme="majorEastAsia" w:eastAsiaTheme="majorEastAsia" w:hAnsiTheme="majorEastAsia" w:cs="Times New Roman"/>
                <w:b/>
                <w:color w:val="000000" w:themeColor="text1"/>
                <w:kern w:val="0"/>
                <w:sz w:val="20"/>
                <w:szCs w:val="20"/>
              </w:rPr>
            </w:pPr>
          </w:p>
          <w:p w:rsidR="00E43C83" w:rsidRPr="003E76FD" w:rsidRDefault="00A568B0" w:rsidP="00E43C83">
            <w:pPr>
              <w:ind w:firstLineChars="100" w:firstLine="201"/>
              <w:jc w:val="left"/>
              <w:rPr>
                <w:rFonts w:asciiTheme="majorEastAsia" w:eastAsiaTheme="majorEastAsia" w:hAnsiTheme="majorEastAsia" w:cs="Times New Roman"/>
                <w:b/>
                <w:color w:val="000000" w:themeColor="text1"/>
                <w:kern w:val="0"/>
                <w:sz w:val="20"/>
                <w:szCs w:val="20"/>
              </w:rPr>
            </w:pPr>
            <w:r>
              <w:rPr>
                <w:rFonts w:asciiTheme="majorEastAsia" w:eastAsiaTheme="majorEastAsia" w:hAnsiTheme="majorEastAsia" w:cs="Times New Roman" w:hint="eastAsia"/>
                <w:b/>
                <w:color w:val="000000" w:themeColor="text1"/>
                <w:kern w:val="0"/>
                <w:sz w:val="20"/>
                <w:szCs w:val="20"/>
              </w:rPr>
              <w:t>【Ｑ１</w:t>
            </w:r>
            <w:r w:rsidR="00D25DE8" w:rsidRPr="003E76FD">
              <w:rPr>
                <w:rFonts w:asciiTheme="majorEastAsia" w:eastAsiaTheme="majorEastAsia" w:hAnsiTheme="majorEastAsia" w:cs="Times New Roman" w:hint="eastAsia"/>
                <w:b/>
                <w:color w:val="000000" w:themeColor="text1"/>
                <w:kern w:val="0"/>
                <w:sz w:val="20"/>
                <w:szCs w:val="20"/>
              </w:rPr>
              <w:t>で「１.はい」と回答した方にお伺いします】</w:t>
            </w:r>
          </w:p>
          <w:p w:rsidR="00D25DE8" w:rsidRPr="003E76FD" w:rsidRDefault="00A568B0" w:rsidP="00D25DE8">
            <w:pPr>
              <w:jc w:val="left"/>
              <w:rPr>
                <w:rFonts w:asciiTheme="majorEastAsia" w:eastAsiaTheme="majorEastAsia" w:hAnsiTheme="majorEastAsia" w:cs="Times New Roman"/>
                <w:b/>
                <w:color w:val="000000" w:themeColor="text1"/>
                <w:kern w:val="0"/>
                <w:sz w:val="20"/>
                <w:szCs w:val="21"/>
              </w:rPr>
            </w:pPr>
            <w:r>
              <w:rPr>
                <w:rFonts w:asciiTheme="majorEastAsia" w:eastAsiaTheme="majorEastAsia" w:hAnsiTheme="majorEastAsia" w:cs="Times New Roman" w:hint="eastAsia"/>
                <w:b/>
                <w:color w:val="000000" w:themeColor="text1"/>
                <w:kern w:val="0"/>
                <w:sz w:val="20"/>
                <w:szCs w:val="21"/>
              </w:rPr>
              <w:t>Ｑ３</w:t>
            </w:r>
            <w:r w:rsidR="00D25DE8" w:rsidRPr="003E76FD">
              <w:rPr>
                <w:rFonts w:asciiTheme="majorEastAsia" w:eastAsiaTheme="majorEastAsia" w:hAnsiTheme="majorEastAsia" w:cs="Times New Roman" w:hint="eastAsia"/>
                <w:b/>
                <w:color w:val="000000" w:themeColor="text1"/>
                <w:kern w:val="0"/>
                <w:sz w:val="20"/>
                <w:szCs w:val="21"/>
              </w:rPr>
              <w:t xml:space="preserve">　セミナーを受講して、仕事と介護の両立のために重要だと思った内容を全て選択してください。</w:t>
            </w:r>
          </w:p>
          <w:p w:rsidR="00D25DE8" w:rsidRPr="003E76FD" w:rsidRDefault="00D25DE8" w:rsidP="00D25DE8">
            <w:pPr>
              <w:ind w:leftChars="270" w:left="567"/>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b/>
                <w:color w:val="000000" w:themeColor="text1"/>
                <w:kern w:val="0"/>
                <w:sz w:val="20"/>
                <w:szCs w:val="21"/>
              </w:rPr>
              <w:t>【○はいくつでも】</w:t>
            </w:r>
          </w:p>
          <w:p w:rsidR="00D25DE8" w:rsidRPr="003E76FD" w:rsidRDefault="00D25DE8"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事前の心構えの重要性（自分</w:t>
            </w:r>
            <w:r w:rsidR="00DE49AB" w:rsidRPr="003E76FD">
              <w:rPr>
                <w:rFonts w:asciiTheme="majorEastAsia" w:eastAsiaTheme="majorEastAsia" w:hAnsiTheme="majorEastAsia" w:cs="Times New Roman" w:hint="eastAsia"/>
                <w:color w:val="000000" w:themeColor="text1"/>
                <w:kern w:val="0"/>
                <w:sz w:val="20"/>
                <w:szCs w:val="21"/>
              </w:rPr>
              <w:t>も直面する</w:t>
            </w:r>
            <w:r w:rsidRPr="003E76FD">
              <w:rPr>
                <w:rFonts w:asciiTheme="majorEastAsia" w:eastAsiaTheme="majorEastAsia" w:hAnsiTheme="majorEastAsia" w:cs="Times New Roman" w:hint="eastAsia"/>
                <w:color w:val="000000" w:themeColor="text1"/>
                <w:kern w:val="0"/>
                <w:sz w:val="20"/>
                <w:szCs w:val="21"/>
              </w:rPr>
              <w:t>課題として捉える、離職せず働き続ける）</w:t>
            </w:r>
          </w:p>
          <w:p w:rsidR="00D25DE8" w:rsidRPr="003E76FD" w:rsidRDefault="00DE49AB" w:rsidP="002A4D70">
            <w:pPr>
              <w:numPr>
                <w:ilvl w:val="0"/>
                <w:numId w:val="20"/>
              </w:numPr>
              <w:rPr>
                <w:rFonts w:asciiTheme="majorEastAsia" w:eastAsiaTheme="majorEastAsia" w:hAnsiTheme="majorEastAsia" w:cs="Times New Roman"/>
                <w:color w:val="000000" w:themeColor="text1"/>
                <w:sz w:val="20"/>
                <w:szCs w:val="21"/>
              </w:rPr>
            </w:pPr>
            <w:r w:rsidRPr="003E76FD">
              <w:rPr>
                <w:rFonts w:asciiTheme="majorEastAsia" w:eastAsiaTheme="majorEastAsia" w:hAnsiTheme="majorEastAsia" w:cs="Times New Roman" w:hint="eastAsia"/>
                <w:color w:val="000000" w:themeColor="text1"/>
                <w:sz w:val="20"/>
                <w:szCs w:val="21"/>
              </w:rPr>
              <w:t xml:space="preserve">職場に「家族等の介護を行っている」ことを伝え、必要に応じて、勤務先の「仕事と介護の両立支援制度」を利用する </w:t>
            </w:r>
          </w:p>
          <w:p w:rsidR="00D25DE8" w:rsidRPr="003E76FD" w:rsidRDefault="00D25DE8"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介護保険サービスを利用し、自分で「介護をしすぎない」</w:t>
            </w:r>
          </w:p>
          <w:p w:rsidR="00D25DE8" w:rsidRPr="003E76FD" w:rsidRDefault="00DE49AB"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ケアマネジャーを信頼し、「何でも相談する」</w:t>
            </w:r>
          </w:p>
          <w:p w:rsidR="00D25DE8" w:rsidRPr="003E76FD" w:rsidRDefault="00DE49AB"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日ごろから「家族や要介護者宅の近所の方々等と良好な関係」を築く</w:t>
            </w:r>
          </w:p>
          <w:p w:rsidR="00D25DE8" w:rsidRPr="003E76FD" w:rsidRDefault="00DE49AB"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介護を深刻に捉えすぎずに、「自分の</w:t>
            </w:r>
            <w:r w:rsidR="00D25DE8" w:rsidRPr="003E76FD">
              <w:rPr>
                <w:rFonts w:asciiTheme="majorEastAsia" w:eastAsiaTheme="majorEastAsia" w:hAnsiTheme="majorEastAsia" w:cs="Times New Roman" w:hint="eastAsia"/>
                <w:color w:val="000000" w:themeColor="text1"/>
                <w:kern w:val="0"/>
                <w:sz w:val="20"/>
                <w:szCs w:val="21"/>
              </w:rPr>
              <w:t>時間を確保」する</w:t>
            </w:r>
          </w:p>
          <w:p w:rsidR="00D25DE8" w:rsidRPr="003E76FD" w:rsidRDefault="00D25DE8" w:rsidP="002A4D70">
            <w:pPr>
              <w:numPr>
                <w:ilvl w:val="0"/>
                <w:numId w:val="2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働き方の見直しの重要性</w:t>
            </w:r>
          </w:p>
          <w:p w:rsidR="00D25DE8" w:rsidRPr="00D25DE8" w:rsidRDefault="00D25DE8" w:rsidP="002A4D70">
            <w:pPr>
              <w:numPr>
                <w:ilvl w:val="0"/>
                <w:numId w:val="20"/>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 xml:space="preserve">いずれも該当しない　　　　　　　　　　</w:t>
            </w:r>
            <w:r w:rsidRPr="00D25DE8">
              <w:rPr>
                <w:rFonts w:asciiTheme="majorEastAsia" w:eastAsiaTheme="majorEastAsia" w:hAnsiTheme="majorEastAsia" w:cs="Times New Roman"/>
                <w:kern w:val="0"/>
                <w:sz w:val="20"/>
                <w:szCs w:val="21"/>
              </w:rPr>
              <w:tab/>
            </w:r>
            <w:r w:rsidRPr="00D25DE8">
              <w:rPr>
                <w:rFonts w:asciiTheme="majorEastAsia" w:eastAsiaTheme="majorEastAsia" w:hAnsiTheme="majorEastAsia" w:cs="Times New Roman" w:hint="eastAsia"/>
                <w:kern w:val="0"/>
                <w:sz w:val="20"/>
                <w:szCs w:val="21"/>
              </w:rPr>
              <w:t xml:space="preserve">　→</w:t>
            </w:r>
            <w:r w:rsidR="00A568B0">
              <w:rPr>
                <w:rFonts w:asciiTheme="majorEastAsia" w:eastAsiaTheme="majorEastAsia" w:hAnsiTheme="majorEastAsia" w:cs="Times New Roman" w:hint="eastAsia"/>
                <w:b/>
                <w:kern w:val="0"/>
                <w:sz w:val="20"/>
                <w:szCs w:val="21"/>
              </w:rPr>
              <w:t>Ｑ５</w:t>
            </w:r>
            <w:r w:rsidRPr="00D25DE8">
              <w:rPr>
                <w:rFonts w:asciiTheme="majorEastAsia" w:eastAsiaTheme="majorEastAsia" w:hAnsiTheme="majorEastAsia" w:cs="Times New Roman" w:hint="eastAsia"/>
                <w:b/>
                <w:kern w:val="0"/>
                <w:sz w:val="20"/>
                <w:szCs w:val="21"/>
              </w:rPr>
              <w:t>へ進んでください</w:t>
            </w:r>
          </w:p>
          <w:p w:rsidR="00D25DE8" w:rsidRPr="00A568B0" w:rsidRDefault="00D25DE8" w:rsidP="00D25DE8">
            <w:pPr>
              <w:ind w:left="200" w:hangingChars="100" w:hanging="200"/>
              <w:rPr>
                <w:rFonts w:asciiTheme="majorEastAsia" w:eastAsiaTheme="majorEastAsia" w:hAnsiTheme="majorEastAsia" w:cs="Times New Roman"/>
                <w:sz w:val="20"/>
              </w:rPr>
            </w:pPr>
          </w:p>
          <w:p w:rsidR="00E43C83" w:rsidRPr="00D25DE8" w:rsidRDefault="00A568B0" w:rsidP="00E43C83">
            <w:pPr>
              <w:ind w:firstLineChars="100" w:firstLine="201"/>
              <w:jc w:val="left"/>
              <w:rPr>
                <w:rFonts w:asciiTheme="majorEastAsia" w:eastAsiaTheme="majorEastAsia" w:hAnsiTheme="majorEastAsia" w:cs="Times New Roman"/>
                <w:b/>
                <w:kern w:val="0"/>
                <w:sz w:val="20"/>
                <w:szCs w:val="20"/>
              </w:rPr>
            </w:pPr>
            <w:r>
              <w:rPr>
                <w:rFonts w:asciiTheme="majorEastAsia" w:eastAsiaTheme="majorEastAsia" w:hAnsiTheme="majorEastAsia" w:cs="Times New Roman" w:hint="eastAsia"/>
                <w:b/>
                <w:kern w:val="0"/>
                <w:sz w:val="20"/>
                <w:szCs w:val="20"/>
              </w:rPr>
              <w:t>【Ｑ３</w:t>
            </w:r>
            <w:r w:rsidR="00D25DE8" w:rsidRPr="00D25DE8">
              <w:rPr>
                <w:rFonts w:asciiTheme="majorEastAsia" w:eastAsiaTheme="majorEastAsia" w:hAnsiTheme="majorEastAsia" w:cs="Times New Roman" w:hint="eastAsia"/>
                <w:b/>
                <w:kern w:val="0"/>
                <w:sz w:val="20"/>
                <w:szCs w:val="20"/>
              </w:rPr>
              <w:t>で「１～７」に回答した方にお伺いします】</w:t>
            </w:r>
          </w:p>
          <w:p w:rsidR="00D25DE8" w:rsidRPr="003E76FD" w:rsidRDefault="00A568B0" w:rsidP="00D25DE8">
            <w:pPr>
              <w:jc w:val="left"/>
              <w:rPr>
                <w:rFonts w:asciiTheme="majorEastAsia" w:eastAsiaTheme="majorEastAsia" w:hAnsiTheme="majorEastAsia" w:cs="Times New Roman"/>
                <w:b/>
                <w:color w:val="000000" w:themeColor="text1"/>
                <w:kern w:val="0"/>
                <w:sz w:val="20"/>
                <w:szCs w:val="21"/>
              </w:rPr>
            </w:pPr>
            <w:r>
              <w:rPr>
                <w:rFonts w:asciiTheme="majorEastAsia" w:eastAsiaTheme="majorEastAsia" w:hAnsiTheme="majorEastAsia" w:cs="Times New Roman" w:hint="eastAsia"/>
                <w:b/>
                <w:kern w:val="0"/>
                <w:sz w:val="20"/>
                <w:szCs w:val="21"/>
              </w:rPr>
              <w:t>Ｑ４</w:t>
            </w:r>
            <w:r w:rsidR="00D25DE8" w:rsidRPr="00D25DE8">
              <w:rPr>
                <w:rFonts w:asciiTheme="majorEastAsia" w:eastAsiaTheme="majorEastAsia" w:hAnsiTheme="majorEastAsia" w:cs="Times New Roman" w:hint="eastAsia"/>
                <w:b/>
                <w:kern w:val="0"/>
                <w:sz w:val="20"/>
                <w:szCs w:val="21"/>
              </w:rPr>
              <w:t xml:space="preserve">　セミナ</w:t>
            </w:r>
            <w:r w:rsidR="00D25DE8" w:rsidRPr="003E76FD">
              <w:rPr>
                <w:rFonts w:asciiTheme="majorEastAsia" w:eastAsiaTheme="majorEastAsia" w:hAnsiTheme="majorEastAsia" w:cs="Times New Roman" w:hint="eastAsia"/>
                <w:b/>
                <w:color w:val="000000" w:themeColor="text1"/>
                <w:kern w:val="0"/>
                <w:sz w:val="20"/>
                <w:szCs w:val="21"/>
              </w:rPr>
              <w:t>ーを受講して、仕事と介護の両立のためにもっとも重要だと思った内容を選択してください。</w:t>
            </w:r>
          </w:p>
          <w:p w:rsidR="00D25DE8" w:rsidRPr="003E76FD" w:rsidRDefault="00D25DE8" w:rsidP="00D25DE8">
            <w:pPr>
              <w:ind w:leftChars="269" w:left="565" w:firstLine="1"/>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b/>
                <w:color w:val="000000" w:themeColor="text1"/>
                <w:kern w:val="0"/>
                <w:sz w:val="20"/>
                <w:szCs w:val="21"/>
              </w:rPr>
              <w:t>【○は一つ】</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事前の心構えの重要性（自分も直面する課題として捉える、離職せず働き続ける）</w:t>
            </w:r>
          </w:p>
          <w:p w:rsidR="00DE49AB" w:rsidRPr="003E76FD" w:rsidRDefault="00DE49AB" w:rsidP="002A4D70">
            <w:pPr>
              <w:numPr>
                <w:ilvl w:val="0"/>
                <w:numId w:val="28"/>
              </w:numPr>
              <w:rPr>
                <w:rFonts w:asciiTheme="majorEastAsia" w:eastAsiaTheme="majorEastAsia" w:hAnsiTheme="majorEastAsia" w:cs="Times New Roman"/>
                <w:color w:val="000000" w:themeColor="text1"/>
                <w:sz w:val="20"/>
                <w:szCs w:val="21"/>
              </w:rPr>
            </w:pPr>
            <w:r w:rsidRPr="003E76FD">
              <w:rPr>
                <w:rFonts w:asciiTheme="majorEastAsia" w:eastAsiaTheme="majorEastAsia" w:hAnsiTheme="majorEastAsia" w:cs="Times New Roman" w:hint="eastAsia"/>
                <w:color w:val="000000" w:themeColor="text1"/>
                <w:sz w:val="20"/>
                <w:szCs w:val="21"/>
              </w:rPr>
              <w:t xml:space="preserve">職場に「家族等の介護を行っている」ことを伝え、必要に応じて、勤務先の「仕事と介護の両立支援制度」を利用する </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介護保険サービスを利用し、自分で「介護をしすぎない」</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ケアマネジャーを信頼し、「何でも相談する」</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日ごろから「家族や要介護者宅の近所の方々等と良好な関係」を築く</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介護を深刻に捉えすぎずに、「自分の時間を確保」する</w:t>
            </w:r>
          </w:p>
          <w:p w:rsidR="00DE49AB" w:rsidRPr="003E76FD" w:rsidRDefault="00DE49AB" w:rsidP="002A4D70">
            <w:pPr>
              <w:numPr>
                <w:ilvl w:val="0"/>
                <w:numId w:val="28"/>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働き方の見直しの重要性</w:t>
            </w:r>
          </w:p>
          <w:p w:rsidR="00D25DE8" w:rsidRPr="00DE49AB" w:rsidRDefault="00D25DE8" w:rsidP="00DE49AB">
            <w:pPr>
              <w:ind w:left="785"/>
              <w:jc w:val="left"/>
              <w:rPr>
                <w:rFonts w:asciiTheme="majorEastAsia" w:eastAsiaTheme="majorEastAsia" w:hAnsiTheme="majorEastAsia" w:cs="Times New Roman"/>
                <w:sz w:val="20"/>
              </w:rPr>
            </w:pPr>
          </w:p>
          <w:p w:rsidR="00D25DE8" w:rsidRPr="00D25DE8" w:rsidRDefault="00A568B0" w:rsidP="00D25DE8">
            <w:pPr>
              <w:ind w:firstLineChars="100" w:firstLine="201"/>
              <w:jc w:val="left"/>
              <w:rPr>
                <w:rFonts w:asciiTheme="majorEastAsia" w:eastAsiaTheme="majorEastAsia" w:hAnsiTheme="majorEastAsia" w:cs="Times New Roman"/>
                <w:b/>
                <w:kern w:val="0"/>
                <w:sz w:val="20"/>
                <w:szCs w:val="20"/>
              </w:rPr>
            </w:pPr>
            <w:r>
              <w:rPr>
                <w:rFonts w:asciiTheme="majorEastAsia" w:eastAsiaTheme="majorEastAsia" w:hAnsiTheme="majorEastAsia" w:cs="Times New Roman" w:hint="eastAsia"/>
                <w:b/>
                <w:kern w:val="0"/>
                <w:sz w:val="20"/>
                <w:szCs w:val="20"/>
              </w:rPr>
              <w:t>【Ｑ１</w:t>
            </w:r>
            <w:r w:rsidR="00D25DE8" w:rsidRPr="00D25DE8">
              <w:rPr>
                <w:rFonts w:asciiTheme="majorEastAsia" w:eastAsiaTheme="majorEastAsia" w:hAnsiTheme="majorEastAsia" w:cs="Times New Roman" w:hint="eastAsia"/>
                <w:b/>
                <w:kern w:val="0"/>
                <w:sz w:val="20"/>
                <w:szCs w:val="20"/>
              </w:rPr>
              <w:t>で「１.はい」と回答した方にお伺いします】</w:t>
            </w:r>
          </w:p>
          <w:p w:rsidR="00D25DE8" w:rsidRPr="00D25DE8" w:rsidRDefault="00A568B0" w:rsidP="00D25DE8">
            <w:pPr>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b/>
                <w:kern w:val="0"/>
                <w:sz w:val="20"/>
                <w:szCs w:val="21"/>
              </w:rPr>
              <w:t>Ｑ５</w:t>
            </w:r>
            <w:r w:rsidR="00D25DE8" w:rsidRPr="00D25DE8">
              <w:rPr>
                <w:rFonts w:asciiTheme="majorEastAsia" w:eastAsiaTheme="majorEastAsia" w:hAnsiTheme="majorEastAsia" w:cs="Times New Roman" w:hint="eastAsia"/>
                <w:b/>
                <w:kern w:val="0"/>
                <w:sz w:val="20"/>
                <w:szCs w:val="21"/>
              </w:rPr>
              <w:t xml:space="preserve">　セミナーを受講して、ご自身の働き方を見直しましたか。【○は一つ】</w:t>
            </w:r>
          </w:p>
          <w:p w:rsidR="00D25DE8" w:rsidRPr="00D25DE8" w:rsidRDefault="00D25DE8" w:rsidP="002A4D70">
            <w:pPr>
              <w:numPr>
                <w:ilvl w:val="0"/>
                <w:numId w:val="21"/>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見直した</w:t>
            </w:r>
          </w:p>
          <w:p w:rsidR="00D25DE8" w:rsidRPr="00D25DE8" w:rsidRDefault="00D25DE8" w:rsidP="002A4D70">
            <w:pPr>
              <w:numPr>
                <w:ilvl w:val="0"/>
                <w:numId w:val="21"/>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これから見直したいと思っている</w:t>
            </w:r>
          </w:p>
          <w:p w:rsidR="00D25DE8" w:rsidRPr="00D25DE8" w:rsidRDefault="00D25DE8" w:rsidP="002A4D70">
            <w:pPr>
              <w:numPr>
                <w:ilvl w:val="0"/>
                <w:numId w:val="21"/>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今後、働き方を見直す考えはない</w:t>
            </w:r>
          </w:p>
          <w:p w:rsidR="00BE46DC" w:rsidRPr="00D25DE8" w:rsidRDefault="00BE46DC" w:rsidP="00BE46DC">
            <w:pPr>
              <w:rPr>
                <w:rFonts w:asciiTheme="majorEastAsia" w:eastAsiaTheme="majorEastAsia" w:hAnsiTheme="majorEastAsia" w:cs="Times New Roman"/>
                <w:sz w:val="20"/>
              </w:rPr>
            </w:pPr>
          </w:p>
          <w:tbl>
            <w:tblPr>
              <w:tblStyle w:val="a3"/>
              <w:tblW w:w="0" w:type="auto"/>
              <w:jc w:val="center"/>
              <w:tblLook w:val="04A0" w:firstRow="1" w:lastRow="0" w:firstColumn="1" w:lastColumn="0" w:noHBand="0" w:noVBand="1"/>
            </w:tblPr>
            <w:tblGrid>
              <w:gridCol w:w="9046"/>
            </w:tblGrid>
            <w:tr w:rsidR="00D25DE8" w:rsidRPr="00D25DE8" w:rsidTr="00E43C83">
              <w:trPr>
                <w:jc w:val="center"/>
              </w:trPr>
              <w:tc>
                <w:tcPr>
                  <w:tcW w:w="9046" w:type="dxa"/>
                </w:tcPr>
                <w:p w:rsidR="00D25DE8" w:rsidRPr="00D25DE8" w:rsidRDefault="00D25DE8" w:rsidP="000B5921">
                  <w:pPr>
                    <w:rPr>
                      <w:rFonts w:asciiTheme="majorEastAsia" w:eastAsiaTheme="majorEastAsia" w:hAnsiTheme="majorEastAsia" w:cs="Times New Roman"/>
                      <w:b/>
                    </w:rPr>
                  </w:pPr>
                  <w:r w:rsidRPr="00D25DE8">
                    <w:rPr>
                      <w:rFonts w:asciiTheme="majorEastAsia" w:eastAsiaTheme="majorEastAsia" w:hAnsiTheme="majorEastAsia" w:cs="Times New Roman" w:hint="eastAsia"/>
                      <w:b/>
                    </w:rPr>
                    <w:t>あなたの職場で案内された「仕事と介護の両立準備ガイド（リーフレット）」についてお伺いします。</w:t>
                  </w:r>
                </w:p>
              </w:tc>
            </w:tr>
          </w:tbl>
          <w:p w:rsidR="00BE46DC" w:rsidRDefault="00BE46DC" w:rsidP="00BE46DC">
            <w:pPr>
              <w:jc w:val="left"/>
              <w:rPr>
                <w:rFonts w:asciiTheme="majorEastAsia" w:eastAsiaTheme="majorEastAsia" w:hAnsiTheme="majorEastAsia" w:cs="Times New Roman"/>
                <w:b/>
                <w:kern w:val="0"/>
                <w:sz w:val="20"/>
                <w:szCs w:val="21"/>
              </w:rPr>
            </w:pPr>
          </w:p>
          <w:p w:rsidR="00D25DE8" w:rsidRPr="00D25DE8" w:rsidRDefault="00A568B0" w:rsidP="00D25DE8">
            <w:pPr>
              <w:ind w:left="602" w:hangingChars="300" w:hanging="602"/>
              <w:jc w:val="left"/>
              <w:rPr>
                <w:rFonts w:asciiTheme="majorEastAsia" w:eastAsiaTheme="majorEastAsia" w:hAnsiTheme="majorEastAsia" w:cs="Times New Roman"/>
                <w:b/>
                <w:kern w:val="0"/>
                <w:sz w:val="20"/>
                <w:szCs w:val="21"/>
              </w:rPr>
            </w:pPr>
            <w:r>
              <w:rPr>
                <w:rFonts w:asciiTheme="majorEastAsia" w:eastAsiaTheme="majorEastAsia" w:hAnsiTheme="majorEastAsia" w:cs="Times New Roman" w:hint="eastAsia"/>
                <w:b/>
                <w:kern w:val="0"/>
                <w:sz w:val="20"/>
                <w:szCs w:val="21"/>
              </w:rPr>
              <w:t>Ｑ６</w:t>
            </w:r>
            <w:r w:rsidR="00D25DE8" w:rsidRPr="00D25DE8">
              <w:rPr>
                <w:rFonts w:asciiTheme="majorEastAsia" w:eastAsiaTheme="majorEastAsia" w:hAnsiTheme="majorEastAsia" w:cs="Times New Roman" w:hint="eastAsia"/>
                <w:b/>
                <w:kern w:val="0"/>
                <w:sz w:val="20"/>
                <w:szCs w:val="21"/>
              </w:rPr>
              <w:t xml:space="preserve">　「仕事と介護の両立準備ガイド（リーフレット）」を読まれましたか。【○は一つ】</w:t>
            </w:r>
          </w:p>
          <w:p w:rsidR="00D25DE8" w:rsidRPr="00D25DE8" w:rsidRDefault="00D25DE8" w:rsidP="00AF7384">
            <w:pPr>
              <w:numPr>
                <w:ilvl w:val="0"/>
                <w:numId w:val="29"/>
              </w:numPr>
              <w:spacing w:afterLines="100" w:after="360"/>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じっくり読んだ</w:t>
            </w:r>
          </w:p>
          <w:p w:rsidR="00D25DE8" w:rsidRPr="00D25DE8" w:rsidRDefault="00D25DE8" w:rsidP="00BE46DC">
            <w:pPr>
              <w:numPr>
                <w:ilvl w:val="0"/>
                <w:numId w:val="29"/>
              </w:numPr>
              <w:spacing w:line="240" w:lineRule="exact"/>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lastRenderedPageBreak/>
              <w:t>だいたい読んだ</w:t>
            </w:r>
          </w:p>
          <w:p w:rsidR="00D25DE8" w:rsidRPr="00D25DE8" w:rsidRDefault="00D25DE8" w:rsidP="002A4D70">
            <w:pPr>
              <w:numPr>
                <w:ilvl w:val="0"/>
                <w:numId w:val="29"/>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 xml:space="preserve">読んでいない　　　　　　　　　　　</w:t>
            </w:r>
            <w:r w:rsidRPr="00D25DE8">
              <w:rPr>
                <w:rFonts w:asciiTheme="majorEastAsia" w:eastAsiaTheme="majorEastAsia" w:hAnsiTheme="majorEastAsia" w:cs="Times New Roman"/>
                <w:kern w:val="0"/>
                <w:sz w:val="20"/>
                <w:szCs w:val="21"/>
              </w:rPr>
              <w:tab/>
            </w:r>
            <w:r w:rsidRPr="00D25DE8">
              <w:rPr>
                <w:rFonts w:asciiTheme="majorEastAsia" w:eastAsiaTheme="majorEastAsia" w:hAnsiTheme="majorEastAsia" w:cs="Times New Roman" w:hint="eastAsia"/>
                <w:kern w:val="0"/>
                <w:sz w:val="20"/>
                <w:szCs w:val="21"/>
              </w:rPr>
              <w:t xml:space="preserve">　→</w:t>
            </w:r>
            <w:r w:rsidR="00A568B0">
              <w:rPr>
                <w:rFonts w:asciiTheme="majorEastAsia" w:eastAsiaTheme="majorEastAsia" w:hAnsiTheme="majorEastAsia" w:cs="Times New Roman" w:hint="eastAsia"/>
                <w:b/>
                <w:kern w:val="0"/>
                <w:sz w:val="20"/>
                <w:szCs w:val="21"/>
              </w:rPr>
              <w:t>Ｑ10</w:t>
            </w:r>
            <w:r w:rsidRPr="00D25DE8">
              <w:rPr>
                <w:rFonts w:asciiTheme="majorEastAsia" w:eastAsiaTheme="majorEastAsia" w:hAnsiTheme="majorEastAsia" w:cs="Times New Roman" w:hint="eastAsia"/>
                <w:b/>
                <w:kern w:val="0"/>
                <w:sz w:val="20"/>
                <w:szCs w:val="21"/>
              </w:rPr>
              <w:t>へ進んでください</w:t>
            </w:r>
          </w:p>
          <w:p w:rsidR="00D25DE8" w:rsidRPr="00D25DE8" w:rsidRDefault="00D25DE8" w:rsidP="002A4D70">
            <w:pPr>
              <w:numPr>
                <w:ilvl w:val="0"/>
                <w:numId w:val="29"/>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 xml:space="preserve">配布されていない　　　　　　　　　　</w:t>
            </w:r>
            <w:r w:rsidRPr="00D25DE8">
              <w:rPr>
                <w:rFonts w:asciiTheme="majorEastAsia" w:eastAsiaTheme="majorEastAsia" w:hAnsiTheme="majorEastAsia" w:cs="Times New Roman"/>
                <w:kern w:val="0"/>
                <w:sz w:val="20"/>
                <w:szCs w:val="21"/>
              </w:rPr>
              <w:tab/>
            </w:r>
            <w:r w:rsidRPr="00D25DE8">
              <w:rPr>
                <w:rFonts w:asciiTheme="majorEastAsia" w:eastAsiaTheme="majorEastAsia" w:hAnsiTheme="majorEastAsia" w:cs="Times New Roman" w:hint="eastAsia"/>
                <w:kern w:val="0"/>
                <w:sz w:val="20"/>
                <w:szCs w:val="21"/>
              </w:rPr>
              <w:t xml:space="preserve">　→</w:t>
            </w:r>
            <w:r w:rsidR="00A568B0">
              <w:rPr>
                <w:rFonts w:asciiTheme="majorEastAsia" w:eastAsiaTheme="majorEastAsia" w:hAnsiTheme="majorEastAsia" w:cs="Times New Roman" w:hint="eastAsia"/>
                <w:b/>
                <w:kern w:val="0"/>
                <w:sz w:val="20"/>
                <w:szCs w:val="21"/>
              </w:rPr>
              <w:t>Ｑ10</w:t>
            </w:r>
            <w:r w:rsidRPr="00D25DE8">
              <w:rPr>
                <w:rFonts w:asciiTheme="majorEastAsia" w:eastAsiaTheme="majorEastAsia" w:hAnsiTheme="majorEastAsia" w:cs="Times New Roman" w:hint="eastAsia"/>
                <w:b/>
                <w:kern w:val="0"/>
                <w:sz w:val="20"/>
                <w:szCs w:val="21"/>
              </w:rPr>
              <w:t>へ進んでください</w:t>
            </w:r>
          </w:p>
          <w:p w:rsidR="00D25DE8" w:rsidRPr="00D25DE8" w:rsidRDefault="00D25DE8" w:rsidP="00D25DE8">
            <w:pPr>
              <w:ind w:left="200" w:hangingChars="100" w:hanging="200"/>
              <w:rPr>
                <w:rFonts w:asciiTheme="majorEastAsia" w:eastAsiaTheme="majorEastAsia" w:hAnsiTheme="majorEastAsia" w:cs="Times New Roman"/>
                <w:sz w:val="20"/>
              </w:rPr>
            </w:pPr>
          </w:p>
          <w:p w:rsidR="00D25DE8" w:rsidRPr="00D25DE8" w:rsidRDefault="00A568B0" w:rsidP="00D25DE8">
            <w:pPr>
              <w:ind w:firstLineChars="100" w:firstLine="201"/>
              <w:jc w:val="left"/>
              <w:rPr>
                <w:rFonts w:asciiTheme="majorEastAsia" w:eastAsiaTheme="majorEastAsia" w:hAnsiTheme="majorEastAsia" w:cs="Times New Roman"/>
                <w:b/>
                <w:kern w:val="0"/>
                <w:sz w:val="20"/>
                <w:szCs w:val="20"/>
              </w:rPr>
            </w:pPr>
            <w:r>
              <w:rPr>
                <w:rFonts w:asciiTheme="majorEastAsia" w:eastAsiaTheme="majorEastAsia" w:hAnsiTheme="majorEastAsia" w:cs="Times New Roman" w:hint="eastAsia"/>
                <w:b/>
                <w:kern w:val="0"/>
                <w:sz w:val="20"/>
                <w:szCs w:val="20"/>
              </w:rPr>
              <w:t>【Ｑ６</w:t>
            </w:r>
            <w:r w:rsidR="00D25DE8" w:rsidRPr="00D25DE8">
              <w:rPr>
                <w:rFonts w:asciiTheme="majorEastAsia" w:eastAsiaTheme="majorEastAsia" w:hAnsiTheme="majorEastAsia" w:cs="Times New Roman" w:hint="eastAsia"/>
                <w:b/>
                <w:kern w:val="0"/>
                <w:sz w:val="20"/>
                <w:szCs w:val="20"/>
              </w:rPr>
              <w:t>で</w:t>
            </w:r>
            <w:r w:rsidR="00D25DE8" w:rsidRPr="00D25DE8">
              <w:rPr>
                <w:rFonts w:asciiTheme="majorEastAsia" w:eastAsiaTheme="majorEastAsia" w:hAnsiTheme="majorEastAsia" w:cs="Times New Roman" w:hint="eastAsia"/>
                <w:b/>
                <w:kern w:val="0"/>
                <w:sz w:val="20"/>
                <w:szCs w:val="21"/>
              </w:rPr>
              <w:t>「仕事と介護の両立準備ガイド（リーフレット）」を読まれた</w:t>
            </w:r>
            <w:r w:rsidR="00D25DE8" w:rsidRPr="00D25DE8">
              <w:rPr>
                <w:rFonts w:asciiTheme="majorEastAsia" w:eastAsiaTheme="majorEastAsia" w:hAnsiTheme="majorEastAsia" w:cs="Times New Roman" w:hint="eastAsia"/>
                <w:b/>
                <w:kern w:val="0"/>
                <w:sz w:val="20"/>
                <w:szCs w:val="20"/>
              </w:rPr>
              <w:t>方にお伺いします】</w:t>
            </w:r>
          </w:p>
          <w:p w:rsidR="00D25DE8" w:rsidRPr="00D25DE8" w:rsidRDefault="00A568B0" w:rsidP="00D25DE8">
            <w:pPr>
              <w:jc w:val="lef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b/>
                <w:kern w:val="0"/>
                <w:sz w:val="20"/>
                <w:szCs w:val="21"/>
              </w:rPr>
              <w:t>Ｑ７</w:t>
            </w:r>
            <w:r w:rsidR="00D25DE8" w:rsidRPr="00D25DE8">
              <w:rPr>
                <w:rFonts w:asciiTheme="majorEastAsia" w:eastAsiaTheme="majorEastAsia" w:hAnsiTheme="majorEastAsia" w:cs="Times New Roman" w:hint="eastAsia"/>
                <w:b/>
                <w:kern w:val="0"/>
                <w:sz w:val="20"/>
                <w:szCs w:val="21"/>
              </w:rPr>
              <w:t xml:space="preserve">　リーフレットの内容は役に立ちましたか。【○は一つ】</w:t>
            </w:r>
          </w:p>
          <w:p w:rsidR="00D25DE8" w:rsidRPr="00D25DE8" w:rsidRDefault="00D25DE8" w:rsidP="002A4D70">
            <w:pPr>
              <w:numPr>
                <w:ilvl w:val="0"/>
                <w:numId w:val="22"/>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役に立った</w:t>
            </w:r>
          </w:p>
          <w:p w:rsidR="00D25DE8" w:rsidRPr="00D25DE8" w:rsidRDefault="00D25DE8" w:rsidP="002A4D70">
            <w:pPr>
              <w:numPr>
                <w:ilvl w:val="0"/>
                <w:numId w:val="22"/>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やや役に立った</w:t>
            </w:r>
          </w:p>
          <w:p w:rsidR="00D25DE8" w:rsidRPr="00D25DE8" w:rsidRDefault="00D25DE8" w:rsidP="002A4D70">
            <w:pPr>
              <w:numPr>
                <w:ilvl w:val="0"/>
                <w:numId w:val="22"/>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どちらともいえない</w:t>
            </w:r>
          </w:p>
          <w:p w:rsidR="00D25DE8" w:rsidRPr="00D25DE8" w:rsidRDefault="00D25DE8" w:rsidP="002A4D70">
            <w:pPr>
              <w:numPr>
                <w:ilvl w:val="0"/>
                <w:numId w:val="22"/>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あまり役に立たなかった</w:t>
            </w:r>
          </w:p>
          <w:p w:rsidR="00D25DE8" w:rsidRDefault="00D25DE8" w:rsidP="002A4D70">
            <w:pPr>
              <w:numPr>
                <w:ilvl w:val="0"/>
                <w:numId w:val="22"/>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役に立たなかった</w:t>
            </w:r>
          </w:p>
          <w:p w:rsidR="00E43C83" w:rsidRPr="00D25DE8" w:rsidRDefault="00E43C83" w:rsidP="00E43C83">
            <w:pPr>
              <w:jc w:val="left"/>
              <w:rPr>
                <w:rFonts w:asciiTheme="majorEastAsia" w:eastAsiaTheme="majorEastAsia" w:hAnsiTheme="majorEastAsia" w:cs="Times New Roman"/>
                <w:kern w:val="0"/>
                <w:sz w:val="20"/>
                <w:szCs w:val="21"/>
              </w:rPr>
            </w:pPr>
          </w:p>
          <w:p w:rsidR="00D25DE8" w:rsidRPr="00D25DE8" w:rsidRDefault="00A568B0" w:rsidP="00D25DE8">
            <w:pPr>
              <w:ind w:firstLineChars="100" w:firstLine="201"/>
              <w:jc w:val="left"/>
              <w:rPr>
                <w:rFonts w:asciiTheme="majorEastAsia" w:eastAsiaTheme="majorEastAsia" w:hAnsiTheme="majorEastAsia" w:cs="Times New Roman"/>
                <w:b/>
                <w:kern w:val="0"/>
                <w:sz w:val="20"/>
                <w:szCs w:val="20"/>
              </w:rPr>
            </w:pPr>
            <w:r>
              <w:rPr>
                <w:rFonts w:asciiTheme="majorEastAsia" w:eastAsiaTheme="majorEastAsia" w:hAnsiTheme="majorEastAsia" w:cs="Times New Roman" w:hint="eastAsia"/>
                <w:b/>
                <w:kern w:val="0"/>
                <w:sz w:val="20"/>
                <w:szCs w:val="20"/>
              </w:rPr>
              <w:t>【Ｑ６</w:t>
            </w:r>
            <w:r w:rsidR="00D25DE8" w:rsidRPr="00D25DE8">
              <w:rPr>
                <w:rFonts w:asciiTheme="majorEastAsia" w:eastAsiaTheme="majorEastAsia" w:hAnsiTheme="majorEastAsia" w:cs="Times New Roman" w:hint="eastAsia"/>
                <w:b/>
                <w:kern w:val="0"/>
                <w:sz w:val="20"/>
                <w:szCs w:val="20"/>
              </w:rPr>
              <w:t>で</w:t>
            </w:r>
            <w:r w:rsidR="00D25DE8" w:rsidRPr="00D25DE8">
              <w:rPr>
                <w:rFonts w:asciiTheme="majorEastAsia" w:eastAsiaTheme="majorEastAsia" w:hAnsiTheme="majorEastAsia" w:cs="Times New Roman" w:hint="eastAsia"/>
                <w:b/>
                <w:kern w:val="0"/>
                <w:sz w:val="20"/>
                <w:szCs w:val="21"/>
              </w:rPr>
              <w:t>「仕事と介護の両立準備ガイド（リーフレット）」を読まれた</w:t>
            </w:r>
            <w:r w:rsidR="00D25DE8" w:rsidRPr="00D25DE8">
              <w:rPr>
                <w:rFonts w:asciiTheme="majorEastAsia" w:eastAsiaTheme="majorEastAsia" w:hAnsiTheme="majorEastAsia" w:cs="Times New Roman" w:hint="eastAsia"/>
                <w:b/>
                <w:kern w:val="0"/>
                <w:sz w:val="20"/>
                <w:szCs w:val="20"/>
              </w:rPr>
              <w:t>方にお伺いします】</w:t>
            </w:r>
          </w:p>
          <w:p w:rsidR="00D25DE8" w:rsidRPr="00D25DE8" w:rsidRDefault="00A568B0" w:rsidP="00D25DE8">
            <w:pPr>
              <w:jc w:val="left"/>
              <w:rPr>
                <w:rFonts w:asciiTheme="majorEastAsia" w:eastAsiaTheme="majorEastAsia" w:hAnsiTheme="majorEastAsia" w:cs="Times New Roman"/>
                <w:b/>
                <w:kern w:val="0"/>
                <w:sz w:val="20"/>
                <w:szCs w:val="21"/>
              </w:rPr>
            </w:pPr>
            <w:r>
              <w:rPr>
                <w:rFonts w:asciiTheme="majorEastAsia" w:eastAsiaTheme="majorEastAsia" w:hAnsiTheme="majorEastAsia" w:cs="Times New Roman" w:hint="eastAsia"/>
                <w:b/>
                <w:kern w:val="0"/>
                <w:sz w:val="20"/>
                <w:szCs w:val="21"/>
              </w:rPr>
              <w:t>Ｑ７</w:t>
            </w:r>
            <w:r w:rsidR="00D25DE8" w:rsidRPr="00D25DE8">
              <w:rPr>
                <w:rFonts w:asciiTheme="majorEastAsia" w:eastAsiaTheme="majorEastAsia" w:hAnsiTheme="majorEastAsia" w:cs="Times New Roman" w:hint="eastAsia"/>
                <w:b/>
                <w:kern w:val="0"/>
                <w:sz w:val="20"/>
                <w:szCs w:val="21"/>
              </w:rPr>
              <w:t xml:space="preserve">　リーフレットを読んで、仕事と介護の両立のために重要だと思った内容を全て選択してください。</w:t>
            </w:r>
          </w:p>
          <w:p w:rsidR="00D25DE8" w:rsidRPr="00D25DE8" w:rsidRDefault="00D25DE8" w:rsidP="00D25DE8">
            <w:pPr>
              <w:ind w:firstLineChars="282" w:firstLine="566"/>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b/>
                <w:kern w:val="0"/>
                <w:sz w:val="20"/>
                <w:szCs w:val="21"/>
              </w:rPr>
              <w:t>【○はいくつでも】</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事前の心構えの重要性（自分も直面する課題として捉える、離職せず働き続ける）</w:t>
            </w:r>
          </w:p>
          <w:p w:rsidR="00DE49AB" w:rsidRPr="003E76FD" w:rsidRDefault="00DE49AB" w:rsidP="002A4D70">
            <w:pPr>
              <w:numPr>
                <w:ilvl w:val="0"/>
                <w:numId w:val="30"/>
              </w:numPr>
              <w:rPr>
                <w:rFonts w:asciiTheme="majorEastAsia" w:eastAsiaTheme="majorEastAsia" w:hAnsiTheme="majorEastAsia" w:cs="Times New Roman"/>
                <w:color w:val="000000" w:themeColor="text1"/>
                <w:sz w:val="20"/>
                <w:szCs w:val="21"/>
              </w:rPr>
            </w:pPr>
            <w:r w:rsidRPr="003E76FD">
              <w:rPr>
                <w:rFonts w:asciiTheme="majorEastAsia" w:eastAsiaTheme="majorEastAsia" w:hAnsiTheme="majorEastAsia" w:cs="Times New Roman" w:hint="eastAsia"/>
                <w:color w:val="000000" w:themeColor="text1"/>
                <w:sz w:val="20"/>
                <w:szCs w:val="21"/>
              </w:rPr>
              <w:t xml:space="preserve">職場に「家族等の介護を行っている」ことを伝え、必要に応じて、勤務先の「仕事と介護の両立支援制度」を利用する </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介護保険サービスを利用し、自分で「介護をしすぎない」</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ケアマネジャーを信頼し、「何でも相談する」</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日ごろから「家族や要介護者宅の近所の方々等と良好な関係」を築く</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介護を深刻に捉えすぎずに、「自分の時間を確保」する</w:t>
            </w:r>
          </w:p>
          <w:p w:rsidR="00DE49AB" w:rsidRPr="003E76FD" w:rsidRDefault="00DE49AB" w:rsidP="002A4D70">
            <w:pPr>
              <w:numPr>
                <w:ilvl w:val="0"/>
                <w:numId w:val="30"/>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働き方の見直しの重要性</w:t>
            </w:r>
          </w:p>
          <w:p w:rsidR="00D25DE8" w:rsidRPr="00D25DE8" w:rsidRDefault="00DE49AB" w:rsidP="002A4D70">
            <w:pPr>
              <w:numPr>
                <w:ilvl w:val="0"/>
                <w:numId w:val="30"/>
              </w:numPr>
              <w:jc w:val="left"/>
              <w:rPr>
                <w:rFonts w:asciiTheme="majorEastAsia" w:eastAsiaTheme="majorEastAsia" w:hAnsiTheme="majorEastAsia" w:cs="Times New Roman"/>
                <w:kern w:val="0"/>
                <w:sz w:val="20"/>
                <w:szCs w:val="21"/>
              </w:rPr>
            </w:pPr>
            <w:r w:rsidRPr="003E76FD">
              <w:rPr>
                <w:rFonts w:asciiTheme="majorEastAsia" w:eastAsiaTheme="majorEastAsia" w:hAnsiTheme="majorEastAsia" w:cs="Times New Roman" w:hint="eastAsia"/>
                <w:color w:val="000000" w:themeColor="text1"/>
                <w:kern w:val="0"/>
                <w:sz w:val="20"/>
                <w:szCs w:val="21"/>
              </w:rPr>
              <w:t>いずれも該当しない</w:t>
            </w:r>
            <w:r w:rsidR="00D25DE8" w:rsidRPr="003E76FD">
              <w:rPr>
                <w:rFonts w:asciiTheme="majorEastAsia" w:eastAsiaTheme="majorEastAsia" w:hAnsiTheme="majorEastAsia" w:cs="Times New Roman" w:hint="eastAsia"/>
                <w:color w:val="000000" w:themeColor="text1"/>
                <w:kern w:val="0"/>
                <w:sz w:val="20"/>
                <w:szCs w:val="21"/>
              </w:rPr>
              <w:t xml:space="preserve">　　　　　　　</w:t>
            </w:r>
            <w:r w:rsidR="00D25DE8" w:rsidRPr="00D25DE8">
              <w:rPr>
                <w:rFonts w:asciiTheme="majorEastAsia" w:eastAsiaTheme="majorEastAsia" w:hAnsiTheme="majorEastAsia" w:cs="Times New Roman" w:hint="eastAsia"/>
                <w:kern w:val="0"/>
                <w:sz w:val="20"/>
                <w:szCs w:val="21"/>
              </w:rPr>
              <w:t xml:space="preserve">　</w:t>
            </w:r>
            <w:r w:rsidR="00D25DE8" w:rsidRPr="00D25DE8">
              <w:rPr>
                <w:rFonts w:asciiTheme="majorEastAsia" w:eastAsiaTheme="majorEastAsia" w:hAnsiTheme="majorEastAsia" w:cs="Times New Roman"/>
                <w:kern w:val="0"/>
                <w:sz w:val="20"/>
                <w:szCs w:val="21"/>
              </w:rPr>
              <w:tab/>
            </w:r>
            <w:r>
              <w:rPr>
                <w:rFonts w:asciiTheme="majorEastAsia" w:eastAsiaTheme="majorEastAsia" w:hAnsiTheme="majorEastAsia" w:cs="Times New Roman" w:hint="eastAsia"/>
                <w:kern w:val="0"/>
                <w:sz w:val="20"/>
                <w:szCs w:val="21"/>
              </w:rPr>
              <w:t xml:space="preserve">　　　　</w:t>
            </w:r>
            <w:r w:rsidR="00D25DE8" w:rsidRPr="00D25DE8">
              <w:rPr>
                <w:rFonts w:asciiTheme="majorEastAsia" w:eastAsiaTheme="majorEastAsia" w:hAnsiTheme="majorEastAsia" w:cs="Times New Roman" w:hint="eastAsia"/>
                <w:kern w:val="0"/>
                <w:sz w:val="20"/>
                <w:szCs w:val="21"/>
              </w:rPr>
              <w:t xml:space="preserve">　→</w:t>
            </w:r>
            <w:r w:rsidR="00A568B0">
              <w:rPr>
                <w:rFonts w:asciiTheme="majorEastAsia" w:eastAsiaTheme="majorEastAsia" w:hAnsiTheme="majorEastAsia" w:cs="Times New Roman" w:hint="eastAsia"/>
                <w:b/>
                <w:kern w:val="0"/>
                <w:sz w:val="20"/>
                <w:szCs w:val="21"/>
              </w:rPr>
              <w:t>Ｑ10</w:t>
            </w:r>
            <w:r w:rsidR="00D25DE8" w:rsidRPr="00D25DE8">
              <w:rPr>
                <w:rFonts w:asciiTheme="majorEastAsia" w:eastAsiaTheme="majorEastAsia" w:hAnsiTheme="majorEastAsia" w:cs="Times New Roman" w:hint="eastAsia"/>
                <w:b/>
                <w:kern w:val="0"/>
                <w:sz w:val="20"/>
                <w:szCs w:val="21"/>
              </w:rPr>
              <w:t>へ進んでください</w:t>
            </w:r>
          </w:p>
          <w:p w:rsidR="00D25DE8" w:rsidRPr="00D25DE8" w:rsidRDefault="00D25DE8" w:rsidP="00D25DE8">
            <w:pPr>
              <w:ind w:left="200" w:hangingChars="100" w:hanging="200"/>
              <w:rPr>
                <w:rFonts w:asciiTheme="majorEastAsia" w:eastAsiaTheme="majorEastAsia" w:hAnsiTheme="majorEastAsia" w:cs="Times New Roman"/>
                <w:sz w:val="20"/>
              </w:rPr>
            </w:pPr>
          </w:p>
          <w:p w:rsidR="00D25DE8" w:rsidRPr="00D25DE8" w:rsidRDefault="00A568B0" w:rsidP="00D25DE8">
            <w:pPr>
              <w:ind w:firstLineChars="100" w:firstLine="201"/>
              <w:jc w:val="left"/>
              <w:rPr>
                <w:rFonts w:asciiTheme="majorEastAsia" w:eastAsiaTheme="majorEastAsia" w:hAnsiTheme="majorEastAsia" w:cs="Times New Roman"/>
                <w:b/>
                <w:kern w:val="0"/>
                <w:sz w:val="20"/>
                <w:szCs w:val="20"/>
              </w:rPr>
            </w:pPr>
            <w:r>
              <w:rPr>
                <w:rFonts w:asciiTheme="majorEastAsia" w:eastAsiaTheme="majorEastAsia" w:hAnsiTheme="majorEastAsia" w:cs="Times New Roman" w:hint="eastAsia"/>
                <w:b/>
                <w:kern w:val="0"/>
                <w:sz w:val="20"/>
                <w:szCs w:val="20"/>
              </w:rPr>
              <w:t>【Ｑ８</w:t>
            </w:r>
            <w:r w:rsidR="00D25DE8" w:rsidRPr="00D25DE8">
              <w:rPr>
                <w:rFonts w:asciiTheme="majorEastAsia" w:eastAsiaTheme="majorEastAsia" w:hAnsiTheme="majorEastAsia" w:cs="Times New Roman" w:hint="eastAsia"/>
                <w:b/>
                <w:kern w:val="0"/>
                <w:sz w:val="20"/>
                <w:szCs w:val="20"/>
              </w:rPr>
              <w:t>で「１～７」に回答した方にお伺いします】</w:t>
            </w:r>
          </w:p>
          <w:p w:rsidR="00D25DE8" w:rsidRPr="00D25DE8" w:rsidRDefault="00A568B0" w:rsidP="009B45C0">
            <w:pPr>
              <w:ind w:left="602" w:hangingChars="300" w:hanging="602"/>
              <w:jc w:val="left"/>
              <w:rPr>
                <w:rFonts w:asciiTheme="majorEastAsia" w:eastAsiaTheme="majorEastAsia" w:hAnsiTheme="majorEastAsia" w:cs="Times New Roman"/>
                <w:b/>
                <w:kern w:val="0"/>
                <w:sz w:val="20"/>
                <w:szCs w:val="21"/>
              </w:rPr>
            </w:pPr>
            <w:r>
              <w:rPr>
                <w:rFonts w:asciiTheme="majorEastAsia" w:eastAsiaTheme="majorEastAsia" w:hAnsiTheme="majorEastAsia" w:cs="Times New Roman" w:hint="eastAsia"/>
                <w:b/>
                <w:kern w:val="0"/>
                <w:sz w:val="20"/>
                <w:szCs w:val="21"/>
              </w:rPr>
              <w:t>Ｑ９</w:t>
            </w:r>
            <w:r w:rsidR="00D25DE8" w:rsidRPr="00D25DE8">
              <w:rPr>
                <w:rFonts w:asciiTheme="majorEastAsia" w:eastAsiaTheme="majorEastAsia" w:hAnsiTheme="majorEastAsia" w:cs="Times New Roman" w:hint="eastAsia"/>
                <w:b/>
                <w:kern w:val="0"/>
                <w:sz w:val="20"/>
                <w:szCs w:val="21"/>
              </w:rPr>
              <w:t xml:space="preserve">　リーフレットを読んで、仕事と介護の両立のためにもっとも重要だと思った内容を選択してください。</w:t>
            </w:r>
          </w:p>
          <w:p w:rsidR="00D25DE8" w:rsidRPr="003E76FD" w:rsidRDefault="00D25DE8" w:rsidP="00D25DE8">
            <w:pPr>
              <w:ind w:firstLineChars="282" w:firstLine="566"/>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b/>
                <w:color w:val="000000" w:themeColor="text1"/>
                <w:kern w:val="0"/>
                <w:sz w:val="20"/>
                <w:szCs w:val="21"/>
              </w:rPr>
              <w:t>【○は一つ】</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事前の心構えの重要性（自分も直面する課題として捉える、離職せず働き続ける）</w:t>
            </w:r>
          </w:p>
          <w:p w:rsidR="00DD09AB" w:rsidRPr="003E76FD" w:rsidRDefault="00DD09AB" w:rsidP="002A4D70">
            <w:pPr>
              <w:numPr>
                <w:ilvl w:val="0"/>
                <w:numId w:val="31"/>
              </w:numPr>
              <w:rPr>
                <w:rFonts w:asciiTheme="majorEastAsia" w:eastAsiaTheme="majorEastAsia" w:hAnsiTheme="majorEastAsia" w:cs="Times New Roman"/>
                <w:color w:val="000000" w:themeColor="text1"/>
                <w:sz w:val="20"/>
                <w:szCs w:val="21"/>
              </w:rPr>
            </w:pPr>
            <w:r w:rsidRPr="003E76FD">
              <w:rPr>
                <w:rFonts w:asciiTheme="majorEastAsia" w:eastAsiaTheme="majorEastAsia" w:hAnsiTheme="majorEastAsia" w:cs="Times New Roman" w:hint="eastAsia"/>
                <w:color w:val="000000" w:themeColor="text1"/>
                <w:sz w:val="20"/>
                <w:szCs w:val="21"/>
              </w:rPr>
              <w:t xml:space="preserve">職場に「家族等の介護を行っている」ことを伝え、必要に応じて、勤務先の「仕事と介護の両立支援制度」を利用する </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介護保険サービスを利用し、自分で「介護をしすぎない」</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ケアマネジャーを信頼し、「何でも相談する」</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日ごろから「家族や要介護者宅の近所の方々等と良好な関係」を築く</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介護を深刻に捉えすぎずに、「自分の時間を確保」する</w:t>
            </w:r>
          </w:p>
          <w:p w:rsidR="00DD09AB" w:rsidRPr="003E76FD" w:rsidRDefault="00DD09AB" w:rsidP="002A4D70">
            <w:pPr>
              <w:numPr>
                <w:ilvl w:val="0"/>
                <w:numId w:val="31"/>
              </w:numPr>
              <w:jc w:val="left"/>
              <w:rPr>
                <w:rFonts w:asciiTheme="majorEastAsia" w:eastAsiaTheme="majorEastAsia" w:hAnsiTheme="majorEastAsia" w:cs="Times New Roman"/>
                <w:color w:val="000000" w:themeColor="text1"/>
                <w:kern w:val="0"/>
                <w:sz w:val="20"/>
                <w:szCs w:val="21"/>
              </w:rPr>
            </w:pPr>
            <w:r w:rsidRPr="003E76FD">
              <w:rPr>
                <w:rFonts w:asciiTheme="majorEastAsia" w:eastAsiaTheme="majorEastAsia" w:hAnsiTheme="majorEastAsia" w:cs="Times New Roman" w:hint="eastAsia"/>
                <w:color w:val="000000" w:themeColor="text1"/>
                <w:kern w:val="0"/>
                <w:sz w:val="20"/>
                <w:szCs w:val="21"/>
              </w:rPr>
              <w:t>働き方の見直しの重要性</w:t>
            </w:r>
          </w:p>
          <w:p w:rsidR="00D25DE8" w:rsidRDefault="00D25DE8" w:rsidP="00D25DE8">
            <w:pPr>
              <w:ind w:left="200" w:hangingChars="100" w:hanging="200"/>
              <w:rPr>
                <w:rFonts w:asciiTheme="majorEastAsia" w:eastAsiaTheme="majorEastAsia" w:hAnsiTheme="majorEastAsia" w:cs="Times New Roman"/>
                <w:color w:val="000000" w:themeColor="text1"/>
                <w:sz w:val="20"/>
              </w:rPr>
            </w:pPr>
          </w:p>
          <w:p w:rsidR="00046140" w:rsidRPr="00B850CF" w:rsidRDefault="00046140" w:rsidP="00D25DE8">
            <w:pPr>
              <w:ind w:left="200" w:hangingChars="100" w:hanging="200"/>
              <w:rPr>
                <w:rFonts w:asciiTheme="majorEastAsia" w:eastAsiaTheme="majorEastAsia" w:hAnsiTheme="majorEastAsia" w:cs="Times New Roman"/>
                <w:color w:val="FF0000"/>
                <w:sz w:val="20"/>
              </w:rPr>
            </w:pPr>
          </w:p>
          <w:p w:rsidR="00046140" w:rsidRPr="00B850CF" w:rsidRDefault="00B850CF" w:rsidP="00D25DE8">
            <w:pPr>
              <w:ind w:left="200" w:hangingChars="100" w:hanging="200"/>
              <w:rPr>
                <w:rFonts w:asciiTheme="majorEastAsia" w:eastAsiaTheme="majorEastAsia" w:hAnsiTheme="majorEastAsia" w:cs="Times New Roman"/>
                <w:color w:val="FF0000"/>
                <w:sz w:val="20"/>
              </w:rPr>
            </w:pPr>
            <w:r w:rsidRPr="00B850CF">
              <w:rPr>
                <w:rFonts w:asciiTheme="majorEastAsia" w:eastAsiaTheme="majorEastAsia" w:hAnsiTheme="majorEastAsia" w:cs="Times New Roman" w:hint="eastAsia"/>
                <w:color w:val="FF0000"/>
                <w:sz w:val="20"/>
              </w:rPr>
              <w:t xml:space="preserve">　　　　　　　　※研修</w:t>
            </w:r>
            <w:r>
              <w:rPr>
                <w:rFonts w:asciiTheme="majorEastAsia" w:eastAsiaTheme="majorEastAsia" w:hAnsiTheme="majorEastAsia" w:cs="Times New Roman" w:hint="eastAsia"/>
                <w:color w:val="FF0000"/>
                <w:sz w:val="20"/>
              </w:rPr>
              <w:t>実施月</w:t>
            </w:r>
            <w:r w:rsidRPr="00B850CF">
              <w:rPr>
                <w:rFonts w:asciiTheme="majorEastAsia" w:eastAsiaTheme="majorEastAsia" w:hAnsiTheme="majorEastAsia" w:cs="Times New Roman" w:hint="eastAsia"/>
                <w:color w:val="FF0000"/>
                <w:sz w:val="20"/>
              </w:rPr>
              <w:t>や制度</w:t>
            </w:r>
            <w:r>
              <w:rPr>
                <w:rFonts w:asciiTheme="majorEastAsia" w:eastAsiaTheme="majorEastAsia" w:hAnsiTheme="majorEastAsia" w:cs="Times New Roman" w:hint="eastAsia"/>
                <w:color w:val="FF0000"/>
                <w:sz w:val="20"/>
              </w:rPr>
              <w:t>周知月</w:t>
            </w:r>
            <w:r w:rsidRPr="00B850CF">
              <w:rPr>
                <w:rFonts w:asciiTheme="majorEastAsia" w:eastAsiaTheme="majorEastAsia" w:hAnsiTheme="majorEastAsia" w:cs="Times New Roman" w:hint="eastAsia"/>
                <w:color w:val="FF0000"/>
                <w:sz w:val="20"/>
              </w:rPr>
              <w:t>などを記載してください。</w:t>
            </w:r>
          </w:p>
          <w:tbl>
            <w:tblPr>
              <w:tblStyle w:val="a3"/>
              <w:tblW w:w="0" w:type="auto"/>
              <w:jc w:val="center"/>
              <w:tblLook w:val="04A0" w:firstRow="1" w:lastRow="0" w:firstColumn="1" w:lastColumn="0" w:noHBand="0" w:noVBand="1"/>
            </w:tblPr>
            <w:tblGrid>
              <w:gridCol w:w="8975"/>
            </w:tblGrid>
            <w:tr w:rsidR="00D25DE8" w:rsidRPr="00D25DE8" w:rsidTr="00E43C83">
              <w:trPr>
                <w:jc w:val="center"/>
              </w:trPr>
              <w:tc>
                <w:tcPr>
                  <w:tcW w:w="8975" w:type="dxa"/>
                </w:tcPr>
                <w:p w:rsidR="00D25DE8" w:rsidRPr="00D25DE8" w:rsidRDefault="00D25DE8" w:rsidP="00D25DE8">
                  <w:pPr>
                    <w:jc w:val="center"/>
                    <w:rPr>
                      <w:rFonts w:asciiTheme="majorEastAsia" w:eastAsiaTheme="majorEastAsia" w:hAnsiTheme="majorEastAsia" w:cs="Times New Roman"/>
                      <w:b/>
                    </w:rPr>
                  </w:pPr>
                  <w:r w:rsidRPr="00D25DE8">
                    <w:rPr>
                      <w:rFonts w:asciiTheme="majorEastAsia" w:eastAsiaTheme="majorEastAsia" w:hAnsiTheme="majorEastAsia" w:cs="Times New Roman" w:hint="eastAsia"/>
                      <w:b/>
                    </w:rPr>
                    <w:t>○年○月</w:t>
                  </w:r>
                  <w:r w:rsidR="00B850CF" w:rsidRPr="00B850CF">
                    <w:rPr>
                      <w:rFonts w:asciiTheme="majorEastAsia" w:eastAsiaTheme="majorEastAsia" w:hAnsiTheme="majorEastAsia" w:cs="Times New Roman" w:hint="eastAsia"/>
                      <w:b/>
                      <w:color w:val="FF0000"/>
                    </w:rPr>
                    <w:t>（※）</w:t>
                  </w:r>
                  <w:r w:rsidRPr="00D25DE8">
                    <w:rPr>
                      <w:rFonts w:asciiTheme="majorEastAsia" w:eastAsiaTheme="majorEastAsia" w:hAnsiTheme="majorEastAsia" w:cs="Times New Roman" w:hint="eastAsia"/>
                      <w:b/>
                    </w:rPr>
                    <w:t>以降のあなたご自身についてお伺いします。</w:t>
                  </w:r>
                </w:p>
              </w:tc>
            </w:tr>
          </w:tbl>
          <w:p w:rsidR="00D25DE8" w:rsidRPr="00D25DE8" w:rsidRDefault="00D25DE8" w:rsidP="00D25DE8">
            <w:pPr>
              <w:ind w:left="200" w:hangingChars="100" w:hanging="200"/>
              <w:rPr>
                <w:rFonts w:asciiTheme="majorEastAsia" w:eastAsiaTheme="majorEastAsia" w:hAnsiTheme="majorEastAsia" w:cs="Times New Roman"/>
                <w:sz w:val="20"/>
              </w:rPr>
            </w:pPr>
          </w:p>
          <w:p w:rsidR="00D25DE8" w:rsidRPr="00D25DE8" w:rsidRDefault="00A568B0" w:rsidP="00D25DE8">
            <w:pPr>
              <w:ind w:left="602" w:hangingChars="300" w:hanging="602"/>
              <w:jc w:val="left"/>
              <w:rPr>
                <w:rFonts w:asciiTheme="majorEastAsia" w:eastAsiaTheme="majorEastAsia" w:hAnsiTheme="majorEastAsia" w:cs="Times New Roman"/>
                <w:b/>
                <w:kern w:val="0"/>
                <w:sz w:val="20"/>
                <w:szCs w:val="21"/>
              </w:rPr>
            </w:pPr>
            <w:r>
              <w:rPr>
                <w:rFonts w:asciiTheme="majorEastAsia" w:eastAsiaTheme="majorEastAsia" w:hAnsiTheme="majorEastAsia" w:cs="Times New Roman" w:hint="eastAsia"/>
                <w:b/>
                <w:kern w:val="0"/>
                <w:sz w:val="20"/>
                <w:szCs w:val="21"/>
              </w:rPr>
              <w:t>Ｑ10</w:t>
            </w:r>
            <w:r w:rsidR="00D25DE8" w:rsidRPr="00D25DE8">
              <w:rPr>
                <w:rFonts w:asciiTheme="majorEastAsia" w:eastAsiaTheme="majorEastAsia" w:hAnsiTheme="majorEastAsia" w:cs="Times New Roman" w:hint="eastAsia"/>
                <w:b/>
                <w:kern w:val="0"/>
                <w:sz w:val="20"/>
                <w:szCs w:val="21"/>
              </w:rPr>
              <w:t xml:space="preserve">　○年○月以降、前の項目で質問した社内セミナーやリーフレット以外に会社から、仕事と介護の両立のための情報を提供されましたか。【○は一つ】</w:t>
            </w:r>
          </w:p>
          <w:p w:rsidR="00D25DE8" w:rsidRPr="00D25DE8" w:rsidRDefault="00D25DE8" w:rsidP="002A4D70">
            <w:pPr>
              <w:numPr>
                <w:ilvl w:val="0"/>
                <w:numId w:val="23"/>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はい</w:t>
            </w:r>
          </w:p>
          <w:p w:rsidR="00D25DE8" w:rsidRPr="00D25DE8" w:rsidRDefault="00D25DE8" w:rsidP="002A4D70">
            <w:pPr>
              <w:numPr>
                <w:ilvl w:val="0"/>
                <w:numId w:val="23"/>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いいえ</w:t>
            </w:r>
          </w:p>
          <w:p w:rsidR="00D25DE8" w:rsidRPr="00D25DE8" w:rsidRDefault="00D25DE8" w:rsidP="00D25DE8">
            <w:pPr>
              <w:ind w:left="200" w:hangingChars="100" w:hanging="200"/>
              <w:rPr>
                <w:rFonts w:asciiTheme="majorEastAsia" w:eastAsiaTheme="majorEastAsia" w:hAnsiTheme="majorEastAsia" w:cs="Times New Roman"/>
                <w:sz w:val="20"/>
              </w:rPr>
            </w:pPr>
          </w:p>
          <w:p w:rsidR="00D25DE8" w:rsidRPr="00D25DE8" w:rsidRDefault="00A568B0" w:rsidP="00D25DE8">
            <w:pPr>
              <w:ind w:left="602" w:hangingChars="300" w:hanging="602"/>
              <w:jc w:val="left"/>
              <w:rPr>
                <w:rFonts w:asciiTheme="majorEastAsia" w:eastAsiaTheme="majorEastAsia" w:hAnsiTheme="majorEastAsia" w:cs="Times New Roman"/>
                <w:b/>
                <w:kern w:val="0"/>
                <w:sz w:val="20"/>
                <w:szCs w:val="21"/>
              </w:rPr>
            </w:pPr>
            <w:r>
              <w:rPr>
                <w:rFonts w:asciiTheme="majorEastAsia" w:eastAsiaTheme="majorEastAsia" w:hAnsiTheme="majorEastAsia" w:cs="Times New Roman" w:hint="eastAsia"/>
                <w:b/>
                <w:kern w:val="0"/>
                <w:sz w:val="20"/>
                <w:szCs w:val="21"/>
              </w:rPr>
              <w:t>Ｑ11</w:t>
            </w:r>
            <w:r w:rsidR="00D25DE8" w:rsidRPr="00D25DE8">
              <w:rPr>
                <w:rFonts w:asciiTheme="majorEastAsia" w:eastAsiaTheme="majorEastAsia" w:hAnsiTheme="majorEastAsia" w:cs="Times New Roman" w:hint="eastAsia"/>
                <w:b/>
                <w:kern w:val="0"/>
                <w:sz w:val="20"/>
                <w:szCs w:val="21"/>
              </w:rPr>
              <w:t xml:space="preserve">　○年○月以降、ご自分で仕事と介護の両立のための情報を集めましたか（書籍の購入や、新聞等からの情報収集、外部セミナーへの参加、地域の介護情報の収集など）。【○は一つ】</w:t>
            </w:r>
          </w:p>
          <w:p w:rsidR="00D25DE8" w:rsidRPr="00D25DE8" w:rsidRDefault="00D25DE8" w:rsidP="002A4D70">
            <w:pPr>
              <w:numPr>
                <w:ilvl w:val="0"/>
                <w:numId w:val="24"/>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はい</w:t>
            </w:r>
          </w:p>
          <w:p w:rsidR="00D25DE8" w:rsidRPr="00D25DE8" w:rsidRDefault="00D25DE8" w:rsidP="002A4D70">
            <w:pPr>
              <w:numPr>
                <w:ilvl w:val="0"/>
                <w:numId w:val="24"/>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いいえ</w:t>
            </w:r>
          </w:p>
          <w:p w:rsidR="00D25DE8" w:rsidRPr="00D25DE8" w:rsidRDefault="00D25DE8" w:rsidP="00D25DE8">
            <w:pPr>
              <w:ind w:left="200" w:hangingChars="100" w:hanging="200"/>
              <w:rPr>
                <w:rFonts w:asciiTheme="majorEastAsia" w:eastAsiaTheme="majorEastAsia" w:hAnsiTheme="majorEastAsia" w:cs="Times New Roman"/>
                <w:sz w:val="20"/>
              </w:rPr>
            </w:pPr>
          </w:p>
          <w:p w:rsidR="00D25DE8" w:rsidRPr="00D25DE8" w:rsidRDefault="00A568B0" w:rsidP="00616DB8">
            <w:pPr>
              <w:ind w:left="602" w:hangingChars="300" w:hanging="602"/>
              <w:jc w:val="left"/>
              <w:rPr>
                <w:rFonts w:asciiTheme="majorEastAsia" w:eastAsiaTheme="majorEastAsia" w:hAnsiTheme="majorEastAsia" w:cs="Times New Roman"/>
                <w:b/>
                <w:kern w:val="0"/>
                <w:sz w:val="20"/>
                <w:szCs w:val="21"/>
              </w:rPr>
            </w:pPr>
            <w:r>
              <w:rPr>
                <w:rFonts w:asciiTheme="majorEastAsia" w:eastAsiaTheme="majorEastAsia" w:hAnsiTheme="majorEastAsia" w:cs="Times New Roman" w:hint="eastAsia"/>
                <w:b/>
                <w:kern w:val="0"/>
                <w:sz w:val="20"/>
                <w:szCs w:val="21"/>
              </w:rPr>
              <w:t>Ｑ12</w:t>
            </w:r>
            <w:r w:rsidR="00D25DE8" w:rsidRPr="00D25DE8">
              <w:rPr>
                <w:rFonts w:asciiTheme="majorEastAsia" w:eastAsiaTheme="majorEastAsia" w:hAnsiTheme="majorEastAsia" w:cs="Times New Roman" w:hint="eastAsia"/>
                <w:b/>
                <w:kern w:val="0"/>
                <w:sz w:val="20"/>
                <w:szCs w:val="21"/>
              </w:rPr>
              <w:t xml:space="preserve">　あなたは、前回の</w:t>
            </w:r>
            <w:r w:rsidR="00616DB8">
              <w:rPr>
                <w:rFonts w:asciiTheme="majorEastAsia" w:eastAsiaTheme="majorEastAsia" w:hAnsiTheme="majorEastAsia" w:cs="Times New Roman" w:hint="eastAsia"/>
                <w:b/>
                <w:kern w:val="0"/>
                <w:sz w:val="20"/>
                <w:szCs w:val="21"/>
              </w:rPr>
              <w:t>「仕事と介護の両立実態把握</w:t>
            </w:r>
            <w:r w:rsidR="00D25DE8" w:rsidRPr="00D25DE8">
              <w:rPr>
                <w:rFonts w:asciiTheme="majorEastAsia" w:eastAsiaTheme="majorEastAsia" w:hAnsiTheme="majorEastAsia" w:cs="Times New Roman" w:hint="eastAsia"/>
                <w:b/>
                <w:kern w:val="0"/>
                <w:sz w:val="20"/>
                <w:szCs w:val="21"/>
              </w:rPr>
              <w:t>アンケート</w:t>
            </w:r>
            <w:r w:rsidR="00616DB8">
              <w:rPr>
                <w:rFonts w:asciiTheme="majorEastAsia" w:eastAsiaTheme="majorEastAsia" w:hAnsiTheme="majorEastAsia" w:cs="Times New Roman" w:hint="eastAsia"/>
                <w:b/>
                <w:kern w:val="0"/>
                <w:sz w:val="20"/>
                <w:szCs w:val="21"/>
              </w:rPr>
              <w:t>」</w:t>
            </w:r>
            <w:r w:rsidR="00D25DE8" w:rsidRPr="00D25DE8">
              <w:rPr>
                <w:rFonts w:asciiTheme="majorEastAsia" w:eastAsiaTheme="majorEastAsia" w:hAnsiTheme="majorEastAsia" w:cs="Times New Roman" w:hint="eastAsia"/>
                <w:b/>
                <w:kern w:val="0"/>
                <w:sz w:val="20"/>
                <w:szCs w:val="21"/>
              </w:rPr>
              <w:t>に回答しましたか。【○は一つ】</w:t>
            </w:r>
          </w:p>
          <w:p w:rsidR="00D25DE8" w:rsidRPr="00D25DE8" w:rsidRDefault="00D25DE8" w:rsidP="002A4D70">
            <w:pPr>
              <w:numPr>
                <w:ilvl w:val="0"/>
                <w:numId w:val="25"/>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はい</w:t>
            </w:r>
          </w:p>
          <w:p w:rsidR="00D25DE8" w:rsidRPr="00D25DE8" w:rsidRDefault="00D25DE8" w:rsidP="002A4D70">
            <w:pPr>
              <w:numPr>
                <w:ilvl w:val="0"/>
                <w:numId w:val="25"/>
              </w:numPr>
              <w:jc w:val="left"/>
              <w:rPr>
                <w:rFonts w:asciiTheme="majorEastAsia" w:eastAsiaTheme="majorEastAsia" w:hAnsiTheme="majorEastAsia" w:cs="Times New Roman"/>
                <w:kern w:val="0"/>
                <w:sz w:val="20"/>
                <w:szCs w:val="21"/>
              </w:rPr>
            </w:pPr>
            <w:r w:rsidRPr="00D25DE8">
              <w:rPr>
                <w:rFonts w:asciiTheme="majorEastAsia" w:eastAsiaTheme="majorEastAsia" w:hAnsiTheme="majorEastAsia" w:cs="Times New Roman" w:hint="eastAsia"/>
                <w:kern w:val="0"/>
                <w:sz w:val="20"/>
                <w:szCs w:val="21"/>
              </w:rPr>
              <w:t>いいえ</w:t>
            </w:r>
          </w:p>
          <w:p w:rsidR="00D25DE8" w:rsidRPr="00D25DE8" w:rsidRDefault="00D25DE8" w:rsidP="00D25DE8">
            <w:pPr>
              <w:ind w:left="780"/>
              <w:jc w:val="left"/>
              <w:rPr>
                <w:rFonts w:asciiTheme="majorEastAsia" w:eastAsiaTheme="majorEastAsia" w:hAnsiTheme="majorEastAsia" w:cs="Times New Roman"/>
                <w:kern w:val="0"/>
                <w:sz w:val="20"/>
                <w:szCs w:val="21"/>
              </w:rPr>
            </w:pPr>
          </w:p>
          <w:tbl>
            <w:tblPr>
              <w:tblStyle w:val="a3"/>
              <w:tblW w:w="0" w:type="auto"/>
              <w:jc w:val="center"/>
              <w:tblLook w:val="04A0" w:firstRow="1" w:lastRow="0" w:firstColumn="1" w:lastColumn="0" w:noHBand="0" w:noVBand="1"/>
            </w:tblPr>
            <w:tblGrid>
              <w:gridCol w:w="9003"/>
            </w:tblGrid>
            <w:tr w:rsidR="00D25DE8" w:rsidRPr="00D25DE8" w:rsidTr="00DD438E">
              <w:trPr>
                <w:jc w:val="center"/>
              </w:trPr>
              <w:tc>
                <w:tcPr>
                  <w:tcW w:w="9003" w:type="dxa"/>
                </w:tcPr>
                <w:p w:rsidR="00D25DE8" w:rsidRPr="00D25DE8" w:rsidRDefault="00D25DE8" w:rsidP="00D25DE8">
                  <w:pPr>
                    <w:jc w:val="center"/>
                    <w:rPr>
                      <w:rFonts w:asciiTheme="majorEastAsia" w:eastAsiaTheme="majorEastAsia" w:hAnsiTheme="majorEastAsia" w:cs="Times New Roman"/>
                      <w:b/>
                    </w:rPr>
                  </w:pPr>
                  <w:r w:rsidRPr="00D25DE8">
                    <w:rPr>
                      <w:rFonts w:asciiTheme="majorEastAsia" w:eastAsiaTheme="majorEastAsia" w:hAnsiTheme="majorEastAsia" w:cs="Times New Roman" w:hint="eastAsia"/>
                      <w:b/>
                    </w:rPr>
                    <w:t>あなたの</w:t>
                  </w:r>
                  <w:r w:rsidR="00F577A3">
                    <w:rPr>
                      <w:rFonts w:asciiTheme="majorEastAsia" w:eastAsiaTheme="majorEastAsia" w:hAnsiTheme="majorEastAsia" w:cs="Times New Roman" w:hint="eastAsia"/>
                      <w:b/>
                    </w:rPr>
                    <w:t>仕事や職場の</w:t>
                  </w:r>
                  <w:r w:rsidRPr="00D25DE8">
                    <w:rPr>
                      <w:rFonts w:asciiTheme="majorEastAsia" w:eastAsiaTheme="majorEastAsia" w:hAnsiTheme="majorEastAsia" w:cs="Times New Roman" w:hint="eastAsia"/>
                      <w:b/>
                    </w:rPr>
                    <w:t>状況について伺います。</w:t>
                  </w:r>
                </w:p>
                <w:p w:rsidR="00D25DE8" w:rsidRPr="00226B27" w:rsidRDefault="00D25DE8" w:rsidP="003E76FD">
                  <w:pPr>
                    <w:rPr>
                      <w:rFonts w:asciiTheme="majorEastAsia" w:eastAsiaTheme="majorEastAsia" w:hAnsiTheme="majorEastAsia" w:cs="Times New Roman"/>
                      <w:b/>
                      <w:sz w:val="18"/>
                      <w:szCs w:val="18"/>
                    </w:rPr>
                  </w:pPr>
                  <w:r w:rsidRPr="00226B27">
                    <w:rPr>
                      <w:rFonts w:asciiTheme="majorEastAsia" w:eastAsiaTheme="majorEastAsia" w:hAnsiTheme="majorEastAsia" w:cs="Times New Roman" w:hint="eastAsia"/>
                      <w:b/>
                      <w:sz w:val="18"/>
                      <w:szCs w:val="18"/>
                    </w:rPr>
                    <w:t>これ以降の設問は基本的に前回アンケートと同じ内容ですが、取組実施前後の変化を分析する必要もございますので、前回ご回答頂いた方も、改めてご回答頂きますようどうぞよろしくお願いします。</w:t>
                  </w:r>
                </w:p>
              </w:tc>
            </w:tr>
          </w:tbl>
          <w:p w:rsidR="00D25DE8" w:rsidRDefault="00D25DE8" w:rsidP="00D25DE8">
            <w:pPr>
              <w:ind w:leftChars="202" w:left="424"/>
              <w:rPr>
                <w:rFonts w:asciiTheme="majorEastAsia" w:eastAsiaTheme="majorEastAsia" w:hAnsiTheme="majorEastAsia" w:cs="Times New Roman"/>
                <w:sz w:val="20"/>
                <w:szCs w:val="20"/>
              </w:rPr>
            </w:pPr>
          </w:p>
          <w:p w:rsidR="00226B27" w:rsidRPr="006322A2" w:rsidRDefault="00226B27" w:rsidP="00226B27">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A568B0">
              <w:rPr>
                <w:rFonts w:asciiTheme="majorEastAsia" w:eastAsiaTheme="majorEastAsia" w:hAnsiTheme="majorEastAsia" w:cs="Times New Roman" w:hint="eastAsia"/>
                <w:b/>
                <w:kern w:val="0"/>
                <w:sz w:val="20"/>
                <w:szCs w:val="21"/>
              </w:rPr>
              <w:t>13</w:t>
            </w:r>
            <w:r w:rsidRPr="006322A2">
              <w:rPr>
                <w:rFonts w:asciiTheme="majorEastAsia" w:eastAsiaTheme="majorEastAsia" w:hAnsiTheme="majorEastAsia" w:cs="Times New Roman" w:hint="eastAsia"/>
                <w:b/>
                <w:kern w:val="0"/>
                <w:sz w:val="20"/>
                <w:szCs w:val="21"/>
              </w:rPr>
              <w:t xml:space="preserve">　あなたの職場の残業の程度は平均的にみて次のどれにあたりますか。【○は一つ】</w:t>
            </w:r>
          </w:p>
          <w:p w:rsidR="00226B27" w:rsidRPr="006322A2" w:rsidRDefault="00226B27" w:rsidP="00226B27">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恒常的に残業がある</w:t>
            </w:r>
          </w:p>
          <w:p w:rsidR="00226B27" w:rsidRPr="006322A2" w:rsidRDefault="00226B27" w:rsidP="00226B27">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週に半分は残業がある</w:t>
            </w:r>
          </w:p>
          <w:p w:rsidR="00226B27" w:rsidRPr="006322A2" w:rsidRDefault="00226B27" w:rsidP="00226B27">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おおむね定時退社している</w:t>
            </w:r>
          </w:p>
          <w:p w:rsidR="00226B27" w:rsidRPr="006322A2" w:rsidRDefault="00226B27" w:rsidP="00226B27">
            <w:pPr>
              <w:numPr>
                <w:ilvl w:val="0"/>
                <w:numId w:val="13"/>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その他</w:t>
            </w:r>
          </w:p>
          <w:p w:rsidR="00226B27" w:rsidRPr="006322A2" w:rsidRDefault="00226B27" w:rsidP="00226B27">
            <w:pPr>
              <w:jc w:val="left"/>
              <w:rPr>
                <w:rFonts w:asciiTheme="majorEastAsia" w:eastAsiaTheme="majorEastAsia" w:hAnsiTheme="majorEastAsia" w:cs="Times New Roman"/>
                <w:kern w:val="0"/>
                <w:sz w:val="20"/>
                <w:szCs w:val="21"/>
              </w:rPr>
            </w:pPr>
          </w:p>
          <w:p w:rsidR="00226B27" w:rsidRPr="006322A2" w:rsidRDefault="00226B27" w:rsidP="00226B27">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A568B0">
              <w:rPr>
                <w:rFonts w:asciiTheme="majorEastAsia" w:eastAsiaTheme="majorEastAsia" w:hAnsiTheme="majorEastAsia" w:cs="Times New Roman" w:hint="eastAsia"/>
                <w:b/>
                <w:kern w:val="0"/>
                <w:sz w:val="20"/>
                <w:szCs w:val="21"/>
              </w:rPr>
              <w:t>14</w:t>
            </w:r>
            <w:r w:rsidRPr="006322A2">
              <w:rPr>
                <w:rFonts w:asciiTheme="majorEastAsia" w:eastAsiaTheme="majorEastAsia" w:hAnsiTheme="majorEastAsia" w:cs="Times New Roman" w:hint="eastAsia"/>
                <w:b/>
                <w:kern w:val="0"/>
                <w:sz w:val="20"/>
                <w:szCs w:val="21"/>
              </w:rPr>
              <w:t xml:space="preserve">　あなたの</w:t>
            </w:r>
            <w:r>
              <w:rPr>
                <w:rFonts w:asciiTheme="majorEastAsia" w:eastAsiaTheme="majorEastAsia" w:hAnsiTheme="majorEastAsia" w:cs="Times New Roman" w:hint="eastAsia"/>
                <w:b/>
                <w:kern w:val="0"/>
                <w:sz w:val="20"/>
                <w:szCs w:val="21"/>
              </w:rPr>
              <w:t>１</w:t>
            </w:r>
            <w:r w:rsidRPr="006322A2">
              <w:rPr>
                <w:rFonts w:asciiTheme="majorEastAsia" w:eastAsiaTheme="majorEastAsia" w:hAnsiTheme="majorEastAsia" w:cs="Times New Roman" w:hint="eastAsia"/>
                <w:b/>
                <w:kern w:val="0"/>
                <w:sz w:val="20"/>
                <w:szCs w:val="21"/>
              </w:rPr>
              <w:t>年間の年次有給休暇は希望通りとれましたか。【○は一つ】</w:t>
            </w:r>
          </w:p>
          <w:p w:rsidR="00226B27" w:rsidRPr="006322A2" w:rsidRDefault="00226B27" w:rsidP="00226B27">
            <w:pPr>
              <w:ind w:firstLineChars="300" w:firstLine="602"/>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t>（※</w:t>
            </w:r>
            <w:r w:rsidR="00046140" w:rsidRPr="00046140">
              <w:rPr>
                <w:rFonts w:asciiTheme="majorEastAsia" w:eastAsiaTheme="majorEastAsia" w:hAnsiTheme="majorEastAsia" w:cs="Times New Roman" w:hint="eastAsia"/>
                <w:b/>
                <w:kern w:val="0"/>
                <w:sz w:val="20"/>
                <w:szCs w:val="21"/>
              </w:rPr>
              <w:t>アンケート回答日</w:t>
            </w:r>
            <w:r w:rsidR="00046140">
              <w:rPr>
                <w:rFonts w:asciiTheme="majorEastAsia" w:eastAsiaTheme="majorEastAsia" w:hAnsiTheme="majorEastAsia" w:cs="Times New Roman" w:hint="eastAsia"/>
                <w:b/>
                <w:kern w:val="0"/>
                <w:sz w:val="20"/>
                <w:szCs w:val="21"/>
              </w:rPr>
              <w:t>または</w:t>
            </w:r>
            <w:r w:rsidRPr="006322A2">
              <w:rPr>
                <w:rFonts w:asciiTheme="majorEastAsia" w:eastAsiaTheme="majorEastAsia" w:hAnsiTheme="majorEastAsia" w:cs="Times New Roman" w:hint="eastAsia"/>
                <w:b/>
                <w:kern w:val="0"/>
                <w:sz w:val="20"/>
                <w:szCs w:val="21"/>
              </w:rPr>
              <w:t>○年○月○日時点での実績で回答してください）</w:t>
            </w:r>
          </w:p>
          <w:p w:rsidR="00226B27" w:rsidRPr="006322A2" w:rsidRDefault="00226B27" w:rsidP="00226B27">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希望通りとれた</w:t>
            </w:r>
          </w:p>
          <w:p w:rsidR="00226B27" w:rsidRPr="006322A2" w:rsidRDefault="00226B27" w:rsidP="00226B27">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大体希望通りとれた</w:t>
            </w:r>
          </w:p>
          <w:p w:rsidR="00226B27" w:rsidRPr="006322A2" w:rsidRDefault="00226B27" w:rsidP="00226B27">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どちらともいえない</w:t>
            </w:r>
          </w:p>
          <w:p w:rsidR="00226B27" w:rsidRPr="006322A2" w:rsidRDefault="00226B27" w:rsidP="00226B27">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あまり希望通りとれなかった</w:t>
            </w:r>
          </w:p>
          <w:p w:rsidR="00226B27" w:rsidRPr="006322A2" w:rsidRDefault="00226B27" w:rsidP="00226B27">
            <w:pPr>
              <w:numPr>
                <w:ilvl w:val="0"/>
                <w:numId w:val="17"/>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希望通りとれなかった</w:t>
            </w:r>
          </w:p>
          <w:p w:rsidR="00226B27" w:rsidRDefault="00226B27" w:rsidP="00226B27">
            <w:pPr>
              <w:adjustRightInd w:val="0"/>
              <w:snapToGrid w:val="0"/>
              <w:ind w:left="840"/>
              <w:jc w:val="left"/>
              <w:rPr>
                <w:rFonts w:asciiTheme="majorEastAsia" w:eastAsiaTheme="majorEastAsia" w:hAnsiTheme="majorEastAsia" w:cs="Times New Roman"/>
                <w:spacing w:val="-2"/>
                <w:sz w:val="20"/>
                <w:szCs w:val="20"/>
              </w:rPr>
            </w:pPr>
          </w:p>
          <w:p w:rsidR="00BE46DC" w:rsidRDefault="00BE46DC" w:rsidP="00226B27">
            <w:pPr>
              <w:adjustRightInd w:val="0"/>
              <w:snapToGrid w:val="0"/>
              <w:ind w:left="840"/>
              <w:jc w:val="left"/>
              <w:rPr>
                <w:rFonts w:asciiTheme="majorEastAsia" w:eastAsiaTheme="majorEastAsia" w:hAnsiTheme="majorEastAsia" w:cs="Times New Roman"/>
                <w:spacing w:val="-2"/>
                <w:sz w:val="20"/>
                <w:szCs w:val="20"/>
              </w:rPr>
            </w:pPr>
          </w:p>
          <w:p w:rsidR="00BE46DC" w:rsidRDefault="00BE46DC" w:rsidP="00226B27">
            <w:pPr>
              <w:adjustRightInd w:val="0"/>
              <w:snapToGrid w:val="0"/>
              <w:ind w:left="840"/>
              <w:jc w:val="left"/>
              <w:rPr>
                <w:rFonts w:asciiTheme="majorEastAsia" w:eastAsiaTheme="majorEastAsia" w:hAnsiTheme="majorEastAsia" w:cs="Times New Roman"/>
                <w:spacing w:val="-2"/>
                <w:sz w:val="20"/>
                <w:szCs w:val="20"/>
              </w:rPr>
            </w:pPr>
          </w:p>
          <w:p w:rsidR="00BE46DC" w:rsidRDefault="00BE46DC" w:rsidP="00226B27">
            <w:pPr>
              <w:adjustRightInd w:val="0"/>
              <w:snapToGrid w:val="0"/>
              <w:ind w:left="840"/>
              <w:jc w:val="left"/>
              <w:rPr>
                <w:rFonts w:asciiTheme="majorEastAsia" w:eastAsiaTheme="majorEastAsia" w:hAnsiTheme="majorEastAsia" w:cs="Times New Roman"/>
                <w:spacing w:val="-2"/>
                <w:sz w:val="20"/>
                <w:szCs w:val="20"/>
              </w:rPr>
            </w:pPr>
          </w:p>
          <w:p w:rsidR="00BE46DC" w:rsidRDefault="00BE46DC" w:rsidP="00226B27">
            <w:pPr>
              <w:adjustRightInd w:val="0"/>
              <w:snapToGrid w:val="0"/>
              <w:ind w:left="840"/>
              <w:jc w:val="left"/>
              <w:rPr>
                <w:rFonts w:asciiTheme="majorEastAsia" w:eastAsiaTheme="majorEastAsia" w:hAnsiTheme="majorEastAsia" w:cs="Times New Roman"/>
                <w:spacing w:val="-2"/>
                <w:sz w:val="20"/>
                <w:szCs w:val="20"/>
              </w:rPr>
            </w:pPr>
          </w:p>
          <w:p w:rsidR="00BE46DC" w:rsidRPr="006322A2" w:rsidRDefault="00BE46DC" w:rsidP="00226B27">
            <w:pPr>
              <w:adjustRightInd w:val="0"/>
              <w:snapToGrid w:val="0"/>
              <w:ind w:left="840"/>
              <w:jc w:val="left"/>
              <w:rPr>
                <w:rFonts w:asciiTheme="majorEastAsia" w:eastAsiaTheme="majorEastAsia" w:hAnsiTheme="majorEastAsia" w:cs="Times New Roman"/>
                <w:spacing w:val="-2"/>
                <w:sz w:val="20"/>
                <w:szCs w:val="20"/>
              </w:rPr>
            </w:pPr>
          </w:p>
          <w:p w:rsidR="00226B27" w:rsidRPr="006322A2" w:rsidRDefault="00226B27" w:rsidP="00226B27">
            <w:pPr>
              <w:ind w:left="602" w:hangingChars="300" w:hanging="602"/>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b/>
                <w:kern w:val="0"/>
                <w:sz w:val="20"/>
                <w:szCs w:val="21"/>
              </w:rPr>
              <w:t>Ｑ</w:t>
            </w:r>
            <w:r w:rsidR="00A568B0">
              <w:rPr>
                <w:rFonts w:asciiTheme="majorEastAsia" w:eastAsiaTheme="majorEastAsia" w:hAnsiTheme="majorEastAsia" w:cs="Times New Roman" w:hint="eastAsia"/>
                <w:b/>
                <w:kern w:val="0"/>
                <w:sz w:val="20"/>
                <w:szCs w:val="21"/>
              </w:rPr>
              <w:t>15</w:t>
            </w:r>
            <w:r w:rsidRPr="006322A2">
              <w:rPr>
                <w:rFonts w:asciiTheme="majorEastAsia" w:eastAsiaTheme="majorEastAsia" w:hAnsiTheme="majorEastAsia" w:cs="Times New Roman" w:hint="eastAsia"/>
                <w:b/>
                <w:kern w:val="0"/>
                <w:sz w:val="20"/>
                <w:szCs w:val="21"/>
              </w:rPr>
              <w:t xml:space="preserve">　あなたの勤務先や職場では、長時間労働の削減や業務効率化のためにどのような取組をしていますか。【○はいくつでも】</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業務簡素化や要員配置の見直しなどの業務処理体制の改善</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仕事のスケジュール管理や労働時間の使い方に関する管理職への研修</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残業時間を削減したことが評価へ反映される</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ノー残業デーなど、職場全体の長時間労働を見直す取組み</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仕事のスケジュール管理や労働時間の使い方に関する一般社員への教育</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長時間勤務社員への相談・指導</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特に何も実施していない</w:t>
            </w:r>
          </w:p>
          <w:p w:rsidR="00226B27" w:rsidRPr="006322A2" w:rsidRDefault="00226B27" w:rsidP="00226B27">
            <w:pPr>
              <w:numPr>
                <w:ilvl w:val="0"/>
                <w:numId w:val="18"/>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0"/>
              </w:rPr>
              <w:t>その他</w:t>
            </w:r>
          </w:p>
          <w:p w:rsidR="00226B27" w:rsidRDefault="00226B27" w:rsidP="00226B27">
            <w:pPr>
              <w:adjustRightInd w:val="0"/>
              <w:snapToGrid w:val="0"/>
              <w:jc w:val="left"/>
              <w:rPr>
                <w:rFonts w:asciiTheme="majorEastAsia" w:eastAsiaTheme="majorEastAsia" w:hAnsiTheme="majorEastAsia" w:cs="Times New Roman"/>
                <w:spacing w:val="-2"/>
                <w:sz w:val="20"/>
                <w:szCs w:val="20"/>
              </w:rPr>
            </w:pPr>
          </w:p>
          <w:p w:rsidR="00226B27" w:rsidRPr="006322A2" w:rsidRDefault="00226B27" w:rsidP="00226B27">
            <w:pPr>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Ｑ</w:t>
            </w:r>
            <w:r w:rsidR="00A568B0">
              <w:rPr>
                <w:rFonts w:asciiTheme="majorEastAsia" w:eastAsiaTheme="majorEastAsia" w:hAnsiTheme="majorEastAsia" w:cs="Times New Roman" w:hint="eastAsia"/>
                <w:b/>
                <w:kern w:val="0"/>
                <w:sz w:val="20"/>
                <w:szCs w:val="21"/>
              </w:rPr>
              <w:t>16</w:t>
            </w:r>
            <w:r w:rsidRPr="006322A2">
              <w:rPr>
                <w:rFonts w:asciiTheme="majorEastAsia" w:eastAsiaTheme="majorEastAsia" w:hAnsiTheme="majorEastAsia" w:cs="Times New Roman" w:hint="eastAsia"/>
                <w:b/>
                <w:kern w:val="0"/>
                <w:sz w:val="20"/>
                <w:szCs w:val="21"/>
              </w:rPr>
              <w:t xml:space="preserve">　あなたの職場のコミュニケーションについて、最も当てはまるものをそれぞれお答えください。</w:t>
            </w:r>
          </w:p>
          <w:p w:rsidR="00226B27" w:rsidRPr="006322A2" w:rsidRDefault="00226B27" w:rsidP="00226B27">
            <w:pPr>
              <w:ind w:firstLineChars="300" w:firstLine="602"/>
              <w:jc w:val="left"/>
              <w:rPr>
                <w:rFonts w:asciiTheme="majorEastAsia" w:eastAsiaTheme="majorEastAsia" w:hAnsiTheme="majorEastAsia" w:cs="Times New Roman"/>
                <w:b/>
                <w:kern w:val="0"/>
                <w:sz w:val="20"/>
                <w:szCs w:val="21"/>
              </w:rPr>
            </w:pPr>
            <w:r w:rsidRPr="006322A2">
              <w:rPr>
                <w:rFonts w:asciiTheme="majorEastAsia" w:eastAsiaTheme="majorEastAsia" w:hAnsiTheme="majorEastAsia" w:cs="Times New Roman" w:hint="eastAsia"/>
                <w:b/>
                <w:kern w:val="0"/>
                <w:sz w:val="20"/>
                <w:szCs w:val="21"/>
              </w:rPr>
              <w:t>【それぞれ○は一つ】</w:t>
            </w:r>
          </w:p>
          <w:tbl>
            <w:tblPr>
              <w:tblW w:w="9064"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6628"/>
              <w:gridCol w:w="609"/>
              <w:gridCol w:w="609"/>
              <w:gridCol w:w="609"/>
              <w:gridCol w:w="609"/>
            </w:tblGrid>
            <w:tr w:rsidR="00226B27" w:rsidRPr="006322A2" w:rsidTr="00576FAD">
              <w:trPr>
                <w:cantSplit/>
                <w:trHeight w:val="2246"/>
              </w:trPr>
              <w:tc>
                <w:tcPr>
                  <w:tcW w:w="6628" w:type="dxa"/>
                  <w:tcBorders>
                    <w:top w:val="nil"/>
                    <w:left w:val="nil"/>
                    <w:bottom w:val="single" w:sz="4" w:space="0" w:color="auto"/>
                  </w:tcBorders>
                </w:tcPr>
                <w:p w:rsidR="00226B27" w:rsidRPr="006322A2" w:rsidRDefault="00226B27" w:rsidP="00576FAD">
                  <w:pPr>
                    <w:jc w:val="left"/>
                    <w:rPr>
                      <w:rFonts w:asciiTheme="majorEastAsia" w:eastAsiaTheme="majorEastAsia" w:hAnsiTheme="majorEastAsia" w:cs="Times New Roman"/>
                      <w:kern w:val="0"/>
                      <w:sz w:val="20"/>
                      <w:szCs w:val="21"/>
                    </w:rPr>
                  </w:pPr>
                </w:p>
              </w:tc>
              <w:tc>
                <w:tcPr>
                  <w:tcW w:w="609" w:type="dxa"/>
                  <w:tcBorders>
                    <w:bottom w:val="single" w:sz="12" w:space="0" w:color="auto"/>
                  </w:tcBorders>
                  <w:textDirection w:val="tbRlV"/>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１　そう思う</w:t>
                  </w:r>
                </w:p>
              </w:tc>
              <w:tc>
                <w:tcPr>
                  <w:tcW w:w="609" w:type="dxa"/>
                  <w:tcBorders>
                    <w:bottom w:val="single" w:sz="12" w:space="0" w:color="auto"/>
                  </w:tcBorders>
                  <w:textDirection w:val="tbRlV"/>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２　ややそう思う</w:t>
                  </w:r>
                </w:p>
              </w:tc>
              <w:tc>
                <w:tcPr>
                  <w:tcW w:w="609" w:type="dxa"/>
                  <w:tcBorders>
                    <w:bottom w:val="single" w:sz="12" w:space="0" w:color="auto"/>
                  </w:tcBorders>
                  <w:textDirection w:val="tbRlV"/>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３　あまりそう思わない</w:t>
                  </w:r>
                </w:p>
              </w:tc>
              <w:tc>
                <w:tcPr>
                  <w:tcW w:w="609" w:type="dxa"/>
                  <w:tcBorders>
                    <w:bottom w:val="single" w:sz="12" w:space="0" w:color="auto"/>
                  </w:tcBorders>
                  <w:textDirection w:val="tbRlV"/>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４　そう思わない</w:t>
                  </w:r>
                </w:p>
              </w:tc>
            </w:tr>
            <w:tr w:rsidR="00226B27" w:rsidRPr="006322A2" w:rsidTr="00576FAD">
              <w:trPr>
                <w:trHeight w:val="325"/>
              </w:trPr>
              <w:tc>
                <w:tcPr>
                  <w:tcW w:w="6628" w:type="dxa"/>
                  <w:tcBorders>
                    <w:right w:val="single" w:sz="12" w:space="0" w:color="auto"/>
                  </w:tcBorders>
                  <w:shd w:val="clear" w:color="auto" w:fill="auto"/>
                </w:tcPr>
                <w:p w:rsidR="00226B27" w:rsidRPr="006322A2" w:rsidRDefault="00226B27" w:rsidP="00576FAD">
                  <w:pPr>
                    <w:numPr>
                      <w:ilvl w:val="0"/>
                      <w:numId w:val="1"/>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上司とのコミュニケーションは円滑である</w:t>
                  </w:r>
                </w:p>
              </w:tc>
              <w:tc>
                <w:tcPr>
                  <w:tcW w:w="609" w:type="dxa"/>
                  <w:tcBorders>
                    <w:top w:val="single" w:sz="12" w:space="0" w:color="auto"/>
                    <w:left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１</w:t>
                  </w:r>
                </w:p>
              </w:tc>
              <w:tc>
                <w:tcPr>
                  <w:tcW w:w="609" w:type="dxa"/>
                  <w:tcBorders>
                    <w:top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２</w:t>
                  </w:r>
                </w:p>
              </w:tc>
              <w:tc>
                <w:tcPr>
                  <w:tcW w:w="609" w:type="dxa"/>
                  <w:tcBorders>
                    <w:top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３</w:t>
                  </w:r>
                </w:p>
              </w:tc>
              <w:tc>
                <w:tcPr>
                  <w:tcW w:w="609" w:type="dxa"/>
                  <w:tcBorders>
                    <w:top w:val="single" w:sz="12" w:space="0" w:color="auto"/>
                    <w:bottom w:val="single" w:sz="12" w:space="0" w:color="auto"/>
                    <w:right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４</w:t>
                  </w:r>
                </w:p>
              </w:tc>
            </w:tr>
            <w:tr w:rsidR="00226B27" w:rsidRPr="006322A2" w:rsidTr="00576FAD">
              <w:trPr>
                <w:trHeight w:val="303"/>
              </w:trPr>
              <w:tc>
                <w:tcPr>
                  <w:tcW w:w="6628" w:type="dxa"/>
                  <w:tcBorders>
                    <w:right w:val="single" w:sz="12" w:space="0" w:color="auto"/>
                  </w:tcBorders>
                  <w:shd w:val="clear" w:color="auto" w:fill="auto"/>
                </w:tcPr>
                <w:p w:rsidR="00226B27" w:rsidRPr="006322A2" w:rsidRDefault="00226B27" w:rsidP="00576FAD">
                  <w:pPr>
                    <w:numPr>
                      <w:ilvl w:val="0"/>
                      <w:numId w:val="1"/>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同僚や部下とのコミュニケーションは円滑である</w:t>
                  </w:r>
                </w:p>
              </w:tc>
              <w:tc>
                <w:tcPr>
                  <w:tcW w:w="609" w:type="dxa"/>
                  <w:tcBorders>
                    <w:top w:val="single" w:sz="12" w:space="0" w:color="auto"/>
                    <w:left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１</w:t>
                  </w:r>
                </w:p>
              </w:tc>
              <w:tc>
                <w:tcPr>
                  <w:tcW w:w="609" w:type="dxa"/>
                  <w:tcBorders>
                    <w:top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２</w:t>
                  </w:r>
                </w:p>
              </w:tc>
              <w:tc>
                <w:tcPr>
                  <w:tcW w:w="609" w:type="dxa"/>
                  <w:tcBorders>
                    <w:top w:val="single" w:sz="12" w:space="0" w:color="auto"/>
                    <w:bottom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３</w:t>
                  </w:r>
                </w:p>
              </w:tc>
              <w:tc>
                <w:tcPr>
                  <w:tcW w:w="609" w:type="dxa"/>
                  <w:tcBorders>
                    <w:top w:val="single" w:sz="12" w:space="0" w:color="auto"/>
                    <w:bottom w:val="single" w:sz="12" w:space="0" w:color="auto"/>
                    <w:right w:val="single" w:sz="12" w:space="0" w:color="auto"/>
                  </w:tcBorders>
                  <w:shd w:val="clear" w:color="auto" w:fill="auto"/>
                  <w:vAlign w:val="center"/>
                </w:tcPr>
                <w:p w:rsidR="00226B27" w:rsidRPr="006322A2" w:rsidRDefault="00226B27" w:rsidP="00576FAD">
                  <w:p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４</w:t>
                  </w:r>
                </w:p>
              </w:tc>
            </w:tr>
          </w:tbl>
          <w:p w:rsidR="00226B27" w:rsidRPr="006322A2" w:rsidRDefault="00226B27" w:rsidP="00226B27">
            <w:pPr>
              <w:jc w:val="left"/>
              <w:rPr>
                <w:rFonts w:asciiTheme="majorEastAsia" w:eastAsiaTheme="majorEastAsia" w:hAnsiTheme="majorEastAsia" w:cs="Times New Roman"/>
                <w:kern w:val="0"/>
                <w:sz w:val="2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2"/>
            </w:tblGrid>
            <w:tr w:rsidR="00226B27" w:rsidRPr="006322A2" w:rsidTr="00576FAD">
              <w:trPr>
                <w:jc w:val="center"/>
              </w:trPr>
              <w:tc>
                <w:tcPr>
                  <w:tcW w:w="8542" w:type="dxa"/>
                </w:tcPr>
                <w:p w:rsidR="00226B27" w:rsidRPr="006322A2" w:rsidRDefault="00226B27" w:rsidP="00576FAD">
                  <w:pPr>
                    <w:jc w:val="center"/>
                    <w:rPr>
                      <w:rFonts w:asciiTheme="majorEastAsia" w:eastAsiaTheme="majorEastAsia" w:hAnsiTheme="majorEastAsia" w:cs="Times New Roman"/>
                    </w:rPr>
                  </w:pPr>
                  <w:r w:rsidRPr="006322A2">
                    <w:rPr>
                      <w:rFonts w:asciiTheme="majorEastAsia" w:eastAsiaTheme="majorEastAsia" w:hAnsiTheme="majorEastAsia" w:cs="Times New Roman" w:hint="eastAsia"/>
                      <w:b/>
                    </w:rPr>
                    <w:t>あなたご自身について伺います</w:t>
                  </w:r>
                </w:p>
              </w:tc>
            </w:tr>
          </w:tbl>
          <w:p w:rsidR="00226B27" w:rsidRPr="006322A2" w:rsidRDefault="00226B27" w:rsidP="00226B27">
            <w:pPr>
              <w:jc w:val="left"/>
              <w:rPr>
                <w:rFonts w:asciiTheme="majorEastAsia" w:eastAsiaTheme="majorEastAsia" w:hAnsiTheme="majorEastAsia" w:cs="Times New Roman"/>
              </w:rPr>
            </w:pPr>
          </w:p>
          <w:p w:rsidR="00226B27" w:rsidRPr="006322A2" w:rsidRDefault="00226B27" w:rsidP="00226B27">
            <w:pPr>
              <w:rPr>
                <w:rFonts w:asciiTheme="majorEastAsia" w:eastAsiaTheme="majorEastAsia" w:hAnsiTheme="majorEastAsia" w:cs="Times New Roman"/>
                <w:sz w:val="20"/>
              </w:rPr>
            </w:pPr>
            <w:r w:rsidRPr="006322A2">
              <w:rPr>
                <w:rFonts w:asciiTheme="majorEastAsia" w:eastAsiaTheme="majorEastAsia" w:hAnsiTheme="majorEastAsia" w:cs="Times New Roman" w:hint="eastAsia"/>
                <w:b/>
                <w:sz w:val="20"/>
              </w:rPr>
              <w:t>Ｑ</w:t>
            </w:r>
            <w:r w:rsidR="00A568B0">
              <w:rPr>
                <w:rFonts w:asciiTheme="majorEastAsia" w:eastAsiaTheme="majorEastAsia" w:hAnsiTheme="majorEastAsia" w:cs="Times New Roman" w:hint="eastAsia"/>
                <w:b/>
                <w:sz w:val="20"/>
              </w:rPr>
              <w:t>17</w:t>
            </w:r>
            <w:r w:rsidRPr="006322A2">
              <w:rPr>
                <w:rFonts w:asciiTheme="majorEastAsia" w:eastAsiaTheme="majorEastAsia" w:hAnsiTheme="majorEastAsia" w:cs="Times New Roman" w:hint="eastAsia"/>
                <w:b/>
                <w:sz w:val="20"/>
              </w:rPr>
              <w:t xml:space="preserve">　性別【○は一つ】</w:t>
            </w:r>
          </w:p>
          <w:p w:rsidR="00226B27" w:rsidRPr="006322A2" w:rsidRDefault="00226B27" w:rsidP="00226B27">
            <w:pPr>
              <w:numPr>
                <w:ilvl w:val="0"/>
                <w:numId w:val="1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男性</w:t>
            </w:r>
          </w:p>
          <w:p w:rsidR="00226B27" w:rsidRPr="006322A2" w:rsidRDefault="00226B27" w:rsidP="00226B27">
            <w:pPr>
              <w:numPr>
                <w:ilvl w:val="0"/>
                <w:numId w:val="16"/>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女性</w:t>
            </w:r>
          </w:p>
          <w:p w:rsidR="00226B27" w:rsidRPr="006322A2" w:rsidRDefault="00226B27" w:rsidP="00226B27">
            <w:pPr>
              <w:rPr>
                <w:rFonts w:asciiTheme="majorEastAsia" w:eastAsiaTheme="majorEastAsia" w:hAnsiTheme="majorEastAsia" w:cs="Times New Roman"/>
                <w:b/>
                <w:sz w:val="20"/>
              </w:rPr>
            </w:pPr>
            <w:r w:rsidRPr="006322A2">
              <w:rPr>
                <w:rFonts w:asciiTheme="majorEastAsia" w:eastAsiaTheme="majorEastAsia" w:hAnsiTheme="majorEastAsia" w:cs="Times New Roman" w:hint="eastAsia"/>
                <w:b/>
                <w:sz w:val="20"/>
              </w:rPr>
              <w:t>Ｑ</w:t>
            </w:r>
            <w:r w:rsidR="00A568B0">
              <w:rPr>
                <w:rFonts w:asciiTheme="majorEastAsia" w:eastAsiaTheme="majorEastAsia" w:hAnsiTheme="majorEastAsia" w:cs="Times New Roman" w:hint="eastAsia"/>
                <w:b/>
                <w:sz w:val="20"/>
              </w:rPr>
              <w:t>18</w:t>
            </w:r>
            <w:r w:rsidRPr="006322A2">
              <w:rPr>
                <w:rFonts w:asciiTheme="majorEastAsia" w:eastAsiaTheme="majorEastAsia" w:hAnsiTheme="majorEastAsia" w:cs="Times New Roman" w:hint="eastAsia"/>
                <w:b/>
                <w:sz w:val="20"/>
              </w:rPr>
              <w:t xml:space="preserve">　ご自身の年齢をご記入ください</w:t>
            </w:r>
          </w:p>
          <w:p w:rsidR="00226B27" w:rsidRPr="006322A2" w:rsidRDefault="00226B27" w:rsidP="00226B27">
            <w:pPr>
              <w:rPr>
                <w:rFonts w:asciiTheme="majorEastAsia" w:eastAsiaTheme="majorEastAsia" w:hAnsiTheme="majorEastAsia" w:cs="Times New Roman"/>
              </w:rPr>
            </w:pPr>
            <w:r w:rsidRPr="006322A2">
              <w:rPr>
                <w:rFonts w:asciiTheme="majorEastAsia" w:eastAsiaTheme="majorEastAsia" w:hAnsiTheme="majorEastAsia" w:cs="Times New Roman" w:hint="eastAsia"/>
              </w:rPr>
              <w:t xml:space="preserve">　　　</w:t>
            </w:r>
            <w:r w:rsidRPr="006322A2">
              <w:rPr>
                <w:rFonts w:asciiTheme="majorEastAsia" w:eastAsiaTheme="majorEastAsia" w:hAnsiTheme="majorEastAsia" w:cs="Times New Roman"/>
                <w:noProof/>
              </w:rPr>
              <w:drawing>
                <wp:inline distT="0" distB="0" distL="0" distR="0">
                  <wp:extent cx="1000125" cy="389890"/>
                  <wp:effectExtent l="0" t="0" r="9525"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000125" cy="389890"/>
                          </a:xfrm>
                          <a:prstGeom prst="rect">
                            <a:avLst/>
                          </a:prstGeom>
                          <a:noFill/>
                          <a:ln>
                            <a:noFill/>
                          </a:ln>
                        </pic:spPr>
                      </pic:pic>
                    </a:graphicData>
                  </a:graphic>
                </wp:inline>
              </w:drawing>
            </w:r>
            <w:r w:rsidRPr="006322A2">
              <w:rPr>
                <w:rFonts w:asciiTheme="majorEastAsia" w:eastAsiaTheme="majorEastAsia" w:hAnsiTheme="majorEastAsia" w:cs="Times New Roman" w:hint="eastAsia"/>
              </w:rPr>
              <w:t xml:space="preserve">　歳</w:t>
            </w:r>
          </w:p>
          <w:p w:rsidR="00226B27" w:rsidRPr="006322A2" w:rsidRDefault="00226B27" w:rsidP="00226B27">
            <w:pPr>
              <w:rPr>
                <w:rFonts w:asciiTheme="majorEastAsia" w:eastAsiaTheme="majorEastAsia" w:hAnsiTheme="majorEastAsia" w:cs="Times New Roman"/>
                <w:sz w:val="20"/>
              </w:rPr>
            </w:pPr>
            <w:r w:rsidRPr="006322A2">
              <w:rPr>
                <w:rFonts w:asciiTheme="majorEastAsia" w:eastAsiaTheme="majorEastAsia" w:hAnsiTheme="majorEastAsia" w:cs="Times New Roman" w:hint="eastAsia"/>
                <w:b/>
                <w:sz w:val="20"/>
              </w:rPr>
              <w:t>Ｑ</w:t>
            </w:r>
            <w:r w:rsidR="00A568B0">
              <w:rPr>
                <w:rFonts w:asciiTheme="majorEastAsia" w:eastAsiaTheme="majorEastAsia" w:hAnsiTheme="majorEastAsia" w:cs="Times New Roman" w:hint="eastAsia"/>
                <w:b/>
                <w:sz w:val="20"/>
              </w:rPr>
              <w:t>19</w:t>
            </w:r>
            <w:r w:rsidRPr="006322A2">
              <w:rPr>
                <w:rFonts w:asciiTheme="majorEastAsia" w:eastAsiaTheme="majorEastAsia" w:hAnsiTheme="majorEastAsia" w:cs="Times New Roman" w:hint="eastAsia"/>
                <w:b/>
                <w:sz w:val="20"/>
              </w:rPr>
              <w:t xml:space="preserve">　役職(出向中は出向先の役職) 【○は一つ】</w:t>
            </w:r>
          </w:p>
          <w:p w:rsidR="00226B27" w:rsidRPr="006322A2" w:rsidRDefault="00226B27" w:rsidP="00226B27">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一般社員</w:t>
            </w:r>
          </w:p>
          <w:p w:rsidR="00226B27" w:rsidRPr="006322A2" w:rsidRDefault="00226B27" w:rsidP="00226B27">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主任・係長相当職</w:t>
            </w:r>
          </w:p>
          <w:p w:rsidR="00226B27" w:rsidRPr="006322A2" w:rsidRDefault="00226B27" w:rsidP="00226B27">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課長相当職</w:t>
            </w:r>
          </w:p>
          <w:p w:rsidR="00226B27" w:rsidRPr="006322A2" w:rsidRDefault="00226B27" w:rsidP="00226B27">
            <w:pPr>
              <w:numPr>
                <w:ilvl w:val="0"/>
                <w:numId w:val="19"/>
              </w:numPr>
              <w:jc w:val="left"/>
              <w:rPr>
                <w:rFonts w:asciiTheme="majorEastAsia" w:eastAsiaTheme="majorEastAsia" w:hAnsiTheme="majorEastAsia" w:cs="Times New Roman"/>
                <w:kern w:val="0"/>
                <w:sz w:val="20"/>
                <w:szCs w:val="21"/>
              </w:rPr>
            </w:pPr>
            <w:r w:rsidRPr="006322A2">
              <w:rPr>
                <w:rFonts w:asciiTheme="majorEastAsia" w:eastAsiaTheme="majorEastAsia" w:hAnsiTheme="majorEastAsia" w:cs="Times New Roman" w:hint="eastAsia"/>
                <w:kern w:val="0"/>
                <w:sz w:val="20"/>
                <w:szCs w:val="21"/>
              </w:rPr>
              <w:t>部長相当職以上</w:t>
            </w:r>
          </w:p>
          <w:p w:rsidR="00D25DE8" w:rsidRPr="00D25DE8" w:rsidRDefault="00226B27" w:rsidP="00226B27">
            <w:pPr>
              <w:ind w:leftChars="202" w:left="424"/>
              <w:jc w:val="center"/>
            </w:pPr>
            <w:r w:rsidRPr="006322A2">
              <w:rPr>
                <w:rFonts w:asciiTheme="majorEastAsia" w:eastAsiaTheme="majorEastAsia" w:hAnsiTheme="majorEastAsia" w:cs="メイリオ" w:hint="eastAsia"/>
                <w:kern w:val="0"/>
                <w:sz w:val="20"/>
                <w:szCs w:val="21"/>
              </w:rPr>
              <w:t>－ご協力ありがとうございました－</w:t>
            </w:r>
          </w:p>
        </w:tc>
      </w:tr>
    </w:tbl>
    <w:p w:rsidR="00DD438E" w:rsidRDefault="00DD438E">
      <w:pPr>
        <w:widowControl/>
        <w:jc w:val="left"/>
      </w:pPr>
    </w:p>
    <w:sectPr w:rsidR="00DD438E" w:rsidSect="00E00E6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0E4" w:rsidRDefault="00A450E4" w:rsidP="00661392">
      <w:r>
        <w:separator/>
      </w:r>
    </w:p>
  </w:endnote>
  <w:endnote w:type="continuationSeparator" w:id="0">
    <w:p w:rsidR="00A450E4" w:rsidRDefault="00A450E4" w:rsidP="0066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ngLiU_HKSCS">
    <w:panose1 w:val="02020500000000000000"/>
    <w:charset w:val="88"/>
    <w:family w:val="roman"/>
    <w:pitch w:val="variable"/>
    <w:sig w:usb0="A00002FF" w:usb1="38CFFCFA" w:usb2="00000016" w:usb3="00000000" w:csb0="00100001"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A35" w:rsidRDefault="00641A3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977649"/>
      <w:docPartObj>
        <w:docPartGallery w:val="Page Numbers (Bottom of Page)"/>
        <w:docPartUnique/>
      </w:docPartObj>
    </w:sdtPr>
    <w:sdtEndPr/>
    <w:sdtContent>
      <w:p w:rsidR="00DE49AB" w:rsidRDefault="006F2693" w:rsidP="00F577A3">
        <w:pPr>
          <w:pStyle w:val="a6"/>
          <w:jc w:val="center"/>
        </w:pPr>
        <w:r>
          <w:fldChar w:fldCharType="begin"/>
        </w:r>
        <w:r w:rsidR="00F577A3">
          <w:instrText>PAGE   \* MERGEFORMAT</w:instrText>
        </w:r>
        <w:r>
          <w:fldChar w:fldCharType="separate"/>
        </w:r>
        <w:r w:rsidR="00641A35" w:rsidRPr="00641A35">
          <w:rPr>
            <w:noProof/>
            <w:lang w:val="ja-JP"/>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A35" w:rsidRDefault="00641A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0E4" w:rsidRDefault="00A450E4" w:rsidP="00661392">
      <w:r>
        <w:separator/>
      </w:r>
    </w:p>
  </w:footnote>
  <w:footnote w:type="continuationSeparator" w:id="0">
    <w:p w:rsidR="00A450E4" w:rsidRDefault="00A450E4" w:rsidP="00661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A35" w:rsidRDefault="00641A3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9AB" w:rsidRDefault="00DE49AB" w:rsidP="00A970D6">
    <w:pPr>
      <w:pStyle w:val="a4"/>
      <w:jc w:val="right"/>
      <w:rPr>
        <w:rFonts w:ascii="HG丸ｺﾞｼｯｸM-PRO" w:eastAsia="HG丸ｺﾞｼｯｸM-PRO"/>
      </w:rPr>
    </w:pPr>
  </w:p>
  <w:p w:rsidR="00DE49AB" w:rsidRDefault="00DE49AB" w:rsidP="00A970D6">
    <w:pPr>
      <w:pStyle w:val="a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A35" w:rsidRDefault="00641A3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AED"/>
    <w:multiLevelType w:val="hybridMultilevel"/>
    <w:tmpl w:val="9BEC434C"/>
    <w:lvl w:ilvl="0" w:tplc="1F6A9802">
      <w:start w:val="1"/>
      <w:numFmt w:val="decimal"/>
      <w:lvlText w:val="%1."/>
      <w:lvlJc w:val="left"/>
      <w:pPr>
        <w:ind w:left="420" w:hanging="420"/>
      </w:pPr>
      <w:rPr>
        <w:rFonts w:hint="eastAsia"/>
      </w:rPr>
    </w:lvl>
    <w:lvl w:ilvl="1" w:tplc="B3B6C880">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D05791"/>
    <w:multiLevelType w:val="hybridMultilevel"/>
    <w:tmpl w:val="840660F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9C445A3"/>
    <w:multiLevelType w:val="hybridMultilevel"/>
    <w:tmpl w:val="A92463E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0AD06FC9"/>
    <w:multiLevelType w:val="hybridMultilevel"/>
    <w:tmpl w:val="F64E90AC"/>
    <w:lvl w:ilvl="0" w:tplc="EA54446C">
      <w:start w:val="1"/>
      <w:numFmt w:val="decimal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11A34D79"/>
    <w:multiLevelType w:val="hybridMultilevel"/>
    <w:tmpl w:val="ED9CFD8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88B45B9"/>
    <w:multiLevelType w:val="hybridMultilevel"/>
    <w:tmpl w:val="4ED017DC"/>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1E6B17DB"/>
    <w:multiLevelType w:val="hybridMultilevel"/>
    <w:tmpl w:val="8214DF9C"/>
    <w:lvl w:ilvl="0" w:tplc="B3B6C880">
      <w:start w:val="1"/>
      <w:numFmt w:val="decimal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nsid w:val="25237BCE"/>
    <w:multiLevelType w:val="hybridMultilevel"/>
    <w:tmpl w:val="126051D2"/>
    <w:lvl w:ilvl="0" w:tplc="6578070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EAA5F54"/>
    <w:multiLevelType w:val="hybridMultilevel"/>
    <w:tmpl w:val="E71A585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315B1A92"/>
    <w:multiLevelType w:val="hybridMultilevel"/>
    <w:tmpl w:val="A2DA0FD6"/>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0">
    <w:nsid w:val="38820C4B"/>
    <w:multiLevelType w:val="hybridMultilevel"/>
    <w:tmpl w:val="49D0129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nsid w:val="3A213770"/>
    <w:multiLevelType w:val="hybridMultilevel"/>
    <w:tmpl w:val="4CCC9808"/>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3B8A5E6D"/>
    <w:multiLevelType w:val="hybridMultilevel"/>
    <w:tmpl w:val="8024551A"/>
    <w:lvl w:ilvl="0" w:tplc="B3B6C88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DDA094A"/>
    <w:multiLevelType w:val="hybridMultilevel"/>
    <w:tmpl w:val="1250F368"/>
    <w:lvl w:ilvl="0" w:tplc="B3B6C880">
      <w:start w:val="1"/>
      <w:numFmt w:val="decimalFullWidth"/>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nsid w:val="44803285"/>
    <w:multiLevelType w:val="hybridMultilevel"/>
    <w:tmpl w:val="0FF0CB9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50853380"/>
    <w:multiLevelType w:val="hybridMultilevel"/>
    <w:tmpl w:val="CA72145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53774783"/>
    <w:multiLevelType w:val="hybridMultilevel"/>
    <w:tmpl w:val="4A5872A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nsid w:val="569B3C88"/>
    <w:multiLevelType w:val="hybridMultilevel"/>
    <w:tmpl w:val="854C580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nsid w:val="5AF24EDD"/>
    <w:multiLevelType w:val="hybridMultilevel"/>
    <w:tmpl w:val="A1CA3A14"/>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CFD27E2"/>
    <w:multiLevelType w:val="hybridMultilevel"/>
    <w:tmpl w:val="F87666C2"/>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nsid w:val="61816B13"/>
    <w:multiLevelType w:val="hybridMultilevel"/>
    <w:tmpl w:val="25F6C93E"/>
    <w:lvl w:ilvl="0" w:tplc="EA54446C">
      <w:start w:val="1"/>
      <w:numFmt w:val="decimalFullWidth"/>
      <w:lvlText w:val="%1."/>
      <w:lvlJc w:val="left"/>
      <w:pPr>
        <w:ind w:left="845" w:hanging="420"/>
      </w:pPr>
      <w:rPr>
        <w:rFonts w:hint="eastAsia"/>
        <w:lang w:val="en-US"/>
      </w:rPr>
    </w:lvl>
    <w:lvl w:ilvl="1" w:tplc="04090017" w:tentative="1">
      <w:start w:val="1"/>
      <w:numFmt w:val="aiueoFullWidth"/>
      <w:lvlText w:val="(%2)"/>
      <w:lvlJc w:val="left"/>
      <w:pPr>
        <w:ind w:left="-289" w:hanging="420"/>
      </w:pPr>
    </w:lvl>
    <w:lvl w:ilvl="2" w:tplc="04090011" w:tentative="1">
      <w:start w:val="1"/>
      <w:numFmt w:val="decimalEnclosedCircle"/>
      <w:lvlText w:val="%3"/>
      <w:lvlJc w:val="left"/>
      <w:pPr>
        <w:ind w:left="131" w:hanging="420"/>
      </w:pPr>
    </w:lvl>
    <w:lvl w:ilvl="3" w:tplc="0409000F" w:tentative="1">
      <w:start w:val="1"/>
      <w:numFmt w:val="decimal"/>
      <w:lvlText w:val="%4."/>
      <w:lvlJc w:val="left"/>
      <w:pPr>
        <w:ind w:left="551" w:hanging="420"/>
      </w:pPr>
    </w:lvl>
    <w:lvl w:ilvl="4" w:tplc="04090017" w:tentative="1">
      <w:start w:val="1"/>
      <w:numFmt w:val="aiueoFullWidth"/>
      <w:lvlText w:val="(%5)"/>
      <w:lvlJc w:val="left"/>
      <w:pPr>
        <w:ind w:left="971" w:hanging="420"/>
      </w:pPr>
    </w:lvl>
    <w:lvl w:ilvl="5" w:tplc="04090011" w:tentative="1">
      <w:start w:val="1"/>
      <w:numFmt w:val="decimalEnclosedCircle"/>
      <w:lvlText w:val="%6"/>
      <w:lvlJc w:val="left"/>
      <w:pPr>
        <w:ind w:left="1391" w:hanging="420"/>
      </w:pPr>
    </w:lvl>
    <w:lvl w:ilvl="6" w:tplc="0409000F" w:tentative="1">
      <w:start w:val="1"/>
      <w:numFmt w:val="decimal"/>
      <w:lvlText w:val="%7."/>
      <w:lvlJc w:val="left"/>
      <w:pPr>
        <w:ind w:left="1811" w:hanging="420"/>
      </w:pPr>
    </w:lvl>
    <w:lvl w:ilvl="7" w:tplc="04090017" w:tentative="1">
      <w:start w:val="1"/>
      <w:numFmt w:val="aiueoFullWidth"/>
      <w:lvlText w:val="(%8)"/>
      <w:lvlJc w:val="left"/>
      <w:pPr>
        <w:ind w:left="2231" w:hanging="420"/>
      </w:pPr>
    </w:lvl>
    <w:lvl w:ilvl="8" w:tplc="04090011" w:tentative="1">
      <w:start w:val="1"/>
      <w:numFmt w:val="decimalEnclosedCircle"/>
      <w:lvlText w:val="%9"/>
      <w:lvlJc w:val="left"/>
      <w:pPr>
        <w:ind w:left="2651" w:hanging="420"/>
      </w:pPr>
    </w:lvl>
  </w:abstractNum>
  <w:abstractNum w:abstractNumId="21">
    <w:nsid w:val="6AE531E6"/>
    <w:multiLevelType w:val="hybridMultilevel"/>
    <w:tmpl w:val="964EDC5A"/>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nsid w:val="6CD15F0C"/>
    <w:multiLevelType w:val="hybridMultilevel"/>
    <w:tmpl w:val="0ACCA20E"/>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nsid w:val="6FF150BF"/>
    <w:multiLevelType w:val="hybridMultilevel"/>
    <w:tmpl w:val="C7C46578"/>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nsid w:val="70344A14"/>
    <w:multiLevelType w:val="hybridMultilevel"/>
    <w:tmpl w:val="74F68764"/>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nsid w:val="709B3A47"/>
    <w:multiLevelType w:val="hybridMultilevel"/>
    <w:tmpl w:val="52C4955C"/>
    <w:lvl w:ilvl="0" w:tplc="756659AC">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10B15E2"/>
    <w:multiLevelType w:val="hybridMultilevel"/>
    <w:tmpl w:val="2556970A"/>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35E3C13"/>
    <w:multiLevelType w:val="hybridMultilevel"/>
    <w:tmpl w:val="3F4A82E6"/>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nsid w:val="74C049D7"/>
    <w:multiLevelType w:val="hybridMultilevel"/>
    <w:tmpl w:val="FCE450E2"/>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nsid w:val="76073393"/>
    <w:multiLevelType w:val="hybridMultilevel"/>
    <w:tmpl w:val="0F209FAC"/>
    <w:lvl w:ilvl="0" w:tplc="B3B6C880">
      <w:start w:val="1"/>
      <w:numFmt w:val="decimalFullWidth"/>
      <w:lvlText w:val="%1."/>
      <w:lvlJc w:val="left"/>
      <w:pPr>
        <w:ind w:left="785"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AD93319"/>
    <w:multiLevelType w:val="hybridMultilevel"/>
    <w:tmpl w:val="1DC225C0"/>
    <w:lvl w:ilvl="0" w:tplc="B3B6C88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nsid w:val="7C3B44C8"/>
    <w:multiLevelType w:val="hybridMultilevel"/>
    <w:tmpl w:val="875430A8"/>
    <w:lvl w:ilvl="0" w:tplc="B3B6C880">
      <w:start w:val="1"/>
      <w:numFmt w:val="decimalFullWidth"/>
      <w:lvlText w:val="%1."/>
      <w:lvlJc w:val="left"/>
      <w:pPr>
        <w:ind w:left="84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C494377"/>
    <w:multiLevelType w:val="hybridMultilevel"/>
    <w:tmpl w:val="38CA2128"/>
    <w:lvl w:ilvl="0" w:tplc="B3B6C880">
      <w:start w:val="1"/>
      <w:numFmt w:val="decimalFullWidth"/>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7"/>
  </w:num>
  <w:num w:numId="2">
    <w:abstractNumId w:val="8"/>
  </w:num>
  <w:num w:numId="3">
    <w:abstractNumId w:val="6"/>
  </w:num>
  <w:num w:numId="4">
    <w:abstractNumId w:val="20"/>
  </w:num>
  <w:num w:numId="5">
    <w:abstractNumId w:val="3"/>
  </w:num>
  <w:num w:numId="6">
    <w:abstractNumId w:val="19"/>
  </w:num>
  <w:num w:numId="7">
    <w:abstractNumId w:val="1"/>
  </w:num>
  <w:num w:numId="8">
    <w:abstractNumId w:val="16"/>
  </w:num>
  <w:num w:numId="9">
    <w:abstractNumId w:val="11"/>
  </w:num>
  <w:num w:numId="10">
    <w:abstractNumId w:val="24"/>
  </w:num>
  <w:num w:numId="11">
    <w:abstractNumId w:val="15"/>
  </w:num>
  <w:num w:numId="12">
    <w:abstractNumId w:val="0"/>
  </w:num>
  <w:num w:numId="13">
    <w:abstractNumId w:val="2"/>
  </w:num>
  <w:num w:numId="14">
    <w:abstractNumId w:val="17"/>
  </w:num>
  <w:num w:numId="15">
    <w:abstractNumId w:val="22"/>
  </w:num>
  <w:num w:numId="16">
    <w:abstractNumId w:val="21"/>
  </w:num>
  <w:num w:numId="17">
    <w:abstractNumId w:val="10"/>
  </w:num>
  <w:num w:numId="18">
    <w:abstractNumId w:val="5"/>
  </w:num>
  <w:num w:numId="19">
    <w:abstractNumId w:val="30"/>
  </w:num>
  <w:num w:numId="20">
    <w:abstractNumId w:val="23"/>
  </w:num>
  <w:num w:numId="21">
    <w:abstractNumId w:val="9"/>
  </w:num>
  <w:num w:numId="22">
    <w:abstractNumId w:val="32"/>
  </w:num>
  <w:num w:numId="23">
    <w:abstractNumId w:val="14"/>
  </w:num>
  <w:num w:numId="24">
    <w:abstractNumId w:val="27"/>
  </w:num>
  <w:num w:numId="25">
    <w:abstractNumId w:val="28"/>
  </w:num>
  <w:num w:numId="26">
    <w:abstractNumId w:val="25"/>
  </w:num>
  <w:num w:numId="27">
    <w:abstractNumId w:val="31"/>
  </w:num>
  <w:num w:numId="28">
    <w:abstractNumId w:val="29"/>
  </w:num>
  <w:num w:numId="29">
    <w:abstractNumId w:val="4"/>
  </w:num>
  <w:num w:numId="30">
    <w:abstractNumId w:val="26"/>
  </w:num>
  <w:num w:numId="31">
    <w:abstractNumId w:val="18"/>
  </w:num>
  <w:num w:numId="32">
    <w:abstractNumId w:val="12"/>
  </w:num>
  <w:num w:numId="33">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B2"/>
    <w:rsid w:val="00002D17"/>
    <w:rsid w:val="0000518F"/>
    <w:rsid w:val="00005757"/>
    <w:rsid w:val="00006261"/>
    <w:rsid w:val="00007418"/>
    <w:rsid w:val="000105BC"/>
    <w:rsid w:val="00012579"/>
    <w:rsid w:val="0001642C"/>
    <w:rsid w:val="00016C5D"/>
    <w:rsid w:val="00017035"/>
    <w:rsid w:val="00017219"/>
    <w:rsid w:val="0002202E"/>
    <w:rsid w:val="00023E80"/>
    <w:rsid w:val="00024F7F"/>
    <w:rsid w:val="00026B32"/>
    <w:rsid w:val="00027C4A"/>
    <w:rsid w:val="00031110"/>
    <w:rsid w:val="000345DF"/>
    <w:rsid w:val="00035699"/>
    <w:rsid w:val="00035B87"/>
    <w:rsid w:val="00040FD0"/>
    <w:rsid w:val="00041B3E"/>
    <w:rsid w:val="000433C6"/>
    <w:rsid w:val="00043786"/>
    <w:rsid w:val="00046140"/>
    <w:rsid w:val="00052DC6"/>
    <w:rsid w:val="00054741"/>
    <w:rsid w:val="00054B2F"/>
    <w:rsid w:val="0006117C"/>
    <w:rsid w:val="00063175"/>
    <w:rsid w:val="0007015C"/>
    <w:rsid w:val="00072FE7"/>
    <w:rsid w:val="00073F36"/>
    <w:rsid w:val="00074263"/>
    <w:rsid w:val="0008072A"/>
    <w:rsid w:val="00081CA1"/>
    <w:rsid w:val="000823AB"/>
    <w:rsid w:val="0008450E"/>
    <w:rsid w:val="00084D6A"/>
    <w:rsid w:val="00085CAB"/>
    <w:rsid w:val="000873D9"/>
    <w:rsid w:val="00087955"/>
    <w:rsid w:val="000904CF"/>
    <w:rsid w:val="000907E9"/>
    <w:rsid w:val="00092DA2"/>
    <w:rsid w:val="00092EF0"/>
    <w:rsid w:val="00095C97"/>
    <w:rsid w:val="00097300"/>
    <w:rsid w:val="000A1156"/>
    <w:rsid w:val="000A2179"/>
    <w:rsid w:val="000A4762"/>
    <w:rsid w:val="000A6BD6"/>
    <w:rsid w:val="000A7EA0"/>
    <w:rsid w:val="000B0275"/>
    <w:rsid w:val="000B075A"/>
    <w:rsid w:val="000B37A3"/>
    <w:rsid w:val="000B580B"/>
    <w:rsid w:val="000B5921"/>
    <w:rsid w:val="000B5DE9"/>
    <w:rsid w:val="000B72A0"/>
    <w:rsid w:val="000B763B"/>
    <w:rsid w:val="000D0018"/>
    <w:rsid w:val="000D1988"/>
    <w:rsid w:val="000D60E3"/>
    <w:rsid w:val="000D6512"/>
    <w:rsid w:val="000E2DD9"/>
    <w:rsid w:val="000E407E"/>
    <w:rsid w:val="000F354A"/>
    <w:rsid w:val="000F57EF"/>
    <w:rsid w:val="000F68D5"/>
    <w:rsid w:val="000F7B2B"/>
    <w:rsid w:val="00100BBF"/>
    <w:rsid w:val="00101230"/>
    <w:rsid w:val="00101477"/>
    <w:rsid w:val="001014E2"/>
    <w:rsid w:val="0010217D"/>
    <w:rsid w:val="00110272"/>
    <w:rsid w:val="001128FF"/>
    <w:rsid w:val="00117D4A"/>
    <w:rsid w:val="00121173"/>
    <w:rsid w:val="00121BD2"/>
    <w:rsid w:val="00122756"/>
    <w:rsid w:val="00126E31"/>
    <w:rsid w:val="00130697"/>
    <w:rsid w:val="00131F3E"/>
    <w:rsid w:val="00132B97"/>
    <w:rsid w:val="0013311C"/>
    <w:rsid w:val="00140F0D"/>
    <w:rsid w:val="001419F6"/>
    <w:rsid w:val="0014311E"/>
    <w:rsid w:val="00145A8E"/>
    <w:rsid w:val="001478C5"/>
    <w:rsid w:val="00150462"/>
    <w:rsid w:val="00152FFA"/>
    <w:rsid w:val="00154CAC"/>
    <w:rsid w:val="001564E3"/>
    <w:rsid w:val="00157A1E"/>
    <w:rsid w:val="00164A39"/>
    <w:rsid w:val="001651D7"/>
    <w:rsid w:val="00166336"/>
    <w:rsid w:val="00166CCE"/>
    <w:rsid w:val="001728B2"/>
    <w:rsid w:val="00176DB1"/>
    <w:rsid w:val="001813F8"/>
    <w:rsid w:val="001824C3"/>
    <w:rsid w:val="00183156"/>
    <w:rsid w:val="001838E6"/>
    <w:rsid w:val="001844FA"/>
    <w:rsid w:val="00185564"/>
    <w:rsid w:val="001938AE"/>
    <w:rsid w:val="0019407C"/>
    <w:rsid w:val="0019501A"/>
    <w:rsid w:val="001A0C5D"/>
    <w:rsid w:val="001A2564"/>
    <w:rsid w:val="001A7357"/>
    <w:rsid w:val="001A7D4F"/>
    <w:rsid w:val="001B2313"/>
    <w:rsid w:val="001B46C4"/>
    <w:rsid w:val="001B6351"/>
    <w:rsid w:val="001C11ED"/>
    <w:rsid w:val="001C23FD"/>
    <w:rsid w:val="001C2DE4"/>
    <w:rsid w:val="001C2FB0"/>
    <w:rsid w:val="001C3022"/>
    <w:rsid w:val="001C5F24"/>
    <w:rsid w:val="001C6210"/>
    <w:rsid w:val="001D2138"/>
    <w:rsid w:val="001D31BD"/>
    <w:rsid w:val="001D3650"/>
    <w:rsid w:val="001D4EEE"/>
    <w:rsid w:val="001D72E3"/>
    <w:rsid w:val="001D7A5F"/>
    <w:rsid w:val="001E0AE6"/>
    <w:rsid w:val="001E1486"/>
    <w:rsid w:val="001E1E2A"/>
    <w:rsid w:val="001E2784"/>
    <w:rsid w:val="001E2D32"/>
    <w:rsid w:val="001E618B"/>
    <w:rsid w:val="001F1A7D"/>
    <w:rsid w:val="001F5902"/>
    <w:rsid w:val="00202C22"/>
    <w:rsid w:val="00210B70"/>
    <w:rsid w:val="0021147A"/>
    <w:rsid w:val="002117E5"/>
    <w:rsid w:val="00215611"/>
    <w:rsid w:val="00221916"/>
    <w:rsid w:val="00223634"/>
    <w:rsid w:val="00225DCE"/>
    <w:rsid w:val="002261E0"/>
    <w:rsid w:val="0022626F"/>
    <w:rsid w:val="00226B27"/>
    <w:rsid w:val="002279B7"/>
    <w:rsid w:val="00227F45"/>
    <w:rsid w:val="002303CB"/>
    <w:rsid w:val="00230724"/>
    <w:rsid w:val="00232FBB"/>
    <w:rsid w:val="00235614"/>
    <w:rsid w:val="0023749A"/>
    <w:rsid w:val="00237C2B"/>
    <w:rsid w:val="00241BAA"/>
    <w:rsid w:val="00244E75"/>
    <w:rsid w:val="00250B2B"/>
    <w:rsid w:val="0025138D"/>
    <w:rsid w:val="0025536D"/>
    <w:rsid w:val="00257394"/>
    <w:rsid w:val="002576D4"/>
    <w:rsid w:val="00260940"/>
    <w:rsid w:val="00261195"/>
    <w:rsid w:val="00261622"/>
    <w:rsid w:val="00262000"/>
    <w:rsid w:val="002635C6"/>
    <w:rsid w:val="00265400"/>
    <w:rsid w:val="00265E64"/>
    <w:rsid w:val="00270BCE"/>
    <w:rsid w:val="002722B9"/>
    <w:rsid w:val="002732F4"/>
    <w:rsid w:val="00275150"/>
    <w:rsid w:val="00283C17"/>
    <w:rsid w:val="00292DD4"/>
    <w:rsid w:val="00293638"/>
    <w:rsid w:val="0029393F"/>
    <w:rsid w:val="00293F68"/>
    <w:rsid w:val="00294F65"/>
    <w:rsid w:val="002A2130"/>
    <w:rsid w:val="002A32C7"/>
    <w:rsid w:val="002A348D"/>
    <w:rsid w:val="002A4D70"/>
    <w:rsid w:val="002A50C9"/>
    <w:rsid w:val="002B0E4D"/>
    <w:rsid w:val="002B11C0"/>
    <w:rsid w:val="002B24E8"/>
    <w:rsid w:val="002B57C0"/>
    <w:rsid w:val="002C25AD"/>
    <w:rsid w:val="002C3775"/>
    <w:rsid w:val="002C7602"/>
    <w:rsid w:val="002C7FCC"/>
    <w:rsid w:val="002D6117"/>
    <w:rsid w:val="002D6156"/>
    <w:rsid w:val="002D6407"/>
    <w:rsid w:val="002D7329"/>
    <w:rsid w:val="002E00BE"/>
    <w:rsid w:val="002E2478"/>
    <w:rsid w:val="002E2FC8"/>
    <w:rsid w:val="002E5E05"/>
    <w:rsid w:val="002E6CF2"/>
    <w:rsid w:val="002F0099"/>
    <w:rsid w:val="002F0C64"/>
    <w:rsid w:val="002F186F"/>
    <w:rsid w:val="002F27AE"/>
    <w:rsid w:val="002F3EB6"/>
    <w:rsid w:val="002F476B"/>
    <w:rsid w:val="002F71AC"/>
    <w:rsid w:val="002F7880"/>
    <w:rsid w:val="00300CF0"/>
    <w:rsid w:val="00300DFF"/>
    <w:rsid w:val="003014DB"/>
    <w:rsid w:val="0030331D"/>
    <w:rsid w:val="00313D61"/>
    <w:rsid w:val="00314D2A"/>
    <w:rsid w:val="00315183"/>
    <w:rsid w:val="00316564"/>
    <w:rsid w:val="00321D8A"/>
    <w:rsid w:val="00321F28"/>
    <w:rsid w:val="00324EDB"/>
    <w:rsid w:val="003266FF"/>
    <w:rsid w:val="00327EC9"/>
    <w:rsid w:val="00332580"/>
    <w:rsid w:val="00333346"/>
    <w:rsid w:val="0033352A"/>
    <w:rsid w:val="0034403E"/>
    <w:rsid w:val="00345E69"/>
    <w:rsid w:val="00345F35"/>
    <w:rsid w:val="00346672"/>
    <w:rsid w:val="0034763A"/>
    <w:rsid w:val="00352F2F"/>
    <w:rsid w:val="00355462"/>
    <w:rsid w:val="00355DB3"/>
    <w:rsid w:val="0036114B"/>
    <w:rsid w:val="00363489"/>
    <w:rsid w:val="0036581C"/>
    <w:rsid w:val="00365D05"/>
    <w:rsid w:val="00367C23"/>
    <w:rsid w:val="003728BE"/>
    <w:rsid w:val="00372C2C"/>
    <w:rsid w:val="00375B30"/>
    <w:rsid w:val="00375DE4"/>
    <w:rsid w:val="003810AF"/>
    <w:rsid w:val="00382601"/>
    <w:rsid w:val="003836E9"/>
    <w:rsid w:val="0038503B"/>
    <w:rsid w:val="0038595D"/>
    <w:rsid w:val="003878B4"/>
    <w:rsid w:val="00387C65"/>
    <w:rsid w:val="00391C25"/>
    <w:rsid w:val="003961E9"/>
    <w:rsid w:val="003A2E61"/>
    <w:rsid w:val="003A69D4"/>
    <w:rsid w:val="003A7388"/>
    <w:rsid w:val="003B008B"/>
    <w:rsid w:val="003B0F71"/>
    <w:rsid w:val="003B50BE"/>
    <w:rsid w:val="003B519F"/>
    <w:rsid w:val="003B5DED"/>
    <w:rsid w:val="003C0F1F"/>
    <w:rsid w:val="003C1DA7"/>
    <w:rsid w:val="003C3AB2"/>
    <w:rsid w:val="003C3F57"/>
    <w:rsid w:val="003C6A63"/>
    <w:rsid w:val="003D015D"/>
    <w:rsid w:val="003D155B"/>
    <w:rsid w:val="003D17D5"/>
    <w:rsid w:val="003D2A6E"/>
    <w:rsid w:val="003D2F32"/>
    <w:rsid w:val="003D4586"/>
    <w:rsid w:val="003D7B2E"/>
    <w:rsid w:val="003D7C94"/>
    <w:rsid w:val="003E375F"/>
    <w:rsid w:val="003E41D5"/>
    <w:rsid w:val="003E46F0"/>
    <w:rsid w:val="003E58A6"/>
    <w:rsid w:val="003E64A5"/>
    <w:rsid w:val="003E76FD"/>
    <w:rsid w:val="003F04D1"/>
    <w:rsid w:val="003F08F7"/>
    <w:rsid w:val="003F4429"/>
    <w:rsid w:val="003F4FDA"/>
    <w:rsid w:val="003F6E85"/>
    <w:rsid w:val="003F75D5"/>
    <w:rsid w:val="004004EC"/>
    <w:rsid w:val="004017A2"/>
    <w:rsid w:val="00404B82"/>
    <w:rsid w:val="00406B59"/>
    <w:rsid w:val="00421641"/>
    <w:rsid w:val="00423E16"/>
    <w:rsid w:val="00423E38"/>
    <w:rsid w:val="00427B97"/>
    <w:rsid w:val="00430964"/>
    <w:rsid w:val="00431E8C"/>
    <w:rsid w:val="00437521"/>
    <w:rsid w:val="00437BDC"/>
    <w:rsid w:val="00440254"/>
    <w:rsid w:val="0044154B"/>
    <w:rsid w:val="00443FDA"/>
    <w:rsid w:val="0044739B"/>
    <w:rsid w:val="0045371E"/>
    <w:rsid w:val="00454E7B"/>
    <w:rsid w:val="00457C8E"/>
    <w:rsid w:val="00460026"/>
    <w:rsid w:val="004650AA"/>
    <w:rsid w:val="00465C68"/>
    <w:rsid w:val="00465F9D"/>
    <w:rsid w:val="00466241"/>
    <w:rsid w:val="00470989"/>
    <w:rsid w:val="0047287D"/>
    <w:rsid w:val="004747A5"/>
    <w:rsid w:val="0048235F"/>
    <w:rsid w:val="00482554"/>
    <w:rsid w:val="00482F8B"/>
    <w:rsid w:val="004847F0"/>
    <w:rsid w:val="004848B8"/>
    <w:rsid w:val="00485D07"/>
    <w:rsid w:val="00494E0B"/>
    <w:rsid w:val="004977CD"/>
    <w:rsid w:val="00497CA7"/>
    <w:rsid w:val="004A0012"/>
    <w:rsid w:val="004A11EB"/>
    <w:rsid w:val="004A498F"/>
    <w:rsid w:val="004A59E0"/>
    <w:rsid w:val="004B1C9D"/>
    <w:rsid w:val="004B60B6"/>
    <w:rsid w:val="004C30CD"/>
    <w:rsid w:val="004C3CBB"/>
    <w:rsid w:val="004C43FC"/>
    <w:rsid w:val="004C6E0E"/>
    <w:rsid w:val="004C7296"/>
    <w:rsid w:val="004D02F5"/>
    <w:rsid w:val="004D1687"/>
    <w:rsid w:val="004D26B1"/>
    <w:rsid w:val="004D4475"/>
    <w:rsid w:val="004D7807"/>
    <w:rsid w:val="004F0590"/>
    <w:rsid w:val="004F1E72"/>
    <w:rsid w:val="004F3235"/>
    <w:rsid w:val="004F3710"/>
    <w:rsid w:val="004F5F38"/>
    <w:rsid w:val="004F61E3"/>
    <w:rsid w:val="004F7717"/>
    <w:rsid w:val="00501521"/>
    <w:rsid w:val="00503374"/>
    <w:rsid w:val="00504BF3"/>
    <w:rsid w:val="005052CB"/>
    <w:rsid w:val="00512673"/>
    <w:rsid w:val="005232EE"/>
    <w:rsid w:val="00531545"/>
    <w:rsid w:val="00535CBC"/>
    <w:rsid w:val="00542600"/>
    <w:rsid w:val="005430FE"/>
    <w:rsid w:val="005466E3"/>
    <w:rsid w:val="00547B12"/>
    <w:rsid w:val="005529EA"/>
    <w:rsid w:val="0055424F"/>
    <w:rsid w:val="005546B5"/>
    <w:rsid w:val="0055493B"/>
    <w:rsid w:val="00557622"/>
    <w:rsid w:val="00562506"/>
    <w:rsid w:val="005659AF"/>
    <w:rsid w:val="00565FA3"/>
    <w:rsid w:val="00571984"/>
    <w:rsid w:val="005723BE"/>
    <w:rsid w:val="0057518D"/>
    <w:rsid w:val="00580A46"/>
    <w:rsid w:val="00586569"/>
    <w:rsid w:val="00593116"/>
    <w:rsid w:val="00596F2D"/>
    <w:rsid w:val="005A1205"/>
    <w:rsid w:val="005A2B91"/>
    <w:rsid w:val="005B28D9"/>
    <w:rsid w:val="005B37C2"/>
    <w:rsid w:val="005B3BE8"/>
    <w:rsid w:val="005B5BF2"/>
    <w:rsid w:val="005C71BB"/>
    <w:rsid w:val="005C7C6F"/>
    <w:rsid w:val="005D0813"/>
    <w:rsid w:val="005D2412"/>
    <w:rsid w:val="005D2A55"/>
    <w:rsid w:val="005D3E87"/>
    <w:rsid w:val="005D55AB"/>
    <w:rsid w:val="005D6938"/>
    <w:rsid w:val="005E411F"/>
    <w:rsid w:val="005E4AC9"/>
    <w:rsid w:val="005F0BCF"/>
    <w:rsid w:val="005F3E51"/>
    <w:rsid w:val="005F5742"/>
    <w:rsid w:val="005F69D3"/>
    <w:rsid w:val="005F7C9E"/>
    <w:rsid w:val="005F7DC7"/>
    <w:rsid w:val="00602D07"/>
    <w:rsid w:val="00603E32"/>
    <w:rsid w:val="00604B38"/>
    <w:rsid w:val="00606889"/>
    <w:rsid w:val="006071A3"/>
    <w:rsid w:val="00607750"/>
    <w:rsid w:val="0061242F"/>
    <w:rsid w:val="00613FAC"/>
    <w:rsid w:val="00616C50"/>
    <w:rsid w:val="00616DB8"/>
    <w:rsid w:val="00622DBE"/>
    <w:rsid w:val="00627A47"/>
    <w:rsid w:val="00630BF2"/>
    <w:rsid w:val="00630D53"/>
    <w:rsid w:val="00631F05"/>
    <w:rsid w:val="006322A2"/>
    <w:rsid w:val="006327BC"/>
    <w:rsid w:val="00633138"/>
    <w:rsid w:val="00640125"/>
    <w:rsid w:val="00641A35"/>
    <w:rsid w:val="00642380"/>
    <w:rsid w:val="00643760"/>
    <w:rsid w:val="00645397"/>
    <w:rsid w:val="0065043F"/>
    <w:rsid w:val="00651975"/>
    <w:rsid w:val="006528F8"/>
    <w:rsid w:val="00653566"/>
    <w:rsid w:val="0065583F"/>
    <w:rsid w:val="006558C4"/>
    <w:rsid w:val="0066018B"/>
    <w:rsid w:val="00661392"/>
    <w:rsid w:val="006618E1"/>
    <w:rsid w:val="0066216E"/>
    <w:rsid w:val="006665D4"/>
    <w:rsid w:val="00666EFC"/>
    <w:rsid w:val="00667A14"/>
    <w:rsid w:val="0067015D"/>
    <w:rsid w:val="00672607"/>
    <w:rsid w:val="00674CBD"/>
    <w:rsid w:val="00675607"/>
    <w:rsid w:val="006777D0"/>
    <w:rsid w:val="00682484"/>
    <w:rsid w:val="00682EFD"/>
    <w:rsid w:val="0068376B"/>
    <w:rsid w:val="00683A31"/>
    <w:rsid w:val="00683F5F"/>
    <w:rsid w:val="00685632"/>
    <w:rsid w:val="006868C9"/>
    <w:rsid w:val="00693EC5"/>
    <w:rsid w:val="00696FA0"/>
    <w:rsid w:val="006A01F6"/>
    <w:rsid w:val="006A03F2"/>
    <w:rsid w:val="006A47F6"/>
    <w:rsid w:val="006A7B75"/>
    <w:rsid w:val="006A7C00"/>
    <w:rsid w:val="006A7FB8"/>
    <w:rsid w:val="006B413C"/>
    <w:rsid w:val="006B433C"/>
    <w:rsid w:val="006B4577"/>
    <w:rsid w:val="006B49AD"/>
    <w:rsid w:val="006B558A"/>
    <w:rsid w:val="006B76C2"/>
    <w:rsid w:val="006B7B40"/>
    <w:rsid w:val="006C35EF"/>
    <w:rsid w:val="006C40B7"/>
    <w:rsid w:val="006C4FEA"/>
    <w:rsid w:val="006C63FE"/>
    <w:rsid w:val="006D01F6"/>
    <w:rsid w:val="006D04D2"/>
    <w:rsid w:val="006D2B1D"/>
    <w:rsid w:val="006D3E24"/>
    <w:rsid w:val="006D6808"/>
    <w:rsid w:val="006E62C4"/>
    <w:rsid w:val="006E77A6"/>
    <w:rsid w:val="006F0DFD"/>
    <w:rsid w:val="006F1C1A"/>
    <w:rsid w:val="006F1E33"/>
    <w:rsid w:val="006F2355"/>
    <w:rsid w:val="006F2693"/>
    <w:rsid w:val="006F3797"/>
    <w:rsid w:val="006F3D9A"/>
    <w:rsid w:val="006F4455"/>
    <w:rsid w:val="006F52AD"/>
    <w:rsid w:val="006F611D"/>
    <w:rsid w:val="006F67E1"/>
    <w:rsid w:val="006F6D4E"/>
    <w:rsid w:val="006F730A"/>
    <w:rsid w:val="006F745D"/>
    <w:rsid w:val="006F7F8D"/>
    <w:rsid w:val="00702697"/>
    <w:rsid w:val="00706C64"/>
    <w:rsid w:val="00707940"/>
    <w:rsid w:val="007102F7"/>
    <w:rsid w:val="0071085E"/>
    <w:rsid w:val="00711172"/>
    <w:rsid w:val="00712738"/>
    <w:rsid w:val="0071642E"/>
    <w:rsid w:val="00716E01"/>
    <w:rsid w:val="0072302A"/>
    <w:rsid w:val="00723D30"/>
    <w:rsid w:val="007278E3"/>
    <w:rsid w:val="00731661"/>
    <w:rsid w:val="00731A8A"/>
    <w:rsid w:val="00735E41"/>
    <w:rsid w:val="00740DF8"/>
    <w:rsid w:val="0074319C"/>
    <w:rsid w:val="00745A50"/>
    <w:rsid w:val="00751670"/>
    <w:rsid w:val="007545A5"/>
    <w:rsid w:val="0075536F"/>
    <w:rsid w:val="00755A13"/>
    <w:rsid w:val="00757993"/>
    <w:rsid w:val="007579EE"/>
    <w:rsid w:val="00760835"/>
    <w:rsid w:val="0076224C"/>
    <w:rsid w:val="007643AB"/>
    <w:rsid w:val="0076626B"/>
    <w:rsid w:val="007817D1"/>
    <w:rsid w:val="00787014"/>
    <w:rsid w:val="00793189"/>
    <w:rsid w:val="007A1344"/>
    <w:rsid w:val="007A55BA"/>
    <w:rsid w:val="007A62F9"/>
    <w:rsid w:val="007B12C4"/>
    <w:rsid w:val="007B1CCC"/>
    <w:rsid w:val="007B3882"/>
    <w:rsid w:val="007C0BBF"/>
    <w:rsid w:val="007C0FCD"/>
    <w:rsid w:val="007C5F1E"/>
    <w:rsid w:val="007C6B50"/>
    <w:rsid w:val="007C6FEB"/>
    <w:rsid w:val="007D0AA5"/>
    <w:rsid w:val="007D257F"/>
    <w:rsid w:val="007D3A8F"/>
    <w:rsid w:val="007D4323"/>
    <w:rsid w:val="007D6D39"/>
    <w:rsid w:val="007E0DE1"/>
    <w:rsid w:val="007E24D2"/>
    <w:rsid w:val="007E73E1"/>
    <w:rsid w:val="007E7A2A"/>
    <w:rsid w:val="007F0D9B"/>
    <w:rsid w:val="007F562D"/>
    <w:rsid w:val="007F76F3"/>
    <w:rsid w:val="00804D8E"/>
    <w:rsid w:val="008068F6"/>
    <w:rsid w:val="0080692B"/>
    <w:rsid w:val="00807A43"/>
    <w:rsid w:val="00813017"/>
    <w:rsid w:val="00813A4A"/>
    <w:rsid w:val="00813F58"/>
    <w:rsid w:val="00816004"/>
    <w:rsid w:val="00816E0D"/>
    <w:rsid w:val="0082356D"/>
    <w:rsid w:val="008260DC"/>
    <w:rsid w:val="00827208"/>
    <w:rsid w:val="008276C7"/>
    <w:rsid w:val="008313C3"/>
    <w:rsid w:val="00831939"/>
    <w:rsid w:val="00834EB5"/>
    <w:rsid w:val="008418ED"/>
    <w:rsid w:val="00847572"/>
    <w:rsid w:val="00847B5E"/>
    <w:rsid w:val="0085105F"/>
    <w:rsid w:val="00852BD2"/>
    <w:rsid w:val="008567F8"/>
    <w:rsid w:val="00861354"/>
    <w:rsid w:val="0086599D"/>
    <w:rsid w:val="00866FA8"/>
    <w:rsid w:val="00867825"/>
    <w:rsid w:val="00873C3E"/>
    <w:rsid w:val="00880AA9"/>
    <w:rsid w:val="00880B1F"/>
    <w:rsid w:val="00883C8D"/>
    <w:rsid w:val="00884531"/>
    <w:rsid w:val="008851F3"/>
    <w:rsid w:val="00891086"/>
    <w:rsid w:val="00892D72"/>
    <w:rsid w:val="00893461"/>
    <w:rsid w:val="00895096"/>
    <w:rsid w:val="008A02D5"/>
    <w:rsid w:val="008A29EB"/>
    <w:rsid w:val="008A4BAC"/>
    <w:rsid w:val="008A508D"/>
    <w:rsid w:val="008A5BFD"/>
    <w:rsid w:val="008B088D"/>
    <w:rsid w:val="008B4364"/>
    <w:rsid w:val="008B4BE5"/>
    <w:rsid w:val="008B573D"/>
    <w:rsid w:val="008C28A4"/>
    <w:rsid w:val="008C3319"/>
    <w:rsid w:val="008C446F"/>
    <w:rsid w:val="008C5D01"/>
    <w:rsid w:val="008C714A"/>
    <w:rsid w:val="008C7AFC"/>
    <w:rsid w:val="008D138F"/>
    <w:rsid w:val="008D4F4B"/>
    <w:rsid w:val="008D5A5A"/>
    <w:rsid w:val="008D5B59"/>
    <w:rsid w:val="008E012A"/>
    <w:rsid w:val="008E30B2"/>
    <w:rsid w:val="008E38FA"/>
    <w:rsid w:val="008E3AED"/>
    <w:rsid w:val="008E5740"/>
    <w:rsid w:val="008E6FC3"/>
    <w:rsid w:val="008E7FF4"/>
    <w:rsid w:val="008F2742"/>
    <w:rsid w:val="008F3138"/>
    <w:rsid w:val="008F3AF9"/>
    <w:rsid w:val="008F63E9"/>
    <w:rsid w:val="008F6405"/>
    <w:rsid w:val="008F6CDF"/>
    <w:rsid w:val="0090292F"/>
    <w:rsid w:val="009063E8"/>
    <w:rsid w:val="00906C32"/>
    <w:rsid w:val="00910A76"/>
    <w:rsid w:val="009115AE"/>
    <w:rsid w:val="00912047"/>
    <w:rsid w:val="009139B9"/>
    <w:rsid w:val="00917E22"/>
    <w:rsid w:val="00917F20"/>
    <w:rsid w:val="009201D5"/>
    <w:rsid w:val="00920447"/>
    <w:rsid w:val="009216D6"/>
    <w:rsid w:val="00921EE4"/>
    <w:rsid w:val="009241C4"/>
    <w:rsid w:val="009317B5"/>
    <w:rsid w:val="00933763"/>
    <w:rsid w:val="00933D2C"/>
    <w:rsid w:val="009344C9"/>
    <w:rsid w:val="00935DF2"/>
    <w:rsid w:val="009379D2"/>
    <w:rsid w:val="00941A89"/>
    <w:rsid w:val="00943284"/>
    <w:rsid w:val="009465EE"/>
    <w:rsid w:val="00946712"/>
    <w:rsid w:val="00947747"/>
    <w:rsid w:val="00953068"/>
    <w:rsid w:val="00953434"/>
    <w:rsid w:val="00957A61"/>
    <w:rsid w:val="009657D4"/>
    <w:rsid w:val="009728C2"/>
    <w:rsid w:val="009732C0"/>
    <w:rsid w:val="00977DB2"/>
    <w:rsid w:val="009829C2"/>
    <w:rsid w:val="00983C09"/>
    <w:rsid w:val="00983EA3"/>
    <w:rsid w:val="00994B4A"/>
    <w:rsid w:val="00996D6B"/>
    <w:rsid w:val="00996EF0"/>
    <w:rsid w:val="009A0C6F"/>
    <w:rsid w:val="009A60E4"/>
    <w:rsid w:val="009B08E4"/>
    <w:rsid w:val="009B19EE"/>
    <w:rsid w:val="009B43CA"/>
    <w:rsid w:val="009B45C0"/>
    <w:rsid w:val="009B7055"/>
    <w:rsid w:val="009C18FE"/>
    <w:rsid w:val="009C1F35"/>
    <w:rsid w:val="009C4994"/>
    <w:rsid w:val="009E2F21"/>
    <w:rsid w:val="009E36CD"/>
    <w:rsid w:val="009E4BEA"/>
    <w:rsid w:val="009E7AEB"/>
    <w:rsid w:val="009F3174"/>
    <w:rsid w:val="009F571E"/>
    <w:rsid w:val="009F7B7A"/>
    <w:rsid w:val="00A03F95"/>
    <w:rsid w:val="00A046AC"/>
    <w:rsid w:val="00A047CF"/>
    <w:rsid w:val="00A05A2E"/>
    <w:rsid w:val="00A05F17"/>
    <w:rsid w:val="00A117B0"/>
    <w:rsid w:val="00A12B65"/>
    <w:rsid w:val="00A13D11"/>
    <w:rsid w:val="00A13DA3"/>
    <w:rsid w:val="00A16004"/>
    <w:rsid w:val="00A16F7B"/>
    <w:rsid w:val="00A2790E"/>
    <w:rsid w:val="00A309A6"/>
    <w:rsid w:val="00A31AB2"/>
    <w:rsid w:val="00A33E31"/>
    <w:rsid w:val="00A341C0"/>
    <w:rsid w:val="00A424B8"/>
    <w:rsid w:val="00A432CE"/>
    <w:rsid w:val="00A44B54"/>
    <w:rsid w:val="00A450E4"/>
    <w:rsid w:val="00A47482"/>
    <w:rsid w:val="00A500B1"/>
    <w:rsid w:val="00A5480F"/>
    <w:rsid w:val="00A548EA"/>
    <w:rsid w:val="00A567B4"/>
    <w:rsid w:val="00A568B0"/>
    <w:rsid w:val="00A5753F"/>
    <w:rsid w:val="00A5761D"/>
    <w:rsid w:val="00A57F0B"/>
    <w:rsid w:val="00A621DE"/>
    <w:rsid w:val="00A643DD"/>
    <w:rsid w:val="00A64434"/>
    <w:rsid w:val="00A66BD0"/>
    <w:rsid w:val="00A7152D"/>
    <w:rsid w:val="00A73864"/>
    <w:rsid w:val="00A7562E"/>
    <w:rsid w:val="00A75B13"/>
    <w:rsid w:val="00A769BE"/>
    <w:rsid w:val="00A774BB"/>
    <w:rsid w:val="00A82304"/>
    <w:rsid w:val="00A8243E"/>
    <w:rsid w:val="00A86C53"/>
    <w:rsid w:val="00A92D5B"/>
    <w:rsid w:val="00A943F6"/>
    <w:rsid w:val="00A970D6"/>
    <w:rsid w:val="00AA0EFB"/>
    <w:rsid w:val="00AA2B32"/>
    <w:rsid w:val="00AA31FF"/>
    <w:rsid w:val="00AA5AD6"/>
    <w:rsid w:val="00AA5DFB"/>
    <w:rsid w:val="00AA61BF"/>
    <w:rsid w:val="00AB302B"/>
    <w:rsid w:val="00AB46A5"/>
    <w:rsid w:val="00AB5128"/>
    <w:rsid w:val="00AB7E40"/>
    <w:rsid w:val="00AC00FA"/>
    <w:rsid w:val="00AC084A"/>
    <w:rsid w:val="00AC27FC"/>
    <w:rsid w:val="00AC5706"/>
    <w:rsid w:val="00AC5EE6"/>
    <w:rsid w:val="00AD0ABB"/>
    <w:rsid w:val="00AD7973"/>
    <w:rsid w:val="00AD7A59"/>
    <w:rsid w:val="00AE18C3"/>
    <w:rsid w:val="00AE2386"/>
    <w:rsid w:val="00AE2706"/>
    <w:rsid w:val="00AE3E69"/>
    <w:rsid w:val="00AE7781"/>
    <w:rsid w:val="00AE7840"/>
    <w:rsid w:val="00AF432C"/>
    <w:rsid w:val="00AF50B2"/>
    <w:rsid w:val="00AF6E2A"/>
    <w:rsid w:val="00AF7384"/>
    <w:rsid w:val="00B00CAB"/>
    <w:rsid w:val="00B01E14"/>
    <w:rsid w:val="00B0438B"/>
    <w:rsid w:val="00B07392"/>
    <w:rsid w:val="00B100F9"/>
    <w:rsid w:val="00B13251"/>
    <w:rsid w:val="00B156D2"/>
    <w:rsid w:val="00B2400E"/>
    <w:rsid w:val="00B2586A"/>
    <w:rsid w:val="00B26DA6"/>
    <w:rsid w:val="00B2760B"/>
    <w:rsid w:val="00B31A94"/>
    <w:rsid w:val="00B31F19"/>
    <w:rsid w:val="00B33ED1"/>
    <w:rsid w:val="00B3440A"/>
    <w:rsid w:val="00B34E11"/>
    <w:rsid w:val="00B35ACE"/>
    <w:rsid w:val="00B3605E"/>
    <w:rsid w:val="00B37C05"/>
    <w:rsid w:val="00B42F96"/>
    <w:rsid w:val="00B47B11"/>
    <w:rsid w:val="00B517E6"/>
    <w:rsid w:val="00B55291"/>
    <w:rsid w:val="00B57F66"/>
    <w:rsid w:val="00B6069A"/>
    <w:rsid w:val="00B627A7"/>
    <w:rsid w:val="00B62B8C"/>
    <w:rsid w:val="00B635A1"/>
    <w:rsid w:val="00B67DF1"/>
    <w:rsid w:val="00B67F0A"/>
    <w:rsid w:val="00B72765"/>
    <w:rsid w:val="00B72A78"/>
    <w:rsid w:val="00B76009"/>
    <w:rsid w:val="00B7687C"/>
    <w:rsid w:val="00B7689F"/>
    <w:rsid w:val="00B826A7"/>
    <w:rsid w:val="00B83C93"/>
    <w:rsid w:val="00B850CF"/>
    <w:rsid w:val="00B86151"/>
    <w:rsid w:val="00B87699"/>
    <w:rsid w:val="00B87C97"/>
    <w:rsid w:val="00B9083A"/>
    <w:rsid w:val="00B91160"/>
    <w:rsid w:val="00B93704"/>
    <w:rsid w:val="00B93C39"/>
    <w:rsid w:val="00B94A27"/>
    <w:rsid w:val="00B94AC0"/>
    <w:rsid w:val="00B95F11"/>
    <w:rsid w:val="00BA4406"/>
    <w:rsid w:val="00BA6AAB"/>
    <w:rsid w:val="00BA7101"/>
    <w:rsid w:val="00BA7E64"/>
    <w:rsid w:val="00BB350F"/>
    <w:rsid w:val="00BB785D"/>
    <w:rsid w:val="00BC0108"/>
    <w:rsid w:val="00BC3A3F"/>
    <w:rsid w:val="00BC5587"/>
    <w:rsid w:val="00BC5CE9"/>
    <w:rsid w:val="00BC63CF"/>
    <w:rsid w:val="00BC6516"/>
    <w:rsid w:val="00BD053E"/>
    <w:rsid w:val="00BD42C2"/>
    <w:rsid w:val="00BD4C8A"/>
    <w:rsid w:val="00BE15E5"/>
    <w:rsid w:val="00BE46DC"/>
    <w:rsid w:val="00BF15EA"/>
    <w:rsid w:val="00BF54B0"/>
    <w:rsid w:val="00BF61D2"/>
    <w:rsid w:val="00BF67C9"/>
    <w:rsid w:val="00C02C8F"/>
    <w:rsid w:val="00C11F82"/>
    <w:rsid w:val="00C12CA5"/>
    <w:rsid w:val="00C13065"/>
    <w:rsid w:val="00C138D4"/>
    <w:rsid w:val="00C148AC"/>
    <w:rsid w:val="00C21FB1"/>
    <w:rsid w:val="00C225E0"/>
    <w:rsid w:val="00C23ED6"/>
    <w:rsid w:val="00C273BF"/>
    <w:rsid w:val="00C30907"/>
    <w:rsid w:val="00C31923"/>
    <w:rsid w:val="00C339BD"/>
    <w:rsid w:val="00C36247"/>
    <w:rsid w:val="00C37EB5"/>
    <w:rsid w:val="00C44908"/>
    <w:rsid w:val="00C45B7F"/>
    <w:rsid w:val="00C4754F"/>
    <w:rsid w:val="00C526EB"/>
    <w:rsid w:val="00C53F7C"/>
    <w:rsid w:val="00C5651C"/>
    <w:rsid w:val="00C57BA8"/>
    <w:rsid w:val="00C57C33"/>
    <w:rsid w:val="00C57DC0"/>
    <w:rsid w:val="00C616B8"/>
    <w:rsid w:val="00C6593F"/>
    <w:rsid w:val="00C66995"/>
    <w:rsid w:val="00C6785B"/>
    <w:rsid w:val="00C70F2B"/>
    <w:rsid w:val="00C720FD"/>
    <w:rsid w:val="00C737DE"/>
    <w:rsid w:val="00C74192"/>
    <w:rsid w:val="00C74CA9"/>
    <w:rsid w:val="00C8235C"/>
    <w:rsid w:val="00C82488"/>
    <w:rsid w:val="00C8318A"/>
    <w:rsid w:val="00C83A88"/>
    <w:rsid w:val="00C85D17"/>
    <w:rsid w:val="00C862CE"/>
    <w:rsid w:val="00C90BAE"/>
    <w:rsid w:val="00C95DAC"/>
    <w:rsid w:val="00C9687E"/>
    <w:rsid w:val="00CA04E5"/>
    <w:rsid w:val="00CA280F"/>
    <w:rsid w:val="00CA3C26"/>
    <w:rsid w:val="00CA5870"/>
    <w:rsid w:val="00CA6D50"/>
    <w:rsid w:val="00CA7A23"/>
    <w:rsid w:val="00CB0FA4"/>
    <w:rsid w:val="00CB58F1"/>
    <w:rsid w:val="00CB67DC"/>
    <w:rsid w:val="00CC3789"/>
    <w:rsid w:val="00CC5C75"/>
    <w:rsid w:val="00CD1273"/>
    <w:rsid w:val="00CD3237"/>
    <w:rsid w:val="00CD3805"/>
    <w:rsid w:val="00CD382F"/>
    <w:rsid w:val="00CD3EF1"/>
    <w:rsid w:val="00CD5119"/>
    <w:rsid w:val="00CD5387"/>
    <w:rsid w:val="00CE2A3A"/>
    <w:rsid w:val="00CE3957"/>
    <w:rsid w:val="00CF667B"/>
    <w:rsid w:val="00D00CB9"/>
    <w:rsid w:val="00D01929"/>
    <w:rsid w:val="00D0313D"/>
    <w:rsid w:val="00D050E3"/>
    <w:rsid w:val="00D11C1F"/>
    <w:rsid w:val="00D12C7A"/>
    <w:rsid w:val="00D2269C"/>
    <w:rsid w:val="00D227B8"/>
    <w:rsid w:val="00D232AC"/>
    <w:rsid w:val="00D250DB"/>
    <w:rsid w:val="00D25DE8"/>
    <w:rsid w:val="00D268D4"/>
    <w:rsid w:val="00D26F6D"/>
    <w:rsid w:val="00D27467"/>
    <w:rsid w:val="00D308AE"/>
    <w:rsid w:val="00D3286C"/>
    <w:rsid w:val="00D344BB"/>
    <w:rsid w:val="00D34C0E"/>
    <w:rsid w:val="00D3538B"/>
    <w:rsid w:val="00D35DF0"/>
    <w:rsid w:val="00D40330"/>
    <w:rsid w:val="00D4108D"/>
    <w:rsid w:val="00D416D5"/>
    <w:rsid w:val="00D424D6"/>
    <w:rsid w:val="00D44844"/>
    <w:rsid w:val="00D450D3"/>
    <w:rsid w:val="00D46E2C"/>
    <w:rsid w:val="00D54F07"/>
    <w:rsid w:val="00D55D9E"/>
    <w:rsid w:val="00D56720"/>
    <w:rsid w:val="00D60BF8"/>
    <w:rsid w:val="00D61F42"/>
    <w:rsid w:val="00D6233F"/>
    <w:rsid w:val="00D63A81"/>
    <w:rsid w:val="00D65016"/>
    <w:rsid w:val="00D650FC"/>
    <w:rsid w:val="00D65311"/>
    <w:rsid w:val="00D65859"/>
    <w:rsid w:val="00D67A45"/>
    <w:rsid w:val="00D77A73"/>
    <w:rsid w:val="00D77D8C"/>
    <w:rsid w:val="00D83166"/>
    <w:rsid w:val="00D858F4"/>
    <w:rsid w:val="00D8785B"/>
    <w:rsid w:val="00D91769"/>
    <w:rsid w:val="00DA05F0"/>
    <w:rsid w:val="00DA20FB"/>
    <w:rsid w:val="00DA25C2"/>
    <w:rsid w:val="00DA3E8D"/>
    <w:rsid w:val="00DA5D46"/>
    <w:rsid w:val="00DB01B9"/>
    <w:rsid w:val="00DB06BC"/>
    <w:rsid w:val="00DB147A"/>
    <w:rsid w:val="00DB3F0A"/>
    <w:rsid w:val="00DB60CF"/>
    <w:rsid w:val="00DB7917"/>
    <w:rsid w:val="00DC1890"/>
    <w:rsid w:val="00DC223F"/>
    <w:rsid w:val="00DC473D"/>
    <w:rsid w:val="00DC568D"/>
    <w:rsid w:val="00DD09AB"/>
    <w:rsid w:val="00DD438E"/>
    <w:rsid w:val="00DD4ED2"/>
    <w:rsid w:val="00DD69DE"/>
    <w:rsid w:val="00DD781D"/>
    <w:rsid w:val="00DE3553"/>
    <w:rsid w:val="00DE49AB"/>
    <w:rsid w:val="00DE6934"/>
    <w:rsid w:val="00DE6C66"/>
    <w:rsid w:val="00DF15B0"/>
    <w:rsid w:val="00DF631E"/>
    <w:rsid w:val="00E00377"/>
    <w:rsid w:val="00E00E66"/>
    <w:rsid w:val="00E01F52"/>
    <w:rsid w:val="00E029E8"/>
    <w:rsid w:val="00E02AD1"/>
    <w:rsid w:val="00E039A3"/>
    <w:rsid w:val="00E03BBC"/>
    <w:rsid w:val="00E04AD3"/>
    <w:rsid w:val="00E120E1"/>
    <w:rsid w:val="00E14A2A"/>
    <w:rsid w:val="00E15375"/>
    <w:rsid w:val="00E20F57"/>
    <w:rsid w:val="00E21435"/>
    <w:rsid w:val="00E21962"/>
    <w:rsid w:val="00E23215"/>
    <w:rsid w:val="00E241FB"/>
    <w:rsid w:val="00E24298"/>
    <w:rsid w:val="00E244E9"/>
    <w:rsid w:val="00E26F33"/>
    <w:rsid w:val="00E311D0"/>
    <w:rsid w:val="00E32AD4"/>
    <w:rsid w:val="00E340CA"/>
    <w:rsid w:val="00E34C49"/>
    <w:rsid w:val="00E367A3"/>
    <w:rsid w:val="00E36A79"/>
    <w:rsid w:val="00E41415"/>
    <w:rsid w:val="00E4266C"/>
    <w:rsid w:val="00E4367A"/>
    <w:rsid w:val="00E43C83"/>
    <w:rsid w:val="00E44CCF"/>
    <w:rsid w:val="00E44EFF"/>
    <w:rsid w:val="00E45944"/>
    <w:rsid w:val="00E459F6"/>
    <w:rsid w:val="00E45FA4"/>
    <w:rsid w:val="00E50DC2"/>
    <w:rsid w:val="00E57622"/>
    <w:rsid w:val="00E66D42"/>
    <w:rsid w:val="00E6711B"/>
    <w:rsid w:val="00E67C91"/>
    <w:rsid w:val="00E7104C"/>
    <w:rsid w:val="00E71393"/>
    <w:rsid w:val="00E71B44"/>
    <w:rsid w:val="00E7395D"/>
    <w:rsid w:val="00E74EA4"/>
    <w:rsid w:val="00E80586"/>
    <w:rsid w:val="00E805BA"/>
    <w:rsid w:val="00E80DE5"/>
    <w:rsid w:val="00E81D54"/>
    <w:rsid w:val="00E835A4"/>
    <w:rsid w:val="00E86474"/>
    <w:rsid w:val="00E8699F"/>
    <w:rsid w:val="00E86A73"/>
    <w:rsid w:val="00E90FE0"/>
    <w:rsid w:val="00E938A6"/>
    <w:rsid w:val="00E94667"/>
    <w:rsid w:val="00E969F9"/>
    <w:rsid w:val="00E977F1"/>
    <w:rsid w:val="00EA03C4"/>
    <w:rsid w:val="00EA34EF"/>
    <w:rsid w:val="00EA5297"/>
    <w:rsid w:val="00EA7DE1"/>
    <w:rsid w:val="00EB0A2A"/>
    <w:rsid w:val="00EB0A83"/>
    <w:rsid w:val="00EB1042"/>
    <w:rsid w:val="00EB3E5C"/>
    <w:rsid w:val="00EB4F52"/>
    <w:rsid w:val="00EB5530"/>
    <w:rsid w:val="00EB7752"/>
    <w:rsid w:val="00EC0AE1"/>
    <w:rsid w:val="00EC3625"/>
    <w:rsid w:val="00EC6E1E"/>
    <w:rsid w:val="00ED02BB"/>
    <w:rsid w:val="00ED2A52"/>
    <w:rsid w:val="00ED3DBF"/>
    <w:rsid w:val="00ED46CA"/>
    <w:rsid w:val="00EE1CF5"/>
    <w:rsid w:val="00EE322B"/>
    <w:rsid w:val="00EE4864"/>
    <w:rsid w:val="00EF384C"/>
    <w:rsid w:val="00F03696"/>
    <w:rsid w:val="00F04F53"/>
    <w:rsid w:val="00F05444"/>
    <w:rsid w:val="00F07775"/>
    <w:rsid w:val="00F17563"/>
    <w:rsid w:val="00F24DD4"/>
    <w:rsid w:val="00F24EEF"/>
    <w:rsid w:val="00F26EBF"/>
    <w:rsid w:val="00F34A36"/>
    <w:rsid w:val="00F357C5"/>
    <w:rsid w:val="00F4012B"/>
    <w:rsid w:val="00F404EE"/>
    <w:rsid w:val="00F55DDC"/>
    <w:rsid w:val="00F56FA4"/>
    <w:rsid w:val="00F577A3"/>
    <w:rsid w:val="00F61AEE"/>
    <w:rsid w:val="00F61E5A"/>
    <w:rsid w:val="00F6489C"/>
    <w:rsid w:val="00F65081"/>
    <w:rsid w:val="00F670E1"/>
    <w:rsid w:val="00F72482"/>
    <w:rsid w:val="00F7464A"/>
    <w:rsid w:val="00F75168"/>
    <w:rsid w:val="00F84C5D"/>
    <w:rsid w:val="00F85DC3"/>
    <w:rsid w:val="00F863B5"/>
    <w:rsid w:val="00F91F9D"/>
    <w:rsid w:val="00F948DB"/>
    <w:rsid w:val="00FA232C"/>
    <w:rsid w:val="00FA33CD"/>
    <w:rsid w:val="00FA4399"/>
    <w:rsid w:val="00FA7831"/>
    <w:rsid w:val="00FB00CB"/>
    <w:rsid w:val="00FB230F"/>
    <w:rsid w:val="00FB61FA"/>
    <w:rsid w:val="00FC2D81"/>
    <w:rsid w:val="00FC7F4D"/>
    <w:rsid w:val="00FD057F"/>
    <w:rsid w:val="00FD128F"/>
    <w:rsid w:val="00FD26A4"/>
    <w:rsid w:val="00FD2C11"/>
    <w:rsid w:val="00FD3C1F"/>
    <w:rsid w:val="00FD46CC"/>
    <w:rsid w:val="00FD5436"/>
    <w:rsid w:val="00FE10D5"/>
    <w:rsid w:val="00FE1978"/>
    <w:rsid w:val="00FE1DE7"/>
    <w:rsid w:val="00FE4969"/>
    <w:rsid w:val="00FE4A21"/>
    <w:rsid w:val="00FE669A"/>
    <w:rsid w:val="00FF1418"/>
    <w:rsid w:val="00FF1A5C"/>
    <w:rsid w:val="00FF3271"/>
    <w:rsid w:val="00FF5079"/>
    <w:rsid w:val="00FF553D"/>
    <w:rsid w:val="00FF5F56"/>
    <w:rsid w:val="00FF636A"/>
    <w:rsid w:val="00FF6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fillcolor="white" stroke="f">
      <v:fill color="white"/>
      <v:strok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392"/>
    <w:pPr>
      <w:tabs>
        <w:tab w:val="center" w:pos="4252"/>
        <w:tab w:val="right" w:pos="8504"/>
      </w:tabs>
      <w:snapToGrid w:val="0"/>
    </w:pPr>
  </w:style>
  <w:style w:type="character" w:customStyle="1" w:styleId="a5">
    <w:name w:val="ヘッダー (文字)"/>
    <w:basedOn w:val="a0"/>
    <w:link w:val="a4"/>
    <w:uiPriority w:val="99"/>
    <w:rsid w:val="00661392"/>
  </w:style>
  <w:style w:type="paragraph" w:styleId="a6">
    <w:name w:val="footer"/>
    <w:basedOn w:val="a"/>
    <w:link w:val="a7"/>
    <w:uiPriority w:val="99"/>
    <w:unhideWhenUsed/>
    <w:rsid w:val="00661392"/>
    <w:pPr>
      <w:tabs>
        <w:tab w:val="center" w:pos="4252"/>
        <w:tab w:val="right" w:pos="8504"/>
      </w:tabs>
      <w:snapToGrid w:val="0"/>
    </w:pPr>
  </w:style>
  <w:style w:type="character" w:customStyle="1" w:styleId="a7">
    <w:name w:val="フッター (文字)"/>
    <w:basedOn w:val="a0"/>
    <w:link w:val="a6"/>
    <w:uiPriority w:val="99"/>
    <w:rsid w:val="00661392"/>
  </w:style>
  <w:style w:type="paragraph" w:styleId="a8">
    <w:name w:val="List Paragraph"/>
    <w:basedOn w:val="a"/>
    <w:uiPriority w:val="34"/>
    <w:qFormat/>
    <w:rsid w:val="002F71AC"/>
    <w:pPr>
      <w:ind w:leftChars="400" w:left="840"/>
    </w:pPr>
  </w:style>
  <w:style w:type="paragraph" w:styleId="a9">
    <w:name w:val="Balloon Text"/>
    <w:basedOn w:val="a"/>
    <w:link w:val="aa"/>
    <w:uiPriority w:val="99"/>
    <w:semiHidden/>
    <w:unhideWhenUsed/>
    <w:rsid w:val="00E835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5A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9337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3763"/>
    <w:pPr>
      <w:jc w:val="left"/>
    </w:pPr>
    <w:rPr>
      <w:kern w:val="0"/>
      <w:sz w:val="22"/>
      <w:lang w:eastAsia="en-US"/>
    </w:rPr>
  </w:style>
  <w:style w:type="paragraph" w:styleId="ab">
    <w:name w:val="Body Text"/>
    <w:basedOn w:val="a"/>
    <w:link w:val="ac"/>
    <w:uiPriority w:val="1"/>
    <w:qFormat/>
    <w:rsid w:val="00880B1F"/>
    <w:pPr>
      <w:ind w:left="851"/>
      <w:jc w:val="left"/>
    </w:pPr>
    <w:rPr>
      <w:rFonts w:ascii="MingLiU_HKSCS" w:eastAsia="MingLiU_HKSCS" w:hAnsi="MingLiU_HKSCS"/>
      <w:kern w:val="0"/>
      <w:sz w:val="20"/>
      <w:szCs w:val="20"/>
      <w:lang w:eastAsia="en-US"/>
    </w:rPr>
  </w:style>
  <w:style w:type="character" w:customStyle="1" w:styleId="ac">
    <w:name w:val="本文 (文字)"/>
    <w:basedOn w:val="a0"/>
    <w:link w:val="ab"/>
    <w:uiPriority w:val="1"/>
    <w:rsid w:val="00880B1F"/>
    <w:rPr>
      <w:rFonts w:ascii="MingLiU_HKSCS" w:eastAsia="MingLiU_HKSCS" w:hAnsi="MingLiU_HKSCS"/>
      <w:kern w:val="0"/>
      <w:sz w:val="20"/>
      <w:szCs w:val="20"/>
      <w:lang w:eastAsia="en-US"/>
    </w:rPr>
  </w:style>
  <w:style w:type="paragraph" w:styleId="ad">
    <w:name w:val="Closing"/>
    <w:basedOn w:val="a"/>
    <w:link w:val="ae"/>
    <w:uiPriority w:val="99"/>
    <w:rsid w:val="00E20F57"/>
    <w:pPr>
      <w:jc w:val="right"/>
    </w:pPr>
    <w:rPr>
      <w:rFonts w:ascii="Century" w:eastAsia="ＭＳ 明朝" w:hAnsi="Century" w:cs="Times New Roman"/>
      <w:kern w:val="0"/>
      <w:sz w:val="20"/>
      <w:szCs w:val="20"/>
    </w:rPr>
  </w:style>
  <w:style w:type="character" w:customStyle="1" w:styleId="ae">
    <w:name w:val="結語 (文字)"/>
    <w:basedOn w:val="a0"/>
    <w:link w:val="ad"/>
    <w:uiPriority w:val="99"/>
    <w:rsid w:val="00E20F57"/>
    <w:rPr>
      <w:rFonts w:ascii="Century" w:eastAsia="ＭＳ 明朝" w:hAnsi="Century" w:cs="Times New Roman"/>
      <w:kern w:val="0"/>
      <w:sz w:val="20"/>
      <w:szCs w:val="20"/>
    </w:rPr>
  </w:style>
  <w:style w:type="character" w:styleId="af">
    <w:name w:val="annotation reference"/>
    <w:basedOn w:val="a0"/>
    <w:uiPriority w:val="99"/>
    <w:semiHidden/>
    <w:unhideWhenUsed/>
    <w:rsid w:val="00E20F57"/>
    <w:rPr>
      <w:sz w:val="18"/>
      <w:szCs w:val="18"/>
    </w:rPr>
  </w:style>
  <w:style w:type="paragraph" w:styleId="af0">
    <w:name w:val="annotation text"/>
    <w:basedOn w:val="a"/>
    <w:link w:val="af1"/>
    <w:uiPriority w:val="99"/>
    <w:unhideWhenUsed/>
    <w:rsid w:val="00E20F57"/>
    <w:pPr>
      <w:jc w:val="left"/>
    </w:pPr>
    <w:rPr>
      <w:rFonts w:ascii="Century" w:eastAsia="ＭＳ 明朝" w:hAnsi="Century" w:cs="Times New Roman"/>
    </w:rPr>
  </w:style>
  <w:style w:type="character" w:customStyle="1" w:styleId="af1">
    <w:name w:val="コメント文字列 (文字)"/>
    <w:basedOn w:val="a0"/>
    <w:link w:val="af0"/>
    <w:uiPriority w:val="99"/>
    <w:rsid w:val="00E20F57"/>
    <w:rPr>
      <w:rFonts w:ascii="Century" w:eastAsia="ＭＳ 明朝" w:hAnsi="Century" w:cs="Times New Roman"/>
    </w:rPr>
  </w:style>
  <w:style w:type="paragraph" w:styleId="af2">
    <w:name w:val="annotation subject"/>
    <w:basedOn w:val="af0"/>
    <w:next w:val="af0"/>
    <w:link w:val="af3"/>
    <w:uiPriority w:val="99"/>
    <w:semiHidden/>
    <w:unhideWhenUsed/>
    <w:rsid w:val="00EB5530"/>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EB5530"/>
    <w:rPr>
      <w:rFonts w:ascii="Century" w:eastAsia="ＭＳ 明朝" w:hAnsi="Century" w:cs="Times New Roman"/>
      <w:b/>
      <w:bCs/>
    </w:rPr>
  </w:style>
  <w:style w:type="character" w:styleId="af4">
    <w:name w:val="Hyperlink"/>
    <w:basedOn w:val="a0"/>
    <w:uiPriority w:val="99"/>
    <w:unhideWhenUsed/>
    <w:rsid w:val="00CD5119"/>
    <w:rPr>
      <w:color w:val="0000FF" w:themeColor="hyperlink"/>
      <w:u w:val="single"/>
    </w:rPr>
  </w:style>
  <w:style w:type="paragraph" w:styleId="Web">
    <w:name w:val="Normal (Web)"/>
    <w:basedOn w:val="a"/>
    <w:uiPriority w:val="99"/>
    <w:semiHidden/>
    <w:unhideWhenUsed/>
    <w:rsid w:val="00D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2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1392"/>
    <w:pPr>
      <w:tabs>
        <w:tab w:val="center" w:pos="4252"/>
        <w:tab w:val="right" w:pos="8504"/>
      </w:tabs>
      <w:snapToGrid w:val="0"/>
    </w:pPr>
  </w:style>
  <w:style w:type="character" w:customStyle="1" w:styleId="a5">
    <w:name w:val="ヘッダー (文字)"/>
    <w:basedOn w:val="a0"/>
    <w:link w:val="a4"/>
    <w:uiPriority w:val="99"/>
    <w:rsid w:val="00661392"/>
  </w:style>
  <w:style w:type="paragraph" w:styleId="a6">
    <w:name w:val="footer"/>
    <w:basedOn w:val="a"/>
    <w:link w:val="a7"/>
    <w:uiPriority w:val="99"/>
    <w:unhideWhenUsed/>
    <w:rsid w:val="00661392"/>
    <w:pPr>
      <w:tabs>
        <w:tab w:val="center" w:pos="4252"/>
        <w:tab w:val="right" w:pos="8504"/>
      </w:tabs>
      <w:snapToGrid w:val="0"/>
    </w:pPr>
  </w:style>
  <w:style w:type="character" w:customStyle="1" w:styleId="a7">
    <w:name w:val="フッター (文字)"/>
    <w:basedOn w:val="a0"/>
    <w:link w:val="a6"/>
    <w:uiPriority w:val="99"/>
    <w:rsid w:val="00661392"/>
  </w:style>
  <w:style w:type="paragraph" w:styleId="a8">
    <w:name w:val="List Paragraph"/>
    <w:basedOn w:val="a"/>
    <w:uiPriority w:val="34"/>
    <w:qFormat/>
    <w:rsid w:val="002F71AC"/>
    <w:pPr>
      <w:ind w:leftChars="400" w:left="840"/>
    </w:pPr>
  </w:style>
  <w:style w:type="paragraph" w:styleId="a9">
    <w:name w:val="Balloon Text"/>
    <w:basedOn w:val="a"/>
    <w:link w:val="aa"/>
    <w:uiPriority w:val="99"/>
    <w:semiHidden/>
    <w:unhideWhenUsed/>
    <w:rsid w:val="00E835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5A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93376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3763"/>
    <w:pPr>
      <w:jc w:val="left"/>
    </w:pPr>
    <w:rPr>
      <w:kern w:val="0"/>
      <w:sz w:val="22"/>
      <w:lang w:eastAsia="en-US"/>
    </w:rPr>
  </w:style>
  <w:style w:type="paragraph" w:styleId="ab">
    <w:name w:val="Body Text"/>
    <w:basedOn w:val="a"/>
    <w:link w:val="ac"/>
    <w:uiPriority w:val="1"/>
    <w:qFormat/>
    <w:rsid w:val="00880B1F"/>
    <w:pPr>
      <w:ind w:left="851"/>
      <w:jc w:val="left"/>
    </w:pPr>
    <w:rPr>
      <w:rFonts w:ascii="MingLiU_HKSCS" w:eastAsia="MingLiU_HKSCS" w:hAnsi="MingLiU_HKSCS"/>
      <w:kern w:val="0"/>
      <w:sz w:val="20"/>
      <w:szCs w:val="20"/>
      <w:lang w:eastAsia="en-US"/>
    </w:rPr>
  </w:style>
  <w:style w:type="character" w:customStyle="1" w:styleId="ac">
    <w:name w:val="本文 (文字)"/>
    <w:basedOn w:val="a0"/>
    <w:link w:val="ab"/>
    <w:uiPriority w:val="1"/>
    <w:rsid w:val="00880B1F"/>
    <w:rPr>
      <w:rFonts w:ascii="MingLiU_HKSCS" w:eastAsia="MingLiU_HKSCS" w:hAnsi="MingLiU_HKSCS"/>
      <w:kern w:val="0"/>
      <w:sz w:val="20"/>
      <w:szCs w:val="20"/>
      <w:lang w:eastAsia="en-US"/>
    </w:rPr>
  </w:style>
  <w:style w:type="paragraph" w:styleId="ad">
    <w:name w:val="Closing"/>
    <w:basedOn w:val="a"/>
    <w:link w:val="ae"/>
    <w:uiPriority w:val="99"/>
    <w:rsid w:val="00E20F57"/>
    <w:pPr>
      <w:jc w:val="right"/>
    </w:pPr>
    <w:rPr>
      <w:rFonts w:ascii="Century" w:eastAsia="ＭＳ 明朝" w:hAnsi="Century" w:cs="Times New Roman"/>
      <w:kern w:val="0"/>
      <w:sz w:val="20"/>
      <w:szCs w:val="20"/>
    </w:rPr>
  </w:style>
  <w:style w:type="character" w:customStyle="1" w:styleId="ae">
    <w:name w:val="結語 (文字)"/>
    <w:basedOn w:val="a0"/>
    <w:link w:val="ad"/>
    <w:uiPriority w:val="99"/>
    <w:rsid w:val="00E20F57"/>
    <w:rPr>
      <w:rFonts w:ascii="Century" w:eastAsia="ＭＳ 明朝" w:hAnsi="Century" w:cs="Times New Roman"/>
      <w:kern w:val="0"/>
      <w:sz w:val="20"/>
      <w:szCs w:val="20"/>
    </w:rPr>
  </w:style>
  <w:style w:type="character" w:styleId="af">
    <w:name w:val="annotation reference"/>
    <w:basedOn w:val="a0"/>
    <w:uiPriority w:val="99"/>
    <w:semiHidden/>
    <w:unhideWhenUsed/>
    <w:rsid w:val="00E20F57"/>
    <w:rPr>
      <w:sz w:val="18"/>
      <w:szCs w:val="18"/>
    </w:rPr>
  </w:style>
  <w:style w:type="paragraph" w:styleId="af0">
    <w:name w:val="annotation text"/>
    <w:basedOn w:val="a"/>
    <w:link w:val="af1"/>
    <w:uiPriority w:val="99"/>
    <w:unhideWhenUsed/>
    <w:rsid w:val="00E20F57"/>
    <w:pPr>
      <w:jc w:val="left"/>
    </w:pPr>
    <w:rPr>
      <w:rFonts w:ascii="Century" w:eastAsia="ＭＳ 明朝" w:hAnsi="Century" w:cs="Times New Roman"/>
    </w:rPr>
  </w:style>
  <w:style w:type="character" w:customStyle="1" w:styleId="af1">
    <w:name w:val="コメント文字列 (文字)"/>
    <w:basedOn w:val="a0"/>
    <w:link w:val="af0"/>
    <w:uiPriority w:val="99"/>
    <w:rsid w:val="00E20F57"/>
    <w:rPr>
      <w:rFonts w:ascii="Century" w:eastAsia="ＭＳ 明朝" w:hAnsi="Century" w:cs="Times New Roman"/>
    </w:rPr>
  </w:style>
  <w:style w:type="paragraph" w:styleId="af2">
    <w:name w:val="annotation subject"/>
    <w:basedOn w:val="af0"/>
    <w:next w:val="af0"/>
    <w:link w:val="af3"/>
    <w:uiPriority w:val="99"/>
    <w:semiHidden/>
    <w:unhideWhenUsed/>
    <w:rsid w:val="00EB5530"/>
    <w:rPr>
      <w:rFonts w:asciiTheme="minorHAnsi" w:eastAsiaTheme="minorEastAsia" w:hAnsiTheme="minorHAnsi" w:cstheme="minorBidi"/>
      <w:b/>
      <w:bCs/>
    </w:rPr>
  </w:style>
  <w:style w:type="character" w:customStyle="1" w:styleId="af3">
    <w:name w:val="コメント内容 (文字)"/>
    <w:basedOn w:val="af1"/>
    <w:link w:val="af2"/>
    <w:uiPriority w:val="99"/>
    <w:semiHidden/>
    <w:rsid w:val="00EB5530"/>
    <w:rPr>
      <w:rFonts w:ascii="Century" w:eastAsia="ＭＳ 明朝" w:hAnsi="Century" w:cs="Times New Roman"/>
      <w:b/>
      <w:bCs/>
    </w:rPr>
  </w:style>
  <w:style w:type="character" w:styleId="af4">
    <w:name w:val="Hyperlink"/>
    <w:basedOn w:val="a0"/>
    <w:uiPriority w:val="99"/>
    <w:unhideWhenUsed/>
    <w:rsid w:val="00CD5119"/>
    <w:rPr>
      <w:color w:val="0000FF" w:themeColor="hyperlink"/>
      <w:u w:val="single"/>
    </w:rPr>
  </w:style>
  <w:style w:type="paragraph" w:styleId="Web">
    <w:name w:val="Normal (Web)"/>
    <w:basedOn w:val="a"/>
    <w:uiPriority w:val="99"/>
    <w:semiHidden/>
    <w:unhideWhenUsed/>
    <w:rsid w:val="00DE49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23917">
      <w:bodyDiv w:val="1"/>
      <w:marLeft w:val="0"/>
      <w:marRight w:val="0"/>
      <w:marTop w:val="0"/>
      <w:marBottom w:val="0"/>
      <w:divBdr>
        <w:top w:val="none" w:sz="0" w:space="0" w:color="auto"/>
        <w:left w:val="none" w:sz="0" w:space="0" w:color="auto"/>
        <w:bottom w:val="none" w:sz="0" w:space="0" w:color="auto"/>
        <w:right w:val="none" w:sz="0" w:space="0" w:color="auto"/>
      </w:divBdr>
    </w:div>
    <w:div w:id="575483269">
      <w:bodyDiv w:val="1"/>
      <w:marLeft w:val="0"/>
      <w:marRight w:val="0"/>
      <w:marTop w:val="0"/>
      <w:marBottom w:val="0"/>
      <w:divBdr>
        <w:top w:val="none" w:sz="0" w:space="0" w:color="auto"/>
        <w:left w:val="none" w:sz="0" w:space="0" w:color="auto"/>
        <w:bottom w:val="none" w:sz="0" w:space="0" w:color="auto"/>
        <w:right w:val="none" w:sz="0" w:space="0" w:color="auto"/>
      </w:divBdr>
    </w:div>
    <w:div w:id="729570377">
      <w:bodyDiv w:val="1"/>
      <w:marLeft w:val="0"/>
      <w:marRight w:val="0"/>
      <w:marTop w:val="0"/>
      <w:marBottom w:val="0"/>
      <w:divBdr>
        <w:top w:val="none" w:sz="0" w:space="0" w:color="auto"/>
        <w:left w:val="none" w:sz="0" w:space="0" w:color="auto"/>
        <w:bottom w:val="none" w:sz="0" w:space="0" w:color="auto"/>
        <w:right w:val="none" w:sz="0" w:space="0" w:color="auto"/>
      </w:divBdr>
    </w:div>
    <w:div w:id="961155864">
      <w:bodyDiv w:val="1"/>
      <w:marLeft w:val="0"/>
      <w:marRight w:val="0"/>
      <w:marTop w:val="0"/>
      <w:marBottom w:val="0"/>
      <w:divBdr>
        <w:top w:val="none" w:sz="0" w:space="0" w:color="auto"/>
        <w:left w:val="none" w:sz="0" w:space="0" w:color="auto"/>
        <w:bottom w:val="none" w:sz="0" w:space="0" w:color="auto"/>
        <w:right w:val="none" w:sz="0" w:space="0" w:color="auto"/>
      </w:divBdr>
    </w:div>
    <w:div w:id="974868286">
      <w:bodyDiv w:val="1"/>
      <w:marLeft w:val="0"/>
      <w:marRight w:val="0"/>
      <w:marTop w:val="0"/>
      <w:marBottom w:val="0"/>
      <w:divBdr>
        <w:top w:val="none" w:sz="0" w:space="0" w:color="auto"/>
        <w:left w:val="none" w:sz="0" w:space="0" w:color="auto"/>
        <w:bottom w:val="none" w:sz="0" w:space="0" w:color="auto"/>
        <w:right w:val="none" w:sz="0" w:space="0" w:color="auto"/>
      </w:divBdr>
    </w:div>
    <w:div w:id="1219122157">
      <w:bodyDiv w:val="1"/>
      <w:marLeft w:val="0"/>
      <w:marRight w:val="0"/>
      <w:marTop w:val="0"/>
      <w:marBottom w:val="0"/>
      <w:divBdr>
        <w:top w:val="none" w:sz="0" w:space="0" w:color="auto"/>
        <w:left w:val="none" w:sz="0" w:space="0" w:color="auto"/>
        <w:bottom w:val="none" w:sz="0" w:space="0" w:color="auto"/>
        <w:right w:val="none" w:sz="0" w:space="0" w:color="auto"/>
      </w:divBdr>
    </w:div>
    <w:div w:id="1343782885">
      <w:bodyDiv w:val="1"/>
      <w:marLeft w:val="0"/>
      <w:marRight w:val="0"/>
      <w:marTop w:val="0"/>
      <w:marBottom w:val="0"/>
      <w:divBdr>
        <w:top w:val="none" w:sz="0" w:space="0" w:color="auto"/>
        <w:left w:val="none" w:sz="0" w:space="0" w:color="auto"/>
        <w:bottom w:val="none" w:sz="0" w:space="0" w:color="auto"/>
        <w:right w:val="none" w:sz="0" w:space="0" w:color="auto"/>
      </w:divBdr>
    </w:div>
    <w:div w:id="1375884674">
      <w:bodyDiv w:val="1"/>
      <w:marLeft w:val="0"/>
      <w:marRight w:val="0"/>
      <w:marTop w:val="0"/>
      <w:marBottom w:val="0"/>
      <w:divBdr>
        <w:top w:val="none" w:sz="0" w:space="0" w:color="auto"/>
        <w:left w:val="none" w:sz="0" w:space="0" w:color="auto"/>
        <w:bottom w:val="none" w:sz="0" w:space="0" w:color="auto"/>
        <w:right w:val="none" w:sz="0" w:space="0" w:color="auto"/>
      </w:divBdr>
    </w:div>
    <w:div w:id="1475173902">
      <w:bodyDiv w:val="1"/>
      <w:marLeft w:val="0"/>
      <w:marRight w:val="0"/>
      <w:marTop w:val="0"/>
      <w:marBottom w:val="0"/>
      <w:divBdr>
        <w:top w:val="none" w:sz="0" w:space="0" w:color="auto"/>
        <w:left w:val="none" w:sz="0" w:space="0" w:color="auto"/>
        <w:bottom w:val="none" w:sz="0" w:space="0" w:color="auto"/>
        <w:right w:val="none" w:sz="0" w:space="0" w:color="auto"/>
      </w:divBdr>
    </w:div>
    <w:div w:id="1475491948">
      <w:bodyDiv w:val="1"/>
      <w:marLeft w:val="0"/>
      <w:marRight w:val="0"/>
      <w:marTop w:val="0"/>
      <w:marBottom w:val="0"/>
      <w:divBdr>
        <w:top w:val="none" w:sz="0" w:space="0" w:color="auto"/>
        <w:left w:val="none" w:sz="0" w:space="0" w:color="auto"/>
        <w:bottom w:val="none" w:sz="0" w:space="0" w:color="auto"/>
        <w:right w:val="none" w:sz="0" w:space="0" w:color="auto"/>
      </w:divBdr>
    </w:div>
    <w:div w:id="1488127479">
      <w:bodyDiv w:val="1"/>
      <w:marLeft w:val="0"/>
      <w:marRight w:val="0"/>
      <w:marTop w:val="0"/>
      <w:marBottom w:val="0"/>
      <w:divBdr>
        <w:top w:val="none" w:sz="0" w:space="0" w:color="auto"/>
        <w:left w:val="none" w:sz="0" w:space="0" w:color="auto"/>
        <w:bottom w:val="none" w:sz="0" w:space="0" w:color="auto"/>
        <w:right w:val="none" w:sz="0" w:space="0" w:color="auto"/>
      </w:divBdr>
    </w:div>
    <w:div w:id="1605113217">
      <w:bodyDiv w:val="1"/>
      <w:marLeft w:val="0"/>
      <w:marRight w:val="0"/>
      <w:marTop w:val="0"/>
      <w:marBottom w:val="0"/>
      <w:divBdr>
        <w:top w:val="none" w:sz="0" w:space="0" w:color="auto"/>
        <w:left w:val="none" w:sz="0" w:space="0" w:color="auto"/>
        <w:bottom w:val="none" w:sz="0" w:space="0" w:color="auto"/>
        <w:right w:val="none" w:sz="0" w:space="0" w:color="auto"/>
      </w:divBdr>
    </w:div>
    <w:div w:id="1703744006">
      <w:bodyDiv w:val="1"/>
      <w:marLeft w:val="0"/>
      <w:marRight w:val="0"/>
      <w:marTop w:val="0"/>
      <w:marBottom w:val="0"/>
      <w:divBdr>
        <w:top w:val="none" w:sz="0" w:space="0" w:color="auto"/>
        <w:left w:val="none" w:sz="0" w:space="0" w:color="auto"/>
        <w:bottom w:val="none" w:sz="0" w:space="0" w:color="auto"/>
        <w:right w:val="none" w:sz="0" w:space="0" w:color="auto"/>
      </w:divBdr>
    </w:div>
    <w:div w:id="1818841730">
      <w:bodyDiv w:val="1"/>
      <w:marLeft w:val="0"/>
      <w:marRight w:val="0"/>
      <w:marTop w:val="0"/>
      <w:marBottom w:val="0"/>
      <w:divBdr>
        <w:top w:val="none" w:sz="0" w:space="0" w:color="auto"/>
        <w:left w:val="none" w:sz="0" w:space="0" w:color="auto"/>
        <w:bottom w:val="none" w:sz="0" w:space="0" w:color="auto"/>
        <w:right w:val="none" w:sz="0" w:space="0" w:color="auto"/>
      </w:divBdr>
    </w:div>
    <w:div w:id="1938976539">
      <w:bodyDiv w:val="1"/>
      <w:marLeft w:val="0"/>
      <w:marRight w:val="0"/>
      <w:marTop w:val="0"/>
      <w:marBottom w:val="0"/>
      <w:divBdr>
        <w:top w:val="none" w:sz="0" w:space="0" w:color="auto"/>
        <w:left w:val="none" w:sz="0" w:space="0" w:color="auto"/>
        <w:bottom w:val="none" w:sz="0" w:space="0" w:color="auto"/>
        <w:right w:val="none" w:sz="0" w:space="0" w:color="auto"/>
      </w:divBdr>
    </w:div>
    <w:div w:id="1966815244">
      <w:bodyDiv w:val="1"/>
      <w:marLeft w:val="0"/>
      <w:marRight w:val="0"/>
      <w:marTop w:val="0"/>
      <w:marBottom w:val="0"/>
      <w:divBdr>
        <w:top w:val="none" w:sz="0" w:space="0" w:color="auto"/>
        <w:left w:val="none" w:sz="0" w:space="0" w:color="auto"/>
        <w:bottom w:val="none" w:sz="0" w:space="0" w:color="auto"/>
        <w:right w:val="none" w:sz="0" w:space="0" w:color="auto"/>
      </w:divBdr>
    </w:div>
    <w:div w:id="20220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390D6-4F9B-42C2-ABAC-58F7C334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2018-04-05T10:30:00Z</dcterms:created>
  <dcterms:modified xsi:type="dcterms:W3CDTF">2018-04-05T10:30:00Z</dcterms:modified>
</cp:coreProperties>
</file>