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7F3" w:rsidRPr="00FD7C99" w:rsidRDefault="00A5619D" w:rsidP="006107F3">
      <w:pPr>
        <w:widowControl w:val="0"/>
        <w:jc w:val="right"/>
        <w:rPr>
          <w:rFonts w:ascii="HG丸ｺﾞｼｯｸM-PRO" w:eastAsia="HG丸ｺﾞｼｯｸM-PRO" w:hAnsi="HG丸ｺﾞｼｯｸM-PRO" w:cstheme="minorBidi"/>
          <w:kern w:val="2"/>
          <w:sz w:val="32"/>
          <w:szCs w:val="32"/>
        </w:rPr>
      </w:pPr>
      <w:r w:rsidRPr="00FD7C99">
        <w:rPr>
          <w:rFonts w:ascii="HG丸ｺﾞｼｯｸM-PRO" w:eastAsia="HG丸ｺﾞｼｯｸM-PRO" w:hAnsi="HG丸ｺﾞｼｯｸM-PRO" w:cstheme="minorBidi" w:hint="eastAsia"/>
          <w:noProof/>
          <w:kern w:val="2"/>
          <w:sz w:val="28"/>
          <w:szCs w:val="24"/>
        </w:rPr>
        <mc:AlternateContent>
          <mc:Choice Requires="wps">
            <w:drawing>
              <wp:anchor distT="0" distB="0" distL="114300" distR="114300" simplePos="0" relativeHeight="251659264" behindDoc="0" locked="0" layoutInCell="1" allowOverlap="1" wp14:anchorId="69A76729" wp14:editId="562D6FE0">
                <wp:simplePos x="0" y="0"/>
                <wp:positionH relativeFrom="column">
                  <wp:posOffset>4479512</wp:posOffset>
                </wp:positionH>
                <wp:positionV relativeFrom="paragraph">
                  <wp:posOffset>-470535</wp:posOffset>
                </wp:positionV>
                <wp:extent cx="1285875" cy="4572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285875" cy="457200"/>
                        </a:xfrm>
                        <a:prstGeom prst="rect">
                          <a:avLst/>
                        </a:prstGeom>
                        <a:solidFill>
                          <a:sysClr val="window" lastClr="FFFFFF"/>
                        </a:solidFill>
                        <a:ln w="6350">
                          <a:solidFill>
                            <a:prstClr val="black"/>
                          </a:solidFill>
                        </a:ln>
                        <a:effectLst/>
                      </wps:spPr>
                      <wps:txbx>
                        <w:txbxContent>
                          <w:p w:rsidR="00C710CA" w:rsidRPr="00FD7C99" w:rsidRDefault="00C710CA" w:rsidP="00A5619D">
                            <w:pPr>
                              <w:rPr>
                                <w:rFonts w:ascii="HG丸ｺﾞｼｯｸM-PRO" w:eastAsia="HG丸ｺﾞｼｯｸM-PRO" w:hAnsi="HG丸ｺﾞｼｯｸM-PRO"/>
                                <w:sz w:val="28"/>
                              </w:rPr>
                            </w:pPr>
                            <w:r w:rsidRPr="00FD7C99">
                              <w:rPr>
                                <w:rFonts w:ascii="HG丸ｺﾞｼｯｸM-PRO" w:eastAsia="HG丸ｺﾞｼｯｸM-PRO" w:hAnsi="HG丸ｺﾞｼｯｸM-PRO" w:hint="eastAsia"/>
                                <w:sz w:val="28"/>
                              </w:rPr>
                              <w:t>別添１０－２１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A76729" id="_x0000_t202" coordsize="21600,21600" o:spt="202" path="m,l,21600r21600,l21600,xe">
                <v:stroke joinstyle="miter"/>
                <v:path gradientshapeok="t" o:connecttype="rect"/>
              </v:shapetype>
              <v:shape id="テキスト ボックス 1" o:spid="_x0000_s1026" type="#_x0000_t202" style="position:absolute;left:0;text-align:left;margin-left:352.7pt;margin-top:-37.05pt;width:101.2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" fillcolor="window" strokeweight=".5pt">
                <v:textbox>
                  <w:txbxContent>
                    <w:p w:rsidR="00C710CA" w:rsidRPr="00FD7C99" w:rsidRDefault="00C710CA" w:rsidP="00A5619D">
                      <w:pPr>
                        <w:rPr>
                          <w:rFonts w:ascii="HG丸ｺﾞｼｯｸM-PRO" w:eastAsia="HG丸ｺﾞｼｯｸM-PRO" w:hAnsi="HG丸ｺﾞｼｯｸM-PRO"/>
                          <w:sz w:val="28"/>
                        </w:rPr>
                      </w:pPr>
                      <w:r w:rsidRPr="00FD7C99">
                        <w:rPr>
                          <w:rFonts w:ascii="HG丸ｺﾞｼｯｸM-PRO" w:eastAsia="HG丸ｺﾞｼｯｸM-PRO" w:hAnsi="HG丸ｺﾞｼｯｸM-PRO" w:hint="eastAsia"/>
                          <w:sz w:val="28"/>
                        </w:rPr>
                        <w:t>別添１０－２１</w:t>
                      </w:r>
                    </w:p>
                  </w:txbxContent>
                </v:textbox>
              </v:shape>
            </w:pict>
          </mc:Fallback>
        </mc:AlternateContent>
      </w:r>
    </w:p>
    <w:p w:rsidR="00BD06F1" w:rsidRPr="00FD7C99"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FD7C99"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FD7C99"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FD7C99"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FD7C99"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FD7C99" w:rsidRDefault="00BD06F1" w:rsidP="006107F3">
      <w:pPr>
        <w:widowControl w:val="0"/>
        <w:jc w:val="both"/>
        <w:rPr>
          <w:rFonts w:ascii="HG丸ｺﾞｼｯｸM-PRO" w:eastAsia="HG丸ｺﾞｼｯｸM-PRO" w:hAnsi="HG丸ｺﾞｼｯｸM-PRO" w:cstheme="minorBidi"/>
          <w:kern w:val="2"/>
          <w:sz w:val="32"/>
          <w:szCs w:val="32"/>
        </w:rPr>
      </w:pPr>
    </w:p>
    <w:p w:rsidR="004F2BE6" w:rsidRPr="00FD7C99" w:rsidRDefault="0092093D" w:rsidP="00BD06F1">
      <w:pPr>
        <w:widowControl w:val="0"/>
        <w:jc w:val="center"/>
        <w:rPr>
          <w:rFonts w:ascii="HG丸ｺﾞｼｯｸM-PRO" w:eastAsia="HG丸ｺﾞｼｯｸM-PRO" w:hAnsi="HG丸ｺﾞｼｯｸM-PRO" w:cstheme="minorBidi"/>
          <w:kern w:val="2"/>
          <w:sz w:val="52"/>
          <w:szCs w:val="36"/>
        </w:rPr>
      </w:pPr>
      <w:r w:rsidRPr="00FD7C99">
        <w:rPr>
          <w:rFonts w:ascii="HG丸ｺﾞｼｯｸM-PRO" w:eastAsia="HG丸ｺﾞｼｯｸM-PRO" w:hAnsi="HG丸ｺﾞｼｯｸM-PRO" w:cstheme="minorBidi" w:hint="eastAsia"/>
          <w:kern w:val="2"/>
          <w:sz w:val="52"/>
          <w:szCs w:val="36"/>
        </w:rPr>
        <w:t>社会的養護関係施設</w:t>
      </w:r>
      <w:r w:rsidR="00BD06F1" w:rsidRPr="00FD7C99">
        <w:rPr>
          <w:rFonts w:ascii="HG丸ｺﾞｼｯｸM-PRO" w:eastAsia="HG丸ｺﾞｼｯｸM-PRO" w:hAnsi="HG丸ｺﾞｼｯｸM-PRO" w:cstheme="minorBidi" w:hint="eastAsia"/>
          <w:kern w:val="2"/>
          <w:sz w:val="52"/>
          <w:szCs w:val="36"/>
        </w:rPr>
        <w:t>第三者評価</w:t>
      </w:r>
    </w:p>
    <w:p w:rsidR="00BD06F1" w:rsidRPr="00FD7C99" w:rsidRDefault="004F2BE6" w:rsidP="00BD06F1">
      <w:pPr>
        <w:widowControl w:val="0"/>
        <w:jc w:val="center"/>
        <w:rPr>
          <w:rFonts w:ascii="HG丸ｺﾞｼｯｸM-PRO" w:eastAsia="HG丸ｺﾞｼｯｸM-PRO" w:hAnsi="HG丸ｺﾞｼｯｸM-PRO" w:cstheme="minorBidi"/>
          <w:kern w:val="2"/>
          <w:sz w:val="52"/>
          <w:szCs w:val="36"/>
        </w:rPr>
      </w:pPr>
      <w:r w:rsidRPr="00FD7C99">
        <w:rPr>
          <w:rFonts w:ascii="HG丸ｺﾞｼｯｸM-PRO" w:eastAsia="HG丸ｺﾞｼｯｸM-PRO" w:hAnsi="HG丸ｺﾞｼｯｸM-PRO" w:cstheme="minorBidi" w:hint="eastAsia"/>
          <w:kern w:val="2"/>
          <w:sz w:val="52"/>
          <w:szCs w:val="36"/>
        </w:rPr>
        <w:t>内容評価</w:t>
      </w:r>
      <w:r w:rsidR="00BD06F1" w:rsidRPr="00FD7C99">
        <w:rPr>
          <w:rFonts w:ascii="HG丸ｺﾞｼｯｸM-PRO" w:eastAsia="HG丸ｺﾞｼｯｸM-PRO" w:hAnsi="HG丸ｺﾞｼｯｸM-PRO" w:cstheme="minorBidi" w:hint="eastAsia"/>
          <w:kern w:val="2"/>
          <w:sz w:val="52"/>
          <w:szCs w:val="36"/>
        </w:rPr>
        <w:t>基準</w:t>
      </w:r>
    </w:p>
    <w:p w:rsidR="00A5619D" w:rsidRPr="00FD7C99" w:rsidRDefault="00A5619D" w:rsidP="00A5619D">
      <w:pPr>
        <w:jc w:val="center"/>
        <w:rPr>
          <w:rFonts w:ascii="HG丸ｺﾞｼｯｸM-PRO" w:eastAsia="HG丸ｺﾞｼｯｸM-PRO" w:hAnsi="HG丸ｺﾞｼｯｸM-PRO"/>
          <w:sz w:val="40"/>
          <w:szCs w:val="36"/>
        </w:rPr>
      </w:pPr>
      <w:r w:rsidRPr="00FD7C99">
        <w:rPr>
          <w:rFonts w:ascii="HG丸ｺﾞｼｯｸM-PRO" w:eastAsia="HG丸ｺﾞｼｯｸM-PRO" w:hAnsi="HG丸ｺﾞｼｯｸM-PRO" w:hint="eastAsia"/>
          <w:sz w:val="40"/>
          <w:szCs w:val="36"/>
        </w:rPr>
        <w:t>判断基準、評価の着眼点、</w:t>
      </w:r>
    </w:p>
    <w:p w:rsidR="00A5619D" w:rsidRPr="00FD7C99" w:rsidRDefault="00A5619D" w:rsidP="00A5619D">
      <w:pPr>
        <w:jc w:val="center"/>
        <w:rPr>
          <w:rFonts w:ascii="HG丸ｺﾞｼｯｸM-PRO" w:eastAsia="HG丸ｺﾞｼｯｸM-PRO" w:hAnsi="HG丸ｺﾞｼｯｸM-PRO"/>
          <w:sz w:val="40"/>
          <w:szCs w:val="36"/>
        </w:rPr>
      </w:pPr>
      <w:r w:rsidRPr="00FD7C99">
        <w:rPr>
          <w:rFonts w:ascii="HG丸ｺﾞｼｯｸM-PRO" w:eastAsia="HG丸ｺﾞｼｯｸM-PRO" w:hAnsi="HG丸ｺﾞｼｯｸM-PRO" w:hint="eastAsia"/>
          <w:sz w:val="40"/>
          <w:szCs w:val="36"/>
        </w:rPr>
        <w:t>評価基準の考え方と評価の留意点</w:t>
      </w:r>
    </w:p>
    <w:p w:rsidR="00BD06F1" w:rsidRPr="00FD7C99" w:rsidRDefault="00367294" w:rsidP="00B939F1">
      <w:pPr>
        <w:widowControl w:val="0"/>
        <w:jc w:val="center"/>
        <w:rPr>
          <w:rFonts w:ascii="HG丸ｺﾞｼｯｸM-PRO" w:eastAsia="HG丸ｺﾞｼｯｸM-PRO" w:hAnsi="HG丸ｺﾞｼｯｸM-PRO" w:cstheme="minorBidi"/>
          <w:kern w:val="2"/>
          <w:sz w:val="48"/>
          <w:szCs w:val="32"/>
        </w:rPr>
      </w:pPr>
      <w:r w:rsidRPr="00FD7C99">
        <w:rPr>
          <w:rFonts w:ascii="HG丸ｺﾞｼｯｸM-PRO" w:eastAsia="HG丸ｺﾞｼｯｸM-PRO" w:hAnsi="HG丸ｺﾞｼｯｸM-PRO" w:cstheme="minorBidi" w:hint="eastAsia"/>
          <w:kern w:val="2"/>
          <w:sz w:val="48"/>
          <w:szCs w:val="32"/>
        </w:rPr>
        <w:t>（</w:t>
      </w:r>
      <w:r w:rsidR="00C95035" w:rsidRPr="00FD7C99">
        <w:rPr>
          <w:rFonts w:ascii="HG丸ｺﾞｼｯｸM-PRO" w:eastAsia="HG丸ｺﾞｼｯｸM-PRO" w:hAnsi="HG丸ｺﾞｼｯｸM-PRO" w:cstheme="minorBidi" w:hint="eastAsia"/>
          <w:kern w:val="2"/>
          <w:sz w:val="48"/>
          <w:szCs w:val="32"/>
        </w:rPr>
        <w:t>母子生活支援施設</w:t>
      </w:r>
      <w:r w:rsidR="0068433B" w:rsidRPr="00FD7C99">
        <w:rPr>
          <w:rFonts w:ascii="HG丸ｺﾞｼｯｸM-PRO" w:eastAsia="HG丸ｺﾞｼｯｸM-PRO" w:hAnsi="HG丸ｺﾞｼｯｸM-PRO" w:cstheme="minorBidi" w:hint="eastAsia"/>
          <w:kern w:val="2"/>
          <w:sz w:val="48"/>
          <w:szCs w:val="32"/>
        </w:rPr>
        <w:t>版</w:t>
      </w:r>
      <w:r w:rsidRPr="00FD7C99">
        <w:rPr>
          <w:rFonts w:ascii="HG丸ｺﾞｼｯｸM-PRO" w:eastAsia="HG丸ｺﾞｼｯｸM-PRO" w:hAnsi="HG丸ｺﾞｼｯｸM-PRO" w:cstheme="minorBidi" w:hint="eastAsia"/>
          <w:kern w:val="2"/>
          <w:sz w:val="48"/>
          <w:szCs w:val="32"/>
        </w:rPr>
        <w:t>）</w:t>
      </w:r>
    </w:p>
    <w:p w:rsidR="00934158" w:rsidRPr="00FD7C99" w:rsidRDefault="00934158" w:rsidP="00B939F1">
      <w:pPr>
        <w:widowControl w:val="0"/>
        <w:jc w:val="center"/>
        <w:rPr>
          <w:rFonts w:ascii="HG丸ｺﾞｼｯｸM-PRO" w:eastAsia="HG丸ｺﾞｼｯｸM-PRO" w:hAnsi="HG丸ｺﾞｼｯｸM-PRO" w:cstheme="minorBidi"/>
          <w:kern w:val="2"/>
          <w:sz w:val="44"/>
          <w:szCs w:val="32"/>
        </w:rPr>
      </w:pPr>
    </w:p>
    <w:p w:rsidR="00BD06F1" w:rsidRPr="00FD7C99" w:rsidRDefault="00BD06F1" w:rsidP="006107F3">
      <w:pPr>
        <w:widowControl w:val="0"/>
        <w:jc w:val="both"/>
        <w:rPr>
          <w:rFonts w:ascii="HG丸ｺﾞｼｯｸM-PRO" w:eastAsia="HG丸ｺﾞｼｯｸM-PRO" w:hAnsi="HG丸ｺﾞｼｯｸM-PRO" w:cstheme="minorBidi"/>
          <w:kern w:val="2"/>
          <w:sz w:val="36"/>
          <w:szCs w:val="32"/>
        </w:rPr>
      </w:pPr>
    </w:p>
    <w:p w:rsidR="00BD06F1" w:rsidRPr="00FD7C99"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FD7C99"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FD7C99"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FD7C99"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FD7C99"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FD7C99"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FD7C99" w:rsidRDefault="00BD06F1" w:rsidP="006107F3">
      <w:pPr>
        <w:widowControl w:val="0"/>
        <w:jc w:val="both"/>
        <w:rPr>
          <w:rFonts w:ascii="HG丸ｺﾞｼｯｸM-PRO" w:eastAsia="HG丸ｺﾞｼｯｸM-PRO" w:hAnsi="HG丸ｺﾞｼｯｸM-PRO" w:cstheme="minorBidi"/>
          <w:kern w:val="2"/>
          <w:sz w:val="32"/>
          <w:szCs w:val="32"/>
        </w:rPr>
      </w:pPr>
    </w:p>
    <w:p w:rsidR="008A3670" w:rsidRPr="00FD7C99" w:rsidRDefault="008A3670" w:rsidP="008A3670">
      <w:pPr>
        <w:jc w:val="center"/>
        <w:rPr>
          <w:rFonts w:ascii="HG丸ｺﾞｼｯｸM-PRO" w:eastAsia="HG丸ｺﾞｼｯｸM-PRO" w:hAnsi="HG丸ｺﾞｼｯｸM-PRO"/>
          <w:sz w:val="28"/>
          <w:szCs w:val="28"/>
        </w:rPr>
      </w:pPr>
      <w:r w:rsidRPr="00FD7C99">
        <w:rPr>
          <w:rFonts w:ascii="HG丸ｺﾞｼｯｸM-PRO" w:eastAsia="HG丸ｺﾞｼｯｸM-PRO" w:hAnsi="HG丸ｺﾞｼｯｸM-PRO" w:hint="eastAsia"/>
          <w:sz w:val="28"/>
          <w:szCs w:val="28"/>
        </w:rPr>
        <w:lastRenderedPageBreak/>
        <w:t>目　次</w:t>
      </w:r>
    </w:p>
    <w:p w:rsidR="008A3670" w:rsidRPr="00FD7C99" w:rsidRDefault="008A3670" w:rsidP="00CC33D6">
      <w:pPr>
        <w:tabs>
          <w:tab w:val="right" w:leader="middleDot" w:pos="9072"/>
        </w:tabs>
        <w:adjustRightInd w:val="0"/>
        <w:snapToGrid w:val="0"/>
        <w:spacing w:beforeLines="30" w:before="91"/>
        <w:ind w:left="1814" w:rightChars="300" w:right="605" w:hangingChars="900" w:hanging="1814"/>
        <w:rPr>
          <w:rFonts w:ascii="HG丸ｺﾞｼｯｸM-PRO" w:eastAsia="HG丸ｺﾞｼｯｸM-PRO" w:hAnsi="HG丸ｺﾞｼｯｸM-PRO"/>
        </w:rPr>
      </w:pPr>
    </w:p>
    <w:p w:rsidR="00C710CA" w:rsidRPr="007F0815" w:rsidRDefault="00C710CA" w:rsidP="00C710CA">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7F0815">
        <w:rPr>
          <w:rFonts w:ascii="HG丸ｺﾞｼｯｸM-PRO" w:eastAsia="HG丸ｺﾞｼｯｸM-PRO" w:hint="eastAsia"/>
          <w:sz w:val="22"/>
        </w:rPr>
        <w:t>Ａ－１　母親と子どもの権利擁護、最善の利益に向けた養育・支援</w:t>
      </w:r>
    </w:p>
    <w:p w:rsidR="00C710CA" w:rsidRPr="007F0815" w:rsidRDefault="00C710CA" w:rsidP="00C710CA">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6F481D">
        <w:rPr>
          <w:rFonts w:ascii="HG丸ｺﾞｼｯｸM-PRO" w:eastAsia="HG丸ｺﾞｼｯｸM-PRO" w:hint="eastAsia"/>
          <w:sz w:val="22"/>
          <w:bdr w:val="single" w:sz="4" w:space="0" w:color="auto"/>
        </w:rPr>
        <w:t>Ａ－１－（１）母親と子どもの権利擁護</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Ａ①</w:t>
      </w:r>
      <w:r w:rsidRPr="007F0815">
        <w:rPr>
          <w:rFonts w:ascii="HG丸ｺﾞｼｯｸM-PRO" w:eastAsia="HG丸ｺﾞｼｯｸM-PRO" w:hint="eastAsia"/>
          <w:sz w:val="22"/>
        </w:rPr>
        <w:t xml:space="preserve">　</w:t>
      </w:r>
      <w:r>
        <w:rPr>
          <w:rFonts w:ascii="HG丸ｺﾞｼｯｸM-PRO" w:eastAsia="HG丸ｺﾞｼｯｸM-PRO" w:hint="eastAsia"/>
          <w:sz w:val="22"/>
        </w:rPr>
        <w:t>Ａ－</w:t>
      </w:r>
      <w:r w:rsidRPr="007F0815">
        <w:rPr>
          <w:rFonts w:ascii="HG丸ｺﾞｼｯｸM-PRO" w:eastAsia="HG丸ｺﾞｼｯｸM-PRO" w:hint="eastAsia"/>
          <w:sz w:val="22"/>
        </w:rPr>
        <w:t>１</w:t>
      </w:r>
      <w:r>
        <w:rPr>
          <w:rFonts w:ascii="HG丸ｺﾞｼｯｸM-PRO" w:eastAsia="HG丸ｺﾞｼｯｸM-PRO" w:hint="eastAsia"/>
          <w:sz w:val="22"/>
        </w:rPr>
        <w:t>－</w:t>
      </w:r>
      <w:r w:rsidRPr="007F0815">
        <w:rPr>
          <w:rFonts w:ascii="HG丸ｺﾞｼｯｸM-PRO" w:eastAsia="HG丸ｺﾞｼｯｸM-PRO" w:hint="eastAsia"/>
          <w:sz w:val="22"/>
        </w:rPr>
        <w:t>（１）</w:t>
      </w:r>
      <w:r>
        <w:rPr>
          <w:rFonts w:ascii="HG丸ｺﾞｼｯｸM-PRO" w:eastAsia="HG丸ｺﾞｼｯｸM-PRO" w:hint="eastAsia"/>
          <w:sz w:val="22"/>
        </w:rPr>
        <w:t>－</w:t>
      </w:r>
      <w:r w:rsidRPr="007F0815">
        <w:rPr>
          <w:rFonts w:ascii="HG丸ｺﾞｼｯｸM-PRO" w:eastAsia="HG丸ｺﾞｼｯｸM-PRO" w:hint="eastAsia"/>
          <w:sz w:val="22"/>
        </w:rPr>
        <w:t>①　母親と子どもの権利擁護に関する取組が徹底されている。</w:t>
      </w:r>
      <w:r w:rsidRPr="006969EA">
        <w:rPr>
          <w:rFonts w:ascii="HG丸ｺﾞｼｯｸM-PRO" w:eastAsia="HG丸ｺﾞｼｯｸM-PRO" w:hint="eastAsia"/>
          <w:sz w:val="22"/>
        </w:rPr>
        <w:tab/>
      </w:r>
      <w:r>
        <w:rPr>
          <w:rFonts w:ascii="HG丸ｺﾞｼｯｸM-PRO" w:eastAsia="HG丸ｺﾞｼｯｸM-PRO" w:hint="eastAsia"/>
          <w:sz w:val="22"/>
        </w:rPr>
        <w:t>1</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6F481D">
        <w:rPr>
          <w:rFonts w:ascii="HG丸ｺﾞｼｯｸM-PRO" w:eastAsia="HG丸ｺﾞｼｯｸM-PRO" w:hint="eastAsia"/>
          <w:sz w:val="22"/>
          <w:bdr w:val="single" w:sz="4" w:space="0" w:color="auto"/>
        </w:rPr>
        <w:t>Ａ－１－（２）権利侵害への対応</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Ａ②</w:t>
      </w:r>
      <w:r w:rsidRPr="007F0815">
        <w:rPr>
          <w:rFonts w:ascii="HG丸ｺﾞｼｯｸM-PRO" w:eastAsia="HG丸ｺﾞｼｯｸM-PRO" w:hint="eastAsia"/>
          <w:sz w:val="22"/>
        </w:rPr>
        <w:t xml:space="preserve">　Ａ－１－（２）－①　いかなる場合においても、職員等による暴力や脅かし、人格的辱め、心理的虐待、セクシャルハラスメントなどの不適切なかかわりが起こらないよう権利侵害を防止している。</w:t>
      </w:r>
      <w:r w:rsidRPr="006969EA">
        <w:rPr>
          <w:rFonts w:ascii="HG丸ｺﾞｼｯｸM-PRO" w:eastAsia="HG丸ｺﾞｼｯｸM-PRO" w:hint="eastAsia"/>
          <w:sz w:val="22"/>
        </w:rPr>
        <w:tab/>
      </w:r>
      <w:r>
        <w:rPr>
          <w:rFonts w:ascii="HG丸ｺﾞｼｯｸM-PRO" w:eastAsia="HG丸ｺﾞｼｯｸM-PRO" w:hint="eastAsia"/>
          <w:sz w:val="22"/>
        </w:rPr>
        <w:t>3</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Ａ③</w:t>
      </w:r>
      <w:r w:rsidRPr="007F0815">
        <w:rPr>
          <w:rFonts w:ascii="HG丸ｺﾞｼｯｸM-PRO" w:eastAsia="HG丸ｺﾞｼｯｸM-PRO" w:hint="eastAsia"/>
          <w:sz w:val="22"/>
        </w:rPr>
        <w:t xml:space="preserve">　Ａ－１－（２）－②　いかなる場合においても、母親や子どもが、暴力や脅かし、人格を辱めるような不適切な行為を行わないよう徹底している。</w:t>
      </w:r>
      <w:r w:rsidRPr="006969EA">
        <w:rPr>
          <w:rFonts w:ascii="HG丸ｺﾞｼｯｸM-PRO" w:eastAsia="HG丸ｺﾞｼｯｸM-PRO" w:hint="eastAsia"/>
          <w:sz w:val="22"/>
        </w:rPr>
        <w:tab/>
      </w:r>
      <w:r w:rsidR="00230F87">
        <w:rPr>
          <w:rFonts w:ascii="HG丸ｺﾞｼｯｸM-PRO" w:eastAsia="HG丸ｺﾞｼｯｸM-PRO" w:hint="eastAsia"/>
          <w:sz w:val="22"/>
        </w:rPr>
        <w:t>5</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Ａ④</w:t>
      </w:r>
      <w:r w:rsidRPr="007F0815">
        <w:rPr>
          <w:rFonts w:ascii="HG丸ｺﾞｼｯｸM-PRO" w:eastAsia="HG丸ｺﾞｼｯｸM-PRO" w:hint="eastAsia"/>
          <w:sz w:val="22"/>
        </w:rPr>
        <w:t xml:space="preserve">　Ａ－１－（２）－③　子どもに対する暴力や脅かし、人格を辱めるような不適切なかかわりの防止と早期発見に取り組んでいる。</w:t>
      </w:r>
      <w:r w:rsidRPr="006969EA">
        <w:rPr>
          <w:rFonts w:ascii="HG丸ｺﾞｼｯｸM-PRO" w:eastAsia="HG丸ｺﾞｼｯｸM-PRO" w:hint="eastAsia"/>
          <w:sz w:val="22"/>
        </w:rPr>
        <w:tab/>
      </w:r>
      <w:r w:rsidR="00230F87">
        <w:rPr>
          <w:rFonts w:ascii="HG丸ｺﾞｼｯｸM-PRO" w:eastAsia="HG丸ｺﾞｼｯｸM-PRO" w:hint="eastAsia"/>
          <w:sz w:val="22"/>
        </w:rPr>
        <w:t>7</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6F481D">
        <w:rPr>
          <w:rFonts w:ascii="HG丸ｺﾞｼｯｸM-PRO" w:eastAsia="HG丸ｺﾞｼｯｸM-PRO" w:hint="eastAsia"/>
          <w:sz w:val="22"/>
          <w:bdr w:val="single" w:sz="4" w:space="0" w:color="auto"/>
        </w:rPr>
        <w:t>Ａ－１－（３）思想や信教の自由の保障</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Ａ⑤</w:t>
      </w:r>
      <w:r w:rsidRPr="007F0815">
        <w:rPr>
          <w:rFonts w:ascii="HG丸ｺﾞｼｯｸM-PRO" w:eastAsia="HG丸ｺﾞｼｯｸM-PRO" w:hint="eastAsia"/>
          <w:sz w:val="22"/>
        </w:rPr>
        <w:t xml:space="preserve">　Ａ－１－（３）－①　母親と子どもの思想や信教の自由を保障している。</w:t>
      </w:r>
      <w:r w:rsidRPr="006969EA">
        <w:rPr>
          <w:rFonts w:ascii="HG丸ｺﾞｼｯｸM-PRO" w:eastAsia="HG丸ｺﾞｼｯｸM-PRO" w:hint="eastAsia"/>
          <w:sz w:val="22"/>
        </w:rPr>
        <w:tab/>
      </w:r>
      <w:r w:rsidR="00230F87">
        <w:rPr>
          <w:rFonts w:ascii="HG丸ｺﾞｼｯｸM-PRO" w:eastAsia="HG丸ｺﾞｼｯｸM-PRO" w:hint="eastAsia"/>
          <w:sz w:val="22"/>
        </w:rPr>
        <w:t>9</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6F481D">
        <w:rPr>
          <w:rFonts w:ascii="HG丸ｺﾞｼｯｸM-PRO" w:eastAsia="HG丸ｺﾞｼｯｸM-PRO" w:hint="eastAsia"/>
          <w:sz w:val="22"/>
          <w:bdr w:val="single" w:sz="4" w:space="0" w:color="auto"/>
        </w:rPr>
        <w:t>Ａ－１－（４）母親と子どもの意向や主体性の配慮</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Ａ⑥</w:t>
      </w:r>
      <w:r w:rsidRPr="007F0815">
        <w:rPr>
          <w:rFonts w:ascii="HG丸ｺﾞｼｯｸM-PRO" w:eastAsia="HG丸ｺﾞｼｯｸM-PRO" w:hint="eastAsia"/>
          <w:sz w:val="22"/>
        </w:rPr>
        <w:t xml:space="preserve">　Ａ－１－（４）－①　母親や子どもが、自分たちの生活全般について自主的に考える活動（施設内の自治活動等）を推進し、施設における生活改善に向けて積極的に取り組んでいる。</w:t>
      </w:r>
      <w:r w:rsidRPr="006969EA">
        <w:rPr>
          <w:rFonts w:ascii="HG丸ｺﾞｼｯｸM-PRO" w:eastAsia="HG丸ｺﾞｼｯｸM-PRO" w:hint="eastAsia"/>
          <w:sz w:val="22"/>
        </w:rPr>
        <w:tab/>
      </w:r>
      <w:r w:rsidR="00230F87">
        <w:rPr>
          <w:rFonts w:ascii="HG丸ｺﾞｼｯｸM-PRO" w:eastAsia="HG丸ｺﾞｼｯｸM-PRO" w:hint="eastAsia"/>
          <w:sz w:val="22"/>
        </w:rPr>
        <w:t>11</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6F481D">
        <w:rPr>
          <w:rFonts w:ascii="HG丸ｺﾞｼｯｸM-PRO" w:eastAsia="HG丸ｺﾞｼｯｸM-PRO" w:hint="eastAsia"/>
          <w:sz w:val="22"/>
          <w:bdr w:val="single" w:sz="4" w:space="0" w:color="auto"/>
        </w:rPr>
        <w:t>Ａ－１－（５）主体性を尊重した日常生活</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Ａ⑦</w:t>
      </w:r>
      <w:r w:rsidRPr="007F0815">
        <w:rPr>
          <w:rFonts w:ascii="HG丸ｺﾞｼｯｸM-PRO" w:eastAsia="HG丸ｺﾞｼｯｸM-PRO" w:hint="eastAsia"/>
          <w:sz w:val="22"/>
        </w:rPr>
        <w:t xml:space="preserve">　Ａ－１－（５）－①　日常生活への支援は、母親や子どもの主体性を尊重して行っている。</w:t>
      </w:r>
      <w:r w:rsidRPr="006969EA">
        <w:rPr>
          <w:rFonts w:ascii="HG丸ｺﾞｼｯｸM-PRO" w:eastAsia="HG丸ｺﾞｼｯｸM-PRO" w:hint="eastAsia"/>
          <w:sz w:val="22"/>
        </w:rPr>
        <w:tab/>
      </w:r>
      <w:r w:rsidR="00230F87">
        <w:rPr>
          <w:rFonts w:ascii="HG丸ｺﾞｼｯｸM-PRO" w:eastAsia="HG丸ｺﾞｼｯｸM-PRO" w:hint="eastAsia"/>
          <w:sz w:val="22"/>
        </w:rPr>
        <w:t>13</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Ａ⑧</w:t>
      </w:r>
      <w:r w:rsidRPr="007F0815">
        <w:rPr>
          <w:rFonts w:ascii="HG丸ｺﾞｼｯｸM-PRO" w:eastAsia="HG丸ｺﾞｼｯｸM-PRO" w:hint="eastAsia"/>
          <w:sz w:val="22"/>
        </w:rPr>
        <w:t xml:space="preserve">　Ａ－１－（５）－②　行事などのプログラムは、母親や子どもが参画しやすいように工夫し、計画・実施している。</w:t>
      </w:r>
      <w:r w:rsidRPr="006969EA">
        <w:rPr>
          <w:rFonts w:ascii="HG丸ｺﾞｼｯｸM-PRO" w:eastAsia="HG丸ｺﾞｼｯｸM-PRO" w:hint="eastAsia"/>
          <w:sz w:val="22"/>
        </w:rPr>
        <w:tab/>
      </w:r>
      <w:r w:rsidR="00230F87">
        <w:rPr>
          <w:rFonts w:ascii="HG丸ｺﾞｼｯｸM-PRO" w:eastAsia="HG丸ｺﾞｼｯｸM-PRO" w:hint="eastAsia"/>
          <w:sz w:val="22"/>
        </w:rPr>
        <w:t>15</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6F481D">
        <w:rPr>
          <w:rFonts w:ascii="HG丸ｺﾞｼｯｸM-PRO" w:eastAsia="HG丸ｺﾞｼｯｸM-PRO" w:hint="eastAsia"/>
          <w:sz w:val="22"/>
          <w:bdr w:val="single" w:sz="4" w:space="0" w:color="auto"/>
        </w:rPr>
        <w:t>Ａ－１－（６）支援の継続性とアフターケア</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Ａ⑨</w:t>
      </w:r>
      <w:r w:rsidRPr="007F0815">
        <w:rPr>
          <w:rFonts w:ascii="HG丸ｺﾞｼｯｸM-PRO" w:eastAsia="HG丸ｺﾞｼｯｸM-PRO" w:hint="eastAsia"/>
          <w:sz w:val="22"/>
        </w:rPr>
        <w:t xml:space="preserve">　Ａ－１－（６）－①　母親と子どもが安定した生活を送ることができるよう、退所後の支援を行っている。</w:t>
      </w:r>
      <w:r w:rsidRPr="006969EA">
        <w:rPr>
          <w:rFonts w:ascii="HG丸ｺﾞｼｯｸM-PRO" w:eastAsia="HG丸ｺﾞｼｯｸM-PRO" w:hint="eastAsia"/>
          <w:sz w:val="22"/>
        </w:rPr>
        <w:tab/>
      </w:r>
      <w:r w:rsidR="00230F87">
        <w:rPr>
          <w:rFonts w:ascii="HG丸ｺﾞｼｯｸM-PRO" w:eastAsia="HG丸ｺﾞｼｯｸM-PRO" w:hint="eastAsia"/>
          <w:sz w:val="22"/>
        </w:rPr>
        <w:t>17</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7F0815">
        <w:rPr>
          <w:rFonts w:ascii="HG丸ｺﾞｼｯｸM-PRO" w:eastAsia="HG丸ｺﾞｼｯｸM-PRO" w:hint="eastAsia"/>
          <w:sz w:val="22"/>
        </w:rPr>
        <w:t>Ａ－２　支援の質の確保</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6F481D">
        <w:rPr>
          <w:rFonts w:ascii="HG丸ｺﾞｼｯｸM-PRO" w:eastAsia="HG丸ｺﾞｼｯｸM-PRO" w:hint="eastAsia"/>
          <w:sz w:val="22"/>
          <w:bdr w:val="single" w:sz="4" w:space="0" w:color="auto"/>
        </w:rPr>
        <w:t>Ａ－２－（１）支援の基本</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Ａ⑩</w:t>
      </w:r>
      <w:r w:rsidRPr="007F0815">
        <w:rPr>
          <w:rFonts w:ascii="HG丸ｺﾞｼｯｸM-PRO" w:eastAsia="HG丸ｺﾞｼｯｸM-PRO" w:hint="eastAsia"/>
          <w:sz w:val="22"/>
        </w:rPr>
        <w:t xml:space="preserve">　Ａ－２－（１）－①　母親と子どもそれぞれの個別の課題に対応して、専門的支援を行っている。</w:t>
      </w:r>
      <w:r w:rsidRPr="006969EA">
        <w:rPr>
          <w:rFonts w:ascii="HG丸ｺﾞｼｯｸM-PRO" w:eastAsia="HG丸ｺﾞｼｯｸM-PRO" w:hint="eastAsia"/>
          <w:sz w:val="22"/>
        </w:rPr>
        <w:tab/>
      </w:r>
      <w:r w:rsidR="00230F87">
        <w:rPr>
          <w:rFonts w:ascii="HG丸ｺﾞｼｯｸM-PRO" w:eastAsia="HG丸ｺﾞｼｯｸM-PRO" w:hint="eastAsia"/>
          <w:sz w:val="22"/>
        </w:rPr>
        <w:t>19</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6F481D">
        <w:rPr>
          <w:rFonts w:ascii="HG丸ｺﾞｼｯｸM-PRO" w:eastAsia="HG丸ｺﾞｼｯｸM-PRO" w:hint="eastAsia"/>
          <w:sz w:val="22"/>
          <w:bdr w:val="single" w:sz="4" w:space="0" w:color="auto"/>
        </w:rPr>
        <w:t>Ａ－２－（２）入所初期の支援</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Ａ⑪</w:t>
      </w:r>
      <w:r w:rsidRPr="007F0815">
        <w:rPr>
          <w:rFonts w:ascii="HG丸ｺﾞｼｯｸM-PRO" w:eastAsia="HG丸ｺﾞｼｯｸM-PRO" w:hint="eastAsia"/>
          <w:sz w:val="22"/>
        </w:rPr>
        <w:t xml:space="preserve">　Ａ－２－（２）－①　入所に当たり、母親と子どもそれぞれのアセスメントに基づき、生活課題・ニーズを把握し、生活や精神的な安定に向けた支援を行っている。</w:t>
      </w:r>
      <w:r w:rsidRPr="006969EA">
        <w:rPr>
          <w:rFonts w:ascii="HG丸ｺﾞｼｯｸM-PRO" w:eastAsia="HG丸ｺﾞｼｯｸM-PRO" w:hint="eastAsia"/>
          <w:sz w:val="22"/>
        </w:rPr>
        <w:tab/>
      </w:r>
      <w:r w:rsidR="00230F87">
        <w:rPr>
          <w:rFonts w:ascii="HG丸ｺﾞｼｯｸM-PRO" w:eastAsia="HG丸ｺﾞｼｯｸM-PRO" w:hint="eastAsia"/>
          <w:sz w:val="22"/>
        </w:rPr>
        <w:t>21</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6F481D">
        <w:rPr>
          <w:rFonts w:ascii="HG丸ｺﾞｼｯｸM-PRO" w:eastAsia="HG丸ｺﾞｼｯｸM-PRO" w:hint="eastAsia"/>
          <w:sz w:val="22"/>
          <w:bdr w:val="single" w:sz="4" w:space="0" w:color="auto"/>
        </w:rPr>
        <w:t>Ａ－２－（３）母親への日常生活支援</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Ａ⑫</w:t>
      </w:r>
      <w:r w:rsidRPr="007F0815">
        <w:rPr>
          <w:rFonts w:ascii="HG丸ｺﾞｼｯｸM-PRO" w:eastAsia="HG丸ｺﾞｼｯｸM-PRO" w:hint="eastAsia"/>
          <w:sz w:val="22"/>
        </w:rPr>
        <w:t xml:space="preserve">　Ａ－２－（３）－①　母親が、安定した家庭生活を営むために必要な支援を行っている。</w:t>
      </w:r>
      <w:r w:rsidRPr="006969EA">
        <w:rPr>
          <w:rFonts w:ascii="HG丸ｺﾞｼｯｸM-PRO" w:eastAsia="HG丸ｺﾞｼｯｸM-PRO" w:hint="eastAsia"/>
          <w:sz w:val="22"/>
        </w:rPr>
        <w:tab/>
      </w:r>
      <w:r w:rsidR="00230F87">
        <w:rPr>
          <w:rFonts w:ascii="HG丸ｺﾞｼｯｸM-PRO" w:eastAsia="HG丸ｺﾞｼｯｸM-PRO" w:hint="eastAsia"/>
          <w:sz w:val="22"/>
        </w:rPr>
        <w:t>23</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lastRenderedPageBreak/>
        <w:t>Ａ⑬</w:t>
      </w:r>
      <w:r w:rsidRPr="007F0815">
        <w:rPr>
          <w:rFonts w:ascii="HG丸ｺﾞｼｯｸM-PRO" w:eastAsia="HG丸ｺﾞｼｯｸM-PRO" w:hint="eastAsia"/>
          <w:sz w:val="22"/>
        </w:rPr>
        <w:t xml:space="preserve">　Ａ－２－（３）－②　母親の子育てのニーズに対応するとともに、子どもとの適切なかかわりができるよう支援している。</w:t>
      </w:r>
      <w:r w:rsidRPr="006969EA">
        <w:rPr>
          <w:rFonts w:ascii="HG丸ｺﾞｼｯｸM-PRO" w:eastAsia="HG丸ｺﾞｼｯｸM-PRO" w:hint="eastAsia"/>
          <w:sz w:val="22"/>
        </w:rPr>
        <w:tab/>
      </w:r>
      <w:r w:rsidR="00230F87">
        <w:rPr>
          <w:rFonts w:ascii="HG丸ｺﾞｼｯｸM-PRO" w:eastAsia="HG丸ｺﾞｼｯｸM-PRO" w:hint="eastAsia"/>
          <w:sz w:val="22"/>
        </w:rPr>
        <w:t>25</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Ａ⑭</w:t>
      </w:r>
      <w:r w:rsidRPr="007F0815">
        <w:rPr>
          <w:rFonts w:ascii="HG丸ｺﾞｼｯｸM-PRO" w:eastAsia="HG丸ｺﾞｼｯｸM-PRO" w:hint="eastAsia"/>
          <w:sz w:val="22"/>
        </w:rPr>
        <w:t xml:space="preserve">　Ａ－２－（３）－③　母親が安定した対人関係を築くための支援を行っている。</w:t>
      </w:r>
      <w:r w:rsidRPr="006969EA">
        <w:rPr>
          <w:rFonts w:ascii="HG丸ｺﾞｼｯｸM-PRO" w:eastAsia="HG丸ｺﾞｼｯｸM-PRO" w:hint="eastAsia"/>
          <w:sz w:val="22"/>
        </w:rPr>
        <w:tab/>
      </w:r>
      <w:r w:rsidR="00230F87">
        <w:rPr>
          <w:rFonts w:ascii="HG丸ｺﾞｼｯｸM-PRO" w:eastAsia="HG丸ｺﾞｼｯｸM-PRO" w:hint="eastAsia"/>
          <w:sz w:val="22"/>
        </w:rPr>
        <w:t>27</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6F481D">
        <w:rPr>
          <w:rFonts w:ascii="HG丸ｺﾞｼｯｸM-PRO" w:eastAsia="HG丸ｺﾞｼｯｸM-PRO" w:hint="eastAsia"/>
          <w:sz w:val="22"/>
          <w:bdr w:val="single" w:sz="4" w:space="0" w:color="auto"/>
        </w:rPr>
        <w:t>Ａ－２－（４）子どもへの支援</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Ａ⑮</w:t>
      </w:r>
      <w:r w:rsidRPr="007F0815">
        <w:rPr>
          <w:rFonts w:ascii="HG丸ｺﾞｼｯｸM-PRO" w:eastAsia="HG丸ｺﾞｼｯｸM-PRO" w:hint="eastAsia"/>
          <w:sz w:val="22"/>
        </w:rPr>
        <w:t xml:space="preserve">　Ａ－２－（４）－①　健やかな子どもの育ちを保障するために、養育・保育に関する支援を行っている。</w:t>
      </w:r>
      <w:r w:rsidRPr="006969EA">
        <w:rPr>
          <w:rFonts w:ascii="HG丸ｺﾞｼｯｸM-PRO" w:eastAsia="HG丸ｺﾞｼｯｸM-PRO" w:hint="eastAsia"/>
          <w:sz w:val="22"/>
        </w:rPr>
        <w:tab/>
      </w:r>
      <w:r w:rsidR="00230F87">
        <w:rPr>
          <w:rFonts w:ascii="HG丸ｺﾞｼｯｸM-PRO" w:eastAsia="HG丸ｺﾞｼｯｸM-PRO" w:hint="eastAsia"/>
          <w:sz w:val="22"/>
        </w:rPr>
        <w:t>29</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Ａ⑯</w:t>
      </w:r>
      <w:r w:rsidRPr="007F0815">
        <w:rPr>
          <w:rFonts w:ascii="HG丸ｺﾞｼｯｸM-PRO" w:eastAsia="HG丸ｺﾞｼｯｸM-PRO" w:hint="eastAsia"/>
          <w:sz w:val="22"/>
        </w:rPr>
        <w:t xml:space="preserve">　Ａ－２－（４）－②　子どもが自立に必要な力を身につけるために、学習や進路、悩み等への相談支援を行っている。</w:t>
      </w:r>
      <w:r w:rsidRPr="006969EA">
        <w:rPr>
          <w:rFonts w:ascii="HG丸ｺﾞｼｯｸM-PRO" w:eastAsia="HG丸ｺﾞｼｯｸM-PRO" w:hint="eastAsia"/>
          <w:sz w:val="22"/>
        </w:rPr>
        <w:tab/>
      </w:r>
      <w:r w:rsidR="00230F87">
        <w:rPr>
          <w:rFonts w:ascii="HG丸ｺﾞｼｯｸM-PRO" w:eastAsia="HG丸ｺﾞｼｯｸM-PRO" w:hint="eastAsia"/>
          <w:sz w:val="22"/>
        </w:rPr>
        <w:t>31</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Ａ⑰</w:t>
      </w:r>
      <w:r w:rsidRPr="007F0815">
        <w:rPr>
          <w:rFonts w:ascii="HG丸ｺﾞｼｯｸM-PRO" w:eastAsia="HG丸ｺﾞｼｯｸM-PRO" w:hint="eastAsia"/>
          <w:sz w:val="22"/>
        </w:rPr>
        <w:t xml:space="preserve">　Ａ－２－（４）－③　子どもに安らぎと心地よさを与えられるおとなとのかかわりや、子どもどうしのつきあいに配慮して、人との関係づくりについて支援している。</w:t>
      </w:r>
      <w:r w:rsidRPr="006969EA">
        <w:rPr>
          <w:rFonts w:ascii="HG丸ｺﾞｼｯｸM-PRO" w:eastAsia="HG丸ｺﾞｼｯｸM-PRO" w:hint="eastAsia"/>
          <w:sz w:val="22"/>
        </w:rPr>
        <w:tab/>
      </w:r>
      <w:r w:rsidR="00230F87">
        <w:rPr>
          <w:rFonts w:ascii="HG丸ｺﾞｼｯｸM-PRO" w:eastAsia="HG丸ｺﾞｼｯｸM-PRO" w:hint="eastAsia"/>
          <w:sz w:val="22"/>
        </w:rPr>
        <w:t>33</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Ａ⑱</w:t>
      </w:r>
      <w:r w:rsidRPr="007F0815">
        <w:rPr>
          <w:rFonts w:ascii="HG丸ｺﾞｼｯｸM-PRO" w:eastAsia="HG丸ｺﾞｼｯｸM-PRO" w:hint="eastAsia"/>
          <w:sz w:val="22"/>
        </w:rPr>
        <w:t xml:space="preserve">　Ａ－２－（４）－④　子どもの年齢・発達段階に応じて、性についての正しい知識を得る機会を設け、思いやりの心を育む支援を行っている。</w:t>
      </w:r>
      <w:r w:rsidRPr="006969EA">
        <w:rPr>
          <w:rFonts w:ascii="HG丸ｺﾞｼｯｸM-PRO" w:eastAsia="HG丸ｺﾞｼｯｸM-PRO" w:hint="eastAsia"/>
          <w:sz w:val="22"/>
        </w:rPr>
        <w:tab/>
      </w:r>
      <w:r w:rsidR="00230F87">
        <w:rPr>
          <w:rFonts w:ascii="HG丸ｺﾞｼｯｸM-PRO" w:eastAsia="HG丸ｺﾞｼｯｸM-PRO" w:hint="eastAsia"/>
          <w:sz w:val="22"/>
        </w:rPr>
        <w:t>35</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6F481D">
        <w:rPr>
          <w:rFonts w:ascii="HG丸ｺﾞｼｯｸM-PRO" w:eastAsia="HG丸ｺﾞｼｯｸM-PRO" w:hint="eastAsia"/>
          <w:sz w:val="22"/>
          <w:bdr w:val="single" w:sz="4" w:space="0" w:color="auto"/>
        </w:rPr>
        <w:t>Ａ－２－（５）ＤＶ被害からの回避・回復</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Ａ⑲</w:t>
      </w:r>
      <w:r w:rsidRPr="007F0815">
        <w:rPr>
          <w:rFonts w:ascii="HG丸ｺﾞｼｯｸM-PRO" w:eastAsia="HG丸ｺﾞｼｯｸM-PRO" w:hint="eastAsia"/>
          <w:sz w:val="22"/>
        </w:rPr>
        <w:t xml:space="preserve">　Ａ－２－（５）－①　母親と子どもの緊急利用に適切に対応する体制を整備している。</w:t>
      </w:r>
      <w:r w:rsidRPr="006969EA">
        <w:rPr>
          <w:rFonts w:ascii="HG丸ｺﾞｼｯｸM-PRO" w:eastAsia="HG丸ｺﾞｼｯｸM-PRO" w:hint="eastAsia"/>
          <w:sz w:val="22"/>
        </w:rPr>
        <w:tab/>
      </w:r>
      <w:r w:rsidR="00230F87">
        <w:rPr>
          <w:rFonts w:ascii="HG丸ｺﾞｼｯｸM-PRO" w:eastAsia="HG丸ｺﾞｼｯｸM-PRO" w:hint="eastAsia"/>
          <w:sz w:val="22"/>
        </w:rPr>
        <w:t>37</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Ａ⑳</w:t>
      </w:r>
      <w:r w:rsidRPr="007F0815">
        <w:rPr>
          <w:rFonts w:ascii="HG丸ｺﾞｼｯｸM-PRO" w:eastAsia="HG丸ｺﾞｼｯｸM-PRO" w:hint="eastAsia"/>
          <w:sz w:val="22"/>
        </w:rPr>
        <w:t xml:space="preserve">　Ａ－２－（５）－②　母親と子どもの安全確保のために、ＤＶ防止法に基づく保護命令や支援措置が必要な場合は、適切な情報提供と支援を行っている。</w:t>
      </w:r>
      <w:r w:rsidRPr="006969EA">
        <w:rPr>
          <w:rFonts w:ascii="HG丸ｺﾞｼｯｸM-PRO" w:eastAsia="HG丸ｺﾞｼｯｸM-PRO" w:hint="eastAsia"/>
          <w:sz w:val="22"/>
        </w:rPr>
        <w:tab/>
      </w:r>
      <w:r w:rsidR="00230F87">
        <w:rPr>
          <w:rFonts w:ascii="HG丸ｺﾞｼｯｸM-PRO" w:eastAsia="HG丸ｺﾞｼｯｸM-PRO" w:hint="eastAsia"/>
          <w:sz w:val="22"/>
        </w:rPr>
        <w:t>39</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Ａ㉑</w:t>
      </w:r>
      <w:r w:rsidRPr="007F0815">
        <w:rPr>
          <w:rFonts w:ascii="HG丸ｺﾞｼｯｸM-PRO" w:eastAsia="HG丸ｺﾞｼｯｸM-PRO" w:hint="eastAsia"/>
          <w:sz w:val="22"/>
        </w:rPr>
        <w:t xml:space="preserve">　Ａ－２－（５）－③　心理的ケア等を実施し、ＤＶの影響からの回復を支援している。</w:t>
      </w:r>
      <w:r w:rsidRPr="006969EA">
        <w:rPr>
          <w:rFonts w:ascii="HG丸ｺﾞｼｯｸM-PRO" w:eastAsia="HG丸ｺﾞｼｯｸM-PRO" w:hint="eastAsia"/>
          <w:sz w:val="22"/>
        </w:rPr>
        <w:tab/>
      </w:r>
      <w:r w:rsidR="00230F87">
        <w:rPr>
          <w:rFonts w:ascii="HG丸ｺﾞｼｯｸM-PRO" w:eastAsia="HG丸ｺﾞｼｯｸM-PRO" w:hint="eastAsia"/>
          <w:sz w:val="22"/>
        </w:rPr>
        <w:t>41</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6F481D">
        <w:rPr>
          <w:rFonts w:ascii="HG丸ｺﾞｼｯｸM-PRO" w:eastAsia="HG丸ｺﾞｼｯｸM-PRO" w:hint="eastAsia"/>
          <w:sz w:val="22"/>
          <w:bdr w:val="single" w:sz="4" w:space="0" w:color="auto"/>
        </w:rPr>
        <w:t>Ａ－２－（６）子どもの虐待状況への対応</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Ａ㉒</w:t>
      </w:r>
      <w:r w:rsidRPr="007F0815">
        <w:rPr>
          <w:rFonts w:ascii="HG丸ｺﾞｼｯｸM-PRO" w:eastAsia="HG丸ｺﾞｼｯｸM-PRO" w:hint="eastAsia"/>
          <w:sz w:val="22"/>
        </w:rPr>
        <w:t xml:space="preserve">　Ａ－２－（６）－①　被虐待児に対しては虐待に関する専門性を持ってかかわり、虐待体験からの回復を支援している。</w:t>
      </w:r>
      <w:r w:rsidRPr="006969EA">
        <w:rPr>
          <w:rFonts w:ascii="HG丸ｺﾞｼｯｸM-PRO" w:eastAsia="HG丸ｺﾞｼｯｸM-PRO" w:hint="eastAsia"/>
          <w:sz w:val="22"/>
        </w:rPr>
        <w:tab/>
      </w:r>
      <w:r w:rsidR="00230F87">
        <w:rPr>
          <w:rFonts w:ascii="HG丸ｺﾞｼｯｸM-PRO" w:eastAsia="HG丸ｺﾞｼｯｸM-PRO" w:hint="eastAsia"/>
          <w:sz w:val="22"/>
        </w:rPr>
        <w:t>43</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Ａ㉓</w:t>
      </w:r>
      <w:r w:rsidRPr="007F0815">
        <w:rPr>
          <w:rFonts w:ascii="HG丸ｺﾞｼｯｸM-PRO" w:eastAsia="HG丸ｺﾞｼｯｸM-PRO" w:hint="eastAsia"/>
          <w:sz w:val="22"/>
        </w:rPr>
        <w:t xml:space="preserve">　Ａ－２－（６）－②　子どもの権利擁護を図るために、関係機関との連携を行っている。</w:t>
      </w:r>
      <w:r w:rsidRPr="006969EA">
        <w:rPr>
          <w:rFonts w:ascii="HG丸ｺﾞｼｯｸM-PRO" w:eastAsia="HG丸ｺﾞｼｯｸM-PRO" w:hint="eastAsia"/>
          <w:sz w:val="22"/>
        </w:rPr>
        <w:tab/>
      </w:r>
      <w:r w:rsidR="00230F87">
        <w:rPr>
          <w:rFonts w:ascii="HG丸ｺﾞｼｯｸM-PRO" w:eastAsia="HG丸ｺﾞｼｯｸM-PRO" w:hint="eastAsia"/>
          <w:sz w:val="22"/>
        </w:rPr>
        <w:t>45</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6F481D">
        <w:rPr>
          <w:rFonts w:ascii="HG丸ｺﾞｼｯｸM-PRO" w:eastAsia="HG丸ｺﾞｼｯｸM-PRO" w:hint="eastAsia"/>
          <w:sz w:val="22"/>
          <w:bdr w:val="single" w:sz="4" w:space="0" w:color="auto"/>
        </w:rPr>
        <w:t>Ａ－２－（７）家族関係への支援</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Ａ㉔</w:t>
      </w:r>
      <w:r w:rsidRPr="007F0815">
        <w:rPr>
          <w:rFonts w:ascii="HG丸ｺﾞｼｯｸM-PRO" w:eastAsia="HG丸ｺﾞｼｯｸM-PRO" w:hint="eastAsia"/>
          <w:sz w:val="22"/>
        </w:rPr>
        <w:t xml:space="preserve">　Ａ－２－（７）－①　母親や子どもの家族関係の悩みや不安に対する相談・支援を行っている。</w:t>
      </w:r>
      <w:r w:rsidRPr="006969EA">
        <w:rPr>
          <w:rFonts w:ascii="HG丸ｺﾞｼｯｸM-PRO" w:eastAsia="HG丸ｺﾞｼｯｸM-PRO" w:hint="eastAsia"/>
          <w:sz w:val="22"/>
        </w:rPr>
        <w:tab/>
      </w:r>
      <w:r w:rsidR="00230F87">
        <w:rPr>
          <w:rFonts w:ascii="HG丸ｺﾞｼｯｸM-PRO" w:eastAsia="HG丸ｺﾞｼｯｸM-PRO" w:hint="eastAsia"/>
          <w:sz w:val="22"/>
        </w:rPr>
        <w:t>47</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6F481D">
        <w:rPr>
          <w:rFonts w:ascii="HG丸ｺﾞｼｯｸM-PRO" w:eastAsia="HG丸ｺﾞｼｯｸM-PRO" w:hint="eastAsia"/>
          <w:sz w:val="22"/>
          <w:bdr w:val="single" w:sz="4" w:space="0" w:color="auto"/>
        </w:rPr>
        <w:t>Ａ－２－（８）特別な配慮の必要な母親、子どもへの支援</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Ａ㉕</w:t>
      </w:r>
      <w:r w:rsidRPr="007F0815">
        <w:rPr>
          <w:rFonts w:ascii="HG丸ｺﾞｼｯｸM-PRO" w:eastAsia="HG丸ｺﾞｼｯｸM-PRO" w:hint="eastAsia"/>
          <w:sz w:val="22"/>
        </w:rPr>
        <w:t xml:space="preserve">　Ａ－２－（８）－①　障害や精神疾患、その他の配慮が必要な母親と子どもに対する支援を適切に行い、必要に応じて関係機関と連携している。</w:t>
      </w:r>
      <w:r w:rsidRPr="006969EA">
        <w:rPr>
          <w:rFonts w:ascii="HG丸ｺﾞｼｯｸM-PRO" w:eastAsia="HG丸ｺﾞｼｯｸM-PRO" w:hint="eastAsia"/>
          <w:sz w:val="22"/>
        </w:rPr>
        <w:tab/>
      </w:r>
      <w:r w:rsidR="00230F87">
        <w:rPr>
          <w:rFonts w:ascii="HG丸ｺﾞｼｯｸM-PRO" w:eastAsia="HG丸ｺﾞｼｯｸM-PRO" w:hint="eastAsia"/>
          <w:sz w:val="22"/>
        </w:rPr>
        <w:t>49</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6F481D">
        <w:rPr>
          <w:rFonts w:ascii="HG丸ｺﾞｼｯｸM-PRO" w:eastAsia="HG丸ｺﾞｼｯｸM-PRO" w:hint="eastAsia"/>
          <w:sz w:val="22"/>
          <w:bdr w:val="single" w:sz="4" w:space="0" w:color="auto"/>
        </w:rPr>
        <w:t>Ａ－２－（９）就労支援</w:t>
      </w:r>
    </w:p>
    <w:p w:rsidR="00C710CA"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r w:rsidRPr="00FE2EC1">
        <w:rPr>
          <w:rFonts w:ascii="HG丸ｺﾞｼｯｸM-PRO" w:eastAsia="HG丸ｺﾞｼｯｸM-PRO" w:hint="eastAsia"/>
          <w:sz w:val="22"/>
          <w:bdr w:val="single" w:sz="4" w:space="0" w:color="auto"/>
        </w:rPr>
        <w:t>Ａ㉖</w:t>
      </w:r>
      <w:r w:rsidRPr="007F0815">
        <w:rPr>
          <w:rFonts w:ascii="HG丸ｺﾞｼｯｸM-PRO" w:eastAsia="HG丸ｺﾞｼｯｸM-PRO" w:hint="eastAsia"/>
          <w:sz w:val="22"/>
        </w:rPr>
        <w:t xml:space="preserve">　Ａ－２－（９）－①　母親の職業能力開発や就労支援を適切に行っている。</w:t>
      </w:r>
      <w:r w:rsidRPr="006969EA">
        <w:rPr>
          <w:rFonts w:ascii="HG丸ｺﾞｼｯｸM-PRO" w:eastAsia="HG丸ｺﾞｼｯｸM-PRO" w:hint="eastAsia"/>
          <w:sz w:val="22"/>
        </w:rPr>
        <w:tab/>
      </w:r>
      <w:r w:rsidR="00230F87">
        <w:rPr>
          <w:rFonts w:ascii="HG丸ｺﾞｼｯｸM-PRO" w:eastAsia="HG丸ｺﾞｼｯｸM-PRO" w:hint="eastAsia"/>
          <w:sz w:val="22"/>
        </w:rPr>
        <w:t>51</w:t>
      </w:r>
    </w:p>
    <w:p w:rsidR="00C710CA" w:rsidRPr="007F0815" w:rsidRDefault="00C710CA" w:rsidP="00C710CA">
      <w:pPr>
        <w:tabs>
          <w:tab w:val="right" w:leader="middleDot" w:pos="9356"/>
        </w:tabs>
        <w:adjustRightInd w:val="0"/>
        <w:snapToGrid w:val="0"/>
        <w:spacing w:beforeLines="30" w:before="91"/>
        <w:ind w:left="2750" w:rightChars="66" w:right="133" w:hangingChars="1300" w:hanging="2750"/>
        <w:rPr>
          <w:rFonts w:ascii="HG丸ｺﾞｼｯｸM-PRO" w:eastAsia="HG丸ｺﾞｼｯｸM-PRO"/>
          <w:sz w:val="22"/>
        </w:rPr>
      </w:pPr>
    </w:p>
    <w:p w:rsidR="00C710CA" w:rsidRPr="008009FC" w:rsidRDefault="00C710CA" w:rsidP="00C710CA">
      <w:pPr>
        <w:tabs>
          <w:tab w:val="right" w:leader="middleDot" w:pos="9356"/>
        </w:tabs>
        <w:autoSpaceDE w:val="0"/>
        <w:autoSpaceDN w:val="0"/>
        <w:snapToGrid w:val="0"/>
        <w:ind w:left="2750" w:rightChars="66" w:right="133" w:hangingChars="1300" w:hanging="2750"/>
        <w:rPr>
          <w:rFonts w:ascii="HG丸ｺﾞｼｯｸM-PRO" w:eastAsia="HG丸ｺﾞｼｯｸM-PRO" w:hAnsi="HG丸ｺﾞｼｯｸM-PRO"/>
          <w:sz w:val="24"/>
          <w:szCs w:val="24"/>
        </w:rPr>
      </w:pPr>
      <w:r w:rsidRPr="00FE2EC1">
        <w:rPr>
          <w:rFonts w:ascii="HG丸ｺﾞｼｯｸM-PRO" w:eastAsia="HG丸ｺﾞｼｯｸM-PRO" w:hint="eastAsia"/>
          <w:sz w:val="22"/>
          <w:bdr w:val="single" w:sz="4" w:space="0" w:color="auto"/>
        </w:rPr>
        <w:t>Ａ㉗</w:t>
      </w:r>
      <w:r w:rsidRPr="007F0815">
        <w:rPr>
          <w:rFonts w:ascii="HG丸ｺﾞｼｯｸM-PRO" w:eastAsia="HG丸ｺﾞｼｯｸM-PRO" w:hint="eastAsia"/>
          <w:sz w:val="22"/>
        </w:rPr>
        <w:t xml:space="preserve">　Ａ－２－（９）－②　就労継続が困難な母親への支援を行い、必要に応じて職場等との関係調整を行っている。</w:t>
      </w:r>
      <w:r w:rsidRPr="006969EA">
        <w:rPr>
          <w:rFonts w:ascii="HG丸ｺﾞｼｯｸM-PRO" w:eastAsia="HG丸ｺﾞｼｯｸM-PRO" w:hint="eastAsia"/>
          <w:sz w:val="22"/>
        </w:rPr>
        <w:tab/>
      </w:r>
      <w:r w:rsidR="00230F87">
        <w:rPr>
          <w:rFonts w:ascii="HG丸ｺﾞｼｯｸM-PRO" w:eastAsia="HG丸ｺﾞｼｯｸM-PRO" w:hint="eastAsia"/>
          <w:sz w:val="22"/>
        </w:rPr>
        <w:t>53</w:t>
      </w:r>
    </w:p>
    <w:p w:rsidR="00703B59" w:rsidRPr="00C710CA" w:rsidRDefault="00703B59" w:rsidP="00CC33D6">
      <w:pPr>
        <w:tabs>
          <w:tab w:val="right" w:leader="middleDot" w:pos="9072"/>
        </w:tabs>
        <w:adjustRightInd w:val="0"/>
        <w:snapToGrid w:val="0"/>
        <w:spacing w:beforeLines="30" w:before="91"/>
        <w:ind w:left="2620" w:rightChars="300" w:right="605" w:hangingChars="1300" w:hanging="2620"/>
        <w:rPr>
          <w:rFonts w:ascii="HG丸ｺﾞｼｯｸM-PRO" w:eastAsia="HG丸ｺﾞｼｯｸM-PRO" w:hAnsi="HG丸ｺﾞｼｯｸM-PRO"/>
        </w:rPr>
      </w:pPr>
    </w:p>
    <w:p w:rsidR="008851CA" w:rsidRDefault="008851CA" w:rsidP="009D5C36">
      <w:pPr>
        <w:pStyle w:val="A-1"/>
        <w:rPr>
          <w:rFonts w:hAnsi="HG丸ｺﾞｼｯｸM-PRO"/>
          <w:szCs w:val="24"/>
        </w:rPr>
        <w:sectPr w:rsidR="008851CA" w:rsidSect="000F0B76">
          <w:footerReference w:type="default" r:id="rId8"/>
          <w:footerReference w:type="first" r:id="rId9"/>
          <w:pgSz w:w="11906" w:h="16838" w:code="9"/>
          <w:pgMar w:top="1418" w:right="1418" w:bottom="1418" w:left="1418" w:header="567" w:footer="567" w:gutter="0"/>
          <w:pgNumType w:start="1"/>
          <w:cols w:space="425"/>
          <w:docGrid w:type="linesAndChars" w:linePitch="304" w:charSpace="-1730"/>
        </w:sectPr>
      </w:pPr>
    </w:p>
    <w:p w:rsidR="00C710CA" w:rsidRDefault="00C710CA" w:rsidP="009D5C36">
      <w:pPr>
        <w:pStyle w:val="A-1-"/>
        <w:rPr>
          <w:rFonts w:hAnsi="HG丸ｺﾞｼｯｸM-PRO"/>
        </w:rPr>
      </w:pPr>
    </w:p>
    <w:p w:rsidR="00C710CA" w:rsidRDefault="00C710CA">
      <w:pPr>
        <w:rPr>
          <w:rFonts w:ascii="HG丸ｺﾞｼｯｸM-PRO" w:eastAsia="HG丸ｺﾞｼｯｸM-PRO" w:hAnsi="HG丸ｺﾞｼｯｸM-PRO"/>
          <w:sz w:val="22"/>
          <w:szCs w:val="22"/>
          <w:bdr w:val="single" w:sz="4" w:space="0" w:color="auto"/>
        </w:rPr>
      </w:pPr>
      <w:r>
        <w:rPr>
          <w:rFonts w:hAnsi="HG丸ｺﾞｼｯｸM-PRO"/>
        </w:rPr>
        <w:br w:type="page"/>
      </w:r>
    </w:p>
    <w:p w:rsidR="00C710CA" w:rsidRPr="00C710CA" w:rsidRDefault="00C710CA" w:rsidP="009D5C36">
      <w:pPr>
        <w:pStyle w:val="A-1-"/>
        <w:rPr>
          <w:rFonts w:hAnsi="HG丸ｺﾞｼｯｸM-PRO"/>
          <w:bdr w:val="none" w:sz="0" w:space="0" w:color="auto"/>
        </w:rPr>
      </w:pPr>
      <w:r w:rsidRPr="00C710CA">
        <w:rPr>
          <w:rFonts w:hAnsi="HG丸ｺﾞｼｯｸM-PRO" w:hint="eastAsia"/>
          <w:bdr w:val="none" w:sz="0" w:space="0" w:color="auto"/>
        </w:rPr>
        <w:lastRenderedPageBreak/>
        <w:t>Ａ－１　母親と子どもの権利擁護、最善の利益に向けた養育・支援</w:t>
      </w:r>
    </w:p>
    <w:p w:rsidR="00507CF0" w:rsidRPr="00FD7C99" w:rsidRDefault="00C710CA" w:rsidP="009D5C36">
      <w:pPr>
        <w:pStyle w:val="A-1-"/>
        <w:rPr>
          <w:rFonts w:hAnsi="HG丸ｺﾞｼｯｸM-PRO"/>
        </w:rPr>
      </w:pPr>
      <w:r w:rsidRPr="00C710CA">
        <w:rPr>
          <w:rFonts w:hAnsi="HG丸ｺﾞｼｯｸM-PRO" w:hint="eastAsia"/>
        </w:rPr>
        <w:t>Ａ－１－（１）母親と子どもの権利擁護</w:t>
      </w:r>
    </w:p>
    <w:p w:rsidR="00507CF0" w:rsidRPr="00FD7C99" w:rsidRDefault="004F2BE6" w:rsidP="009D5C36">
      <w:pPr>
        <w:pStyle w:val="Af1"/>
        <w:rPr>
          <w:bdr w:val="none" w:sz="0" w:space="0" w:color="auto"/>
        </w:rPr>
      </w:pPr>
      <w:r w:rsidRPr="00FD7C99">
        <w:rPr>
          <w:rFonts w:hint="eastAsia"/>
        </w:rPr>
        <w:t>Ａ</w:t>
      </w:r>
      <w:r w:rsidR="005F56B3" w:rsidRPr="00FD7C99">
        <w:rPr>
          <w:rFonts w:hint="eastAsia"/>
        </w:rPr>
        <w:t>①</w:t>
      </w:r>
      <w:r w:rsidR="00507CF0" w:rsidRPr="00FD7C99">
        <w:rPr>
          <w:rFonts w:hint="eastAsia"/>
          <w:bdr w:val="none" w:sz="0" w:space="0" w:color="auto"/>
        </w:rPr>
        <w:t xml:space="preserve">　</w:t>
      </w:r>
      <w:r w:rsidR="00C710CA" w:rsidRPr="00C710CA">
        <w:rPr>
          <w:rFonts w:hint="eastAsia"/>
          <w:bdr w:val="none" w:sz="0" w:space="0" w:color="auto"/>
        </w:rPr>
        <w:t>Ａ－１－（１）－①　母親と子どもの権利擁護に関する取組が徹底されている。</w:t>
      </w:r>
    </w:p>
    <w:p w:rsidR="00507CF0" w:rsidRPr="00FD7C99" w:rsidRDefault="00507CF0" w:rsidP="00507CF0">
      <w:pPr>
        <w:pStyle w:val="a8"/>
        <w:rPr>
          <w:rFonts w:hAnsi="HG丸ｺﾞｼｯｸM-PRO"/>
          <w:color w:val="000000"/>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507CF0" w:rsidRPr="00FD7C99" w:rsidTr="006B0C50">
        <w:trPr>
          <w:trHeight w:val="1815"/>
        </w:trPr>
        <w:tc>
          <w:tcPr>
            <w:tcW w:w="9075" w:type="dxa"/>
          </w:tcPr>
          <w:p w:rsidR="00507CF0" w:rsidRPr="00FD7C99" w:rsidRDefault="00507CF0" w:rsidP="00D1778C">
            <w:pPr>
              <w:pStyle w:val="11"/>
              <w:rPr>
                <w:rFonts w:hAnsi="HG丸ｺﾞｼｯｸM-PRO"/>
              </w:rPr>
            </w:pPr>
            <w:r w:rsidRPr="00FD7C99">
              <w:rPr>
                <w:rFonts w:hAnsi="HG丸ｺﾞｼｯｸM-PRO" w:hint="eastAsia"/>
              </w:rPr>
              <w:t>【判断基準】</w:t>
            </w:r>
          </w:p>
          <w:p w:rsidR="00C710CA" w:rsidRDefault="00C710CA" w:rsidP="00C710CA">
            <w:pPr>
              <w:pStyle w:val="af2"/>
              <w:spacing w:after="152"/>
            </w:pPr>
            <w:r>
              <w:rPr>
                <w:rFonts w:hint="eastAsia"/>
              </w:rPr>
              <w:t>ａ）母親と子どもの権利擁護に関する取組が徹底されている。</w:t>
            </w:r>
          </w:p>
          <w:p w:rsidR="00C710CA" w:rsidRDefault="00C710CA" w:rsidP="00C710CA">
            <w:pPr>
              <w:pStyle w:val="af2"/>
              <w:spacing w:after="152"/>
            </w:pPr>
            <w:r>
              <w:rPr>
                <w:rFonts w:hint="eastAsia"/>
              </w:rPr>
              <w:t>ｂ）－</w:t>
            </w:r>
          </w:p>
          <w:p w:rsidR="00507CF0" w:rsidRPr="00FD7C99" w:rsidRDefault="00C710CA" w:rsidP="00C710CA">
            <w:pPr>
              <w:pStyle w:val="af2"/>
              <w:spacing w:after="152"/>
            </w:pPr>
            <w:r>
              <w:rPr>
                <w:rFonts w:hint="eastAsia"/>
              </w:rPr>
              <w:t>ｃ）母親と子どもの権利擁護に関する取組が十分ではない。</w:t>
            </w:r>
          </w:p>
        </w:tc>
      </w:tr>
    </w:tbl>
    <w:p w:rsidR="00507CF0" w:rsidRPr="00C710CA" w:rsidRDefault="00507CF0" w:rsidP="00507CF0">
      <w:pPr>
        <w:ind w:left="423" w:hangingChars="200" w:hanging="423"/>
        <w:rPr>
          <w:rFonts w:ascii="HG丸ｺﾞｼｯｸM-PRO" w:eastAsia="HG丸ｺﾞｼｯｸM-PRO" w:hAnsi="HG丸ｺﾞｼｯｸM-PRO"/>
          <w:sz w:val="22"/>
          <w:bdr w:val="single" w:sz="4" w:space="0" w:color="auto"/>
        </w:rPr>
      </w:pPr>
    </w:p>
    <w:p w:rsidR="00915CCC" w:rsidRPr="00FD7C99" w:rsidRDefault="00915CCC" w:rsidP="00507CF0">
      <w:pPr>
        <w:ind w:left="423" w:hangingChars="200" w:hanging="423"/>
        <w:rPr>
          <w:rFonts w:ascii="HG丸ｺﾞｼｯｸM-PRO" w:eastAsia="HG丸ｺﾞｼｯｸM-PRO" w:hAnsi="HG丸ｺﾞｼｯｸM-PRO"/>
          <w:sz w:val="22"/>
          <w:bdr w:val="single" w:sz="4" w:space="0" w:color="auto"/>
        </w:rPr>
      </w:pPr>
    </w:p>
    <w:p w:rsidR="00915CCC" w:rsidRPr="00FD7C99" w:rsidRDefault="00915CCC" w:rsidP="00507CF0">
      <w:pPr>
        <w:ind w:left="423" w:hangingChars="200" w:hanging="423"/>
        <w:rPr>
          <w:rFonts w:ascii="HG丸ｺﾞｼｯｸM-PRO" w:eastAsia="HG丸ｺﾞｼｯｸM-PRO" w:hAnsi="HG丸ｺﾞｼｯｸM-PRO"/>
          <w:sz w:val="22"/>
          <w:bdr w:val="single" w:sz="4" w:space="0" w:color="auto"/>
        </w:rPr>
      </w:pPr>
    </w:p>
    <w:p w:rsidR="00507CF0" w:rsidRPr="00FD7C99" w:rsidRDefault="00507CF0" w:rsidP="00E85B3E">
      <w:pPr>
        <w:pStyle w:val="1"/>
        <w:rPr>
          <w:rFonts w:hAnsi="HG丸ｺﾞｼｯｸM-PRO"/>
        </w:rPr>
      </w:pPr>
      <w:r w:rsidRPr="00FD7C99">
        <w:rPr>
          <w:rFonts w:hAnsi="HG丸ｺﾞｼｯｸM-PRO" w:hint="eastAsia"/>
        </w:rPr>
        <w:t>評価の着眼点</w:t>
      </w:r>
    </w:p>
    <w:p w:rsidR="00C710CA" w:rsidRPr="00C710CA" w:rsidRDefault="00C710CA" w:rsidP="00C710CA">
      <w:pPr>
        <w:pStyle w:val="10"/>
        <w:rPr>
          <w:rFonts w:hAnsi="HG丸ｺﾞｼｯｸM-PRO"/>
        </w:rPr>
      </w:pPr>
      <w:r w:rsidRPr="00C710CA">
        <w:rPr>
          <w:rFonts w:hAnsi="HG丸ｺﾞｼｯｸM-PRO" w:hint="eastAsia"/>
        </w:rPr>
        <w:t>□母親と子どもの権利擁護について、規程・マニュアル等が整備され、職員の理解が図られている。</w:t>
      </w:r>
    </w:p>
    <w:p w:rsidR="00C710CA" w:rsidRPr="00C710CA" w:rsidRDefault="00C710CA" w:rsidP="00C710CA">
      <w:pPr>
        <w:pStyle w:val="10"/>
        <w:rPr>
          <w:rFonts w:hAnsi="HG丸ｺﾞｼｯｸM-PRO"/>
        </w:rPr>
      </w:pPr>
    </w:p>
    <w:p w:rsidR="00C710CA" w:rsidRPr="00C710CA" w:rsidRDefault="00C710CA" w:rsidP="00C710CA">
      <w:pPr>
        <w:pStyle w:val="10"/>
        <w:rPr>
          <w:rFonts w:hAnsi="HG丸ｺﾞｼｯｸM-PRO"/>
        </w:rPr>
      </w:pPr>
      <w:r w:rsidRPr="00C710CA">
        <w:rPr>
          <w:rFonts w:hAnsi="HG丸ｺﾞｼｯｸM-PRO" w:hint="eastAsia"/>
        </w:rPr>
        <w:t>□母親と子どもの権利擁護に関する取組が周知され、規程・マニュアル等にもとづいた養育・支援が実施されている。</w:t>
      </w:r>
    </w:p>
    <w:p w:rsidR="00C710CA" w:rsidRPr="00C710CA" w:rsidRDefault="00C710CA" w:rsidP="00C710CA">
      <w:pPr>
        <w:pStyle w:val="10"/>
        <w:rPr>
          <w:rFonts w:hAnsi="HG丸ｺﾞｼｯｸM-PRO"/>
        </w:rPr>
      </w:pPr>
    </w:p>
    <w:p w:rsidR="00C710CA" w:rsidRPr="00C710CA" w:rsidRDefault="00C710CA" w:rsidP="00C710CA">
      <w:pPr>
        <w:pStyle w:val="10"/>
        <w:rPr>
          <w:rFonts w:hAnsi="HG丸ｺﾞｼｯｸM-PRO"/>
        </w:rPr>
      </w:pPr>
      <w:r w:rsidRPr="00C710CA">
        <w:rPr>
          <w:rFonts w:hAnsi="HG丸ｺﾞｼｯｸM-PRO" w:hint="eastAsia"/>
        </w:rPr>
        <w:t>□権利擁護に関する取組について職員が具体的に検討する機会を定期的に設けている。</w:t>
      </w:r>
    </w:p>
    <w:p w:rsidR="00C710CA" w:rsidRPr="00C710CA" w:rsidRDefault="00C710CA" w:rsidP="00C710CA">
      <w:pPr>
        <w:pStyle w:val="10"/>
        <w:rPr>
          <w:rFonts w:hAnsi="HG丸ｺﾞｼｯｸM-PRO"/>
        </w:rPr>
      </w:pPr>
    </w:p>
    <w:p w:rsidR="00507CF0" w:rsidRPr="00FD7C99" w:rsidRDefault="00C710CA" w:rsidP="00C710CA">
      <w:pPr>
        <w:pStyle w:val="10"/>
        <w:rPr>
          <w:rFonts w:hAnsi="HG丸ｺﾞｼｯｸM-PRO"/>
        </w:rPr>
      </w:pPr>
      <w:r w:rsidRPr="00C710CA">
        <w:rPr>
          <w:rFonts w:hAnsi="HG丸ｺﾞｼｯｸM-PRO" w:hint="eastAsia"/>
        </w:rPr>
        <w:t>□権利侵害の防止と早期発見するための具体的な取組を行っている。</w:t>
      </w:r>
    </w:p>
    <w:p w:rsidR="00507CF0" w:rsidRPr="00FD7C99" w:rsidRDefault="00507CF0" w:rsidP="00915CCC">
      <w:pPr>
        <w:ind w:left="423" w:hangingChars="200" w:hanging="423"/>
        <w:rPr>
          <w:rFonts w:ascii="HG丸ｺﾞｼｯｸM-PRO" w:eastAsia="HG丸ｺﾞｼｯｸM-PRO" w:hAnsi="HG丸ｺﾞｼｯｸM-PRO"/>
          <w:sz w:val="22"/>
          <w:bdr w:val="single" w:sz="4" w:space="0" w:color="auto"/>
        </w:rPr>
      </w:pPr>
    </w:p>
    <w:p w:rsidR="00915CCC" w:rsidRPr="00FD7C99" w:rsidRDefault="00915CCC" w:rsidP="00915CCC">
      <w:pPr>
        <w:ind w:left="423" w:hangingChars="200" w:hanging="423"/>
        <w:rPr>
          <w:rFonts w:ascii="HG丸ｺﾞｼｯｸM-PRO" w:eastAsia="HG丸ｺﾞｼｯｸM-PRO" w:hAnsi="HG丸ｺﾞｼｯｸM-PRO"/>
          <w:sz w:val="22"/>
          <w:bdr w:val="single" w:sz="4" w:space="0" w:color="auto"/>
        </w:rPr>
      </w:pPr>
    </w:p>
    <w:p w:rsidR="00915CCC" w:rsidRPr="00FD7C99" w:rsidRDefault="00915CCC" w:rsidP="00915CCC">
      <w:pPr>
        <w:ind w:left="423" w:hangingChars="200" w:hanging="423"/>
        <w:rPr>
          <w:rFonts w:ascii="HG丸ｺﾞｼｯｸM-PRO" w:eastAsia="HG丸ｺﾞｼｯｸM-PRO" w:hAnsi="HG丸ｺﾞｼｯｸM-PRO"/>
          <w:sz w:val="22"/>
          <w:bdr w:val="single" w:sz="4" w:space="0" w:color="auto"/>
        </w:rPr>
      </w:pPr>
    </w:p>
    <w:p w:rsidR="00FD7C99" w:rsidRPr="00FD7C99" w:rsidRDefault="00FD7C99" w:rsidP="00E85B3E">
      <w:pPr>
        <w:pStyle w:val="1"/>
        <w:rPr>
          <w:rFonts w:hAnsi="HG丸ｺﾞｼｯｸM-PR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E85B3E">
      <w:pPr>
        <w:pStyle w:val="1"/>
        <w:rPr>
          <w:rFonts w:hAnsi="HG丸ｺﾞｼｯｸM-PRO"/>
        </w:rPr>
      </w:pPr>
    </w:p>
    <w:p w:rsidR="00507CF0" w:rsidRPr="00FD7C99" w:rsidRDefault="00507CF0" w:rsidP="00E85B3E">
      <w:pPr>
        <w:pStyle w:val="1"/>
        <w:rPr>
          <w:rFonts w:hAnsi="HG丸ｺﾞｼｯｸM-PRO"/>
        </w:rPr>
      </w:pPr>
      <w:r w:rsidRPr="00FD7C99">
        <w:rPr>
          <w:rFonts w:hAnsi="HG丸ｺﾞｼｯｸM-PRO" w:hint="eastAsia"/>
        </w:rPr>
        <w:t>評価基準の考え方と評価の留意点</w:t>
      </w:r>
    </w:p>
    <w:p w:rsidR="00507CF0" w:rsidRPr="00FD7C99" w:rsidRDefault="00507CF0" w:rsidP="00831785">
      <w:pPr>
        <w:pStyle w:val="af6"/>
      </w:pPr>
      <w:r w:rsidRPr="00FD7C99">
        <w:rPr>
          <w:rFonts w:hint="eastAsia"/>
        </w:rPr>
        <w:t>（１）目的</w:t>
      </w:r>
    </w:p>
    <w:p w:rsidR="00C710CA" w:rsidRPr="00C710CA" w:rsidRDefault="00C710CA" w:rsidP="00C710CA">
      <w:pPr>
        <w:pStyle w:val="10"/>
        <w:rPr>
          <w:rFonts w:hAnsi="HG丸ｺﾞｼｯｸM-PRO"/>
        </w:rPr>
      </w:pPr>
      <w:r w:rsidRPr="00C710CA">
        <w:rPr>
          <w:rFonts w:hAnsi="HG丸ｺﾞｼｯｸM-PRO" w:hint="eastAsia"/>
        </w:rPr>
        <w:t>○本評価基準では、母親と子どもの権利擁護の拠点である母子生活支援施設として、母親の主体性を尊重した権利擁護と子どもの権利条約に謳われている、「生きる権利」「育つ権利」「守られる権利」「参加する権利」等を保障するため、子ども自身を権利主体として尊重した養育・支援への取組を評価します。</w:t>
      </w:r>
    </w:p>
    <w:p w:rsidR="00C710CA" w:rsidRPr="00C710CA" w:rsidRDefault="00C710CA" w:rsidP="00C710CA">
      <w:pPr>
        <w:pStyle w:val="10"/>
        <w:rPr>
          <w:rFonts w:hAnsi="HG丸ｺﾞｼｯｸM-PRO"/>
        </w:rPr>
      </w:pPr>
    </w:p>
    <w:p w:rsidR="00C710CA" w:rsidRPr="00C710CA" w:rsidRDefault="00C710CA" w:rsidP="00C710CA">
      <w:pPr>
        <w:pStyle w:val="10"/>
        <w:ind w:leftChars="0" w:left="0" w:firstLineChars="0" w:firstLine="0"/>
        <w:rPr>
          <w:rFonts w:hAnsi="HG丸ｺﾞｼｯｸM-PRO"/>
        </w:rPr>
      </w:pPr>
      <w:r w:rsidRPr="00C710CA">
        <w:rPr>
          <w:rFonts w:hAnsi="HG丸ｺﾞｼｯｸM-PRO" w:hint="eastAsia"/>
        </w:rPr>
        <w:t>（２）趣旨・解説</w:t>
      </w:r>
    </w:p>
    <w:p w:rsidR="00C710CA" w:rsidRPr="00C710CA" w:rsidRDefault="00C710CA" w:rsidP="00C710CA">
      <w:pPr>
        <w:pStyle w:val="10"/>
        <w:rPr>
          <w:rFonts w:hAnsi="HG丸ｺﾞｼｯｸM-PRO"/>
        </w:rPr>
      </w:pPr>
      <w:r w:rsidRPr="00C710CA">
        <w:rPr>
          <w:rFonts w:hAnsi="HG丸ｺﾞｼｯｸM-PRO" w:hint="eastAsia"/>
        </w:rPr>
        <w:t>○母親の権利擁護においては、母親を権利主体として位置づけ、母親の最善の利益に配慮した支援が求められます。</w:t>
      </w:r>
    </w:p>
    <w:p w:rsidR="00C710CA" w:rsidRPr="00C710CA" w:rsidRDefault="00C710CA" w:rsidP="00C710CA">
      <w:pPr>
        <w:pStyle w:val="10"/>
        <w:rPr>
          <w:rFonts w:hAnsi="HG丸ｺﾞｼｯｸM-PRO"/>
        </w:rPr>
      </w:pPr>
      <w:r w:rsidRPr="00C710CA">
        <w:rPr>
          <w:rFonts w:hAnsi="HG丸ｺﾞｼｯｸM-PRO" w:hint="eastAsia"/>
        </w:rPr>
        <w:t>○子どもの権利擁護においては、「生きる権利」「育つ権利」「守られる権利」「参加する権利」を保障する取組が職員全員に徹底されている必要があります。</w:t>
      </w:r>
    </w:p>
    <w:p w:rsidR="00C710CA" w:rsidRPr="00C710CA" w:rsidRDefault="00C710CA" w:rsidP="00C710CA">
      <w:pPr>
        <w:pStyle w:val="10"/>
        <w:rPr>
          <w:rFonts w:hAnsi="HG丸ｺﾞｼｯｸM-PRO"/>
        </w:rPr>
      </w:pPr>
      <w:r w:rsidRPr="00C710CA">
        <w:rPr>
          <w:rFonts w:hAnsi="HG丸ｺﾞｼｯｸM-PRO" w:hint="eastAsia"/>
        </w:rPr>
        <w:t>○母親と子どもに権利擁護の取組を周知した上で、規程やマニュアルに基づく養育・支援が確実に行われなければなりません。</w:t>
      </w:r>
    </w:p>
    <w:p w:rsidR="00C710CA" w:rsidRPr="00C710CA" w:rsidRDefault="00C710CA" w:rsidP="00C710CA">
      <w:pPr>
        <w:pStyle w:val="10"/>
        <w:rPr>
          <w:rFonts w:hAnsi="HG丸ｺﾞｼｯｸM-PRO"/>
        </w:rPr>
      </w:pPr>
      <w:r w:rsidRPr="00C710CA">
        <w:rPr>
          <w:rFonts w:hAnsi="HG丸ｺﾞｼｯｸM-PRO" w:hint="eastAsia"/>
        </w:rPr>
        <w:t>○マニュアルや掲示物等での周知だけではなく、職員が権利擁護の取組や権利侵害の防止等について具体的に検討する機会等をつうじて、その意識と理解を高め、権利侵害を発生させない組織づくりと対応方法の周知・徹底を進めることが重要です。</w:t>
      </w:r>
    </w:p>
    <w:p w:rsidR="00C710CA" w:rsidRPr="00C710CA" w:rsidRDefault="00C710CA" w:rsidP="00C710CA">
      <w:pPr>
        <w:pStyle w:val="10"/>
        <w:rPr>
          <w:rFonts w:hAnsi="HG丸ｺﾞｼｯｸM-PRO"/>
        </w:rPr>
      </w:pPr>
      <w:r w:rsidRPr="00C710CA">
        <w:rPr>
          <w:rFonts w:hAnsi="HG丸ｺﾞｼｯｸM-PRO" w:hint="eastAsia"/>
        </w:rPr>
        <w:t>○母子生活支援施設を利用する母親と子どもは、夫や親類などとの関係性が継続している場合があります。施設外での面会などの状況を把握しながら、施設外での虐待等の権利侵害が発生する可能性にも留意します。そうした場合の対応を定めるとともに、予防的な支援、早期発見のための取組を行うことも重要です。</w:t>
      </w:r>
    </w:p>
    <w:p w:rsidR="00C710CA" w:rsidRPr="00C710CA" w:rsidRDefault="00C710CA" w:rsidP="00C710CA">
      <w:pPr>
        <w:pStyle w:val="10"/>
        <w:rPr>
          <w:rFonts w:hAnsi="HG丸ｺﾞｼｯｸM-PRO"/>
        </w:rPr>
      </w:pPr>
    </w:p>
    <w:p w:rsidR="00C710CA" w:rsidRPr="00C710CA" w:rsidRDefault="00C710CA" w:rsidP="00C710CA">
      <w:pPr>
        <w:pStyle w:val="10"/>
        <w:ind w:leftChars="0" w:left="0" w:firstLineChars="0" w:firstLine="0"/>
        <w:rPr>
          <w:rFonts w:hAnsi="HG丸ｺﾞｼｯｸM-PRO"/>
        </w:rPr>
      </w:pPr>
      <w:r w:rsidRPr="00C710CA">
        <w:rPr>
          <w:rFonts w:hAnsi="HG丸ｺﾞｼｯｸM-PRO" w:hint="eastAsia"/>
        </w:rPr>
        <w:t>（３）評価の留意点</w:t>
      </w:r>
    </w:p>
    <w:p w:rsidR="00C710CA" w:rsidRPr="00C710CA" w:rsidRDefault="00C710CA" w:rsidP="00C710CA">
      <w:pPr>
        <w:pStyle w:val="10"/>
        <w:rPr>
          <w:rFonts w:hAnsi="HG丸ｺﾞｼｯｸM-PRO"/>
        </w:rPr>
      </w:pPr>
      <w:r w:rsidRPr="00C710CA">
        <w:rPr>
          <w:rFonts w:hAnsi="HG丸ｺﾞｼｯｸM-PRO" w:hint="eastAsia"/>
        </w:rPr>
        <w:t>○母親と子どもの権利擁護並びに虐待等の権利侵害の防止等に関する具体的な取組や記録等を確認します。</w:t>
      </w:r>
    </w:p>
    <w:p w:rsidR="00C710CA" w:rsidRPr="00C710CA" w:rsidRDefault="00C710CA" w:rsidP="00C710CA">
      <w:pPr>
        <w:pStyle w:val="10"/>
        <w:rPr>
          <w:rFonts w:hAnsi="HG丸ｺﾞｼｯｸM-PRO"/>
        </w:rPr>
      </w:pPr>
      <w:r w:rsidRPr="00C710CA">
        <w:rPr>
          <w:rFonts w:hAnsi="HG丸ｺﾞｼｯｸM-PRO" w:hint="eastAsia"/>
        </w:rPr>
        <w:t>○子どもの権利擁護は、社会的養護関係施設の使命・役割の基本であり、虐待等の権利侵害を防止することは法令で必須とされる事項です。よって、取組の重要性に鑑み、取組が十分でない場合には、「c」評価とします。</w:t>
      </w:r>
    </w:p>
    <w:p w:rsidR="00C710CA" w:rsidRPr="00C710CA" w:rsidRDefault="00C710CA" w:rsidP="00C710CA">
      <w:pPr>
        <w:pStyle w:val="10"/>
        <w:rPr>
          <w:rFonts w:hAnsi="HG丸ｺﾞｼｯｸM-PRO"/>
        </w:rPr>
      </w:pPr>
      <w:r w:rsidRPr="00C710CA">
        <w:rPr>
          <w:rFonts w:hAnsi="HG丸ｺﾞｼｯｸM-PRO" w:hint="eastAsia"/>
        </w:rPr>
        <w:t>○権利侵害等がないよう、日頃からのさまざまな取組が重要です。</w:t>
      </w:r>
      <w:r w:rsidR="00472FF1">
        <w:rPr>
          <w:rFonts w:hAnsi="HG丸ｺﾞｼｯｸM-PRO" w:hint="eastAsia"/>
        </w:rPr>
        <w:t>前回の第三者評価受審からの</w:t>
      </w:r>
      <w:bookmarkStart w:id="0" w:name="_GoBack"/>
      <w:bookmarkEnd w:id="0"/>
      <w:r w:rsidRPr="00C710CA">
        <w:rPr>
          <w:rFonts w:hAnsi="HG丸ｺﾞｼｯｸM-PRO" w:hint="eastAsia"/>
        </w:rPr>
        <w:t>権利侵害等の状況を確認し、その後の改善状況も踏まえて評価します。</w:t>
      </w:r>
    </w:p>
    <w:p w:rsidR="00C710CA" w:rsidRPr="00C710CA" w:rsidRDefault="00C710CA" w:rsidP="00C710CA">
      <w:pPr>
        <w:pStyle w:val="10"/>
        <w:rPr>
          <w:rFonts w:hAnsi="HG丸ｺﾞｼｯｸM-PRO"/>
        </w:rPr>
      </w:pPr>
      <w:r w:rsidRPr="00C710CA">
        <w:rPr>
          <w:rFonts w:hAnsi="HG丸ｺﾞｼｯｸM-PRO" w:hint="eastAsia"/>
        </w:rPr>
        <w:t>○母親と子どもの権利擁護についての規程・マニュアルの整備、研修の実施等については、「Ⅰ-1　理念・基本方針」の取組状況もあわせて総合的に評価します。</w:t>
      </w:r>
    </w:p>
    <w:p w:rsidR="00507CF0" w:rsidRPr="00C710CA" w:rsidRDefault="00C710CA" w:rsidP="00C710CA">
      <w:pPr>
        <w:pStyle w:val="10"/>
        <w:rPr>
          <w:rFonts w:hAnsi="HG丸ｺﾞｼｯｸM-PRO"/>
        </w:rPr>
      </w:pPr>
      <w:r w:rsidRPr="00C710CA">
        <w:rPr>
          <w:rFonts w:hAnsi="HG丸ｺﾞｼｯｸM-PRO" w:hint="eastAsia"/>
        </w:rPr>
        <w:t>〇子どもの権利条約では、子どもの思想、良心、宗教の自由を尊重しており、心の自由は個人の尊厳と基本的人権の尊重という理念の確立という視点から最も大切にされなければなりません。</w:t>
      </w:r>
    </w:p>
    <w:p w:rsidR="00897CDD" w:rsidRPr="00FD7C99" w:rsidRDefault="00507CF0" w:rsidP="00897CDD">
      <w:pPr>
        <w:rPr>
          <w:rFonts w:ascii="HG丸ｺﾞｼｯｸM-PRO" w:eastAsia="HG丸ｺﾞｼｯｸM-PRO" w:hAnsi="HG丸ｺﾞｼｯｸM-PRO"/>
          <w:color w:val="000000"/>
        </w:rPr>
      </w:pPr>
      <w:r w:rsidRPr="00FD7C99">
        <w:rPr>
          <w:rFonts w:ascii="HG丸ｺﾞｼｯｸM-PRO" w:eastAsia="HG丸ｺﾞｼｯｸM-PRO" w:hAnsi="HG丸ｺﾞｼｯｸM-PRO"/>
        </w:rPr>
        <w:br w:type="page"/>
      </w:r>
    </w:p>
    <w:p w:rsidR="00507CF0" w:rsidRPr="00FD7C99" w:rsidRDefault="00507CF0" w:rsidP="009D5C36">
      <w:pPr>
        <w:pStyle w:val="A-1-"/>
        <w:rPr>
          <w:rFonts w:hAnsi="HG丸ｺﾞｼｯｸM-PRO"/>
        </w:rPr>
      </w:pPr>
      <w:r w:rsidRPr="00FD7C99">
        <w:rPr>
          <w:rFonts w:hAnsi="HG丸ｺﾞｼｯｸM-PRO" w:hint="eastAsia"/>
        </w:rPr>
        <w:lastRenderedPageBreak/>
        <w:t>Ａ－</w:t>
      </w:r>
      <w:r w:rsidR="005F56B3" w:rsidRPr="00FD7C99">
        <w:rPr>
          <w:rFonts w:hAnsi="HG丸ｺﾞｼｯｸM-PRO" w:hint="eastAsia"/>
        </w:rPr>
        <w:t>１</w:t>
      </w:r>
      <w:r w:rsidRPr="00FD7C99">
        <w:rPr>
          <w:rFonts w:hAnsi="HG丸ｺﾞｼｯｸM-PRO" w:hint="eastAsia"/>
        </w:rPr>
        <w:t xml:space="preserve">－（２）権利侵害への対応 </w:t>
      </w:r>
    </w:p>
    <w:p w:rsidR="00DE1C01" w:rsidRPr="00FD7C99" w:rsidRDefault="004F2BE6" w:rsidP="00FE7D10">
      <w:pPr>
        <w:pStyle w:val="a8"/>
        <w:ind w:left="1130" w:hangingChars="534" w:hanging="1130"/>
        <w:rPr>
          <w:rFonts w:hAnsi="HG丸ｺﾞｼｯｸM-PRO"/>
          <w:color w:val="000000"/>
          <w:u w:val="single"/>
        </w:rPr>
      </w:pPr>
      <w:r w:rsidRPr="00FD7C99">
        <w:rPr>
          <w:rFonts w:hAnsi="HG丸ｺﾞｼｯｸM-PRO" w:hint="eastAsia"/>
          <w:color w:val="000000"/>
          <w:u w:val="single"/>
          <w:bdr w:val="single" w:sz="4" w:space="0" w:color="auto"/>
        </w:rPr>
        <w:t>Ａ</w:t>
      </w:r>
      <w:r w:rsidR="005F56B3" w:rsidRPr="00FD7C99">
        <w:rPr>
          <w:rFonts w:hAnsi="HG丸ｺﾞｼｯｸM-PRO" w:hint="eastAsia"/>
          <w:color w:val="000000"/>
          <w:u w:val="single"/>
          <w:bdr w:val="single" w:sz="4" w:space="0" w:color="auto"/>
        </w:rPr>
        <w:t>②</w:t>
      </w:r>
      <w:r w:rsidR="00897CDD" w:rsidRPr="00FD7C99">
        <w:rPr>
          <w:rFonts w:hAnsi="HG丸ｺﾞｼｯｸM-PRO" w:hint="eastAsia"/>
          <w:color w:val="000000"/>
          <w:u w:val="single"/>
        </w:rPr>
        <w:t xml:space="preserve">　</w:t>
      </w:r>
      <w:r w:rsidR="005F56B3" w:rsidRPr="00FD7C99">
        <w:rPr>
          <w:rFonts w:hAnsi="HG丸ｺﾞｼｯｸM-PRO" w:hint="eastAsia"/>
          <w:color w:val="000000"/>
          <w:u w:val="single"/>
        </w:rPr>
        <w:t xml:space="preserve">Ａ－１－（２）－①　</w:t>
      </w:r>
      <w:r w:rsidR="00897CDD" w:rsidRPr="00FD7C99">
        <w:rPr>
          <w:rFonts w:hAnsi="HG丸ｺﾞｼｯｸM-PRO" w:hint="eastAsia"/>
          <w:color w:val="000000"/>
          <w:u w:val="single"/>
        </w:rPr>
        <w:t>いかなる場合においても、職員等による暴力や脅かし、人格的辱め、心理的虐待、セクシャルハラスメントなどの不適切なかかわりが起こらないよう権利侵害を防止している。</w:t>
      </w:r>
    </w:p>
    <w:p w:rsidR="00507CF0" w:rsidRPr="00FD7C99" w:rsidRDefault="00507CF0" w:rsidP="00507CF0">
      <w:pPr>
        <w:pStyle w:val="a8"/>
        <w:ind w:left="2096" w:hangingChars="991" w:hanging="2096"/>
        <w:rPr>
          <w:rFonts w:hAnsi="HG丸ｺﾞｼｯｸM-PRO"/>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507CF0" w:rsidRPr="00FD7C99" w:rsidTr="006B0C50">
        <w:trPr>
          <w:trHeight w:val="1815"/>
        </w:trPr>
        <w:tc>
          <w:tcPr>
            <w:tcW w:w="9075" w:type="dxa"/>
          </w:tcPr>
          <w:p w:rsidR="00507CF0" w:rsidRPr="00FD7C99" w:rsidRDefault="00507CF0" w:rsidP="00D1778C">
            <w:pPr>
              <w:pStyle w:val="11"/>
              <w:rPr>
                <w:rFonts w:hAnsi="HG丸ｺﾞｼｯｸM-PRO"/>
              </w:rPr>
            </w:pPr>
            <w:r w:rsidRPr="00FD7C99">
              <w:rPr>
                <w:rFonts w:hAnsi="HG丸ｺﾞｼｯｸM-PRO" w:hint="eastAsia"/>
              </w:rPr>
              <w:t>【判断基準】</w:t>
            </w:r>
          </w:p>
          <w:p w:rsidR="00507CF0" w:rsidRPr="00FD7C99" w:rsidRDefault="00507CF0" w:rsidP="000E526F">
            <w:pPr>
              <w:pStyle w:val="af2"/>
              <w:spacing w:after="152"/>
            </w:pPr>
            <w:r w:rsidRPr="00FD7C99">
              <w:rPr>
                <w:rFonts w:hint="eastAsia"/>
              </w:rPr>
              <w:t>ａ）いかなる場合においても、職員等による暴力や脅かし、人格的辱め、心理的虐待、セクシャルハラスメントなどの不適切なかかわりが起こらないよう権利侵害を防止している。</w:t>
            </w:r>
          </w:p>
          <w:p w:rsidR="00507CF0" w:rsidRPr="00FD7C99" w:rsidRDefault="00507CF0" w:rsidP="000E526F">
            <w:pPr>
              <w:pStyle w:val="af2"/>
              <w:spacing w:after="152"/>
            </w:pPr>
            <w:r w:rsidRPr="00FD7C99">
              <w:rPr>
                <w:rFonts w:hint="eastAsia"/>
              </w:rPr>
              <w:t>ｂ）－</w:t>
            </w:r>
          </w:p>
          <w:p w:rsidR="00507CF0" w:rsidRPr="00FD7C99" w:rsidRDefault="00507CF0" w:rsidP="000E526F">
            <w:pPr>
              <w:pStyle w:val="af2"/>
              <w:spacing w:after="152"/>
            </w:pPr>
            <w:r w:rsidRPr="00FD7C99">
              <w:rPr>
                <w:rFonts w:hint="eastAsia"/>
              </w:rPr>
              <w:t>ｃ）職員等による暴力や脅かし、人格的辱め、心理的虐待、セクシャルハラスメントなどの不適切なかかわりによる権利侵害を防止するための取組が十分ではない。</w:t>
            </w:r>
          </w:p>
        </w:tc>
      </w:tr>
    </w:tbl>
    <w:p w:rsidR="00507CF0" w:rsidRPr="00FD7C99" w:rsidRDefault="00507CF0" w:rsidP="00507CF0">
      <w:pPr>
        <w:ind w:left="423" w:hangingChars="200" w:hanging="423"/>
        <w:rPr>
          <w:rFonts w:ascii="HG丸ｺﾞｼｯｸM-PRO" w:eastAsia="HG丸ｺﾞｼｯｸM-PRO" w:hAnsi="HG丸ｺﾞｼｯｸM-PRO"/>
          <w:sz w:val="22"/>
          <w:bdr w:val="single" w:sz="4" w:space="0" w:color="auto"/>
        </w:rPr>
      </w:pPr>
    </w:p>
    <w:p w:rsidR="00915CCC" w:rsidRPr="00FD7C99" w:rsidRDefault="00915CCC" w:rsidP="00507CF0">
      <w:pPr>
        <w:ind w:left="423" w:hangingChars="200" w:hanging="423"/>
        <w:rPr>
          <w:rFonts w:ascii="HG丸ｺﾞｼｯｸM-PRO" w:eastAsia="HG丸ｺﾞｼｯｸM-PRO" w:hAnsi="HG丸ｺﾞｼｯｸM-PRO"/>
          <w:sz w:val="22"/>
          <w:bdr w:val="single" w:sz="4" w:space="0" w:color="auto"/>
        </w:rPr>
      </w:pPr>
    </w:p>
    <w:p w:rsidR="00915CCC" w:rsidRPr="00FD7C99" w:rsidRDefault="00915CCC" w:rsidP="00507CF0">
      <w:pPr>
        <w:ind w:left="423" w:hangingChars="200" w:hanging="423"/>
        <w:rPr>
          <w:rFonts w:ascii="HG丸ｺﾞｼｯｸM-PRO" w:eastAsia="HG丸ｺﾞｼｯｸM-PRO" w:hAnsi="HG丸ｺﾞｼｯｸM-PRO"/>
          <w:sz w:val="22"/>
          <w:bdr w:val="single" w:sz="4" w:space="0" w:color="auto"/>
        </w:rPr>
      </w:pPr>
    </w:p>
    <w:p w:rsidR="00507CF0" w:rsidRPr="00FD7C99" w:rsidRDefault="00507CF0" w:rsidP="00E85B3E">
      <w:pPr>
        <w:pStyle w:val="1"/>
        <w:rPr>
          <w:rFonts w:hAnsi="HG丸ｺﾞｼｯｸM-PRO"/>
        </w:rPr>
      </w:pPr>
      <w:r w:rsidRPr="00FD7C99">
        <w:rPr>
          <w:rFonts w:hAnsi="HG丸ｺﾞｼｯｸM-PRO" w:hint="eastAsia"/>
        </w:rPr>
        <w:t>評価の着眼点</w:t>
      </w:r>
    </w:p>
    <w:p w:rsidR="00507CF0" w:rsidRPr="00FD7C99" w:rsidRDefault="00507CF0" w:rsidP="006B17F8">
      <w:pPr>
        <w:pStyle w:val="10"/>
        <w:rPr>
          <w:rFonts w:hAnsi="HG丸ｺﾞｼｯｸM-PRO"/>
        </w:rPr>
      </w:pPr>
      <w:r w:rsidRPr="00FD7C99">
        <w:rPr>
          <w:rFonts w:hAnsi="HG丸ｺﾞｼｯｸM-PRO" w:hint="eastAsia"/>
        </w:rPr>
        <w:t>□不適切なかかわりがあった場合を想定し、施設長が職員と利用者の双方に事実確認や原因の分析等を行うことや「就業規則」等の規程に基づいて厳正に処分を行う仕組みがつくられている。</w:t>
      </w:r>
    </w:p>
    <w:p w:rsidR="000478E0" w:rsidRDefault="000478E0" w:rsidP="006B17F8">
      <w:pPr>
        <w:pStyle w:val="10"/>
        <w:rPr>
          <w:rFonts w:hAnsi="HG丸ｺﾞｼｯｸM-PRO"/>
        </w:rPr>
      </w:pPr>
    </w:p>
    <w:p w:rsidR="00507CF0" w:rsidRPr="00FD7C99" w:rsidRDefault="00507CF0" w:rsidP="006B17F8">
      <w:pPr>
        <w:pStyle w:val="10"/>
        <w:rPr>
          <w:rFonts w:hAnsi="HG丸ｺﾞｼｯｸM-PRO"/>
        </w:rPr>
      </w:pPr>
      <w:r w:rsidRPr="00FD7C99">
        <w:rPr>
          <w:rFonts w:hAnsi="HG丸ｺﾞｼｯｸM-PRO" w:hint="eastAsia"/>
        </w:rPr>
        <w:t>□不適切なかかわりの起こりやすい状況や場面について、具体的な例を示しながら、研修や話し合いを行い、職員による不適切なかかわりを行わないための支援技術を習得させている。</w:t>
      </w:r>
    </w:p>
    <w:p w:rsidR="000478E0" w:rsidRDefault="000478E0" w:rsidP="006B17F8">
      <w:pPr>
        <w:pStyle w:val="10"/>
        <w:rPr>
          <w:rFonts w:hAnsi="HG丸ｺﾞｼｯｸM-PRO"/>
        </w:rPr>
      </w:pPr>
    </w:p>
    <w:p w:rsidR="00507CF0" w:rsidRPr="00FD7C99" w:rsidRDefault="00507CF0" w:rsidP="006B17F8">
      <w:pPr>
        <w:pStyle w:val="10"/>
        <w:rPr>
          <w:rFonts w:hAnsi="HG丸ｺﾞｼｯｸM-PRO"/>
        </w:rPr>
      </w:pPr>
      <w:r w:rsidRPr="00FD7C99">
        <w:rPr>
          <w:rFonts w:hAnsi="HG丸ｺﾞｼｯｸM-PRO" w:hint="eastAsia"/>
        </w:rPr>
        <w:t>□不適切なかかわりの禁止を職員等に徹底するため、日常的に会議等で取り上げ、行われていないことを確認している。</w:t>
      </w:r>
    </w:p>
    <w:p w:rsidR="000478E0" w:rsidRDefault="000478E0" w:rsidP="006B17F8">
      <w:pPr>
        <w:pStyle w:val="10"/>
        <w:rPr>
          <w:rFonts w:hAnsi="HG丸ｺﾞｼｯｸM-PRO"/>
        </w:rPr>
      </w:pPr>
    </w:p>
    <w:p w:rsidR="00507CF0" w:rsidRPr="00FD7C99" w:rsidRDefault="00507CF0" w:rsidP="006B17F8">
      <w:pPr>
        <w:pStyle w:val="10"/>
        <w:rPr>
          <w:rFonts w:hAnsi="HG丸ｺﾞｼｯｸM-PRO"/>
        </w:rPr>
      </w:pPr>
      <w:r w:rsidRPr="00FD7C99">
        <w:rPr>
          <w:rFonts w:hAnsi="HG丸ｺﾞｼｯｸM-PRO" w:hint="eastAsia"/>
        </w:rPr>
        <w:t>□職員からの暴力や言葉による脅かしなどの、不適切なかかわりが発生した場合に対応するためのマニュアル等を整備し、規程に基づいて厳正に対応している。</w:t>
      </w:r>
    </w:p>
    <w:p w:rsidR="000478E0" w:rsidRDefault="000478E0" w:rsidP="006B17F8">
      <w:pPr>
        <w:pStyle w:val="10"/>
        <w:rPr>
          <w:rFonts w:hAnsi="HG丸ｺﾞｼｯｸM-PRO"/>
        </w:rPr>
      </w:pPr>
    </w:p>
    <w:p w:rsidR="00507CF0" w:rsidRPr="00FD7C99" w:rsidRDefault="00507CF0" w:rsidP="006B17F8">
      <w:pPr>
        <w:pStyle w:val="10"/>
        <w:rPr>
          <w:rFonts w:hAnsi="HG丸ｺﾞｼｯｸM-PRO"/>
        </w:rPr>
      </w:pPr>
      <w:r w:rsidRPr="00FD7C99">
        <w:rPr>
          <w:rFonts w:hAnsi="HG丸ｺﾞｼｯｸM-PRO" w:hint="eastAsia"/>
        </w:rPr>
        <w:t>□不適切なかかわりや暴力を見たり聞いたりしたら、管理者等に報告することを義務付けている。</w:t>
      </w:r>
    </w:p>
    <w:p w:rsidR="00915CCC" w:rsidRPr="00FD7C99" w:rsidRDefault="00915CCC" w:rsidP="006B17F8">
      <w:pPr>
        <w:pStyle w:val="10"/>
        <w:rPr>
          <w:rFonts w:hAnsi="HG丸ｺﾞｼｯｸM-PRO"/>
        </w:rPr>
      </w:pPr>
    </w:p>
    <w:p w:rsidR="00915CCC" w:rsidRPr="00FD7C99" w:rsidRDefault="00915CCC" w:rsidP="006B17F8">
      <w:pPr>
        <w:pStyle w:val="10"/>
        <w:rPr>
          <w:rFonts w:hAnsi="HG丸ｺﾞｼｯｸM-PRO"/>
        </w:rPr>
      </w:pPr>
    </w:p>
    <w:p w:rsidR="00915CCC" w:rsidRPr="00FD7C99" w:rsidRDefault="00915CCC" w:rsidP="006B17F8">
      <w:pPr>
        <w:pStyle w:val="10"/>
        <w:rPr>
          <w:rFonts w:hAnsi="HG丸ｺﾞｼｯｸM-PR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E85B3E">
      <w:pPr>
        <w:pStyle w:val="1"/>
        <w:rPr>
          <w:rFonts w:hAnsi="HG丸ｺﾞｼｯｸM-PRO"/>
        </w:rPr>
      </w:pPr>
    </w:p>
    <w:p w:rsidR="00507CF0" w:rsidRPr="00FD7C99" w:rsidRDefault="00507CF0" w:rsidP="00E85B3E">
      <w:pPr>
        <w:pStyle w:val="1"/>
        <w:rPr>
          <w:rFonts w:hAnsi="HG丸ｺﾞｼｯｸM-PRO"/>
        </w:rPr>
      </w:pPr>
      <w:r w:rsidRPr="00FD7C99">
        <w:rPr>
          <w:rFonts w:hAnsi="HG丸ｺﾞｼｯｸM-PRO" w:hint="eastAsia"/>
        </w:rPr>
        <w:t>評価基準の考え方と評価の留意点</w:t>
      </w:r>
    </w:p>
    <w:p w:rsidR="00507CF0" w:rsidRPr="00FD7C99" w:rsidRDefault="00507CF0" w:rsidP="00831785">
      <w:pPr>
        <w:pStyle w:val="af6"/>
      </w:pPr>
      <w:r w:rsidRPr="00FD7C99">
        <w:rPr>
          <w:rFonts w:hint="eastAsia"/>
        </w:rPr>
        <w:t>（１）目的</w:t>
      </w:r>
    </w:p>
    <w:p w:rsidR="00507CF0" w:rsidRPr="00FD7C99" w:rsidRDefault="00507CF0" w:rsidP="006B17F8">
      <w:pPr>
        <w:pStyle w:val="10"/>
        <w:rPr>
          <w:rFonts w:hAnsi="HG丸ｺﾞｼｯｸM-PRO"/>
        </w:rPr>
      </w:pPr>
      <w:r w:rsidRPr="00FD7C99">
        <w:rPr>
          <w:rFonts w:hAnsi="HG丸ｺﾞｼｯｸM-PRO" w:hint="eastAsia"/>
        </w:rPr>
        <w:t>○本評価基準では、職員からの不適切なかかわりによる権利侵害を行わないための取組について評価します。</w:t>
      </w:r>
    </w:p>
    <w:p w:rsidR="00915CCC" w:rsidRPr="00FD7C99" w:rsidRDefault="00915CCC" w:rsidP="006B17F8">
      <w:pPr>
        <w:pStyle w:val="10"/>
        <w:rPr>
          <w:rFonts w:hAnsi="HG丸ｺﾞｼｯｸM-PRO"/>
        </w:rPr>
      </w:pPr>
    </w:p>
    <w:p w:rsidR="00507CF0" w:rsidRPr="00FD7C99" w:rsidRDefault="00507CF0" w:rsidP="00831785">
      <w:pPr>
        <w:pStyle w:val="af6"/>
      </w:pPr>
      <w:r w:rsidRPr="00FD7C99">
        <w:rPr>
          <w:rFonts w:hint="eastAsia"/>
        </w:rPr>
        <w:t>（２）趣旨・解説</w:t>
      </w:r>
    </w:p>
    <w:p w:rsidR="00893E16" w:rsidRPr="00FD7C99" w:rsidRDefault="00893E16" w:rsidP="00893E16">
      <w:pPr>
        <w:pStyle w:val="10"/>
        <w:rPr>
          <w:rFonts w:hAnsi="HG丸ｺﾞｼｯｸM-PRO"/>
        </w:rPr>
      </w:pPr>
      <w:r w:rsidRPr="00FD7C99">
        <w:rPr>
          <w:rFonts w:hAnsi="HG丸ｺﾞｼｯｸM-PRO" w:hint="eastAsia"/>
        </w:rPr>
        <w:t>○母子生活支援施設では、いかなる場合においても</w:t>
      </w:r>
      <w:r w:rsidR="00A53353">
        <w:rPr>
          <w:rFonts w:hAnsi="HG丸ｺﾞｼｯｸM-PRO" w:hint="eastAsia"/>
        </w:rPr>
        <w:t>暴力</w:t>
      </w:r>
      <w:r w:rsidRPr="00FD7C99">
        <w:rPr>
          <w:rFonts w:hAnsi="HG丸ｺﾞｼｯｸM-PRO" w:hint="eastAsia"/>
        </w:rPr>
        <w:t>や人格を辱めるような行為は許されるものではありません。</w:t>
      </w:r>
    </w:p>
    <w:p w:rsidR="00507CF0" w:rsidRPr="00FD7C99" w:rsidRDefault="00507CF0" w:rsidP="006B17F8">
      <w:pPr>
        <w:pStyle w:val="10"/>
        <w:rPr>
          <w:rFonts w:hAnsi="HG丸ｺﾞｼｯｸM-PRO"/>
        </w:rPr>
      </w:pPr>
      <w:r w:rsidRPr="00FD7C99">
        <w:rPr>
          <w:rFonts w:hAnsi="HG丸ｺﾞｼｯｸM-PRO" w:hint="eastAsia"/>
          <w:color w:val="000000"/>
        </w:rPr>
        <w:t>○職員等による暴力や脅かし、</w:t>
      </w:r>
      <w:r w:rsidRPr="00FD7C99">
        <w:rPr>
          <w:rFonts w:hAnsi="HG丸ｺﾞｼｯｸM-PRO" w:hint="eastAsia"/>
        </w:rPr>
        <w:t>人格的辱め、心理的虐待、セクシャルハラスメントなどは、人権侵害の基本的な問題です。各職員が権利侵害の防止を明確に意識することが必要です。</w:t>
      </w:r>
    </w:p>
    <w:p w:rsidR="00507CF0" w:rsidRPr="00FD7C99" w:rsidRDefault="00507CF0" w:rsidP="006B17F8">
      <w:pPr>
        <w:pStyle w:val="10"/>
        <w:rPr>
          <w:rFonts w:hAnsi="HG丸ｺﾞｼｯｸM-PRO"/>
        </w:rPr>
      </w:pPr>
      <w:r w:rsidRPr="00FD7C99">
        <w:rPr>
          <w:rFonts w:hAnsi="HG丸ｺﾞｼｯｸM-PRO" w:hint="eastAsia"/>
        </w:rPr>
        <w:t>○「就業規則」等の規程に、</w:t>
      </w:r>
      <w:r w:rsidR="00A53353">
        <w:rPr>
          <w:rFonts w:hAnsi="HG丸ｺﾞｼｯｸM-PRO" w:hint="eastAsia"/>
        </w:rPr>
        <w:t>暴力</w:t>
      </w:r>
      <w:r w:rsidRPr="00FD7C99">
        <w:rPr>
          <w:rFonts w:hAnsi="HG丸ｺﾞｼｯｸM-PRO" w:hint="eastAsia"/>
        </w:rPr>
        <w:t>の禁止や権利侵害の防止を明記する必要があります。</w:t>
      </w:r>
    </w:p>
    <w:p w:rsidR="00507CF0" w:rsidRPr="00FD7C99" w:rsidRDefault="00507CF0" w:rsidP="006B17F8">
      <w:pPr>
        <w:pStyle w:val="10"/>
        <w:rPr>
          <w:rFonts w:hAnsi="HG丸ｺﾞｼｯｸM-PRO"/>
        </w:rPr>
      </w:pPr>
      <w:r w:rsidRPr="00FD7C99">
        <w:rPr>
          <w:rFonts w:hAnsi="HG丸ｺﾞｼｯｸM-PRO" w:hint="eastAsia"/>
        </w:rPr>
        <w:t>○職員研修等を通じて、不適切なかかわりによる権利侵害を行わないことへの意識を高めることのほか、日頃から不適切なかかわりによる権利侵害の起こりやすい状況や場面について検証するとともに、不適切なかかわりによる権利侵害をしない援助技術の習得を図る等の取組が求められます。</w:t>
      </w:r>
    </w:p>
    <w:p w:rsidR="00915CCC" w:rsidRPr="00FD7C99" w:rsidRDefault="00915CCC" w:rsidP="006B17F8">
      <w:pPr>
        <w:pStyle w:val="10"/>
        <w:rPr>
          <w:rFonts w:hAnsi="HG丸ｺﾞｼｯｸM-PRO"/>
        </w:rPr>
      </w:pPr>
    </w:p>
    <w:p w:rsidR="00507CF0" w:rsidRPr="00FD7C99" w:rsidRDefault="00507CF0" w:rsidP="00831785">
      <w:pPr>
        <w:pStyle w:val="af6"/>
      </w:pPr>
      <w:r w:rsidRPr="00FD7C99">
        <w:t>（３）評価の留意点</w:t>
      </w:r>
    </w:p>
    <w:p w:rsidR="00507CF0" w:rsidRPr="00FD7C99" w:rsidRDefault="00507CF0" w:rsidP="006B17F8">
      <w:pPr>
        <w:pStyle w:val="10"/>
        <w:rPr>
          <w:rFonts w:hAnsi="HG丸ｺﾞｼｯｸM-PRO"/>
        </w:rPr>
      </w:pPr>
      <w:r w:rsidRPr="00FD7C99">
        <w:rPr>
          <w:rFonts w:hAnsi="HG丸ｺﾞｼｯｸM-PRO" w:hint="eastAsia"/>
        </w:rPr>
        <w:t>○また、不適切なかかわりによる権利侵害があった場合を想定して、施設長が職員・利用者双方に事実確認や原因の分析等を行うことや、「就業規則」等の規程に基づいて、厳正に処分を行う仕組みを整備しているかを確認します。</w:t>
      </w:r>
    </w:p>
    <w:p w:rsidR="00507CF0" w:rsidRPr="00FD7C99" w:rsidRDefault="00507CF0" w:rsidP="006B17F8">
      <w:pPr>
        <w:pStyle w:val="10"/>
        <w:rPr>
          <w:rFonts w:hAnsi="HG丸ｺﾞｼｯｸM-PRO"/>
          <w:color w:val="000000"/>
        </w:rPr>
      </w:pPr>
      <w:r w:rsidRPr="00FD7C99">
        <w:rPr>
          <w:rFonts w:hAnsi="HG丸ｺﾞｼｯｸM-PRO" w:hint="eastAsia"/>
          <w:color w:val="000000"/>
        </w:rPr>
        <w:t>○全母協の倫理綱領に「母子生活支援施設は、母と子の権利擁護と生活の拠点」とあるよう</w:t>
      </w:r>
      <w:r w:rsidR="00897CDD" w:rsidRPr="00FD7C99">
        <w:rPr>
          <w:rFonts w:hAnsi="HG丸ｺﾞｼｯｸM-PRO" w:hint="eastAsia"/>
          <w:color w:val="000000"/>
        </w:rPr>
        <w:t>に、人格を辱めるような不適切な行為を行わないよう徹底しているか</w:t>
      </w:r>
      <w:r w:rsidRPr="00FD7C99">
        <w:rPr>
          <w:rFonts w:hAnsi="HG丸ｺﾞｼｯｸM-PRO" w:hint="eastAsia"/>
          <w:color w:val="000000"/>
        </w:rPr>
        <w:t>を確認します。</w:t>
      </w:r>
    </w:p>
    <w:p w:rsidR="00507CF0" w:rsidRPr="00FD7C99" w:rsidRDefault="00507CF0" w:rsidP="00507CF0">
      <w:pPr>
        <w:ind w:leftChars="100" w:left="414" w:hangingChars="100" w:hanging="212"/>
        <w:rPr>
          <w:rFonts w:ascii="HG丸ｺﾞｼｯｸM-PRO" w:eastAsia="HG丸ｺﾞｼｯｸM-PRO" w:hAnsi="HG丸ｺﾞｼｯｸM-PRO"/>
          <w:sz w:val="22"/>
        </w:rPr>
      </w:pPr>
    </w:p>
    <w:p w:rsidR="00507CF0" w:rsidRPr="00FD7C99" w:rsidRDefault="00507CF0" w:rsidP="00507CF0">
      <w:pPr>
        <w:ind w:left="423" w:hangingChars="200" w:hanging="423"/>
        <w:rPr>
          <w:rFonts w:ascii="HG丸ｺﾞｼｯｸM-PRO" w:eastAsia="HG丸ｺﾞｼｯｸM-PRO" w:hAnsi="HG丸ｺﾞｼｯｸM-PRO"/>
          <w:sz w:val="22"/>
        </w:rPr>
      </w:pPr>
    </w:p>
    <w:p w:rsidR="00897CDD" w:rsidRPr="00FD7C99" w:rsidRDefault="00507CF0" w:rsidP="00FE7D10">
      <w:pPr>
        <w:pStyle w:val="Af1"/>
        <w:rPr>
          <w:bdr w:val="none" w:sz="0" w:space="0" w:color="auto"/>
        </w:rPr>
      </w:pPr>
      <w:r w:rsidRPr="00FD7C99">
        <w:br w:type="page"/>
      </w:r>
      <w:r w:rsidR="004F2BE6" w:rsidRPr="00FD7C99">
        <w:rPr>
          <w:rFonts w:hint="eastAsia"/>
        </w:rPr>
        <w:lastRenderedPageBreak/>
        <w:t>Ａ</w:t>
      </w:r>
      <w:r w:rsidR="005F56B3" w:rsidRPr="00FD7C99">
        <w:rPr>
          <w:rFonts w:hint="eastAsia"/>
        </w:rPr>
        <w:t>③</w:t>
      </w:r>
      <w:r w:rsidR="00897CDD" w:rsidRPr="00FD7C99">
        <w:rPr>
          <w:rFonts w:hint="eastAsia"/>
          <w:bdr w:val="none" w:sz="0" w:space="0" w:color="auto"/>
        </w:rPr>
        <w:t xml:space="preserve">　</w:t>
      </w:r>
      <w:r w:rsidR="005F56B3" w:rsidRPr="00FD7C99">
        <w:rPr>
          <w:rFonts w:hint="eastAsia"/>
          <w:bdr w:val="none" w:sz="0" w:space="0" w:color="auto"/>
        </w:rPr>
        <w:t xml:space="preserve">Ａ－１－（２）－②　</w:t>
      </w:r>
      <w:r w:rsidR="00897CDD" w:rsidRPr="00FD7C99">
        <w:rPr>
          <w:rFonts w:hint="eastAsia"/>
          <w:bdr w:val="none" w:sz="0" w:space="0" w:color="auto"/>
        </w:rPr>
        <w:t>いかなる場合においても、母親や子どもが、暴力や脅かし、人格を辱めるような不適切な行為を行わないよう徹底している。</w:t>
      </w:r>
    </w:p>
    <w:p w:rsidR="00507CF0" w:rsidRPr="00FD7C99" w:rsidRDefault="00507CF0" w:rsidP="00897CDD">
      <w:pPr>
        <w:pStyle w:val="a8"/>
        <w:ind w:left="2765" w:hangingChars="1307" w:hanging="2765"/>
        <w:rPr>
          <w:rFonts w:hAnsi="HG丸ｺﾞｼｯｸM-PRO"/>
          <w:color w:val="000000"/>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507CF0" w:rsidRPr="00FD7C99" w:rsidTr="006B0C50">
        <w:trPr>
          <w:trHeight w:val="1815"/>
        </w:trPr>
        <w:tc>
          <w:tcPr>
            <w:tcW w:w="9075" w:type="dxa"/>
          </w:tcPr>
          <w:p w:rsidR="00507CF0" w:rsidRPr="00FD7C99" w:rsidRDefault="00507CF0" w:rsidP="00D1778C">
            <w:pPr>
              <w:pStyle w:val="11"/>
              <w:rPr>
                <w:rFonts w:hAnsi="HG丸ｺﾞｼｯｸM-PRO"/>
              </w:rPr>
            </w:pPr>
            <w:r w:rsidRPr="00FD7C99">
              <w:rPr>
                <w:rFonts w:hAnsi="HG丸ｺﾞｼｯｸM-PRO" w:hint="eastAsia"/>
              </w:rPr>
              <w:t>【判断基準】</w:t>
            </w:r>
          </w:p>
          <w:p w:rsidR="00507CF0" w:rsidRPr="00FD7C99" w:rsidRDefault="00507CF0" w:rsidP="000E526F">
            <w:pPr>
              <w:pStyle w:val="af2"/>
              <w:spacing w:after="152"/>
            </w:pPr>
            <w:r w:rsidRPr="00FD7C99">
              <w:rPr>
                <w:rFonts w:hint="eastAsia"/>
              </w:rPr>
              <w:t>ａ）いかなる場合においても、母親や子どもが、暴力や脅かし、人格を辱めるような不適切な行為を行わないよう徹底している。</w:t>
            </w:r>
          </w:p>
          <w:p w:rsidR="00507CF0" w:rsidRPr="00FD7C99" w:rsidRDefault="00507CF0" w:rsidP="000E526F">
            <w:pPr>
              <w:pStyle w:val="af2"/>
              <w:spacing w:after="152"/>
            </w:pPr>
            <w:r w:rsidRPr="00FD7C99">
              <w:rPr>
                <w:rFonts w:hint="eastAsia"/>
              </w:rPr>
              <w:t>ｂ）いかなる場合においても、母親や子どもが、暴力や脅かし、人格を辱めるような不適切な行為を行わないよう取り組んでいるが、十分ではない。</w:t>
            </w:r>
          </w:p>
          <w:p w:rsidR="00507CF0" w:rsidRPr="00FD7C99" w:rsidRDefault="00507CF0" w:rsidP="000E526F">
            <w:pPr>
              <w:pStyle w:val="af2"/>
              <w:spacing w:after="152"/>
            </w:pPr>
            <w:r w:rsidRPr="00FD7C99">
              <w:rPr>
                <w:rFonts w:hint="eastAsia"/>
              </w:rPr>
              <w:t>ｃ）母親や子どもが、暴力や脅かし、人格を辱めるような不適切な行為を行わないように取り組んでいない。</w:t>
            </w:r>
          </w:p>
        </w:tc>
      </w:tr>
    </w:tbl>
    <w:p w:rsidR="00507CF0" w:rsidRPr="00FD7C99" w:rsidRDefault="00507CF0" w:rsidP="00507CF0">
      <w:pPr>
        <w:ind w:left="423" w:hangingChars="200" w:hanging="423"/>
        <w:rPr>
          <w:rFonts w:ascii="HG丸ｺﾞｼｯｸM-PRO" w:eastAsia="HG丸ｺﾞｼｯｸM-PRO" w:hAnsi="HG丸ｺﾞｼｯｸM-PRO"/>
          <w:sz w:val="22"/>
          <w:bdr w:val="single" w:sz="4" w:space="0" w:color="auto"/>
        </w:rPr>
      </w:pPr>
    </w:p>
    <w:p w:rsidR="00915CCC" w:rsidRPr="00FD7C99" w:rsidRDefault="00915CCC" w:rsidP="00507CF0">
      <w:pPr>
        <w:ind w:left="423" w:hangingChars="200" w:hanging="423"/>
        <w:rPr>
          <w:rFonts w:ascii="HG丸ｺﾞｼｯｸM-PRO" w:eastAsia="HG丸ｺﾞｼｯｸM-PRO" w:hAnsi="HG丸ｺﾞｼｯｸM-PRO"/>
          <w:sz w:val="22"/>
          <w:bdr w:val="single" w:sz="4" w:space="0" w:color="auto"/>
        </w:rPr>
      </w:pPr>
    </w:p>
    <w:p w:rsidR="00915CCC" w:rsidRPr="00FD7C99" w:rsidRDefault="00915CCC" w:rsidP="00507CF0">
      <w:pPr>
        <w:ind w:left="423" w:hangingChars="200" w:hanging="423"/>
        <w:rPr>
          <w:rFonts w:ascii="HG丸ｺﾞｼｯｸM-PRO" w:eastAsia="HG丸ｺﾞｼｯｸM-PRO" w:hAnsi="HG丸ｺﾞｼｯｸM-PRO"/>
          <w:sz w:val="22"/>
          <w:bdr w:val="single" w:sz="4" w:space="0" w:color="auto"/>
        </w:rPr>
      </w:pPr>
    </w:p>
    <w:p w:rsidR="00507CF0" w:rsidRPr="00FD7C99" w:rsidRDefault="00507CF0" w:rsidP="00E85B3E">
      <w:pPr>
        <w:pStyle w:val="1"/>
        <w:rPr>
          <w:rFonts w:hAnsi="HG丸ｺﾞｼｯｸM-PRO"/>
        </w:rPr>
      </w:pPr>
      <w:r w:rsidRPr="00FD7C99">
        <w:rPr>
          <w:rFonts w:hAnsi="HG丸ｺﾞｼｯｸM-PRO" w:hint="eastAsia"/>
        </w:rPr>
        <w:t>評価の着眼点</w:t>
      </w:r>
    </w:p>
    <w:p w:rsidR="00507CF0" w:rsidRPr="00FD7C99" w:rsidRDefault="00507CF0" w:rsidP="006B17F8">
      <w:pPr>
        <w:pStyle w:val="10"/>
        <w:rPr>
          <w:rFonts w:hAnsi="HG丸ｺﾞｼｯｸM-PRO"/>
        </w:rPr>
      </w:pPr>
      <w:r w:rsidRPr="00FD7C99">
        <w:rPr>
          <w:rFonts w:hAnsi="HG丸ｺﾞｼｯｸM-PRO" w:hint="eastAsia"/>
        </w:rPr>
        <w:t>□不適切な行為の防止について、具体的な例を示して、母親と子どもに周知している。</w:t>
      </w:r>
    </w:p>
    <w:p w:rsidR="000478E0" w:rsidRDefault="000478E0" w:rsidP="006B17F8">
      <w:pPr>
        <w:pStyle w:val="10"/>
        <w:rPr>
          <w:rFonts w:hAnsi="HG丸ｺﾞｼｯｸM-PRO"/>
        </w:rPr>
      </w:pPr>
    </w:p>
    <w:p w:rsidR="00507CF0" w:rsidRPr="00FD7C99" w:rsidRDefault="00507CF0" w:rsidP="006B17F8">
      <w:pPr>
        <w:pStyle w:val="10"/>
        <w:rPr>
          <w:rFonts w:hAnsi="HG丸ｺﾞｼｯｸM-PRO"/>
        </w:rPr>
      </w:pPr>
      <w:r w:rsidRPr="00FD7C99">
        <w:rPr>
          <w:rFonts w:hAnsi="HG丸ｺﾞｼｯｸM-PRO" w:hint="eastAsia"/>
        </w:rPr>
        <w:t>□不適切な行為に迅速に対応できるように、母親と子どもからの訴えやサインを見逃さないよう留意している。</w:t>
      </w:r>
    </w:p>
    <w:p w:rsidR="000478E0" w:rsidRDefault="000478E0" w:rsidP="006B17F8">
      <w:pPr>
        <w:pStyle w:val="10"/>
        <w:rPr>
          <w:rFonts w:hAnsi="HG丸ｺﾞｼｯｸM-PRO"/>
        </w:rPr>
      </w:pPr>
    </w:p>
    <w:p w:rsidR="00507CF0" w:rsidRPr="00FD7C99" w:rsidRDefault="00507CF0" w:rsidP="006B17F8">
      <w:pPr>
        <w:pStyle w:val="10"/>
        <w:rPr>
          <w:rFonts w:hAnsi="HG丸ｺﾞｼｯｸM-PRO"/>
        </w:rPr>
      </w:pPr>
      <w:r w:rsidRPr="00FD7C99">
        <w:rPr>
          <w:rFonts w:hAnsi="HG丸ｺﾞｼｯｸM-PRO" w:hint="eastAsia"/>
        </w:rPr>
        <w:t>□不適切な行為の防止を徹底するため、日常的に会議等で取り上げ、行われていないことの確認や職員体制の点検と改善を行っている。</w:t>
      </w:r>
    </w:p>
    <w:p w:rsidR="000478E0" w:rsidRDefault="000478E0" w:rsidP="006B17F8">
      <w:pPr>
        <w:pStyle w:val="10"/>
        <w:rPr>
          <w:rFonts w:hAnsi="HG丸ｺﾞｼｯｸM-PRO"/>
        </w:rPr>
      </w:pPr>
    </w:p>
    <w:p w:rsidR="00507CF0" w:rsidRPr="00FD7C99" w:rsidRDefault="00507CF0" w:rsidP="006B17F8">
      <w:pPr>
        <w:pStyle w:val="10"/>
        <w:rPr>
          <w:rFonts w:hAnsi="HG丸ｺﾞｼｯｸM-PRO"/>
        </w:rPr>
      </w:pPr>
      <w:r w:rsidRPr="00FD7C99">
        <w:rPr>
          <w:rFonts w:hAnsi="HG丸ｺﾞｼｯｸM-PRO" w:hint="eastAsia"/>
        </w:rPr>
        <w:t>□不適切な行為を伴わない人とのかかわりについて、母親や子どもに伝え、良好な人間関係の構築を図っている。</w:t>
      </w:r>
    </w:p>
    <w:p w:rsidR="00915CCC" w:rsidRPr="00FD7C99" w:rsidRDefault="00915CCC" w:rsidP="006B17F8">
      <w:pPr>
        <w:pStyle w:val="10"/>
        <w:rPr>
          <w:rFonts w:hAnsi="HG丸ｺﾞｼｯｸM-PRO"/>
        </w:rPr>
      </w:pPr>
    </w:p>
    <w:p w:rsidR="00915CCC" w:rsidRPr="00FD7C99" w:rsidRDefault="00915CCC" w:rsidP="006B17F8">
      <w:pPr>
        <w:pStyle w:val="10"/>
        <w:rPr>
          <w:rFonts w:hAnsi="HG丸ｺﾞｼｯｸM-PRO"/>
        </w:rPr>
      </w:pPr>
    </w:p>
    <w:p w:rsidR="00915CCC" w:rsidRPr="00FD7C99" w:rsidRDefault="00915CCC" w:rsidP="006B17F8">
      <w:pPr>
        <w:pStyle w:val="10"/>
        <w:rPr>
          <w:rFonts w:hAnsi="HG丸ｺﾞｼｯｸM-PR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E85B3E">
      <w:pPr>
        <w:pStyle w:val="1"/>
        <w:rPr>
          <w:rFonts w:hAnsi="HG丸ｺﾞｼｯｸM-PRO"/>
        </w:rPr>
      </w:pPr>
    </w:p>
    <w:p w:rsidR="00507CF0" w:rsidRPr="00FD7C99" w:rsidRDefault="00507CF0" w:rsidP="00E85B3E">
      <w:pPr>
        <w:pStyle w:val="1"/>
        <w:rPr>
          <w:rFonts w:hAnsi="HG丸ｺﾞｼｯｸM-PRO"/>
        </w:rPr>
      </w:pPr>
      <w:r w:rsidRPr="00FD7C99">
        <w:rPr>
          <w:rFonts w:hAnsi="HG丸ｺﾞｼｯｸM-PRO" w:hint="eastAsia"/>
        </w:rPr>
        <w:t>評価基準の考え方と評価の留意点</w:t>
      </w:r>
    </w:p>
    <w:p w:rsidR="00507CF0" w:rsidRPr="00FD7C99" w:rsidRDefault="00507CF0" w:rsidP="00831785">
      <w:pPr>
        <w:pStyle w:val="af6"/>
      </w:pPr>
      <w:r w:rsidRPr="00FD7C99">
        <w:rPr>
          <w:rFonts w:hint="eastAsia"/>
        </w:rPr>
        <w:t>（１）目的</w:t>
      </w:r>
    </w:p>
    <w:p w:rsidR="00507CF0" w:rsidRPr="00FD7C99" w:rsidRDefault="00507CF0" w:rsidP="006B17F8">
      <w:pPr>
        <w:pStyle w:val="10"/>
        <w:rPr>
          <w:rFonts w:hAnsi="HG丸ｺﾞｼｯｸM-PRO"/>
        </w:rPr>
      </w:pPr>
      <w:r w:rsidRPr="00FD7C99">
        <w:rPr>
          <w:rFonts w:hAnsi="HG丸ｺﾞｼｯｸM-PRO" w:hint="eastAsia"/>
        </w:rPr>
        <w:t>○本評価基準では、母親や子ども、もしくは子ども同志による他の入所者等への不適切な行為の防止・早期発見に向けた具体的な取組を評価します。</w:t>
      </w:r>
    </w:p>
    <w:p w:rsidR="00915CCC" w:rsidRPr="00FD7C99" w:rsidRDefault="00915CCC" w:rsidP="006B17F8">
      <w:pPr>
        <w:pStyle w:val="10"/>
        <w:rPr>
          <w:rFonts w:hAnsi="HG丸ｺﾞｼｯｸM-PRO"/>
        </w:rPr>
      </w:pPr>
    </w:p>
    <w:p w:rsidR="00507CF0" w:rsidRPr="00FD7C99" w:rsidRDefault="00507CF0" w:rsidP="00831785">
      <w:pPr>
        <w:pStyle w:val="af6"/>
      </w:pPr>
      <w:r w:rsidRPr="00FD7C99">
        <w:rPr>
          <w:rFonts w:hint="eastAsia"/>
        </w:rPr>
        <w:t>（２）趣旨・解説</w:t>
      </w:r>
    </w:p>
    <w:p w:rsidR="00507CF0" w:rsidRPr="00FD7C99" w:rsidRDefault="00507CF0" w:rsidP="006B17F8">
      <w:pPr>
        <w:pStyle w:val="10"/>
        <w:rPr>
          <w:rFonts w:hAnsi="HG丸ｺﾞｼｯｸM-PRO"/>
        </w:rPr>
      </w:pPr>
      <w:r w:rsidRPr="00FD7C99">
        <w:rPr>
          <w:rFonts w:hAnsi="HG丸ｺﾞｼｯｸM-PRO" w:hint="eastAsia"/>
        </w:rPr>
        <w:t>○日頃から、職員研修や具体的な体制整備を通じて、母親や子どもによる他者への不適切な行為の防止について対策を講じておく必要があります。</w:t>
      </w:r>
    </w:p>
    <w:p w:rsidR="00507CF0" w:rsidRPr="00FD7C99" w:rsidRDefault="00507CF0" w:rsidP="006B17F8">
      <w:pPr>
        <w:pStyle w:val="10"/>
        <w:rPr>
          <w:rFonts w:hAnsi="HG丸ｺﾞｼｯｸM-PRO"/>
        </w:rPr>
      </w:pPr>
      <w:r w:rsidRPr="00FD7C99">
        <w:rPr>
          <w:rFonts w:hAnsi="HG丸ｺﾞｼｯｸM-PRO" w:hint="eastAsia"/>
        </w:rPr>
        <w:t>○身体的暴力、言葉による暴力や人格的辱め、無視・脅迫等の心理的虐待、セクシャルハラスメント等、不適切な行為は許されないことです。</w:t>
      </w:r>
    </w:p>
    <w:p w:rsidR="00915CCC" w:rsidRPr="00FD7C99" w:rsidRDefault="00915CCC" w:rsidP="006B17F8">
      <w:pPr>
        <w:pStyle w:val="10"/>
        <w:rPr>
          <w:rFonts w:hAnsi="HG丸ｺﾞｼｯｸM-PRO"/>
        </w:rPr>
      </w:pPr>
    </w:p>
    <w:p w:rsidR="00507CF0" w:rsidRPr="00FD7C99" w:rsidRDefault="00507CF0" w:rsidP="00831785">
      <w:pPr>
        <w:pStyle w:val="af6"/>
      </w:pPr>
      <w:r w:rsidRPr="00FD7C99">
        <w:t>（３）評価の留意点</w:t>
      </w:r>
    </w:p>
    <w:p w:rsidR="00507CF0" w:rsidRPr="00FD7C99" w:rsidRDefault="00507CF0" w:rsidP="006B17F8">
      <w:pPr>
        <w:pStyle w:val="10"/>
        <w:rPr>
          <w:rFonts w:hAnsi="HG丸ｺﾞｼｯｸM-PRO"/>
        </w:rPr>
      </w:pPr>
      <w:r w:rsidRPr="00FD7C99">
        <w:rPr>
          <w:rFonts w:hAnsi="HG丸ｺﾞｼｯｸM-PRO" w:hint="eastAsia"/>
        </w:rPr>
        <w:t>○不適切な行為を伴わない人とのかかわりについて、母親や子どもに伝え、良好な人間関係の構築を図っているかを確認します。</w:t>
      </w:r>
    </w:p>
    <w:p w:rsidR="00507CF0" w:rsidRPr="00FD7C99" w:rsidRDefault="00507CF0" w:rsidP="00507CF0">
      <w:pPr>
        <w:ind w:left="423" w:hangingChars="200" w:hanging="423"/>
        <w:rPr>
          <w:rFonts w:ascii="HG丸ｺﾞｼｯｸM-PRO" w:eastAsia="HG丸ｺﾞｼｯｸM-PRO" w:hAnsi="HG丸ｺﾞｼｯｸM-PRO"/>
          <w:sz w:val="22"/>
        </w:rPr>
      </w:pPr>
    </w:p>
    <w:p w:rsidR="00507CF0" w:rsidRPr="00FD7C99" w:rsidRDefault="00507CF0" w:rsidP="00507CF0">
      <w:pPr>
        <w:pStyle w:val="a8"/>
        <w:ind w:left="2096" w:hangingChars="991" w:hanging="2096"/>
        <w:rPr>
          <w:rFonts w:hAnsi="HG丸ｺﾞｼｯｸM-PRO"/>
          <w:color w:val="000000"/>
        </w:rPr>
      </w:pPr>
    </w:p>
    <w:p w:rsidR="00897CDD" w:rsidRPr="00FD7C99" w:rsidRDefault="00507CF0" w:rsidP="00FE7D10">
      <w:pPr>
        <w:pStyle w:val="Af1"/>
        <w:rPr>
          <w:bdr w:val="none" w:sz="0" w:space="0" w:color="auto"/>
        </w:rPr>
      </w:pPr>
      <w:r w:rsidRPr="00FD7C99">
        <w:br w:type="page"/>
      </w:r>
      <w:r w:rsidR="004F2BE6" w:rsidRPr="00FD7C99">
        <w:rPr>
          <w:rFonts w:hint="eastAsia"/>
        </w:rPr>
        <w:lastRenderedPageBreak/>
        <w:t>Ａ</w:t>
      </w:r>
      <w:r w:rsidR="005F56B3" w:rsidRPr="00FD7C99">
        <w:rPr>
          <w:rFonts w:hint="eastAsia"/>
        </w:rPr>
        <w:t>④</w:t>
      </w:r>
      <w:r w:rsidR="00897CDD" w:rsidRPr="00FD7C99">
        <w:rPr>
          <w:rFonts w:hint="eastAsia"/>
          <w:bdr w:val="none" w:sz="0" w:space="0" w:color="auto"/>
        </w:rPr>
        <w:t xml:space="preserve">　</w:t>
      </w:r>
      <w:r w:rsidR="005F56B3" w:rsidRPr="00FD7C99">
        <w:rPr>
          <w:rFonts w:hint="eastAsia"/>
          <w:bdr w:val="none" w:sz="0" w:space="0" w:color="auto"/>
        </w:rPr>
        <w:t xml:space="preserve">Ａ－１－（２）－③　</w:t>
      </w:r>
      <w:r w:rsidR="00897CDD" w:rsidRPr="00FD7C99">
        <w:rPr>
          <w:rFonts w:hint="eastAsia"/>
          <w:bdr w:val="none" w:sz="0" w:space="0" w:color="auto"/>
        </w:rPr>
        <w:t>子どもに対する暴力や脅かし、人格を辱めるような不適切なかかわりの防止と早期発見に取り組んでいる。</w:t>
      </w:r>
    </w:p>
    <w:p w:rsidR="00507CF0" w:rsidRPr="00FD7C99" w:rsidRDefault="00507CF0" w:rsidP="00FE7D10">
      <w:pPr>
        <w:pStyle w:val="Af1"/>
        <w:rPr>
          <w:bdr w:val="none" w:sz="0" w:space="0" w:color="auto"/>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507CF0" w:rsidRPr="00FD7C99" w:rsidTr="006B0C50">
        <w:trPr>
          <w:trHeight w:val="1815"/>
        </w:trPr>
        <w:tc>
          <w:tcPr>
            <w:tcW w:w="9075" w:type="dxa"/>
          </w:tcPr>
          <w:p w:rsidR="00507CF0" w:rsidRPr="00FD7C99" w:rsidRDefault="00507CF0" w:rsidP="00D1778C">
            <w:pPr>
              <w:pStyle w:val="11"/>
              <w:rPr>
                <w:rFonts w:hAnsi="HG丸ｺﾞｼｯｸM-PRO"/>
              </w:rPr>
            </w:pPr>
            <w:r w:rsidRPr="00FD7C99">
              <w:rPr>
                <w:rFonts w:hAnsi="HG丸ｺﾞｼｯｸM-PRO" w:hint="eastAsia"/>
              </w:rPr>
              <w:t>【判断基準】</w:t>
            </w:r>
          </w:p>
          <w:p w:rsidR="00507CF0" w:rsidRPr="00FD7C99" w:rsidRDefault="00507CF0" w:rsidP="000E526F">
            <w:pPr>
              <w:pStyle w:val="af2"/>
              <w:spacing w:after="152"/>
            </w:pPr>
            <w:r w:rsidRPr="00FD7C99">
              <w:rPr>
                <w:rFonts w:hint="eastAsia"/>
              </w:rPr>
              <w:t>ａ）子どもに対する暴力や脅かし、人格を辱めるような不適切なかかわりの防止と早期発見に取り組んでいる。</w:t>
            </w:r>
          </w:p>
          <w:p w:rsidR="00507CF0" w:rsidRPr="00FD7C99" w:rsidRDefault="00507CF0" w:rsidP="000E526F">
            <w:pPr>
              <w:pStyle w:val="af2"/>
              <w:spacing w:after="152"/>
            </w:pPr>
            <w:r w:rsidRPr="00FD7C99">
              <w:rPr>
                <w:rFonts w:hint="eastAsia"/>
              </w:rPr>
              <w:t>ｂ）子どもに対する暴力や脅かし、人格を辱めるような不適切なかかわりの防止と早期発見に取り組んでいるが、十分ではない。</w:t>
            </w:r>
          </w:p>
          <w:p w:rsidR="00507CF0" w:rsidRPr="00FD7C99" w:rsidRDefault="00507CF0" w:rsidP="000E526F">
            <w:pPr>
              <w:pStyle w:val="af2"/>
              <w:spacing w:after="152"/>
            </w:pPr>
            <w:r w:rsidRPr="00FD7C99">
              <w:rPr>
                <w:rFonts w:hint="eastAsia"/>
              </w:rPr>
              <w:t>ｃ）子どもに対する不適切なかかわりの防止と早期発見に取り組んでいない。</w:t>
            </w:r>
          </w:p>
        </w:tc>
      </w:tr>
    </w:tbl>
    <w:p w:rsidR="00507CF0" w:rsidRPr="00FD7C99" w:rsidRDefault="00507CF0" w:rsidP="00507CF0">
      <w:pPr>
        <w:ind w:left="423" w:hangingChars="200" w:hanging="423"/>
        <w:rPr>
          <w:rFonts w:ascii="HG丸ｺﾞｼｯｸM-PRO" w:eastAsia="HG丸ｺﾞｼｯｸM-PRO" w:hAnsi="HG丸ｺﾞｼｯｸM-PRO"/>
          <w:color w:val="000000"/>
          <w:sz w:val="22"/>
          <w:bdr w:val="single" w:sz="4" w:space="0" w:color="auto"/>
        </w:rPr>
      </w:pPr>
    </w:p>
    <w:p w:rsidR="00915CCC" w:rsidRPr="00FD7C99" w:rsidRDefault="00915CCC" w:rsidP="00507CF0">
      <w:pPr>
        <w:ind w:left="423" w:hangingChars="200" w:hanging="423"/>
        <w:rPr>
          <w:rFonts w:ascii="HG丸ｺﾞｼｯｸM-PRO" w:eastAsia="HG丸ｺﾞｼｯｸM-PRO" w:hAnsi="HG丸ｺﾞｼｯｸM-PRO"/>
          <w:color w:val="000000"/>
          <w:sz w:val="22"/>
          <w:bdr w:val="single" w:sz="4" w:space="0" w:color="auto"/>
        </w:rPr>
      </w:pPr>
    </w:p>
    <w:p w:rsidR="00915CCC" w:rsidRPr="00FD7C99" w:rsidRDefault="00915CCC" w:rsidP="00507CF0">
      <w:pPr>
        <w:ind w:left="423" w:hangingChars="200" w:hanging="423"/>
        <w:rPr>
          <w:rFonts w:ascii="HG丸ｺﾞｼｯｸM-PRO" w:eastAsia="HG丸ｺﾞｼｯｸM-PRO" w:hAnsi="HG丸ｺﾞｼｯｸM-PRO"/>
          <w:color w:val="000000"/>
          <w:sz w:val="22"/>
          <w:bdr w:val="single" w:sz="4" w:space="0" w:color="auto"/>
        </w:rPr>
      </w:pPr>
    </w:p>
    <w:p w:rsidR="00507CF0" w:rsidRPr="00FD7C99" w:rsidRDefault="00507CF0" w:rsidP="00E85B3E">
      <w:pPr>
        <w:pStyle w:val="1"/>
        <w:rPr>
          <w:rFonts w:hAnsi="HG丸ｺﾞｼｯｸM-PRO"/>
        </w:rPr>
      </w:pPr>
      <w:r w:rsidRPr="00FD7C99">
        <w:rPr>
          <w:rFonts w:hAnsi="HG丸ｺﾞｼｯｸM-PRO" w:hint="eastAsia"/>
        </w:rPr>
        <w:t>評価の着眼点</w:t>
      </w:r>
    </w:p>
    <w:p w:rsidR="00507CF0" w:rsidRPr="00FD7C99" w:rsidRDefault="00507CF0" w:rsidP="006B17F8">
      <w:pPr>
        <w:pStyle w:val="10"/>
        <w:rPr>
          <w:rFonts w:hAnsi="HG丸ｺﾞｼｯｸM-PRO"/>
        </w:rPr>
      </w:pPr>
      <w:r w:rsidRPr="00FD7C99">
        <w:rPr>
          <w:rFonts w:hAnsi="HG丸ｺﾞｼｯｸM-PRO" w:hint="eastAsia"/>
        </w:rPr>
        <w:t>□不適切なかかわりに迅速に対応できるように、子どもからの訴えやサインを見逃さないよう留意している。</w:t>
      </w:r>
    </w:p>
    <w:p w:rsidR="000478E0" w:rsidRDefault="000478E0" w:rsidP="006B17F8">
      <w:pPr>
        <w:pStyle w:val="10"/>
        <w:rPr>
          <w:rFonts w:hAnsi="HG丸ｺﾞｼｯｸM-PRO"/>
        </w:rPr>
      </w:pPr>
    </w:p>
    <w:p w:rsidR="00507CF0" w:rsidRPr="00FD7C99" w:rsidRDefault="00507CF0" w:rsidP="006B17F8">
      <w:pPr>
        <w:pStyle w:val="10"/>
        <w:rPr>
          <w:rFonts w:hAnsi="HG丸ｺﾞｼｯｸM-PRO"/>
        </w:rPr>
      </w:pPr>
      <w:r w:rsidRPr="00FD7C99">
        <w:rPr>
          <w:rFonts w:hAnsi="HG丸ｺﾞｼｯｸM-PRO" w:hint="eastAsia"/>
        </w:rPr>
        <w:t>□子どもが自分自身を守るための知識・具体的方法について学習する機会を設けている。</w:t>
      </w:r>
    </w:p>
    <w:p w:rsidR="000478E0" w:rsidRDefault="000478E0" w:rsidP="006B17F8">
      <w:pPr>
        <w:pStyle w:val="10"/>
        <w:rPr>
          <w:rFonts w:hAnsi="HG丸ｺﾞｼｯｸM-PRO"/>
        </w:rPr>
      </w:pPr>
    </w:p>
    <w:p w:rsidR="00507CF0" w:rsidRPr="00FD7C99" w:rsidRDefault="00507CF0" w:rsidP="006B17F8">
      <w:pPr>
        <w:pStyle w:val="10"/>
        <w:rPr>
          <w:rFonts w:hAnsi="HG丸ｺﾞｼｯｸM-PRO"/>
        </w:rPr>
      </w:pPr>
      <w:r w:rsidRPr="00FD7C99">
        <w:rPr>
          <w:rFonts w:hAnsi="HG丸ｺﾞｼｯｸM-PRO" w:hint="eastAsia"/>
        </w:rPr>
        <w:t>□不適切なかかわりを伴わない子育てについて母親に伝え、良好な親子関係の構築を図っている。</w:t>
      </w:r>
    </w:p>
    <w:p w:rsidR="000478E0" w:rsidRDefault="000478E0" w:rsidP="006B17F8">
      <w:pPr>
        <w:pStyle w:val="10"/>
        <w:rPr>
          <w:rFonts w:hAnsi="HG丸ｺﾞｼｯｸM-PRO"/>
        </w:rPr>
      </w:pPr>
    </w:p>
    <w:p w:rsidR="00507CF0" w:rsidRPr="00FD7C99" w:rsidRDefault="00507CF0" w:rsidP="006B17F8">
      <w:pPr>
        <w:pStyle w:val="10"/>
        <w:rPr>
          <w:rFonts w:hAnsi="HG丸ｺﾞｼｯｸM-PRO"/>
        </w:rPr>
      </w:pPr>
      <w:r w:rsidRPr="00FD7C99">
        <w:rPr>
          <w:rFonts w:hAnsi="HG丸ｺﾞｼｯｸM-PRO" w:hint="eastAsia"/>
        </w:rPr>
        <w:t>□常に親子関係の把握に努め、適切な助言や支援を行っている。</w:t>
      </w:r>
    </w:p>
    <w:p w:rsidR="00915CCC" w:rsidRPr="00FD7C99" w:rsidRDefault="00915CCC" w:rsidP="006B17F8">
      <w:pPr>
        <w:pStyle w:val="10"/>
        <w:rPr>
          <w:rFonts w:hAnsi="HG丸ｺﾞｼｯｸM-PRO"/>
        </w:rPr>
      </w:pPr>
    </w:p>
    <w:p w:rsidR="00915CCC" w:rsidRPr="00FD7C99" w:rsidRDefault="00915CCC" w:rsidP="006B17F8">
      <w:pPr>
        <w:pStyle w:val="10"/>
        <w:rPr>
          <w:rFonts w:hAnsi="HG丸ｺﾞｼｯｸM-PRO"/>
        </w:rPr>
      </w:pPr>
    </w:p>
    <w:p w:rsidR="00915CCC" w:rsidRPr="00FD7C99" w:rsidRDefault="00915CCC" w:rsidP="006B17F8">
      <w:pPr>
        <w:pStyle w:val="10"/>
        <w:rPr>
          <w:rFonts w:hAnsi="HG丸ｺﾞｼｯｸM-PR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E85B3E">
      <w:pPr>
        <w:pStyle w:val="1"/>
        <w:rPr>
          <w:rFonts w:hAnsi="HG丸ｺﾞｼｯｸM-PRO"/>
        </w:rPr>
      </w:pPr>
    </w:p>
    <w:p w:rsidR="00507CF0" w:rsidRPr="00FD7C99" w:rsidRDefault="00507CF0" w:rsidP="00E85B3E">
      <w:pPr>
        <w:pStyle w:val="1"/>
        <w:rPr>
          <w:rFonts w:hAnsi="HG丸ｺﾞｼｯｸM-PRO"/>
        </w:rPr>
      </w:pPr>
      <w:r w:rsidRPr="00FD7C99">
        <w:rPr>
          <w:rFonts w:hAnsi="HG丸ｺﾞｼｯｸM-PRO" w:hint="eastAsia"/>
        </w:rPr>
        <w:t>評価基準の考え方と評価の留意点</w:t>
      </w:r>
    </w:p>
    <w:p w:rsidR="00507CF0" w:rsidRPr="00FD7C99" w:rsidRDefault="00507CF0" w:rsidP="00831785">
      <w:pPr>
        <w:pStyle w:val="af6"/>
      </w:pPr>
      <w:r w:rsidRPr="00FD7C99">
        <w:rPr>
          <w:rFonts w:hint="eastAsia"/>
        </w:rPr>
        <w:t>（１）目的</w:t>
      </w:r>
    </w:p>
    <w:p w:rsidR="00507CF0" w:rsidRPr="00FD7C99" w:rsidRDefault="00507CF0" w:rsidP="006B17F8">
      <w:pPr>
        <w:pStyle w:val="10"/>
        <w:rPr>
          <w:rFonts w:hAnsi="HG丸ｺﾞｼｯｸM-PRO"/>
        </w:rPr>
      </w:pPr>
      <w:r w:rsidRPr="00FD7C99">
        <w:rPr>
          <w:rFonts w:hAnsi="HG丸ｺﾞｼｯｸM-PRO" w:hint="eastAsia"/>
        </w:rPr>
        <w:t>○本評価基準では、母親から子どもに対する暴力や脅かし、人格を辱めるような不適切なかかわりの防止・早期発見に向けた具体的な取組を評価します。</w:t>
      </w:r>
    </w:p>
    <w:p w:rsidR="00915CCC" w:rsidRPr="00FD7C99" w:rsidRDefault="00915CCC" w:rsidP="006B17F8">
      <w:pPr>
        <w:pStyle w:val="10"/>
        <w:rPr>
          <w:rFonts w:hAnsi="HG丸ｺﾞｼｯｸM-PRO"/>
        </w:rPr>
      </w:pPr>
    </w:p>
    <w:p w:rsidR="00507CF0" w:rsidRPr="00FD7C99" w:rsidRDefault="00507CF0" w:rsidP="00831785">
      <w:pPr>
        <w:pStyle w:val="af6"/>
      </w:pPr>
      <w:r w:rsidRPr="00FD7C99">
        <w:rPr>
          <w:rFonts w:hint="eastAsia"/>
        </w:rPr>
        <w:t>（２）趣旨・解説</w:t>
      </w:r>
    </w:p>
    <w:p w:rsidR="00507CF0" w:rsidRPr="00FD7C99" w:rsidRDefault="00507CF0" w:rsidP="006B17F8">
      <w:pPr>
        <w:pStyle w:val="10"/>
        <w:rPr>
          <w:rFonts w:hAnsi="HG丸ｺﾞｼｯｸM-PRO"/>
        </w:rPr>
      </w:pPr>
      <w:r w:rsidRPr="00FD7C99">
        <w:rPr>
          <w:rFonts w:hAnsi="HG丸ｺﾞｼｯｸM-PRO" w:hint="eastAsia"/>
        </w:rPr>
        <w:t>○子どもに対する暴力や脅かしは、子どもの人権を著しく侵害し、心身の成長及び人格の形成に影響を与えてしまうことになります。</w:t>
      </w:r>
    </w:p>
    <w:p w:rsidR="00507CF0" w:rsidRPr="00FD7C99" w:rsidRDefault="00A53353" w:rsidP="006B17F8">
      <w:pPr>
        <w:pStyle w:val="10"/>
        <w:rPr>
          <w:rFonts w:hAnsi="HG丸ｺﾞｼｯｸM-PRO"/>
        </w:rPr>
      </w:pPr>
      <w:r>
        <w:rPr>
          <w:rFonts w:hAnsi="HG丸ｺﾞｼｯｸM-PRO" w:hint="eastAsia"/>
        </w:rPr>
        <w:t>○暴力</w:t>
      </w:r>
      <w:r w:rsidR="00507CF0" w:rsidRPr="00FD7C99">
        <w:rPr>
          <w:rFonts w:hAnsi="HG丸ｺﾞｼｯｸM-PRO" w:hint="eastAsia"/>
        </w:rPr>
        <w:t>はもとより、言葉による暴力や人格的辱め、無視・脅迫等の心理的虐待等、不適切なかかわりは許されないことを周知する必要があります。</w:t>
      </w:r>
    </w:p>
    <w:p w:rsidR="00915CCC" w:rsidRPr="00FD7C99" w:rsidRDefault="00915CCC" w:rsidP="006B17F8">
      <w:pPr>
        <w:pStyle w:val="10"/>
        <w:rPr>
          <w:rFonts w:hAnsi="HG丸ｺﾞｼｯｸM-PRO"/>
        </w:rPr>
      </w:pPr>
    </w:p>
    <w:p w:rsidR="00507CF0" w:rsidRPr="00FD7C99" w:rsidRDefault="00507CF0" w:rsidP="00831785">
      <w:pPr>
        <w:pStyle w:val="af6"/>
      </w:pPr>
      <w:r w:rsidRPr="00FD7C99">
        <w:t>（３）評価の留意点</w:t>
      </w:r>
    </w:p>
    <w:p w:rsidR="00507CF0" w:rsidRPr="00FD7C99" w:rsidRDefault="00507CF0" w:rsidP="006B17F8">
      <w:pPr>
        <w:pStyle w:val="10"/>
        <w:rPr>
          <w:rFonts w:hAnsi="HG丸ｺﾞｼｯｸM-PRO"/>
        </w:rPr>
      </w:pPr>
      <w:r w:rsidRPr="00FD7C99">
        <w:rPr>
          <w:rFonts w:hAnsi="HG丸ｺﾞｼｯｸM-PRO" w:hint="eastAsia"/>
        </w:rPr>
        <w:t>○日頃から職員研修や具体的な体制整備を通じて、子どもへの不適切なかかわりの防止について対策を講じているかを確認します。</w:t>
      </w:r>
    </w:p>
    <w:p w:rsidR="00507CF0" w:rsidRPr="00FD7C99" w:rsidRDefault="00507CF0" w:rsidP="00507CF0">
      <w:pPr>
        <w:rPr>
          <w:rFonts w:ascii="HG丸ｺﾞｼｯｸM-PRO" w:eastAsia="HG丸ｺﾞｼｯｸM-PRO" w:hAnsi="HG丸ｺﾞｼｯｸM-PRO"/>
          <w:dstrike/>
          <w:sz w:val="22"/>
        </w:rPr>
      </w:pPr>
    </w:p>
    <w:p w:rsidR="00507CF0" w:rsidRPr="00FD7C99" w:rsidRDefault="00507CF0">
      <w:pPr>
        <w:rPr>
          <w:rFonts w:ascii="HG丸ｺﾞｼｯｸM-PRO" w:eastAsia="HG丸ｺﾞｼｯｸM-PRO" w:hAnsi="HG丸ｺﾞｼｯｸM-PRO"/>
          <w:color w:val="000000" w:themeColor="text1"/>
          <w:sz w:val="22"/>
          <w:szCs w:val="22"/>
          <w:bdr w:val="single" w:sz="4" w:space="0" w:color="auto"/>
        </w:rPr>
      </w:pPr>
    </w:p>
    <w:p w:rsidR="00F05DEB" w:rsidRPr="00FD7C99" w:rsidRDefault="00F05DEB">
      <w:pPr>
        <w:rPr>
          <w:rFonts w:ascii="HG丸ｺﾞｼｯｸM-PRO" w:eastAsia="HG丸ｺﾞｼｯｸM-PRO" w:hAnsi="HG丸ｺﾞｼｯｸM-PRO"/>
          <w:color w:val="000000" w:themeColor="text1"/>
          <w:sz w:val="22"/>
          <w:szCs w:val="22"/>
          <w:bdr w:val="single" w:sz="4" w:space="0" w:color="auto"/>
        </w:rPr>
      </w:pPr>
      <w:r w:rsidRPr="00FD7C99">
        <w:rPr>
          <w:rFonts w:ascii="HG丸ｺﾞｼｯｸM-PRO" w:eastAsia="HG丸ｺﾞｼｯｸM-PRO" w:hAnsi="HG丸ｺﾞｼｯｸM-PRO"/>
          <w:color w:val="000000" w:themeColor="text1"/>
          <w:sz w:val="22"/>
          <w:szCs w:val="22"/>
          <w:bdr w:val="single" w:sz="4" w:space="0" w:color="auto"/>
        </w:rPr>
        <w:br w:type="page"/>
      </w:r>
    </w:p>
    <w:p w:rsidR="00897CDD" w:rsidRPr="00FD7C99" w:rsidRDefault="00897CDD" w:rsidP="009D5C36">
      <w:pPr>
        <w:pStyle w:val="A-1-"/>
        <w:rPr>
          <w:rFonts w:hAnsi="HG丸ｺﾞｼｯｸM-PRO"/>
        </w:rPr>
      </w:pPr>
      <w:r w:rsidRPr="00FD7C99">
        <w:rPr>
          <w:rFonts w:hAnsi="HG丸ｺﾞｼｯｸM-PRO" w:hint="eastAsia"/>
        </w:rPr>
        <w:lastRenderedPageBreak/>
        <w:t>Ａ－</w:t>
      </w:r>
      <w:r w:rsidR="005F56B3" w:rsidRPr="00FD7C99">
        <w:rPr>
          <w:rFonts w:hAnsi="HG丸ｺﾞｼｯｸM-PRO" w:hint="eastAsia"/>
        </w:rPr>
        <w:t>１</w:t>
      </w:r>
      <w:r w:rsidRPr="00FD7C99">
        <w:rPr>
          <w:rFonts w:hAnsi="HG丸ｺﾞｼｯｸM-PRO" w:hint="eastAsia"/>
        </w:rPr>
        <w:t xml:space="preserve">－（３）思想や信教の自由の保障 </w:t>
      </w:r>
    </w:p>
    <w:p w:rsidR="00897CDD" w:rsidRPr="00FD7C99" w:rsidRDefault="004F2BE6" w:rsidP="00FE7D10">
      <w:pPr>
        <w:pStyle w:val="Af1"/>
        <w:rPr>
          <w:color w:val="FF0000"/>
          <w:bdr w:val="none" w:sz="0" w:space="0" w:color="auto"/>
        </w:rPr>
      </w:pPr>
      <w:r w:rsidRPr="00FD7C99">
        <w:rPr>
          <w:rFonts w:hint="eastAsia"/>
        </w:rPr>
        <w:t>Ａ</w:t>
      </w:r>
      <w:r w:rsidR="005F56B3" w:rsidRPr="00FD7C99">
        <w:rPr>
          <w:rFonts w:hint="eastAsia"/>
        </w:rPr>
        <w:t>⑤</w:t>
      </w:r>
      <w:r w:rsidR="00897CDD" w:rsidRPr="00FD7C99">
        <w:rPr>
          <w:rFonts w:hint="eastAsia"/>
          <w:bdr w:val="none" w:sz="0" w:space="0" w:color="auto"/>
        </w:rPr>
        <w:t xml:space="preserve">　</w:t>
      </w:r>
      <w:r w:rsidR="005F56B3" w:rsidRPr="00FD7C99">
        <w:rPr>
          <w:rFonts w:hint="eastAsia"/>
          <w:bdr w:val="none" w:sz="0" w:space="0" w:color="auto"/>
        </w:rPr>
        <w:t xml:space="preserve">Ａ－１－（３）－①　</w:t>
      </w:r>
      <w:r w:rsidR="00897CDD" w:rsidRPr="00FD7C99">
        <w:rPr>
          <w:rFonts w:hint="eastAsia"/>
          <w:bdr w:val="none" w:sz="0" w:space="0" w:color="auto"/>
        </w:rPr>
        <w:t>母親と子どもの思想や信教の自由を保障している。</w:t>
      </w:r>
    </w:p>
    <w:p w:rsidR="00897CDD" w:rsidRPr="00FD7C99" w:rsidRDefault="00897CDD" w:rsidP="00897CDD">
      <w:pPr>
        <w:pStyle w:val="a8"/>
        <w:rPr>
          <w:rFonts w:hAnsi="HG丸ｺﾞｼｯｸM-PRO"/>
          <w:color w:val="000000"/>
          <w:u w:val="single"/>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897CDD" w:rsidRPr="00FD7C99" w:rsidTr="00897CDD">
        <w:trPr>
          <w:trHeight w:val="1635"/>
        </w:trPr>
        <w:tc>
          <w:tcPr>
            <w:tcW w:w="9075" w:type="dxa"/>
          </w:tcPr>
          <w:p w:rsidR="00897CDD" w:rsidRPr="00FD7C99" w:rsidRDefault="00897CDD" w:rsidP="00D1778C">
            <w:pPr>
              <w:pStyle w:val="11"/>
              <w:rPr>
                <w:rFonts w:hAnsi="HG丸ｺﾞｼｯｸM-PRO"/>
              </w:rPr>
            </w:pPr>
            <w:r w:rsidRPr="00FD7C99">
              <w:rPr>
                <w:rFonts w:hAnsi="HG丸ｺﾞｼｯｸM-PRO" w:hint="eastAsia"/>
              </w:rPr>
              <w:t>【判断基準】</w:t>
            </w:r>
          </w:p>
          <w:p w:rsidR="00897CDD" w:rsidRPr="00FD7C99" w:rsidRDefault="00897CDD"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ａ）母親や子どもの思想や信教の自由が保障されている。</w:t>
            </w:r>
            <w:r w:rsidRPr="00FD7C99">
              <w:rPr>
                <w:rFonts w:ascii="HG丸ｺﾞｼｯｸM-PRO" w:eastAsia="HG丸ｺﾞｼｯｸM-PRO" w:hAnsi="HG丸ｺﾞｼｯｸM-PRO"/>
                <w:sz w:val="22"/>
              </w:rPr>
              <w:t xml:space="preserve"> </w:t>
            </w:r>
          </w:p>
          <w:p w:rsidR="00897CDD" w:rsidRPr="00FD7C99" w:rsidRDefault="00897CDD" w:rsidP="00CC33D6">
            <w:pPr>
              <w:spacing w:afterLines="50" w:after="152"/>
              <w:ind w:left="423" w:hangingChars="200" w:hanging="423"/>
              <w:rPr>
                <w:rFonts w:ascii="HG丸ｺﾞｼｯｸM-PRO" w:eastAsia="HG丸ｺﾞｼｯｸM-PRO" w:hAnsi="HG丸ｺﾞｼｯｸM-PRO"/>
                <w:sz w:val="22"/>
                <w:szCs w:val="22"/>
              </w:rPr>
            </w:pPr>
            <w:r w:rsidRPr="00FD7C99">
              <w:rPr>
                <w:rFonts w:ascii="HG丸ｺﾞｼｯｸM-PRO" w:eastAsia="HG丸ｺﾞｼｯｸM-PRO" w:hAnsi="HG丸ｺﾞｼｯｸM-PRO" w:hint="eastAsia"/>
                <w:sz w:val="22"/>
                <w:szCs w:val="22"/>
              </w:rPr>
              <w:t>ｂ）母親や子どもの思想や信教の自由を保障しようと努めているが十分でない。</w:t>
            </w:r>
          </w:p>
          <w:p w:rsidR="00897CDD" w:rsidRPr="00FD7C99" w:rsidRDefault="00897CDD" w:rsidP="00CC33D6">
            <w:pPr>
              <w:spacing w:afterLines="50" w:after="152"/>
              <w:ind w:left="423" w:hangingChars="200" w:hanging="423"/>
              <w:rPr>
                <w:rFonts w:ascii="HG丸ｺﾞｼｯｸM-PRO" w:eastAsia="HG丸ｺﾞｼｯｸM-PRO" w:hAnsi="HG丸ｺﾞｼｯｸM-PRO"/>
                <w:sz w:val="22"/>
                <w:szCs w:val="22"/>
              </w:rPr>
            </w:pPr>
            <w:r w:rsidRPr="00FD7C99">
              <w:rPr>
                <w:rFonts w:ascii="HG丸ｺﾞｼｯｸM-PRO" w:eastAsia="HG丸ｺﾞｼｯｸM-PRO" w:hAnsi="HG丸ｺﾞｼｯｸM-PRO" w:hint="eastAsia"/>
                <w:sz w:val="22"/>
              </w:rPr>
              <w:t>ｃ）母親や子どもの思想や信教の自由が尊重されていない。</w:t>
            </w:r>
          </w:p>
        </w:tc>
      </w:tr>
    </w:tbl>
    <w:p w:rsidR="00897CDD" w:rsidRPr="00FD7C99" w:rsidRDefault="00897CDD" w:rsidP="00915CCC">
      <w:pPr>
        <w:ind w:left="423" w:hangingChars="200" w:hanging="423"/>
        <w:rPr>
          <w:rFonts w:ascii="HG丸ｺﾞｼｯｸM-PRO" w:eastAsia="HG丸ｺﾞｼｯｸM-PRO" w:hAnsi="HG丸ｺﾞｼｯｸM-PRO"/>
          <w:color w:val="000000"/>
          <w:sz w:val="22"/>
          <w:bdr w:val="single" w:sz="4" w:space="0" w:color="auto"/>
        </w:rPr>
      </w:pPr>
    </w:p>
    <w:p w:rsidR="00915CCC" w:rsidRPr="00FD7C99" w:rsidRDefault="00915CCC" w:rsidP="00915CCC">
      <w:pPr>
        <w:ind w:left="423" w:hangingChars="200" w:hanging="423"/>
        <w:rPr>
          <w:rFonts w:ascii="HG丸ｺﾞｼｯｸM-PRO" w:eastAsia="HG丸ｺﾞｼｯｸM-PRO" w:hAnsi="HG丸ｺﾞｼｯｸM-PRO"/>
          <w:color w:val="000000"/>
          <w:sz w:val="22"/>
          <w:bdr w:val="single" w:sz="4" w:space="0" w:color="auto"/>
        </w:rPr>
      </w:pPr>
    </w:p>
    <w:p w:rsidR="00915CCC" w:rsidRPr="00FD7C99" w:rsidRDefault="00915CCC" w:rsidP="00915CCC">
      <w:pPr>
        <w:ind w:left="423" w:hangingChars="200" w:hanging="423"/>
        <w:rPr>
          <w:rFonts w:ascii="HG丸ｺﾞｼｯｸM-PRO" w:eastAsia="HG丸ｺﾞｼｯｸM-PRO" w:hAnsi="HG丸ｺﾞｼｯｸM-PRO"/>
          <w:color w:val="000000"/>
          <w:sz w:val="22"/>
          <w:bdr w:val="single" w:sz="4" w:space="0" w:color="auto"/>
        </w:rPr>
      </w:pPr>
    </w:p>
    <w:p w:rsidR="00897CDD" w:rsidRPr="00FD7C99" w:rsidRDefault="00897CDD" w:rsidP="00E85B3E">
      <w:pPr>
        <w:pStyle w:val="1"/>
        <w:rPr>
          <w:rFonts w:hAnsi="HG丸ｺﾞｼｯｸM-PRO"/>
        </w:rPr>
      </w:pPr>
      <w:r w:rsidRPr="00FD7C99">
        <w:rPr>
          <w:rFonts w:hAnsi="HG丸ｺﾞｼｯｸM-PRO" w:hint="eastAsia"/>
        </w:rPr>
        <w:t>評価の着眼点</w:t>
      </w:r>
    </w:p>
    <w:p w:rsidR="00897CDD" w:rsidRPr="00FD7C99" w:rsidRDefault="00897CDD" w:rsidP="006B17F8">
      <w:pPr>
        <w:pStyle w:val="10"/>
        <w:rPr>
          <w:rFonts w:hAnsi="HG丸ｺﾞｼｯｸM-PRO"/>
        </w:rPr>
      </w:pPr>
      <w:r w:rsidRPr="00FD7C99">
        <w:rPr>
          <w:rFonts w:hAnsi="HG丸ｺﾞｼｯｸM-PRO" w:hint="eastAsia"/>
        </w:rPr>
        <w:t>□施設において宗教的活動等を強要していない。</w:t>
      </w:r>
    </w:p>
    <w:p w:rsidR="000478E0" w:rsidRDefault="000478E0" w:rsidP="006B17F8">
      <w:pPr>
        <w:pStyle w:val="10"/>
        <w:rPr>
          <w:rFonts w:hAnsi="HG丸ｺﾞｼｯｸM-PRO"/>
        </w:rPr>
      </w:pPr>
    </w:p>
    <w:p w:rsidR="00897CDD" w:rsidRPr="00FD7C99" w:rsidRDefault="00897CDD" w:rsidP="006B17F8">
      <w:pPr>
        <w:pStyle w:val="10"/>
        <w:rPr>
          <w:rFonts w:hAnsi="HG丸ｺﾞｼｯｸM-PRO"/>
        </w:rPr>
      </w:pPr>
      <w:r w:rsidRPr="00FD7C99">
        <w:rPr>
          <w:rFonts w:hAnsi="HG丸ｺﾞｼｯｸM-PRO" w:hint="eastAsia"/>
        </w:rPr>
        <w:t>□個人的な宗教活動等は尊重している。</w:t>
      </w:r>
    </w:p>
    <w:p w:rsidR="000478E0" w:rsidRDefault="000478E0" w:rsidP="006B17F8">
      <w:pPr>
        <w:pStyle w:val="10"/>
        <w:rPr>
          <w:rFonts w:hAnsi="HG丸ｺﾞｼｯｸM-PRO"/>
        </w:rPr>
      </w:pPr>
    </w:p>
    <w:p w:rsidR="00897CDD" w:rsidRPr="00FD7C99" w:rsidRDefault="00897CDD" w:rsidP="006B17F8">
      <w:pPr>
        <w:pStyle w:val="10"/>
        <w:rPr>
          <w:rFonts w:hAnsi="HG丸ｺﾞｼｯｸM-PRO"/>
        </w:rPr>
      </w:pPr>
      <w:r w:rsidRPr="00FD7C99">
        <w:rPr>
          <w:rFonts w:hAnsi="HG丸ｺﾞｼｯｸM-PRO" w:hint="eastAsia"/>
        </w:rPr>
        <w:t>□母親と子どもの思想や信教の自由については、最大限に配慮し保障している。</w:t>
      </w:r>
    </w:p>
    <w:p w:rsidR="000478E0" w:rsidRDefault="000478E0" w:rsidP="006B17F8">
      <w:pPr>
        <w:pStyle w:val="10"/>
        <w:rPr>
          <w:rFonts w:hAnsi="HG丸ｺﾞｼｯｸM-PRO"/>
        </w:rPr>
      </w:pPr>
    </w:p>
    <w:p w:rsidR="00897CDD" w:rsidRPr="00FD7C99" w:rsidRDefault="00897CDD" w:rsidP="006B17F8">
      <w:pPr>
        <w:pStyle w:val="10"/>
        <w:rPr>
          <w:rFonts w:hAnsi="HG丸ｺﾞｼｯｸM-PRO"/>
        </w:rPr>
      </w:pPr>
      <w:r w:rsidRPr="00FD7C99">
        <w:rPr>
          <w:rFonts w:hAnsi="HG丸ｺﾞｼｯｸM-PRO" w:hint="eastAsia"/>
        </w:rPr>
        <w:t>□母親の思想や信教によって、その子どもの権利が損なわれないよう配慮している。</w:t>
      </w:r>
    </w:p>
    <w:p w:rsidR="00915CCC" w:rsidRPr="00FD7C99" w:rsidRDefault="00915CCC" w:rsidP="006B17F8">
      <w:pPr>
        <w:pStyle w:val="10"/>
        <w:rPr>
          <w:rFonts w:hAnsi="HG丸ｺﾞｼｯｸM-PRO"/>
        </w:rPr>
      </w:pPr>
    </w:p>
    <w:p w:rsidR="00915CCC" w:rsidRPr="00FD7C99" w:rsidRDefault="00915CCC" w:rsidP="006B17F8">
      <w:pPr>
        <w:pStyle w:val="10"/>
        <w:rPr>
          <w:rFonts w:hAnsi="HG丸ｺﾞｼｯｸM-PRO"/>
        </w:rPr>
      </w:pPr>
    </w:p>
    <w:p w:rsidR="00915CCC" w:rsidRPr="00FD7C99" w:rsidRDefault="00915CCC" w:rsidP="006B17F8">
      <w:pPr>
        <w:pStyle w:val="10"/>
        <w:rPr>
          <w:rFonts w:hAnsi="HG丸ｺﾞｼｯｸM-PR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E85B3E">
      <w:pPr>
        <w:pStyle w:val="1"/>
        <w:rPr>
          <w:rFonts w:hAnsi="HG丸ｺﾞｼｯｸM-PRO"/>
        </w:rPr>
      </w:pPr>
    </w:p>
    <w:p w:rsidR="00897CDD" w:rsidRPr="00FD7C99" w:rsidRDefault="00897CDD" w:rsidP="00E85B3E">
      <w:pPr>
        <w:pStyle w:val="1"/>
        <w:rPr>
          <w:rFonts w:hAnsi="HG丸ｺﾞｼｯｸM-PRO"/>
        </w:rPr>
      </w:pPr>
      <w:r w:rsidRPr="00FD7C99">
        <w:rPr>
          <w:rFonts w:hAnsi="HG丸ｺﾞｼｯｸM-PRO" w:hint="eastAsia"/>
        </w:rPr>
        <w:t>評価基準の考え方と評価の留意点</w:t>
      </w:r>
    </w:p>
    <w:p w:rsidR="00897CDD" w:rsidRPr="00FD7C99" w:rsidRDefault="00897CDD" w:rsidP="00831785">
      <w:pPr>
        <w:pStyle w:val="af6"/>
      </w:pPr>
      <w:r w:rsidRPr="00FD7C99">
        <w:rPr>
          <w:rFonts w:hint="eastAsia"/>
        </w:rPr>
        <w:t>（１）目的</w:t>
      </w:r>
    </w:p>
    <w:p w:rsidR="00897CDD" w:rsidRPr="00FD7C99" w:rsidRDefault="00897CDD" w:rsidP="006B17F8">
      <w:pPr>
        <w:pStyle w:val="10"/>
        <w:rPr>
          <w:rFonts w:hAnsi="HG丸ｺﾞｼｯｸM-PRO"/>
        </w:rPr>
      </w:pPr>
      <w:r w:rsidRPr="00FD7C99">
        <w:rPr>
          <w:rFonts w:hAnsi="HG丸ｺﾞｼｯｸM-PRO" w:hint="eastAsia"/>
        </w:rPr>
        <w:t>○本評価基準では、母親と子ども個人の思想や信教の自由を保障するための施設における取組を評価します。</w:t>
      </w:r>
    </w:p>
    <w:p w:rsidR="00915CCC" w:rsidRPr="00FD7C99" w:rsidRDefault="00915CCC" w:rsidP="006B17F8">
      <w:pPr>
        <w:pStyle w:val="10"/>
        <w:rPr>
          <w:rFonts w:hAnsi="HG丸ｺﾞｼｯｸM-PRO"/>
        </w:rPr>
      </w:pPr>
    </w:p>
    <w:p w:rsidR="00897CDD" w:rsidRPr="00FD7C99" w:rsidRDefault="00897CDD" w:rsidP="00831785">
      <w:pPr>
        <w:pStyle w:val="af6"/>
      </w:pPr>
      <w:r w:rsidRPr="00FD7C99">
        <w:rPr>
          <w:rFonts w:hint="eastAsia"/>
        </w:rPr>
        <w:t>（２）趣旨・解説</w:t>
      </w:r>
    </w:p>
    <w:p w:rsidR="00897CDD" w:rsidRPr="00FD7C99" w:rsidRDefault="00897CDD" w:rsidP="006B17F8">
      <w:pPr>
        <w:pStyle w:val="10"/>
        <w:rPr>
          <w:rFonts w:hAnsi="HG丸ｺﾞｼｯｸM-PRO"/>
        </w:rPr>
      </w:pPr>
      <w:r w:rsidRPr="00FD7C99">
        <w:rPr>
          <w:rFonts w:hAnsi="HG丸ｺﾞｼｯｸM-PRO" w:hint="eastAsia"/>
        </w:rPr>
        <w:t>○憲法で保障された国民の権利であることを自覚する必要があります。</w:t>
      </w:r>
    </w:p>
    <w:p w:rsidR="00897CDD" w:rsidRPr="00FD7C99" w:rsidRDefault="00893E16" w:rsidP="006B17F8">
      <w:pPr>
        <w:pStyle w:val="10"/>
        <w:rPr>
          <w:rFonts w:hAnsi="HG丸ｺﾞｼｯｸM-PRO"/>
        </w:rPr>
      </w:pPr>
      <w:r w:rsidRPr="00FD7C99">
        <w:rPr>
          <w:rFonts w:hAnsi="HG丸ｺﾞｼｯｸM-PRO" w:hint="eastAsia"/>
        </w:rPr>
        <w:t>○子ども</w:t>
      </w:r>
      <w:r w:rsidR="00897CDD" w:rsidRPr="00FD7C99">
        <w:rPr>
          <w:rFonts w:hAnsi="HG丸ｺﾞｼｯｸM-PRO" w:hint="eastAsia"/>
        </w:rPr>
        <w:t>の権利条約では、子どもの思想、良心、宗教の自由を保障しており、心の自由は個人の尊厳と基本的人権の尊重という理念の確立という視点から最も大切にされなければなりません。</w:t>
      </w:r>
    </w:p>
    <w:p w:rsidR="00915CCC" w:rsidRPr="00FD7C99" w:rsidRDefault="00915CCC" w:rsidP="006B17F8">
      <w:pPr>
        <w:pStyle w:val="10"/>
        <w:rPr>
          <w:rFonts w:hAnsi="HG丸ｺﾞｼｯｸM-PRO"/>
        </w:rPr>
      </w:pPr>
    </w:p>
    <w:p w:rsidR="00897CDD" w:rsidRPr="00FD7C99" w:rsidRDefault="00897CDD" w:rsidP="00831785">
      <w:pPr>
        <w:pStyle w:val="af6"/>
      </w:pPr>
      <w:r w:rsidRPr="00FD7C99">
        <w:t>（３）評価の留意点</w:t>
      </w:r>
    </w:p>
    <w:p w:rsidR="00897CDD" w:rsidRPr="00FD7C99" w:rsidRDefault="00897CDD" w:rsidP="006B17F8">
      <w:pPr>
        <w:pStyle w:val="10"/>
        <w:rPr>
          <w:rFonts w:hAnsi="HG丸ｺﾞｼｯｸM-PRO"/>
        </w:rPr>
      </w:pPr>
      <w:r w:rsidRPr="00FD7C99">
        <w:rPr>
          <w:rFonts w:hAnsi="HG丸ｺﾞｼｯｸM-PRO" w:hint="eastAsia"/>
        </w:rPr>
        <w:t>○母親と子どもの個人の思想や信教の自由について、最大限に配慮して保障しているかを確認します。</w:t>
      </w:r>
    </w:p>
    <w:p w:rsidR="00897CDD" w:rsidRPr="00FD7C99" w:rsidRDefault="00897CDD" w:rsidP="00897CDD">
      <w:pPr>
        <w:rPr>
          <w:rFonts w:ascii="HG丸ｺﾞｼｯｸM-PRO" w:eastAsia="HG丸ｺﾞｼｯｸM-PRO" w:hAnsi="HG丸ｺﾞｼｯｸM-PRO"/>
          <w:dstrike/>
          <w:sz w:val="22"/>
        </w:rPr>
      </w:pPr>
    </w:p>
    <w:p w:rsidR="00897CDD" w:rsidRPr="00FD7C99" w:rsidRDefault="00897CDD" w:rsidP="00897CDD">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bdr w:val="single" w:sz="4" w:space="0" w:color="auto"/>
        </w:rPr>
        <w:br w:type="page"/>
      </w:r>
    </w:p>
    <w:p w:rsidR="00CE0B68" w:rsidRPr="00FD7C99" w:rsidRDefault="005F56B3" w:rsidP="009D5C36">
      <w:pPr>
        <w:pStyle w:val="A-1-"/>
        <w:rPr>
          <w:rFonts w:hAnsi="HG丸ｺﾞｼｯｸM-PRO"/>
        </w:rPr>
      </w:pPr>
      <w:r w:rsidRPr="00FD7C99">
        <w:rPr>
          <w:rFonts w:hAnsi="HG丸ｺﾞｼｯｸM-PRO" w:hint="eastAsia"/>
        </w:rPr>
        <w:lastRenderedPageBreak/>
        <w:t>Ａ－１</w:t>
      </w:r>
      <w:r w:rsidR="00897CDD" w:rsidRPr="00FD7C99">
        <w:rPr>
          <w:rFonts w:hAnsi="HG丸ｺﾞｼｯｸM-PRO" w:hint="eastAsia"/>
        </w:rPr>
        <w:t>－（４</w:t>
      </w:r>
      <w:r w:rsidR="00CE0B68" w:rsidRPr="00FD7C99">
        <w:rPr>
          <w:rFonts w:hAnsi="HG丸ｺﾞｼｯｸM-PRO" w:hint="eastAsia"/>
        </w:rPr>
        <w:t xml:space="preserve">）母親と子どもの意向や主体性の配慮 </w:t>
      </w:r>
    </w:p>
    <w:p w:rsidR="00CE0B68" w:rsidRPr="00FD7C99" w:rsidRDefault="004F2BE6" w:rsidP="00FE7D10">
      <w:pPr>
        <w:pStyle w:val="a8"/>
        <w:ind w:left="1130" w:hangingChars="534" w:hanging="1130"/>
        <w:rPr>
          <w:rFonts w:hAnsi="HG丸ｺﾞｼｯｸM-PRO"/>
          <w:color w:val="000000"/>
          <w:u w:val="single"/>
        </w:rPr>
      </w:pPr>
      <w:r w:rsidRPr="00FD7C99">
        <w:rPr>
          <w:rFonts w:hAnsi="HG丸ｺﾞｼｯｸM-PRO" w:hint="eastAsia"/>
          <w:color w:val="000000"/>
          <w:u w:val="single"/>
          <w:bdr w:val="single" w:sz="4" w:space="0" w:color="auto"/>
        </w:rPr>
        <w:t>Ａ</w:t>
      </w:r>
      <w:r w:rsidR="005F56B3" w:rsidRPr="00FD7C99">
        <w:rPr>
          <w:rFonts w:hAnsi="HG丸ｺﾞｼｯｸM-PRO" w:hint="eastAsia"/>
          <w:color w:val="000000"/>
          <w:u w:val="single"/>
          <w:bdr w:val="single" w:sz="4" w:space="0" w:color="auto"/>
        </w:rPr>
        <w:t>⑥</w:t>
      </w:r>
      <w:r w:rsidR="00CE0B68" w:rsidRPr="00FD7C99">
        <w:rPr>
          <w:rFonts w:hAnsi="HG丸ｺﾞｼｯｸM-PRO" w:hint="eastAsia"/>
          <w:color w:val="000000"/>
          <w:u w:val="single"/>
        </w:rPr>
        <w:t xml:space="preserve">　</w:t>
      </w:r>
      <w:r w:rsidR="005F56B3" w:rsidRPr="00FD7C99">
        <w:rPr>
          <w:rFonts w:hAnsi="HG丸ｺﾞｼｯｸM-PRO" w:hint="eastAsia"/>
          <w:color w:val="000000"/>
          <w:u w:val="single"/>
        </w:rPr>
        <w:t xml:space="preserve">Ａ－１－（４）－①　</w:t>
      </w:r>
      <w:r w:rsidR="00CE0B68" w:rsidRPr="00FD7C99">
        <w:rPr>
          <w:rFonts w:hAnsi="HG丸ｺﾞｼｯｸM-PRO" w:hint="eastAsia"/>
          <w:color w:val="000000"/>
          <w:u w:val="single"/>
        </w:rPr>
        <w:t>母親や子どもが、自分たちの生活全般について自主的に考える活動（施設内の自治活動等）を推進し、施設における生活改善に向けて積極的に取り組んでいる。</w:t>
      </w:r>
    </w:p>
    <w:p w:rsidR="00CE0B68" w:rsidRPr="00FD7C99" w:rsidRDefault="00CE0B68" w:rsidP="00CE0B68">
      <w:pPr>
        <w:pStyle w:val="a8"/>
        <w:rPr>
          <w:rFonts w:hAnsi="HG丸ｺﾞｼｯｸM-PRO"/>
          <w:color w:val="000000"/>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6B0C50">
        <w:trPr>
          <w:trHeight w:val="1815"/>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ａ）母親や子どもが、自分たちの生活全般について自主的に考える活動（</w:t>
            </w:r>
            <w:r w:rsidRPr="00FD7C99">
              <w:rPr>
                <w:rFonts w:ascii="HG丸ｺﾞｼｯｸM-PRO" w:eastAsia="HG丸ｺﾞｼｯｸM-PRO" w:hAnsi="HG丸ｺﾞｼｯｸM-PRO"/>
                <w:sz w:val="22"/>
              </w:rPr>
              <w:t>施設内の自治活動等</w:t>
            </w:r>
            <w:r w:rsidRPr="00FD7C99">
              <w:rPr>
                <w:rFonts w:ascii="HG丸ｺﾞｼｯｸM-PRO" w:eastAsia="HG丸ｺﾞｼｯｸM-PRO" w:hAnsi="HG丸ｺﾞｼｯｸM-PRO" w:hint="eastAsia"/>
                <w:sz w:val="22"/>
              </w:rPr>
              <w:t>）を推進し、施設における生活改善に向けて積極的に取り組んでいる。</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ｂ）母親や子どもが、自分たちの生活全般について自主的に考える活動（</w:t>
            </w:r>
            <w:r w:rsidRPr="00FD7C99">
              <w:rPr>
                <w:rFonts w:ascii="HG丸ｺﾞｼｯｸM-PRO" w:eastAsia="HG丸ｺﾞｼｯｸM-PRO" w:hAnsi="HG丸ｺﾞｼｯｸM-PRO"/>
                <w:sz w:val="22"/>
              </w:rPr>
              <w:t>施設内の自治活動等</w:t>
            </w:r>
            <w:r w:rsidRPr="00FD7C99">
              <w:rPr>
                <w:rFonts w:ascii="HG丸ｺﾞｼｯｸM-PRO" w:eastAsia="HG丸ｺﾞｼｯｸM-PRO" w:hAnsi="HG丸ｺﾞｼｯｸM-PRO" w:hint="eastAsia"/>
                <w:sz w:val="22"/>
              </w:rPr>
              <w:t>）</w:t>
            </w:r>
            <w:r w:rsidRPr="00FD7C99">
              <w:rPr>
                <w:rFonts w:ascii="HG丸ｺﾞｼｯｸM-PRO" w:eastAsia="HG丸ｺﾞｼｯｸM-PRO" w:hAnsi="HG丸ｺﾞｼｯｸM-PRO"/>
                <w:sz w:val="22"/>
              </w:rPr>
              <w:t>の</w:t>
            </w:r>
            <w:r w:rsidRPr="00FD7C99">
              <w:rPr>
                <w:rFonts w:ascii="HG丸ｺﾞｼｯｸM-PRO" w:eastAsia="HG丸ｺﾞｼｯｸM-PRO" w:hAnsi="HG丸ｺﾞｼｯｸM-PRO" w:hint="eastAsia"/>
                <w:sz w:val="22"/>
              </w:rPr>
              <w:t>推進に努め、施設における生活改善に取り組んでいるが、十分ではない。</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ｃ）母親や子どもが、自分たちの生活全般について自主的に考える活動（</w:t>
            </w:r>
            <w:r w:rsidRPr="00FD7C99">
              <w:rPr>
                <w:rFonts w:ascii="HG丸ｺﾞｼｯｸM-PRO" w:eastAsia="HG丸ｺﾞｼｯｸM-PRO" w:hAnsi="HG丸ｺﾞｼｯｸM-PRO"/>
                <w:sz w:val="22"/>
              </w:rPr>
              <w:t>施設内の自治活動等</w:t>
            </w:r>
            <w:r w:rsidRPr="00FD7C99">
              <w:rPr>
                <w:rFonts w:ascii="HG丸ｺﾞｼｯｸM-PRO" w:eastAsia="HG丸ｺﾞｼｯｸM-PRO" w:hAnsi="HG丸ｺﾞｼｯｸM-PRO" w:hint="eastAsia"/>
                <w:sz w:val="22"/>
              </w:rPr>
              <w:t>）を行っていない。</w:t>
            </w:r>
          </w:p>
        </w:tc>
      </w:tr>
    </w:tbl>
    <w:p w:rsidR="00CE0B68" w:rsidRPr="00FD7C99" w:rsidRDefault="00CE0B68" w:rsidP="00915CCC">
      <w:pPr>
        <w:ind w:left="423" w:hangingChars="200" w:hanging="423"/>
        <w:rPr>
          <w:rFonts w:ascii="HG丸ｺﾞｼｯｸM-PRO" w:eastAsia="HG丸ｺﾞｼｯｸM-PRO" w:hAnsi="HG丸ｺﾞｼｯｸM-PRO"/>
          <w:sz w:val="22"/>
          <w:bdr w:val="single" w:sz="4" w:space="0" w:color="auto"/>
        </w:rPr>
      </w:pPr>
    </w:p>
    <w:p w:rsidR="00915CCC" w:rsidRPr="00FD7C99" w:rsidRDefault="00915CCC" w:rsidP="00915CCC">
      <w:pPr>
        <w:ind w:left="423" w:hangingChars="200" w:hanging="423"/>
        <w:rPr>
          <w:rFonts w:ascii="HG丸ｺﾞｼｯｸM-PRO" w:eastAsia="HG丸ｺﾞｼｯｸM-PRO" w:hAnsi="HG丸ｺﾞｼｯｸM-PRO"/>
          <w:sz w:val="22"/>
          <w:bdr w:val="single" w:sz="4" w:space="0" w:color="auto"/>
        </w:rPr>
      </w:pPr>
    </w:p>
    <w:p w:rsidR="00CE0B68" w:rsidRPr="00FD7C99" w:rsidRDefault="00CE0B68" w:rsidP="00E85B3E">
      <w:pPr>
        <w:pStyle w:val="1"/>
        <w:rPr>
          <w:rFonts w:hAnsi="HG丸ｺﾞｼｯｸM-PRO"/>
        </w:rPr>
      </w:pPr>
      <w:r w:rsidRPr="00FD7C99">
        <w:rPr>
          <w:rFonts w:hAnsi="HG丸ｺﾞｼｯｸM-PRO" w:hint="eastAsia"/>
        </w:rPr>
        <w:t>評価の着眼点</w:t>
      </w:r>
    </w:p>
    <w:p w:rsidR="00CE0B68" w:rsidRPr="00FD7C99" w:rsidRDefault="00CE0B68" w:rsidP="006B17F8">
      <w:pPr>
        <w:pStyle w:val="10"/>
        <w:rPr>
          <w:rFonts w:hAnsi="HG丸ｺﾞｼｯｸM-PRO"/>
        </w:rPr>
      </w:pPr>
      <w:r w:rsidRPr="00FD7C99">
        <w:rPr>
          <w:rFonts w:hAnsi="HG丸ｺﾞｼｯｸM-PRO" w:hint="eastAsia"/>
        </w:rPr>
        <w:t>□子ども自身が自分たちの生活全般について、自主的・主体的な取組ができるような活動（施設内の自治会活動等）を母親の理解のもとで実施している。</w:t>
      </w:r>
    </w:p>
    <w:p w:rsidR="000478E0" w:rsidRDefault="000478E0" w:rsidP="006B17F8">
      <w:pPr>
        <w:pStyle w:val="10"/>
        <w:rPr>
          <w:rFonts w:hAnsi="HG丸ｺﾞｼｯｸM-PRO"/>
        </w:rPr>
      </w:pPr>
    </w:p>
    <w:p w:rsidR="00CE0B68" w:rsidRPr="00FD7C99" w:rsidRDefault="00CE0B68" w:rsidP="006B17F8">
      <w:pPr>
        <w:pStyle w:val="10"/>
        <w:rPr>
          <w:rFonts w:hAnsi="HG丸ｺﾞｼｯｸM-PRO"/>
        </w:rPr>
      </w:pPr>
      <w:r w:rsidRPr="00FD7C99">
        <w:rPr>
          <w:rFonts w:hAnsi="HG丸ｺﾞｼｯｸM-PRO" w:hint="eastAsia"/>
        </w:rPr>
        <w:t>□子どもが問題や課題について主体的に検討し、その上で取組、実行、評価するといった内容を含んだ活動を母親の理解と協力のもと実施している。</w:t>
      </w:r>
    </w:p>
    <w:p w:rsidR="000478E0" w:rsidRDefault="000478E0" w:rsidP="006B17F8">
      <w:pPr>
        <w:pStyle w:val="10"/>
        <w:rPr>
          <w:rFonts w:hAnsi="HG丸ｺﾞｼｯｸM-PRO"/>
        </w:rPr>
      </w:pPr>
    </w:p>
    <w:p w:rsidR="00CE0B68" w:rsidRPr="00FD7C99" w:rsidRDefault="00CE0B68" w:rsidP="006B17F8">
      <w:pPr>
        <w:pStyle w:val="10"/>
        <w:rPr>
          <w:rFonts w:hAnsi="HG丸ｺﾞｼｯｸM-PRO"/>
        </w:rPr>
      </w:pPr>
      <w:r w:rsidRPr="00FD7C99">
        <w:rPr>
          <w:rFonts w:hAnsi="HG丸ｺﾞｼｯｸM-PRO" w:hint="eastAsia"/>
        </w:rPr>
        <w:t>□活動を通して、子どもの自己表現力、自律性、責任感などが育つよう必要な支援をしている。</w:t>
      </w:r>
    </w:p>
    <w:p w:rsidR="000478E0" w:rsidRDefault="000478E0" w:rsidP="006B17F8">
      <w:pPr>
        <w:pStyle w:val="10"/>
        <w:rPr>
          <w:rFonts w:hAnsi="HG丸ｺﾞｼｯｸM-PRO"/>
        </w:rPr>
      </w:pPr>
    </w:p>
    <w:p w:rsidR="00CE0B68" w:rsidRPr="00FD7C99" w:rsidRDefault="00CE0B68" w:rsidP="006B17F8">
      <w:pPr>
        <w:pStyle w:val="10"/>
        <w:rPr>
          <w:rFonts w:hAnsi="HG丸ｺﾞｼｯｸM-PRO"/>
        </w:rPr>
      </w:pPr>
      <w:r w:rsidRPr="00FD7C99">
        <w:rPr>
          <w:rFonts w:hAnsi="HG丸ｺﾞｼｯｸM-PRO" w:hint="eastAsia"/>
        </w:rPr>
        <w:t>□母親が自らの権利を学び、自主的に自分の生活を改善していく力を養えるよう支援している。</w:t>
      </w:r>
    </w:p>
    <w:p w:rsidR="000478E0" w:rsidRDefault="000478E0" w:rsidP="006B17F8">
      <w:pPr>
        <w:pStyle w:val="10"/>
        <w:rPr>
          <w:rFonts w:hAnsi="HG丸ｺﾞｼｯｸM-PRO"/>
        </w:rPr>
      </w:pPr>
    </w:p>
    <w:p w:rsidR="00CE0B68" w:rsidRPr="00FD7C99" w:rsidRDefault="00CE0B68" w:rsidP="006B17F8">
      <w:pPr>
        <w:pStyle w:val="10"/>
        <w:rPr>
          <w:rFonts w:hAnsi="HG丸ｺﾞｼｯｸM-PRO"/>
        </w:rPr>
      </w:pPr>
      <w:r w:rsidRPr="00FD7C99">
        <w:rPr>
          <w:rFonts w:hAnsi="HG丸ｺﾞｼｯｸM-PRO" w:hint="eastAsia"/>
        </w:rPr>
        <w:t>□母親の自治会活動等を通して、母親の自己表現力、自律性、責任感などに対する支援を行っている。</w:t>
      </w:r>
    </w:p>
    <w:p w:rsidR="00915CCC" w:rsidRPr="00FD7C99" w:rsidRDefault="00915CCC" w:rsidP="006B17F8">
      <w:pPr>
        <w:pStyle w:val="10"/>
        <w:rPr>
          <w:rFonts w:hAnsi="HG丸ｺﾞｼｯｸM-PR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E85B3E">
      <w:pPr>
        <w:pStyle w:val="1"/>
        <w:rPr>
          <w:rFonts w:hAnsi="HG丸ｺﾞｼｯｸM-PRO"/>
        </w:rPr>
      </w:pPr>
    </w:p>
    <w:p w:rsidR="00CE0B68" w:rsidRPr="00FD7C99" w:rsidRDefault="00CE0B68" w:rsidP="00E85B3E">
      <w:pPr>
        <w:pStyle w:val="1"/>
        <w:rPr>
          <w:rFonts w:hAnsi="HG丸ｺﾞｼｯｸM-PRO"/>
        </w:rPr>
      </w:pPr>
      <w:r w:rsidRPr="00FD7C99">
        <w:rPr>
          <w:rFonts w:hAnsi="HG丸ｺﾞｼｯｸM-PRO" w:hint="eastAsia"/>
        </w:rPr>
        <w:t>評価基準の考え方と評価の留意点</w:t>
      </w:r>
    </w:p>
    <w:p w:rsidR="00CE0B68" w:rsidRPr="00FD7C99" w:rsidRDefault="00CE0B68" w:rsidP="00831785">
      <w:pPr>
        <w:pStyle w:val="af6"/>
      </w:pPr>
      <w:r w:rsidRPr="00FD7C99">
        <w:rPr>
          <w:rFonts w:hint="eastAsia"/>
        </w:rPr>
        <w:t>（１）目的</w:t>
      </w:r>
    </w:p>
    <w:p w:rsidR="00CE0B68" w:rsidRPr="00FD7C99" w:rsidRDefault="00CE0B68" w:rsidP="006B17F8">
      <w:pPr>
        <w:pStyle w:val="10"/>
        <w:rPr>
          <w:rFonts w:hAnsi="HG丸ｺﾞｼｯｸM-PRO"/>
        </w:rPr>
      </w:pPr>
      <w:r w:rsidRPr="00FD7C99">
        <w:rPr>
          <w:rFonts w:hAnsi="HG丸ｺﾞｼｯｸM-PRO" w:hint="eastAsia"/>
        </w:rPr>
        <w:t>○本評価基準は施設内の自治会等における母親と子どもの意見表明の機会確保や、主体的な取組について評価するものです。</w:t>
      </w:r>
    </w:p>
    <w:p w:rsidR="00915CCC" w:rsidRPr="00FD7C99" w:rsidRDefault="00915CCC" w:rsidP="006B17F8">
      <w:pPr>
        <w:pStyle w:val="10"/>
        <w:rPr>
          <w:rFonts w:hAnsi="HG丸ｺﾞｼｯｸM-PRO"/>
          <w:strike/>
        </w:rPr>
      </w:pPr>
    </w:p>
    <w:p w:rsidR="00CE0B68" w:rsidRPr="00FD7C99" w:rsidRDefault="00CE0B68" w:rsidP="00831785">
      <w:pPr>
        <w:pStyle w:val="af6"/>
      </w:pPr>
      <w:r w:rsidRPr="00FD7C99">
        <w:rPr>
          <w:rFonts w:hint="eastAsia"/>
        </w:rPr>
        <w:t>（２）趣旨・解説</w:t>
      </w:r>
    </w:p>
    <w:p w:rsidR="00CE0B68" w:rsidRPr="00FD7C99" w:rsidRDefault="00CE0B68" w:rsidP="006B17F8">
      <w:pPr>
        <w:pStyle w:val="10"/>
        <w:rPr>
          <w:rFonts w:hAnsi="HG丸ｺﾞｼｯｸM-PRO"/>
        </w:rPr>
      </w:pPr>
      <w:r w:rsidRPr="00FD7C99">
        <w:rPr>
          <w:rFonts w:hAnsi="HG丸ｺﾞｼｯｸM-PRO" w:hint="eastAsia"/>
        </w:rPr>
        <w:t>○母親と子ども自身が自らの権利を学び、自主的に自分の生活を改善していく力を養うことが必要となります。</w:t>
      </w:r>
    </w:p>
    <w:p w:rsidR="00CE0B68" w:rsidRPr="00FD7C99" w:rsidRDefault="00CE0B68" w:rsidP="006B17F8">
      <w:pPr>
        <w:pStyle w:val="10"/>
        <w:rPr>
          <w:rFonts w:hAnsi="HG丸ｺﾞｼｯｸM-PRO"/>
        </w:rPr>
      </w:pPr>
      <w:r w:rsidRPr="00FD7C99">
        <w:rPr>
          <w:rFonts w:hAnsi="HG丸ｺﾞｼｯｸM-PRO" w:hint="eastAsia"/>
        </w:rPr>
        <w:t>○母子生活支援施設では、母親と子どもの安定した日常生活への支援と同時に、母親と子どもの自主性を尊重した施設生活改善への活動の推進が求められます。このような活動は、母親と子どもが自らの権利を学び、生活を自らの手で改善する力を育むための支援となります。</w:t>
      </w:r>
    </w:p>
    <w:p w:rsidR="00915CCC" w:rsidRPr="00FD7C99" w:rsidRDefault="00915CCC" w:rsidP="006B17F8">
      <w:pPr>
        <w:pStyle w:val="10"/>
        <w:rPr>
          <w:rFonts w:hAnsi="HG丸ｺﾞｼｯｸM-PRO"/>
        </w:rPr>
      </w:pPr>
    </w:p>
    <w:p w:rsidR="00CE0B68" w:rsidRPr="00FD7C99" w:rsidRDefault="00CE0B68" w:rsidP="006B17F8">
      <w:pPr>
        <w:pStyle w:val="af6"/>
      </w:pPr>
      <w:r w:rsidRPr="00FD7C99">
        <w:t>（３）評価の留意点</w:t>
      </w:r>
    </w:p>
    <w:p w:rsidR="00CE0B68" w:rsidRPr="00FD7C99" w:rsidRDefault="00CE0B68" w:rsidP="00CE0B68">
      <w:pPr>
        <w:ind w:leftChars="100" w:left="414" w:hangingChars="100" w:hanging="212"/>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○母親と子ども自身による主体的な活動の推進に向けた具体的な取組や、それらに対する職員のかかわりについて確認します。</w:t>
      </w:r>
    </w:p>
    <w:p w:rsidR="00CE0B68" w:rsidRPr="00FD7C99" w:rsidRDefault="00CE0B68" w:rsidP="009D5C36">
      <w:pPr>
        <w:pStyle w:val="A-1-"/>
        <w:rPr>
          <w:rFonts w:hAnsi="HG丸ｺﾞｼｯｸM-PRO"/>
        </w:rPr>
      </w:pPr>
      <w:r w:rsidRPr="00FD7C99">
        <w:rPr>
          <w:rFonts w:hAnsi="HG丸ｺﾞｼｯｸM-PRO"/>
          <w:dstrike/>
        </w:rPr>
        <w:br w:type="page"/>
      </w:r>
      <w:r w:rsidR="00897CDD" w:rsidRPr="00FD7C99">
        <w:rPr>
          <w:rFonts w:hAnsi="HG丸ｺﾞｼｯｸM-PRO" w:hint="eastAsia"/>
        </w:rPr>
        <w:lastRenderedPageBreak/>
        <w:t>Ａ－</w:t>
      </w:r>
      <w:r w:rsidR="005F56B3" w:rsidRPr="00FD7C99">
        <w:rPr>
          <w:rFonts w:hAnsi="HG丸ｺﾞｼｯｸM-PRO" w:hint="eastAsia"/>
        </w:rPr>
        <w:t>１</w:t>
      </w:r>
      <w:r w:rsidR="00897CDD" w:rsidRPr="00FD7C99">
        <w:rPr>
          <w:rFonts w:hAnsi="HG丸ｺﾞｼｯｸM-PRO" w:hint="eastAsia"/>
        </w:rPr>
        <w:t>－（５</w:t>
      </w:r>
      <w:r w:rsidRPr="00FD7C99">
        <w:rPr>
          <w:rFonts w:hAnsi="HG丸ｺﾞｼｯｸM-PRO" w:hint="eastAsia"/>
        </w:rPr>
        <w:t xml:space="preserve">）主体性を尊重した日常生活 </w:t>
      </w:r>
    </w:p>
    <w:p w:rsidR="004F2BE6" w:rsidRPr="00FD7C99" w:rsidRDefault="004F2BE6" w:rsidP="00FE7D10">
      <w:pPr>
        <w:pStyle w:val="Af1"/>
      </w:pPr>
      <w:r w:rsidRPr="00FD7C99">
        <w:rPr>
          <w:rFonts w:hint="eastAsia"/>
        </w:rPr>
        <w:t>Ａ</w:t>
      </w:r>
      <w:r w:rsidR="00893E16" w:rsidRPr="00FD7C99">
        <w:rPr>
          <w:rFonts w:hint="eastAsia"/>
        </w:rPr>
        <w:t>⑦</w:t>
      </w:r>
      <w:r w:rsidR="00CE0B68" w:rsidRPr="00FD7C99">
        <w:rPr>
          <w:rFonts w:hint="eastAsia"/>
          <w:bdr w:val="none" w:sz="0" w:space="0" w:color="auto"/>
        </w:rPr>
        <w:t xml:space="preserve">　</w:t>
      </w:r>
      <w:r w:rsidR="005F56B3" w:rsidRPr="00FD7C99">
        <w:rPr>
          <w:rFonts w:hint="eastAsia"/>
          <w:bdr w:val="none" w:sz="0" w:space="0" w:color="auto"/>
        </w:rPr>
        <w:t xml:space="preserve">Ａ－１－（５）－①　</w:t>
      </w:r>
      <w:r w:rsidR="00CE0B68" w:rsidRPr="00FD7C99">
        <w:rPr>
          <w:rFonts w:hint="eastAsia"/>
          <w:bdr w:val="none" w:sz="0" w:space="0" w:color="auto"/>
        </w:rPr>
        <w:t>日常生活への支援は、母親や子どもの主体性を尊重して行っている。</w:t>
      </w:r>
    </w:p>
    <w:p w:rsidR="00CE0B68" w:rsidRPr="00FD7C99" w:rsidRDefault="00CE0B68" w:rsidP="00CE0B68">
      <w:pPr>
        <w:pStyle w:val="a8"/>
        <w:rPr>
          <w:rFonts w:hAnsi="HG丸ｺﾞｼｯｸM-PRO"/>
          <w:color w:val="000000"/>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5B2DD5">
        <w:trPr>
          <w:trHeight w:val="1573"/>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ａ）日常生活への支援は、母親や子どもの主体性を尊重して行っている。</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ｂ）日常生活への支援は、母親や子どもの主体性を尊重して行っているが、十分ではない。</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ｃ）日常生活への支援において、母親や子どもの主体性を尊重していない。</w:t>
            </w:r>
          </w:p>
        </w:tc>
      </w:tr>
    </w:tbl>
    <w:p w:rsidR="00CE0B68" w:rsidRPr="00FD7C99" w:rsidRDefault="00CE0B68" w:rsidP="00CE0B68">
      <w:pPr>
        <w:ind w:left="423" w:hangingChars="200" w:hanging="423"/>
        <w:rPr>
          <w:rFonts w:ascii="HG丸ｺﾞｼｯｸM-PRO" w:eastAsia="HG丸ｺﾞｼｯｸM-PRO" w:hAnsi="HG丸ｺﾞｼｯｸM-PRO"/>
          <w:sz w:val="22"/>
          <w:bdr w:val="single" w:sz="4" w:space="0" w:color="auto"/>
        </w:rPr>
      </w:pPr>
    </w:p>
    <w:p w:rsidR="00915CCC" w:rsidRPr="00FD7C99" w:rsidRDefault="00915CCC" w:rsidP="00CE0B68">
      <w:pPr>
        <w:ind w:left="423" w:hangingChars="200" w:hanging="423"/>
        <w:rPr>
          <w:rFonts w:ascii="HG丸ｺﾞｼｯｸM-PRO" w:eastAsia="HG丸ｺﾞｼｯｸM-PRO" w:hAnsi="HG丸ｺﾞｼｯｸM-PRO"/>
          <w:sz w:val="22"/>
          <w:bdr w:val="single" w:sz="4" w:space="0" w:color="auto"/>
        </w:rPr>
      </w:pPr>
    </w:p>
    <w:p w:rsidR="00915CCC" w:rsidRPr="00FD7C99" w:rsidRDefault="00915CCC" w:rsidP="00CE0B68">
      <w:pPr>
        <w:ind w:left="423" w:hangingChars="200" w:hanging="423"/>
        <w:rPr>
          <w:rFonts w:ascii="HG丸ｺﾞｼｯｸM-PRO" w:eastAsia="HG丸ｺﾞｼｯｸM-PRO" w:hAnsi="HG丸ｺﾞｼｯｸM-PRO"/>
          <w:sz w:val="22"/>
          <w:bdr w:val="single" w:sz="4" w:space="0" w:color="auto"/>
        </w:rPr>
      </w:pPr>
    </w:p>
    <w:p w:rsidR="00CE0B68" w:rsidRPr="00FD7C99" w:rsidRDefault="00CE0B68" w:rsidP="00E85B3E">
      <w:pPr>
        <w:pStyle w:val="1"/>
        <w:rPr>
          <w:rFonts w:hAnsi="HG丸ｺﾞｼｯｸM-PRO"/>
        </w:rPr>
      </w:pPr>
      <w:r w:rsidRPr="00FD7C99">
        <w:rPr>
          <w:rFonts w:hAnsi="HG丸ｺﾞｼｯｸM-PRO" w:hint="eastAsia"/>
        </w:rPr>
        <w:t>評価の着眼点</w:t>
      </w:r>
    </w:p>
    <w:p w:rsidR="00CE0B68" w:rsidRPr="00FD7C99" w:rsidRDefault="00CE0B68" w:rsidP="006B17F8">
      <w:pPr>
        <w:pStyle w:val="10"/>
        <w:rPr>
          <w:rFonts w:hAnsi="HG丸ｺﾞｼｯｸM-PRO"/>
        </w:rPr>
      </w:pPr>
      <w:r w:rsidRPr="00FD7C99">
        <w:rPr>
          <w:rFonts w:hAnsi="HG丸ｺﾞｼｯｸM-PRO" w:hint="eastAsia"/>
        </w:rPr>
        <w:t>□母親や子どもの自尊心や強みを大切にした支援を行い、自己肯定感が回復し高まるような支援を行っている。</w:t>
      </w:r>
    </w:p>
    <w:p w:rsidR="000478E0" w:rsidRDefault="000478E0" w:rsidP="006B17F8">
      <w:pPr>
        <w:pStyle w:val="10"/>
        <w:rPr>
          <w:rFonts w:hAnsi="HG丸ｺﾞｼｯｸM-PRO"/>
        </w:rPr>
      </w:pPr>
    </w:p>
    <w:p w:rsidR="00CE0B68" w:rsidRPr="00FD7C99" w:rsidRDefault="00CE0B68" w:rsidP="006B17F8">
      <w:pPr>
        <w:pStyle w:val="10"/>
        <w:rPr>
          <w:rFonts w:hAnsi="HG丸ｺﾞｼｯｸM-PRO"/>
        </w:rPr>
      </w:pPr>
      <w:r w:rsidRPr="00FD7C99">
        <w:rPr>
          <w:rFonts w:hAnsi="HG丸ｺﾞｼｯｸM-PRO" w:hint="eastAsia"/>
        </w:rPr>
        <w:t>□母親と子どもとに対してストレングスの視点に基づいて、エンパワーメントしていく支援を行っている。</w:t>
      </w:r>
    </w:p>
    <w:p w:rsidR="000478E0" w:rsidRDefault="000478E0" w:rsidP="006B17F8">
      <w:pPr>
        <w:pStyle w:val="10"/>
        <w:rPr>
          <w:rFonts w:hAnsi="HG丸ｺﾞｼｯｸM-PRO"/>
        </w:rPr>
      </w:pPr>
    </w:p>
    <w:p w:rsidR="00CE0B68" w:rsidRPr="00FD7C99" w:rsidRDefault="00CE0B68" w:rsidP="006B17F8">
      <w:pPr>
        <w:pStyle w:val="10"/>
        <w:rPr>
          <w:rFonts w:hAnsi="HG丸ｺﾞｼｯｸM-PRO"/>
        </w:rPr>
      </w:pPr>
      <w:r w:rsidRPr="00FD7C99">
        <w:rPr>
          <w:rFonts w:hAnsi="HG丸ｺﾞｼｯｸM-PRO" w:hint="eastAsia"/>
        </w:rPr>
        <w:t>□常に母親と子どもの主体性を尊重した支援を通して、その人が力を発揮できるよう支援を行っている。</w:t>
      </w:r>
    </w:p>
    <w:p w:rsidR="00915CCC" w:rsidRPr="00FD7C99" w:rsidRDefault="00915CCC" w:rsidP="006B17F8">
      <w:pPr>
        <w:pStyle w:val="10"/>
        <w:rPr>
          <w:rFonts w:hAnsi="HG丸ｺﾞｼｯｸM-PRO"/>
        </w:rPr>
      </w:pPr>
    </w:p>
    <w:p w:rsidR="00915CCC" w:rsidRPr="00FD7C99" w:rsidRDefault="00915CCC" w:rsidP="006B17F8">
      <w:pPr>
        <w:pStyle w:val="10"/>
        <w:rPr>
          <w:rFonts w:hAnsi="HG丸ｺﾞｼｯｸM-PRO"/>
        </w:rPr>
      </w:pPr>
    </w:p>
    <w:p w:rsidR="00915CCC" w:rsidRPr="00FD7C99" w:rsidRDefault="00915CCC" w:rsidP="006B17F8">
      <w:pPr>
        <w:pStyle w:val="10"/>
        <w:rPr>
          <w:rFonts w:hAnsi="HG丸ｺﾞｼｯｸM-PR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E85B3E">
      <w:pPr>
        <w:pStyle w:val="1"/>
        <w:rPr>
          <w:rFonts w:hAnsi="HG丸ｺﾞｼｯｸM-PRO"/>
        </w:rPr>
      </w:pPr>
    </w:p>
    <w:p w:rsidR="00CE0B68" w:rsidRPr="00FD7C99" w:rsidRDefault="00CE0B68" w:rsidP="00E85B3E">
      <w:pPr>
        <w:pStyle w:val="1"/>
        <w:rPr>
          <w:rFonts w:hAnsi="HG丸ｺﾞｼｯｸM-PRO"/>
        </w:rPr>
      </w:pPr>
      <w:r w:rsidRPr="00FD7C99">
        <w:rPr>
          <w:rFonts w:hAnsi="HG丸ｺﾞｼｯｸM-PRO" w:hint="eastAsia"/>
        </w:rPr>
        <w:t>評価基準の考え方と評価の留意点</w:t>
      </w:r>
    </w:p>
    <w:p w:rsidR="00CE0B68" w:rsidRPr="00FD7C99" w:rsidRDefault="00CE0B68" w:rsidP="00831785">
      <w:pPr>
        <w:pStyle w:val="af6"/>
      </w:pPr>
      <w:r w:rsidRPr="00FD7C99">
        <w:rPr>
          <w:rFonts w:hint="eastAsia"/>
        </w:rPr>
        <w:t>（１）目的</w:t>
      </w:r>
    </w:p>
    <w:p w:rsidR="00CE0B68" w:rsidRPr="00FD7C99" w:rsidRDefault="00CE0B68" w:rsidP="006B17F8">
      <w:pPr>
        <w:pStyle w:val="10"/>
        <w:rPr>
          <w:rFonts w:hAnsi="HG丸ｺﾞｼｯｸM-PRO"/>
        </w:rPr>
      </w:pPr>
      <w:r w:rsidRPr="00FD7C99">
        <w:rPr>
          <w:rFonts w:hAnsi="HG丸ｺﾞｼｯｸM-PRO" w:hint="eastAsia"/>
        </w:rPr>
        <w:t>○本評価基準では、母親と子どもが主体的に生活する能力を引き出し、それを支え、将来の希望や夢などに繋げる寄り添った支援を行っていることを評価します。</w:t>
      </w:r>
    </w:p>
    <w:p w:rsidR="00915CCC" w:rsidRPr="00FD7C99" w:rsidRDefault="00915CCC" w:rsidP="006B17F8">
      <w:pPr>
        <w:pStyle w:val="10"/>
        <w:rPr>
          <w:rFonts w:hAnsi="HG丸ｺﾞｼｯｸM-PRO"/>
          <w:color w:val="000000"/>
        </w:rPr>
      </w:pPr>
    </w:p>
    <w:p w:rsidR="00CE0B68" w:rsidRPr="00FD7C99" w:rsidRDefault="00CE0B68" w:rsidP="00831785">
      <w:pPr>
        <w:pStyle w:val="af6"/>
      </w:pPr>
      <w:r w:rsidRPr="00FD7C99">
        <w:rPr>
          <w:rFonts w:hint="eastAsia"/>
        </w:rPr>
        <w:t>（２）趣旨・解説</w:t>
      </w:r>
    </w:p>
    <w:p w:rsidR="00CE0B68" w:rsidRPr="00FD7C99" w:rsidRDefault="00CE0B68" w:rsidP="006B17F8">
      <w:pPr>
        <w:pStyle w:val="10"/>
        <w:rPr>
          <w:rFonts w:hAnsi="HG丸ｺﾞｼｯｸM-PRO"/>
        </w:rPr>
      </w:pPr>
      <w:r w:rsidRPr="00FD7C99">
        <w:rPr>
          <w:rFonts w:hAnsi="HG丸ｺﾞｼｯｸM-PRO" w:hint="eastAsia"/>
        </w:rPr>
        <w:t>○主体性を尊重し様々な社会資源を活用し、自己選択を可能とする情報を提供する支援が必要となります。</w:t>
      </w:r>
    </w:p>
    <w:p w:rsidR="00915CCC" w:rsidRPr="00FD7C99" w:rsidRDefault="00915CCC" w:rsidP="006B17F8">
      <w:pPr>
        <w:pStyle w:val="10"/>
        <w:rPr>
          <w:rFonts w:hAnsi="HG丸ｺﾞｼｯｸM-PRO"/>
        </w:rPr>
      </w:pPr>
    </w:p>
    <w:p w:rsidR="00CE0B68" w:rsidRPr="00FD7C99" w:rsidRDefault="00CE0B68" w:rsidP="00831785">
      <w:pPr>
        <w:pStyle w:val="af6"/>
      </w:pPr>
      <w:r w:rsidRPr="00FD7C99">
        <w:t>（３）評価の留意点</w:t>
      </w:r>
    </w:p>
    <w:p w:rsidR="00CE0B68" w:rsidRPr="00FD7C99" w:rsidRDefault="00CE0B68" w:rsidP="006B17F8">
      <w:pPr>
        <w:pStyle w:val="10"/>
        <w:rPr>
          <w:rFonts w:hAnsi="HG丸ｺﾞｼｯｸM-PRO"/>
        </w:rPr>
      </w:pPr>
      <w:r w:rsidRPr="00FD7C99">
        <w:rPr>
          <w:rFonts w:hAnsi="HG丸ｺﾞｼｯｸM-PRO" w:hint="eastAsia"/>
        </w:rPr>
        <w:t>○日常生活の支援において、母親と子どもの主体性を尊重して行っているかを確認します。</w:t>
      </w:r>
    </w:p>
    <w:p w:rsidR="00CE0B68" w:rsidRPr="00FD7C99" w:rsidRDefault="00CE0B68" w:rsidP="00FE7D10">
      <w:pPr>
        <w:pStyle w:val="a8"/>
        <w:ind w:left="1130" w:hangingChars="534" w:hanging="1130"/>
        <w:rPr>
          <w:rFonts w:hAnsi="HG丸ｺﾞｼｯｸM-PRO"/>
          <w:color w:val="000000"/>
          <w:u w:val="single"/>
        </w:rPr>
      </w:pPr>
      <w:r w:rsidRPr="00FD7C99">
        <w:rPr>
          <w:rFonts w:hAnsi="HG丸ｺﾞｼｯｸM-PRO"/>
          <w:color w:val="000000"/>
        </w:rPr>
        <w:br w:type="page"/>
      </w:r>
      <w:r w:rsidR="004F2BE6" w:rsidRPr="00FD7C99">
        <w:rPr>
          <w:rFonts w:hAnsi="HG丸ｺﾞｼｯｸM-PRO" w:hint="eastAsia"/>
          <w:color w:val="000000"/>
          <w:u w:val="single"/>
          <w:bdr w:val="single" w:sz="4" w:space="0" w:color="auto"/>
        </w:rPr>
        <w:lastRenderedPageBreak/>
        <w:t>Ａ</w:t>
      </w:r>
      <w:r w:rsidR="00893E16" w:rsidRPr="00FD7C99">
        <w:rPr>
          <w:rFonts w:hAnsi="HG丸ｺﾞｼｯｸM-PRO" w:hint="eastAsia"/>
          <w:color w:val="000000"/>
          <w:u w:val="single"/>
          <w:bdr w:val="single" w:sz="4" w:space="0" w:color="auto"/>
        </w:rPr>
        <w:t>⑧</w:t>
      </w:r>
      <w:r w:rsidRPr="00FD7C99">
        <w:rPr>
          <w:rFonts w:hAnsi="HG丸ｺﾞｼｯｸM-PRO" w:hint="eastAsia"/>
          <w:color w:val="000000"/>
          <w:u w:val="single"/>
        </w:rPr>
        <w:t xml:space="preserve">　</w:t>
      </w:r>
      <w:r w:rsidR="005F56B3" w:rsidRPr="00FD7C99">
        <w:rPr>
          <w:rFonts w:hAnsi="HG丸ｺﾞｼｯｸM-PRO" w:hint="eastAsia"/>
          <w:color w:val="000000"/>
          <w:u w:val="single"/>
        </w:rPr>
        <w:t xml:space="preserve">Ａ－１－（５）－②　</w:t>
      </w:r>
      <w:r w:rsidRPr="00FD7C99">
        <w:rPr>
          <w:rFonts w:hAnsi="HG丸ｺﾞｼｯｸM-PRO" w:hint="eastAsia"/>
          <w:color w:val="000000"/>
          <w:u w:val="single"/>
        </w:rPr>
        <w:t>行事などのプログラムは、母親や子どもが参画しやすいように工夫し、計画・実施している。</w:t>
      </w:r>
    </w:p>
    <w:p w:rsidR="00CE0B68" w:rsidRPr="00FD7C99" w:rsidRDefault="00CE0B68" w:rsidP="00CE0B68">
      <w:pPr>
        <w:pStyle w:val="a8"/>
        <w:rPr>
          <w:rFonts w:hAnsi="HG丸ｺﾞｼｯｸM-PRO"/>
          <w:color w:val="000000"/>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6B0C50">
        <w:trPr>
          <w:trHeight w:val="1815"/>
        </w:trPr>
        <w:tc>
          <w:tcPr>
            <w:tcW w:w="9075" w:type="dxa"/>
          </w:tcPr>
          <w:p w:rsidR="00CE0B68" w:rsidRPr="00FD7C99" w:rsidRDefault="00CE0B68" w:rsidP="00CE0B68">
            <w:pPr>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【判断基準】</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ａ）行事などのプログラムは、母親や子どもが参画しやすいように計画・実施している。</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ｂ）行事などのプログラムは、母親や子どもが参画しやすいように計画・実施しているが、十分ではない。</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ｃ）行事などのプログラムが、母親や子どもが参画しやすいように計画・実施されていない。</w:t>
            </w:r>
          </w:p>
        </w:tc>
      </w:tr>
    </w:tbl>
    <w:p w:rsidR="00CE0B68" w:rsidRPr="00FD7C99" w:rsidRDefault="00CE0B68" w:rsidP="00CE0B68">
      <w:pPr>
        <w:ind w:left="423" w:hangingChars="200" w:hanging="423"/>
        <w:rPr>
          <w:rFonts w:ascii="HG丸ｺﾞｼｯｸM-PRO" w:eastAsia="HG丸ｺﾞｼｯｸM-PRO" w:hAnsi="HG丸ｺﾞｼｯｸM-PRO"/>
          <w:sz w:val="22"/>
          <w:bdr w:val="single" w:sz="4" w:space="0" w:color="auto"/>
        </w:rPr>
      </w:pPr>
    </w:p>
    <w:p w:rsidR="00915CCC" w:rsidRPr="00FD7C99" w:rsidRDefault="00915CCC" w:rsidP="00CE0B68">
      <w:pPr>
        <w:ind w:left="423" w:hangingChars="200" w:hanging="423"/>
        <w:rPr>
          <w:rFonts w:ascii="HG丸ｺﾞｼｯｸM-PRO" w:eastAsia="HG丸ｺﾞｼｯｸM-PRO" w:hAnsi="HG丸ｺﾞｼｯｸM-PRO"/>
          <w:sz w:val="22"/>
          <w:bdr w:val="single" w:sz="4" w:space="0" w:color="auto"/>
        </w:rPr>
      </w:pPr>
    </w:p>
    <w:p w:rsidR="00CE0B68" w:rsidRPr="00FD7C99" w:rsidRDefault="00CE0B68" w:rsidP="00E85B3E">
      <w:pPr>
        <w:pStyle w:val="1"/>
        <w:rPr>
          <w:rFonts w:hAnsi="HG丸ｺﾞｼｯｸM-PRO"/>
        </w:rPr>
      </w:pPr>
      <w:r w:rsidRPr="00FD7C99">
        <w:rPr>
          <w:rFonts w:hAnsi="HG丸ｺﾞｼｯｸM-PRO" w:hint="eastAsia"/>
        </w:rPr>
        <w:t>評価の着眼点</w:t>
      </w:r>
    </w:p>
    <w:p w:rsidR="00CE0B68" w:rsidRPr="00FD7C99" w:rsidRDefault="00CE0B68" w:rsidP="006B17F8">
      <w:pPr>
        <w:pStyle w:val="10"/>
        <w:rPr>
          <w:rFonts w:hAnsi="HG丸ｺﾞｼｯｸM-PRO"/>
        </w:rPr>
      </w:pPr>
      <w:r w:rsidRPr="00FD7C99">
        <w:rPr>
          <w:rFonts w:hAnsi="HG丸ｺﾞｼｯｸM-PRO" w:hint="eastAsia"/>
        </w:rPr>
        <w:t>□母親や子どもが施設での生活を楽しめるような企画を用意している。</w:t>
      </w:r>
    </w:p>
    <w:p w:rsidR="000478E0" w:rsidRDefault="000478E0" w:rsidP="006B17F8">
      <w:pPr>
        <w:pStyle w:val="10"/>
        <w:rPr>
          <w:rFonts w:hAnsi="HG丸ｺﾞｼｯｸM-PRO"/>
        </w:rPr>
      </w:pPr>
    </w:p>
    <w:p w:rsidR="00090902" w:rsidRDefault="00CE0B68" w:rsidP="006B17F8">
      <w:pPr>
        <w:pStyle w:val="10"/>
        <w:rPr>
          <w:rFonts w:hAnsi="HG丸ｺﾞｼｯｸM-PRO"/>
        </w:rPr>
      </w:pPr>
      <w:r w:rsidRPr="00FD7C99">
        <w:rPr>
          <w:rFonts w:hAnsi="HG丸ｺﾞｼｯｸM-PRO" w:hint="eastAsia"/>
        </w:rPr>
        <w:t>□母親と子どもの主体的な参画を前提とした行事・プログラムを用意している。</w:t>
      </w:r>
    </w:p>
    <w:p w:rsidR="00090902" w:rsidRDefault="00090902" w:rsidP="006B17F8">
      <w:pPr>
        <w:pStyle w:val="10"/>
        <w:rPr>
          <w:rFonts w:hAnsi="HG丸ｺﾞｼｯｸM-PRO"/>
        </w:rPr>
      </w:pPr>
    </w:p>
    <w:p w:rsidR="00CE0B68" w:rsidRPr="00FD7C99" w:rsidRDefault="00CE0B68" w:rsidP="006B17F8">
      <w:pPr>
        <w:pStyle w:val="10"/>
        <w:rPr>
          <w:rFonts w:hAnsi="HG丸ｺﾞｼｯｸM-PRO"/>
        </w:rPr>
      </w:pPr>
      <w:r w:rsidRPr="00FD7C99">
        <w:rPr>
          <w:rFonts w:hAnsi="HG丸ｺﾞｼｯｸM-PRO" w:hint="eastAsia"/>
        </w:rPr>
        <w:t>□母親向けのプログラムでは、母親が安心して参加し楽しめるように、保育などのサポートを行っている。</w:t>
      </w:r>
    </w:p>
    <w:p w:rsidR="000478E0" w:rsidRDefault="000478E0" w:rsidP="006B17F8">
      <w:pPr>
        <w:pStyle w:val="10"/>
        <w:rPr>
          <w:rFonts w:hAnsi="HG丸ｺﾞｼｯｸM-PRO"/>
        </w:rPr>
      </w:pPr>
    </w:p>
    <w:p w:rsidR="00CE0B68" w:rsidRPr="00FD7C99" w:rsidRDefault="00CE0B68" w:rsidP="006B17F8">
      <w:pPr>
        <w:pStyle w:val="10"/>
        <w:rPr>
          <w:rFonts w:hAnsi="HG丸ｺﾞｼｯｸM-PRO"/>
        </w:rPr>
      </w:pPr>
      <w:r w:rsidRPr="00FD7C99">
        <w:rPr>
          <w:rFonts w:hAnsi="HG丸ｺﾞｼｯｸM-PRO" w:hint="eastAsia"/>
        </w:rPr>
        <w:t>□母親や子どもの状況を考慮し、参加しやすいように内容・時間等を工夫している。</w:t>
      </w:r>
    </w:p>
    <w:p w:rsidR="000478E0" w:rsidRDefault="000478E0" w:rsidP="006B17F8">
      <w:pPr>
        <w:pStyle w:val="10"/>
        <w:rPr>
          <w:rFonts w:hAnsi="HG丸ｺﾞｼｯｸM-PRO"/>
        </w:rPr>
      </w:pPr>
    </w:p>
    <w:p w:rsidR="00CE0B68" w:rsidRPr="00FD7C99" w:rsidRDefault="00CE0B68" w:rsidP="006B17F8">
      <w:pPr>
        <w:pStyle w:val="10"/>
        <w:rPr>
          <w:rFonts w:hAnsi="HG丸ｺﾞｼｯｸM-PRO"/>
        </w:rPr>
      </w:pPr>
      <w:r w:rsidRPr="00FD7C99">
        <w:rPr>
          <w:rFonts w:hAnsi="HG丸ｺﾞｼｯｸM-PRO" w:hint="eastAsia"/>
        </w:rPr>
        <w:t>□行事等の実施後に、評価を行い次回の実施につなげている。</w:t>
      </w:r>
    </w:p>
    <w:p w:rsidR="00915CCC" w:rsidRPr="00FD7C99" w:rsidRDefault="00915CCC" w:rsidP="006B17F8">
      <w:pPr>
        <w:pStyle w:val="10"/>
        <w:rPr>
          <w:rFonts w:hAnsi="HG丸ｺﾞｼｯｸM-PRO"/>
        </w:rPr>
      </w:pPr>
    </w:p>
    <w:p w:rsidR="007B1D5A" w:rsidRPr="00FD7C99" w:rsidRDefault="007B1D5A" w:rsidP="006B17F8">
      <w:pPr>
        <w:pStyle w:val="10"/>
        <w:rPr>
          <w:rFonts w:hAnsi="HG丸ｺﾞｼｯｸM-PR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E85B3E">
      <w:pPr>
        <w:pStyle w:val="1"/>
        <w:rPr>
          <w:rFonts w:hAnsi="HG丸ｺﾞｼｯｸM-PRO"/>
        </w:rPr>
      </w:pPr>
    </w:p>
    <w:p w:rsidR="00CE0B68" w:rsidRPr="00FD7C99" w:rsidRDefault="00CE0B68" w:rsidP="00E85B3E">
      <w:pPr>
        <w:pStyle w:val="1"/>
        <w:rPr>
          <w:rFonts w:hAnsi="HG丸ｺﾞｼｯｸM-PRO"/>
        </w:rPr>
      </w:pPr>
      <w:r w:rsidRPr="00FD7C99">
        <w:rPr>
          <w:rFonts w:hAnsi="HG丸ｺﾞｼｯｸM-PRO" w:hint="eastAsia"/>
        </w:rPr>
        <w:t>評価基準の考え方と評価の留意点</w:t>
      </w:r>
    </w:p>
    <w:p w:rsidR="00CE0B68" w:rsidRPr="00FD7C99" w:rsidRDefault="00CE0B68" w:rsidP="00831785">
      <w:pPr>
        <w:pStyle w:val="af6"/>
      </w:pPr>
      <w:r w:rsidRPr="00FD7C99">
        <w:rPr>
          <w:rFonts w:hint="eastAsia"/>
        </w:rPr>
        <w:t>（１）目的</w:t>
      </w:r>
    </w:p>
    <w:p w:rsidR="00CE0B68" w:rsidRPr="00FD7C99" w:rsidRDefault="00CE0B68" w:rsidP="006B17F8">
      <w:pPr>
        <w:pStyle w:val="10"/>
        <w:rPr>
          <w:rFonts w:hAnsi="HG丸ｺﾞｼｯｸM-PRO"/>
        </w:rPr>
      </w:pPr>
      <w:r w:rsidRPr="00FD7C99">
        <w:rPr>
          <w:rFonts w:hAnsi="HG丸ｺﾞｼｯｸM-PRO" w:hint="eastAsia"/>
          <w:color w:val="000000"/>
        </w:rPr>
        <w:t>○本評価基準では、</w:t>
      </w:r>
      <w:r w:rsidRPr="00FD7C99">
        <w:rPr>
          <w:rFonts w:hAnsi="HG丸ｺﾞｼｯｸM-PRO" w:hint="eastAsia"/>
        </w:rPr>
        <w:t>母親や子どもそれぞれの要望を反映したプログラムの用意、参加しやすい雰囲気づくりなどの取組を評価します。</w:t>
      </w:r>
    </w:p>
    <w:p w:rsidR="007B1D5A" w:rsidRPr="00FD7C99" w:rsidRDefault="007B1D5A" w:rsidP="006B17F8">
      <w:pPr>
        <w:pStyle w:val="10"/>
        <w:rPr>
          <w:rFonts w:hAnsi="HG丸ｺﾞｼｯｸM-PRO"/>
        </w:rPr>
      </w:pPr>
    </w:p>
    <w:p w:rsidR="00CE0B68" w:rsidRPr="00FD7C99" w:rsidRDefault="00CE0B68" w:rsidP="00831785">
      <w:pPr>
        <w:pStyle w:val="af6"/>
      </w:pPr>
      <w:r w:rsidRPr="00FD7C99">
        <w:rPr>
          <w:rFonts w:hint="eastAsia"/>
        </w:rPr>
        <w:t>（２）趣旨・解説</w:t>
      </w:r>
    </w:p>
    <w:p w:rsidR="00CE0B68" w:rsidRPr="00FD7C99" w:rsidRDefault="00CE0B68" w:rsidP="006B17F8">
      <w:pPr>
        <w:pStyle w:val="10"/>
        <w:rPr>
          <w:rFonts w:hAnsi="HG丸ｺﾞｼｯｸM-PRO"/>
        </w:rPr>
      </w:pPr>
      <w:r w:rsidRPr="00FD7C99">
        <w:rPr>
          <w:rFonts w:hAnsi="HG丸ｺﾞｼｯｸM-PRO" w:hint="eastAsia"/>
          <w:color w:val="000000"/>
        </w:rPr>
        <w:t>○</w:t>
      </w:r>
      <w:r w:rsidRPr="00FD7C99">
        <w:rPr>
          <w:rFonts w:hAnsi="HG丸ｺﾞｼｯｸM-PRO" w:hint="eastAsia"/>
        </w:rPr>
        <w:t>行事にも目的や趣旨に沿った計画が必要で、計画的に行事を実施することが重要です。</w:t>
      </w:r>
    </w:p>
    <w:p w:rsidR="00CE0B68" w:rsidRPr="00FD7C99" w:rsidRDefault="00CE0B68" w:rsidP="006B17F8">
      <w:pPr>
        <w:pStyle w:val="10"/>
        <w:rPr>
          <w:rFonts w:hAnsi="HG丸ｺﾞｼｯｸM-PRO"/>
        </w:rPr>
      </w:pPr>
      <w:r w:rsidRPr="00FD7C99">
        <w:rPr>
          <w:rFonts w:hAnsi="HG丸ｺﾞｼｯｸM-PRO" w:hint="eastAsia"/>
          <w:color w:val="000000"/>
        </w:rPr>
        <w:t>○</w:t>
      </w:r>
      <w:r w:rsidRPr="00FD7C99">
        <w:rPr>
          <w:rFonts w:hAnsi="HG丸ｺﾞｼｯｸM-PRO" w:hint="eastAsia"/>
        </w:rPr>
        <w:t>行事などのプログラムが、母親や子どもが施設での生活を楽しみ、趣味などを通して精神的な安定や自立への意欲を高めていくために計画されるものです。</w:t>
      </w:r>
    </w:p>
    <w:p w:rsidR="00CE0B68" w:rsidRPr="00FD7C99" w:rsidRDefault="00CE0B68" w:rsidP="006B17F8">
      <w:pPr>
        <w:pStyle w:val="10"/>
        <w:rPr>
          <w:rFonts w:hAnsi="HG丸ｺﾞｼｯｸM-PRO"/>
        </w:rPr>
      </w:pPr>
      <w:r w:rsidRPr="00FD7C99">
        <w:rPr>
          <w:rFonts w:hAnsi="HG丸ｺﾞｼｯｸM-PRO" w:hint="eastAsia"/>
        </w:rPr>
        <w:t>○参加は強制したりするものではなく、あくまでも母親と子どもが選択するものであることが必要です。</w:t>
      </w:r>
    </w:p>
    <w:p w:rsidR="00CE0B68" w:rsidRPr="00FD7C99" w:rsidRDefault="00CE0B68" w:rsidP="006B17F8">
      <w:pPr>
        <w:pStyle w:val="10"/>
        <w:rPr>
          <w:rFonts w:hAnsi="HG丸ｺﾞｼｯｸM-PRO"/>
        </w:rPr>
      </w:pPr>
      <w:r w:rsidRPr="00FD7C99">
        <w:rPr>
          <w:rFonts w:hAnsi="HG丸ｺﾞｼｯｸM-PRO" w:hint="eastAsia"/>
          <w:color w:val="000000"/>
        </w:rPr>
        <w:t>○ひとり親</w:t>
      </w:r>
      <w:r w:rsidRPr="00FD7C99">
        <w:rPr>
          <w:rFonts w:hAnsi="HG丸ｺﾞｼｯｸM-PRO" w:hint="eastAsia"/>
        </w:rPr>
        <w:t>家庭では体験しにくいスポーツやアウトドア体験等のプログラムを取り入れることも必要です。</w:t>
      </w:r>
    </w:p>
    <w:p w:rsidR="00CE0B68" w:rsidRPr="00FD7C99" w:rsidRDefault="00CE0B68" w:rsidP="006B17F8">
      <w:pPr>
        <w:pStyle w:val="10"/>
        <w:rPr>
          <w:rFonts w:hAnsi="HG丸ｺﾞｼｯｸM-PRO"/>
          <w:color w:val="000000"/>
        </w:rPr>
      </w:pPr>
      <w:r w:rsidRPr="00FD7C99">
        <w:rPr>
          <w:rFonts w:hAnsi="HG丸ｺﾞｼｯｸM-PRO" w:hint="eastAsia"/>
          <w:color w:val="000000"/>
        </w:rPr>
        <w:t>○子ども向けのプログラムでは、様々な体験を通して発達の支援につながるように、内容の工夫が求められます。</w:t>
      </w:r>
    </w:p>
    <w:p w:rsidR="007B1D5A" w:rsidRPr="00FD7C99" w:rsidRDefault="007B1D5A" w:rsidP="006B17F8">
      <w:pPr>
        <w:pStyle w:val="10"/>
        <w:rPr>
          <w:rFonts w:hAnsi="HG丸ｺﾞｼｯｸM-PRO"/>
          <w:color w:val="000000"/>
        </w:rPr>
      </w:pPr>
    </w:p>
    <w:p w:rsidR="00CE0B68" w:rsidRPr="00FD7C99" w:rsidRDefault="00CE0B68" w:rsidP="00831785">
      <w:pPr>
        <w:pStyle w:val="af6"/>
      </w:pPr>
      <w:r w:rsidRPr="00FD7C99">
        <w:t>（３）評価の留意点</w:t>
      </w:r>
    </w:p>
    <w:p w:rsidR="00CE0B68" w:rsidRPr="00FD7C99" w:rsidRDefault="00CE0B68" w:rsidP="006B17F8">
      <w:pPr>
        <w:pStyle w:val="10"/>
        <w:rPr>
          <w:rFonts w:hAnsi="HG丸ｺﾞｼｯｸM-PRO"/>
        </w:rPr>
      </w:pPr>
      <w:r w:rsidRPr="00FD7C99">
        <w:rPr>
          <w:rFonts w:hAnsi="HG丸ｺﾞｼｯｸM-PRO" w:hint="eastAsia"/>
        </w:rPr>
        <w:t xml:space="preserve">○母親と子どもの意見を取り入れた実施計画を策定し、その内容と目的をわかりやすく文書で示し、自己決定により参加できるように支援できているか確認します。　</w:t>
      </w:r>
    </w:p>
    <w:p w:rsidR="00507CF0" w:rsidRPr="00FD7C99" w:rsidRDefault="00CE0B68" w:rsidP="00E96BC0">
      <w:pPr>
        <w:pStyle w:val="10"/>
        <w:rPr>
          <w:rFonts w:hAnsi="HG丸ｺﾞｼｯｸM-PRO"/>
        </w:rPr>
      </w:pPr>
      <w:r w:rsidRPr="00FD7C99">
        <w:rPr>
          <w:rFonts w:hAnsi="HG丸ｺﾞｼｯｸM-PRO" w:hint="eastAsia"/>
        </w:rPr>
        <w:t>○行事の目的や趣旨、内容や参加することのメリット等を明確にして、母親と子どもにわかりやすく説明がなされているか確認します。</w:t>
      </w:r>
    </w:p>
    <w:p w:rsidR="00935312" w:rsidRPr="00FD7C99" w:rsidRDefault="00935312" w:rsidP="00935312">
      <w:pPr>
        <w:ind w:leftChars="100" w:left="414" w:hangingChars="100" w:hanging="212"/>
        <w:rPr>
          <w:rFonts w:ascii="HG丸ｺﾞｼｯｸM-PRO" w:eastAsia="HG丸ｺﾞｼｯｸM-PRO" w:hAnsi="HG丸ｺﾞｼｯｸM-PRO"/>
          <w:color w:val="000000" w:themeColor="text1"/>
          <w:sz w:val="22"/>
          <w:szCs w:val="22"/>
        </w:rPr>
      </w:pPr>
      <w:r w:rsidRPr="00FD7C99">
        <w:rPr>
          <w:rFonts w:ascii="HG丸ｺﾞｼｯｸM-PRO" w:eastAsia="HG丸ｺﾞｼｯｸM-PRO" w:hAnsi="HG丸ｺﾞｼｯｸM-PRO"/>
          <w:color w:val="000000" w:themeColor="text1"/>
          <w:sz w:val="22"/>
          <w:szCs w:val="22"/>
        </w:rPr>
        <w:br w:type="page"/>
      </w:r>
    </w:p>
    <w:p w:rsidR="00CE0B68" w:rsidRPr="00FD7C99" w:rsidRDefault="005F56B3" w:rsidP="009D5C36">
      <w:pPr>
        <w:pStyle w:val="A-1-"/>
        <w:rPr>
          <w:rFonts w:hAnsi="HG丸ｺﾞｼｯｸM-PRO"/>
        </w:rPr>
      </w:pPr>
      <w:r w:rsidRPr="00FD7C99">
        <w:rPr>
          <w:rFonts w:hAnsi="HG丸ｺﾞｼｯｸM-PRO" w:hint="eastAsia"/>
        </w:rPr>
        <w:lastRenderedPageBreak/>
        <w:t>Ａ－１</w:t>
      </w:r>
      <w:r w:rsidR="00897CDD" w:rsidRPr="00FD7C99">
        <w:rPr>
          <w:rFonts w:hAnsi="HG丸ｺﾞｼｯｸM-PRO" w:hint="eastAsia"/>
        </w:rPr>
        <w:t>－（６</w:t>
      </w:r>
      <w:r w:rsidR="00CE0B68" w:rsidRPr="00FD7C99">
        <w:rPr>
          <w:rFonts w:hAnsi="HG丸ｺﾞｼｯｸM-PRO" w:hint="eastAsia"/>
        </w:rPr>
        <w:t xml:space="preserve">）支援の継続性とアフターケア </w:t>
      </w:r>
    </w:p>
    <w:p w:rsidR="00B1623A" w:rsidRPr="00FD7C99" w:rsidRDefault="004F2BE6" w:rsidP="00FE7D10">
      <w:pPr>
        <w:pStyle w:val="a8"/>
        <w:ind w:left="1130" w:hangingChars="534" w:hanging="1130"/>
        <w:rPr>
          <w:rFonts w:hAnsi="HG丸ｺﾞｼｯｸM-PRO"/>
          <w:color w:val="000000"/>
          <w:u w:val="single"/>
        </w:rPr>
      </w:pPr>
      <w:r w:rsidRPr="00FD7C99">
        <w:rPr>
          <w:rFonts w:hAnsi="HG丸ｺﾞｼｯｸM-PRO" w:hint="eastAsia"/>
          <w:color w:val="000000"/>
          <w:u w:val="single"/>
          <w:bdr w:val="single" w:sz="4" w:space="0" w:color="auto"/>
        </w:rPr>
        <w:t>Ａ</w:t>
      </w:r>
      <w:r w:rsidR="00FD7C99">
        <w:rPr>
          <w:rFonts w:hAnsi="HG丸ｺﾞｼｯｸM-PRO" w:hint="eastAsia"/>
          <w:color w:val="000000"/>
          <w:u w:val="single"/>
          <w:bdr w:val="single" w:sz="4" w:space="0" w:color="auto"/>
        </w:rPr>
        <w:t>⑨</w:t>
      </w:r>
      <w:r w:rsidR="00CE0B68" w:rsidRPr="00FD7C99">
        <w:rPr>
          <w:rFonts w:hAnsi="HG丸ｺﾞｼｯｸM-PRO" w:hint="eastAsia"/>
          <w:color w:val="000000"/>
          <w:u w:val="single"/>
        </w:rPr>
        <w:t xml:space="preserve">　</w:t>
      </w:r>
      <w:r w:rsidR="00514C86" w:rsidRPr="00FD7C99">
        <w:rPr>
          <w:rFonts w:hAnsi="HG丸ｺﾞｼｯｸM-PRO" w:hint="eastAsia"/>
          <w:color w:val="000000"/>
          <w:u w:val="single"/>
        </w:rPr>
        <w:t>Ａ－１</w:t>
      </w:r>
      <w:r w:rsidR="005F56B3" w:rsidRPr="00FD7C99">
        <w:rPr>
          <w:rFonts w:hAnsi="HG丸ｺﾞｼｯｸM-PRO" w:hint="eastAsia"/>
          <w:color w:val="000000"/>
          <w:u w:val="single"/>
        </w:rPr>
        <w:t>－（６）－</w:t>
      </w:r>
      <w:r w:rsidR="00514C86" w:rsidRPr="00FD7C99">
        <w:rPr>
          <w:rFonts w:hAnsi="HG丸ｺﾞｼｯｸM-PRO" w:hint="eastAsia"/>
          <w:color w:val="000000"/>
          <w:u w:val="single"/>
        </w:rPr>
        <w:t xml:space="preserve">①　</w:t>
      </w:r>
      <w:r w:rsidR="00E3391D" w:rsidRPr="00FD7C99">
        <w:rPr>
          <w:rFonts w:hAnsi="HG丸ｺﾞｼｯｸM-PRO" w:hint="eastAsia"/>
          <w:color w:val="000000"/>
          <w:u w:val="single"/>
        </w:rPr>
        <w:t>母</w:t>
      </w:r>
      <w:r w:rsidR="00CE0B68" w:rsidRPr="00FD7C99">
        <w:rPr>
          <w:rFonts w:hAnsi="HG丸ｺﾞｼｯｸM-PRO" w:hint="eastAsia"/>
          <w:color w:val="000000"/>
          <w:u w:val="single"/>
        </w:rPr>
        <w:t>親と子どもが安定した生活を送ることができるよう、退所後の支援を行っている。</w:t>
      </w:r>
    </w:p>
    <w:p w:rsidR="00CE0B68" w:rsidRPr="00FD7C99" w:rsidRDefault="00CE0B68" w:rsidP="00CE0B68">
      <w:pPr>
        <w:pStyle w:val="a8"/>
        <w:rPr>
          <w:rFonts w:hAnsi="HG丸ｺﾞｼｯｸM-PRO"/>
          <w:color w:val="000000"/>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6B0C50">
        <w:trPr>
          <w:trHeight w:val="1815"/>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ａ）母親と子どもが安定した生活を送ることができるよう、退所後の支援を行っている。</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ｂ）母親と子どもが安定した生活を送ることができるよう、退所後の支援を行っているが、十分ではない。</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ｃ）退所後の支援を行っていない。</w:t>
            </w:r>
          </w:p>
        </w:tc>
      </w:tr>
    </w:tbl>
    <w:p w:rsidR="00CE0B68" w:rsidRPr="00FD7C99" w:rsidRDefault="00CE0B68" w:rsidP="00CE0B68">
      <w:pPr>
        <w:ind w:left="423" w:hangingChars="200" w:hanging="423"/>
        <w:rPr>
          <w:rFonts w:ascii="HG丸ｺﾞｼｯｸM-PRO" w:eastAsia="HG丸ｺﾞｼｯｸM-PRO" w:hAnsi="HG丸ｺﾞｼｯｸM-PRO"/>
          <w:sz w:val="22"/>
          <w:bdr w:val="single" w:sz="4" w:space="0" w:color="auto"/>
        </w:rPr>
      </w:pPr>
    </w:p>
    <w:p w:rsidR="00915CCC" w:rsidRPr="00FD7C99" w:rsidRDefault="00915CCC" w:rsidP="00CE0B68">
      <w:pPr>
        <w:ind w:left="423" w:hangingChars="200" w:hanging="423"/>
        <w:rPr>
          <w:rFonts w:ascii="HG丸ｺﾞｼｯｸM-PRO" w:eastAsia="HG丸ｺﾞｼｯｸM-PRO" w:hAnsi="HG丸ｺﾞｼｯｸM-PRO"/>
          <w:sz w:val="22"/>
          <w:bdr w:val="single" w:sz="4" w:space="0" w:color="auto"/>
        </w:rPr>
      </w:pPr>
    </w:p>
    <w:p w:rsidR="00915CCC" w:rsidRPr="00FD7C99" w:rsidRDefault="00915CCC" w:rsidP="00CE0B68">
      <w:pPr>
        <w:ind w:left="423" w:hangingChars="200" w:hanging="423"/>
        <w:rPr>
          <w:rFonts w:ascii="HG丸ｺﾞｼｯｸM-PRO" w:eastAsia="HG丸ｺﾞｼｯｸM-PRO" w:hAnsi="HG丸ｺﾞｼｯｸM-PRO"/>
          <w:sz w:val="22"/>
          <w:bdr w:val="single" w:sz="4" w:space="0" w:color="auto"/>
        </w:rPr>
      </w:pPr>
    </w:p>
    <w:p w:rsidR="00CE0B68" w:rsidRPr="00FD7C99" w:rsidRDefault="00CE0B68" w:rsidP="00C41A39">
      <w:pPr>
        <w:pStyle w:val="1"/>
        <w:rPr>
          <w:rFonts w:hAnsi="HG丸ｺﾞｼｯｸM-PRO"/>
        </w:rPr>
      </w:pPr>
      <w:r w:rsidRPr="00FD7C99">
        <w:rPr>
          <w:rFonts w:hAnsi="HG丸ｺﾞｼｯｸM-PRO" w:hint="eastAsia"/>
        </w:rPr>
        <w:t>評価の着眼点</w:t>
      </w:r>
    </w:p>
    <w:p w:rsidR="00CE0B68" w:rsidRPr="00FD7C99" w:rsidRDefault="00CE0B68" w:rsidP="006B17F8">
      <w:pPr>
        <w:pStyle w:val="10"/>
        <w:rPr>
          <w:rFonts w:hAnsi="HG丸ｺﾞｼｯｸM-PRO"/>
        </w:rPr>
      </w:pPr>
      <w:r w:rsidRPr="00FD7C99">
        <w:rPr>
          <w:rFonts w:hAnsi="HG丸ｺﾞｼｯｸM-PRO" w:hint="eastAsia"/>
        </w:rPr>
        <w:t>□退所後の支援が効果的に行われるよう、退所後の支援計画を作成している。</w:t>
      </w:r>
    </w:p>
    <w:p w:rsidR="000478E0" w:rsidRDefault="000478E0" w:rsidP="006B17F8">
      <w:pPr>
        <w:pStyle w:val="10"/>
        <w:rPr>
          <w:rFonts w:hAnsi="HG丸ｺﾞｼｯｸM-PRO"/>
        </w:rPr>
      </w:pPr>
    </w:p>
    <w:p w:rsidR="00CE0B68" w:rsidRPr="00FD7C99" w:rsidRDefault="00CE0B68" w:rsidP="006B17F8">
      <w:pPr>
        <w:pStyle w:val="10"/>
        <w:rPr>
          <w:rFonts w:hAnsi="HG丸ｺﾞｼｯｸM-PRO"/>
        </w:rPr>
      </w:pPr>
      <w:r w:rsidRPr="00FD7C99">
        <w:rPr>
          <w:rFonts w:hAnsi="HG丸ｺﾞｼｯｸM-PRO" w:hint="eastAsia"/>
        </w:rPr>
        <w:t>□退所した地域で安定して暮らすために、必要に応じて退所先の行政機関をはじめ、多様な地域の関係機関や団体とネットワークを形成し、母親と子どもが適切な支援が受けられるようにしている。</w:t>
      </w:r>
    </w:p>
    <w:p w:rsidR="000478E0" w:rsidRDefault="000478E0" w:rsidP="006B17F8">
      <w:pPr>
        <w:pStyle w:val="10"/>
        <w:rPr>
          <w:rFonts w:hAnsi="HG丸ｺﾞｼｯｸM-PRO"/>
        </w:rPr>
      </w:pPr>
    </w:p>
    <w:p w:rsidR="00CE0B68" w:rsidRPr="00FD7C99" w:rsidRDefault="00CE0B68" w:rsidP="006B17F8">
      <w:pPr>
        <w:pStyle w:val="10"/>
        <w:rPr>
          <w:rFonts w:hAnsi="HG丸ｺﾞｼｯｸM-PRO"/>
        </w:rPr>
      </w:pPr>
      <w:r w:rsidRPr="00FD7C99">
        <w:rPr>
          <w:rFonts w:hAnsi="HG丸ｺﾞｼｯｸM-PRO" w:hint="eastAsia"/>
        </w:rPr>
        <w:t>□退所後も電話や来所によって施設に相談できることを母親と子どもに説明し、生活や子育て等の相談や施設機能を活用した（学童保育・学習支援・施設行事への招待等）支援を提供している。</w:t>
      </w:r>
    </w:p>
    <w:p w:rsidR="000478E0" w:rsidRDefault="000478E0" w:rsidP="006B17F8">
      <w:pPr>
        <w:pStyle w:val="10"/>
        <w:rPr>
          <w:rFonts w:hAnsi="HG丸ｺﾞｼｯｸM-PRO" w:cs="ＭＳ 明朝"/>
        </w:rPr>
      </w:pPr>
    </w:p>
    <w:p w:rsidR="00CE0B68" w:rsidRPr="00FD7C99" w:rsidRDefault="00CE0B68" w:rsidP="006B17F8">
      <w:pPr>
        <w:pStyle w:val="10"/>
        <w:rPr>
          <w:rFonts w:hAnsi="HG丸ｺﾞｼｯｸM-PRO"/>
        </w:rPr>
      </w:pPr>
      <w:r w:rsidRPr="00FD7C99">
        <w:rPr>
          <w:rFonts w:hAnsi="HG丸ｺﾞｼｯｸM-PRO" w:cs="ＭＳ 明朝"/>
        </w:rPr>
        <w:t>□</w:t>
      </w:r>
      <w:r w:rsidR="00F56BD5">
        <w:rPr>
          <w:rFonts w:hAnsi="HG丸ｺﾞｼｯｸM-PRO" w:cs="ＭＳ 明朝"/>
        </w:rPr>
        <w:t>退所後の生活が安定していることを確認するための往訪や架電等の取</w:t>
      </w:r>
      <w:r w:rsidRPr="00FD7C99">
        <w:rPr>
          <w:rFonts w:hAnsi="HG丸ｺﾞｼｯｸM-PRO" w:cs="ＭＳ 明朝"/>
        </w:rPr>
        <w:t>組を行っている。</w:t>
      </w:r>
    </w:p>
    <w:p w:rsidR="000478E0" w:rsidRDefault="000478E0" w:rsidP="006B17F8">
      <w:pPr>
        <w:pStyle w:val="10"/>
        <w:rPr>
          <w:rFonts w:hAnsi="HG丸ｺﾞｼｯｸM-PRO"/>
        </w:rPr>
      </w:pPr>
    </w:p>
    <w:p w:rsidR="00CE0B68" w:rsidRPr="00FD7C99" w:rsidRDefault="00CE0B68" w:rsidP="006B17F8">
      <w:pPr>
        <w:pStyle w:val="10"/>
        <w:rPr>
          <w:rFonts w:hAnsi="HG丸ｺﾞｼｯｸM-PRO"/>
        </w:rPr>
      </w:pPr>
      <w:r w:rsidRPr="00FD7C99">
        <w:rPr>
          <w:rFonts w:hAnsi="HG丸ｺﾞｼｯｸM-PRO" w:hint="eastAsia"/>
        </w:rPr>
        <w:t>□</w:t>
      </w:r>
      <w:r w:rsidRPr="00FD7C99">
        <w:rPr>
          <w:rFonts w:hAnsi="HG丸ｺﾞｼｯｸM-PRO"/>
        </w:rPr>
        <w:t>必要に応じて退所先に往訪し、介助や同行・代行等の支援を行っている。</w:t>
      </w:r>
    </w:p>
    <w:p w:rsidR="00CE0B68" w:rsidRPr="00FD7C99" w:rsidRDefault="00CE0B68" w:rsidP="00CE0B68">
      <w:pPr>
        <w:pStyle w:val="a8"/>
        <w:ind w:left="2096" w:hangingChars="991" w:hanging="2096"/>
        <w:rPr>
          <w:rFonts w:hAnsi="HG丸ｺﾞｼｯｸM-PRO"/>
          <w:color w:val="000000"/>
        </w:rPr>
      </w:pPr>
    </w:p>
    <w:p w:rsidR="00915CCC" w:rsidRPr="00FD7C99" w:rsidRDefault="00915CCC" w:rsidP="00CE0B68">
      <w:pPr>
        <w:pStyle w:val="a8"/>
        <w:ind w:left="2096" w:hangingChars="991" w:hanging="2096"/>
        <w:rPr>
          <w:rFonts w:hAnsi="HG丸ｺﾞｼｯｸM-PRO"/>
          <w:color w:val="000000"/>
        </w:rPr>
      </w:pPr>
    </w:p>
    <w:p w:rsidR="00915CCC" w:rsidRPr="00FD7C99" w:rsidRDefault="00915CCC" w:rsidP="00CE0B68">
      <w:pPr>
        <w:pStyle w:val="a8"/>
        <w:ind w:left="2096" w:hangingChars="991" w:hanging="2096"/>
        <w:rPr>
          <w:rFonts w:hAnsi="HG丸ｺﾞｼｯｸM-PRO"/>
          <w:color w:val="000000"/>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C41A39">
      <w:pPr>
        <w:pStyle w:val="1"/>
        <w:rPr>
          <w:rFonts w:hAnsi="HG丸ｺﾞｼｯｸM-PRO"/>
        </w:rPr>
      </w:pPr>
    </w:p>
    <w:p w:rsidR="00CE0B68" w:rsidRPr="00FD7C99" w:rsidRDefault="00CE0B68" w:rsidP="00C41A39">
      <w:pPr>
        <w:pStyle w:val="1"/>
        <w:rPr>
          <w:rFonts w:hAnsi="HG丸ｺﾞｼｯｸM-PRO"/>
          <w:color w:val="000000"/>
        </w:rPr>
      </w:pPr>
      <w:r w:rsidRPr="00FD7C99">
        <w:rPr>
          <w:rFonts w:hAnsi="HG丸ｺﾞｼｯｸM-PRO" w:hint="eastAsia"/>
        </w:rPr>
        <w:t>評価基準の考え方と評価の</w:t>
      </w:r>
      <w:r w:rsidRPr="00FD7C99">
        <w:rPr>
          <w:rFonts w:hAnsi="HG丸ｺﾞｼｯｸM-PRO" w:hint="eastAsia"/>
          <w:color w:val="000000"/>
        </w:rPr>
        <w:t>留意点</w:t>
      </w:r>
    </w:p>
    <w:p w:rsidR="00CE0B68" w:rsidRPr="00FD7C99" w:rsidRDefault="00CE0B68" w:rsidP="00831785">
      <w:pPr>
        <w:pStyle w:val="af6"/>
      </w:pPr>
      <w:r w:rsidRPr="00FD7C99">
        <w:t>（１）目的</w:t>
      </w:r>
    </w:p>
    <w:p w:rsidR="00CE0B68" w:rsidRPr="00FD7C99" w:rsidRDefault="00CE0B68" w:rsidP="006B17F8">
      <w:pPr>
        <w:pStyle w:val="10"/>
        <w:rPr>
          <w:rFonts w:hAnsi="HG丸ｺﾞｼｯｸM-PRO"/>
        </w:rPr>
      </w:pPr>
      <w:r w:rsidRPr="00FD7C99">
        <w:rPr>
          <w:rFonts w:hAnsi="HG丸ｺﾞｼｯｸM-PRO"/>
        </w:rPr>
        <w:t>○本評価基準では、入所時、入所中、退所、アフターケアに至るまで切れ目のない支援を展開し、退所後の母親と子どもが地域で安定した生活が出来るように支援している事を評価します。</w:t>
      </w:r>
    </w:p>
    <w:p w:rsidR="007B1D5A" w:rsidRPr="00FD7C99" w:rsidRDefault="007B1D5A" w:rsidP="006B17F8">
      <w:pPr>
        <w:pStyle w:val="10"/>
        <w:rPr>
          <w:rFonts w:hAnsi="HG丸ｺﾞｼｯｸM-PRO"/>
        </w:rPr>
      </w:pPr>
    </w:p>
    <w:p w:rsidR="00CE0B68" w:rsidRPr="00FD7C99" w:rsidRDefault="00CE0B68" w:rsidP="00831785">
      <w:pPr>
        <w:pStyle w:val="af6"/>
      </w:pPr>
      <w:r w:rsidRPr="00FD7C99">
        <w:rPr>
          <w:rFonts w:hint="eastAsia"/>
        </w:rPr>
        <w:t>（２）趣旨・解説</w:t>
      </w:r>
    </w:p>
    <w:p w:rsidR="00CE0B68" w:rsidRPr="00FD7C99" w:rsidRDefault="00CE0B68" w:rsidP="006B17F8">
      <w:pPr>
        <w:pStyle w:val="10"/>
        <w:rPr>
          <w:rFonts w:hAnsi="HG丸ｺﾞｼｯｸM-PRO"/>
        </w:rPr>
      </w:pPr>
      <w:r w:rsidRPr="00FD7C99">
        <w:rPr>
          <w:rFonts w:hAnsi="HG丸ｺﾞｼｯｸM-PRO"/>
        </w:rPr>
        <w:t>○退所後の生活を長期的に安定して営めるように支援するため、まずは退所後に発生する事が予想される課題に対する準備から始まり、退所時の様々な変化にうまく対応出来ているか確認し、必要な場合には問題の解決のための支援を行います。</w:t>
      </w:r>
    </w:p>
    <w:p w:rsidR="00CE0B68" w:rsidRPr="00FD7C99" w:rsidRDefault="00CE0B68" w:rsidP="006B17F8">
      <w:pPr>
        <w:pStyle w:val="10"/>
        <w:rPr>
          <w:rFonts w:hAnsi="HG丸ｺﾞｼｯｸM-PRO"/>
        </w:rPr>
      </w:pPr>
      <w:r w:rsidRPr="00FD7C99">
        <w:rPr>
          <w:rFonts w:hAnsi="HG丸ｺﾞｼｯｸM-PRO" w:hint="eastAsia"/>
        </w:rPr>
        <w:t>○</w:t>
      </w:r>
      <w:r w:rsidR="00F56BD5">
        <w:rPr>
          <w:rFonts w:hAnsi="HG丸ｺﾞｼｯｸM-PRO"/>
        </w:rPr>
        <w:t>長期に渡り、退所者と繋がることを目的とした取</w:t>
      </w:r>
      <w:r w:rsidRPr="00FD7C99">
        <w:rPr>
          <w:rFonts w:hAnsi="HG丸ｺﾞｼｯｸM-PRO"/>
        </w:rPr>
        <w:t>組も大切なアフターケアとなります。</w:t>
      </w:r>
    </w:p>
    <w:p w:rsidR="00CE0B68" w:rsidRPr="00FD7C99" w:rsidRDefault="00CE0B68" w:rsidP="006B17F8">
      <w:pPr>
        <w:pStyle w:val="10"/>
        <w:rPr>
          <w:rFonts w:hAnsi="HG丸ｺﾞｼｯｸM-PRO"/>
        </w:rPr>
      </w:pPr>
      <w:r w:rsidRPr="00FD7C99">
        <w:rPr>
          <w:rFonts w:hAnsi="HG丸ｺﾞｼｯｸM-PRO" w:hint="eastAsia"/>
        </w:rPr>
        <w:t>○入所中に問題解決が図られ、退所準備を十分に行って退所された世帯は、退所後の生活が安定する方が多く、問題解決が十分に図られず、準備が不十分なままの状態で退所された世帯は、退所後に問題が発生しやすくなる事を理解しておくことが必要です。</w:t>
      </w:r>
    </w:p>
    <w:p w:rsidR="00CE0B68" w:rsidRPr="00FD7C99" w:rsidRDefault="00CE0B68" w:rsidP="006B17F8">
      <w:pPr>
        <w:pStyle w:val="10"/>
        <w:rPr>
          <w:rFonts w:hAnsi="HG丸ｺﾞｼｯｸM-PRO"/>
        </w:rPr>
      </w:pPr>
      <w:r w:rsidRPr="00FD7C99">
        <w:rPr>
          <w:rFonts w:hAnsi="HG丸ｺﾞｼｯｸM-PRO" w:hint="eastAsia"/>
        </w:rPr>
        <w:t>○</w:t>
      </w:r>
      <w:r w:rsidRPr="00FD7C99">
        <w:rPr>
          <w:rFonts w:hAnsi="HG丸ｺﾞｼｯｸM-PRO"/>
        </w:rPr>
        <w:t>アフターケアは支援の総まとめとしてとても大切な支援である事に着目</w:t>
      </w:r>
      <w:r w:rsidRPr="00FD7C99">
        <w:rPr>
          <w:rFonts w:hAnsi="HG丸ｺﾞｼｯｸM-PRO" w:hint="eastAsia"/>
        </w:rPr>
        <w:t>する必要があり</w:t>
      </w:r>
      <w:r w:rsidRPr="00FD7C99">
        <w:rPr>
          <w:rFonts w:hAnsi="HG丸ｺﾞｼｯｸM-PRO"/>
        </w:rPr>
        <w:t>ます。</w:t>
      </w:r>
    </w:p>
    <w:p w:rsidR="007B1D5A" w:rsidRPr="00FD7C99" w:rsidRDefault="007B1D5A" w:rsidP="006B17F8">
      <w:pPr>
        <w:pStyle w:val="10"/>
        <w:rPr>
          <w:rFonts w:hAnsi="HG丸ｺﾞｼｯｸM-PRO"/>
        </w:rPr>
      </w:pPr>
    </w:p>
    <w:p w:rsidR="00CE0B68" w:rsidRPr="00FD7C99" w:rsidRDefault="00CE0B68" w:rsidP="00831785">
      <w:pPr>
        <w:pStyle w:val="af6"/>
      </w:pPr>
      <w:r w:rsidRPr="00FD7C99">
        <w:t>（３）評価の留意点</w:t>
      </w:r>
    </w:p>
    <w:p w:rsidR="00CE0B68" w:rsidRPr="00FD7C99" w:rsidRDefault="00CE0B68" w:rsidP="006B17F8">
      <w:pPr>
        <w:pStyle w:val="10"/>
        <w:rPr>
          <w:rFonts w:hAnsi="HG丸ｺﾞｼｯｸM-PRO"/>
        </w:rPr>
      </w:pPr>
      <w:r w:rsidRPr="00FD7C99">
        <w:rPr>
          <w:rFonts w:hAnsi="HG丸ｺﾞｼｯｸM-PRO" w:hint="eastAsia"/>
        </w:rPr>
        <w:t>○アフターケアではできる限り退</w:t>
      </w:r>
      <w:r w:rsidR="00F56BD5">
        <w:rPr>
          <w:rFonts w:hAnsi="HG丸ｺﾞｼｯｸM-PRO" w:hint="eastAsia"/>
        </w:rPr>
        <w:t>所世帯の生活状態が把握出来ていることが必要であり、そのための取</w:t>
      </w:r>
      <w:r w:rsidRPr="00FD7C99">
        <w:rPr>
          <w:rFonts w:hAnsi="HG丸ｺﾞｼｯｸM-PRO" w:hint="eastAsia"/>
        </w:rPr>
        <w:t>組として、退所後の往訪や架電、機関誌等の送付、行事への招待等を評価します。</w:t>
      </w:r>
    </w:p>
    <w:p w:rsidR="00CE0B68" w:rsidRPr="00FD7C99" w:rsidRDefault="00CE0B68" w:rsidP="006B17F8">
      <w:pPr>
        <w:pStyle w:val="10"/>
        <w:rPr>
          <w:rFonts w:hAnsi="HG丸ｺﾞｼｯｸM-PRO"/>
        </w:rPr>
      </w:pPr>
      <w:r w:rsidRPr="00FD7C99">
        <w:rPr>
          <w:rFonts w:hAnsi="HG丸ｺﾞｼｯｸM-PRO" w:hint="eastAsia"/>
          <w:color w:val="000000"/>
        </w:rPr>
        <w:t>○</w:t>
      </w:r>
      <w:r w:rsidRPr="00FD7C99">
        <w:rPr>
          <w:rFonts w:hAnsi="HG丸ｺﾞｼｯｸM-PRO"/>
        </w:rPr>
        <w:t>施設への来所相談や施設機能の活用（施設内保育や学童保育）の</w:t>
      </w:r>
      <w:r w:rsidR="00A53353">
        <w:rPr>
          <w:rFonts w:hAnsi="HG丸ｺﾞｼｯｸM-PRO"/>
        </w:rPr>
        <w:t>みならず、退所後の支援計画（アフターケアプラン）作成等の取組</w:t>
      </w:r>
      <w:r w:rsidRPr="00FD7C99">
        <w:rPr>
          <w:rFonts w:hAnsi="HG丸ｺﾞｼｯｸM-PRO"/>
        </w:rPr>
        <w:t>、往訪による相談や介助・同行・代行など積極的アプローチ、退所後長期間にわたるアフターケアの実施に対する取組も評価されます。</w:t>
      </w:r>
    </w:p>
    <w:p w:rsidR="00CE0B68" w:rsidRPr="00FD7C99" w:rsidRDefault="00CE0B68" w:rsidP="00EF778E">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frame="1"/>
        </w:rPr>
      </w:pPr>
    </w:p>
    <w:p w:rsidR="005B6C70" w:rsidRPr="00FD7C99" w:rsidRDefault="005B6C70">
      <w:pPr>
        <w:rPr>
          <w:rFonts w:ascii="HG丸ｺﾞｼｯｸM-PRO" w:eastAsia="HG丸ｺﾞｼｯｸM-PRO" w:hAnsi="HG丸ｺﾞｼｯｸM-PRO"/>
          <w:color w:val="000000" w:themeColor="text1"/>
          <w:sz w:val="22"/>
          <w:szCs w:val="22"/>
          <w:bdr w:val="single" w:sz="4" w:space="0" w:color="auto" w:frame="1"/>
        </w:rPr>
      </w:pPr>
      <w:r w:rsidRPr="00FD7C99">
        <w:rPr>
          <w:rFonts w:ascii="HG丸ｺﾞｼｯｸM-PRO" w:eastAsia="HG丸ｺﾞｼｯｸM-PRO" w:hAnsi="HG丸ｺﾞｼｯｸM-PRO"/>
          <w:color w:val="000000" w:themeColor="text1"/>
          <w:sz w:val="22"/>
          <w:szCs w:val="22"/>
          <w:bdr w:val="single" w:sz="4" w:space="0" w:color="auto" w:frame="1"/>
        </w:rPr>
        <w:br w:type="page"/>
      </w:r>
    </w:p>
    <w:p w:rsidR="00230F87" w:rsidRPr="00230F87" w:rsidRDefault="00230F87" w:rsidP="009D5C36">
      <w:pPr>
        <w:pStyle w:val="A-1-"/>
        <w:rPr>
          <w:rFonts w:hAnsi="HG丸ｺﾞｼｯｸM-PRO"/>
          <w:bdr w:val="none" w:sz="0" w:space="0" w:color="auto"/>
        </w:rPr>
      </w:pPr>
      <w:r w:rsidRPr="00230F87">
        <w:rPr>
          <w:rFonts w:hAnsi="HG丸ｺﾞｼｯｸM-PRO" w:hint="eastAsia"/>
          <w:bdr w:val="none" w:sz="0" w:space="0" w:color="auto"/>
        </w:rPr>
        <w:lastRenderedPageBreak/>
        <w:t>Ａ－２　支援の質の確保</w:t>
      </w:r>
    </w:p>
    <w:p w:rsidR="00CE0B68" w:rsidRPr="00FD7C99" w:rsidRDefault="00CE0B68" w:rsidP="009D5C36">
      <w:pPr>
        <w:pStyle w:val="A-1-"/>
        <w:rPr>
          <w:rFonts w:hAnsi="HG丸ｺﾞｼｯｸM-PRO"/>
        </w:rPr>
      </w:pPr>
      <w:r w:rsidRPr="00FD7C99">
        <w:rPr>
          <w:rFonts w:hAnsi="HG丸ｺﾞｼｯｸM-PRO" w:hint="eastAsia"/>
        </w:rPr>
        <w:t>Ａ－</w:t>
      </w:r>
      <w:r w:rsidR="00514C86" w:rsidRPr="00FD7C99">
        <w:rPr>
          <w:rFonts w:hAnsi="HG丸ｺﾞｼｯｸM-PRO" w:hint="eastAsia"/>
        </w:rPr>
        <w:t>２</w:t>
      </w:r>
      <w:r w:rsidRPr="00FD7C99">
        <w:rPr>
          <w:rFonts w:hAnsi="HG丸ｺﾞｼｯｸM-PRO" w:hint="eastAsia"/>
        </w:rPr>
        <w:t xml:space="preserve">－（１）支援の基本 </w:t>
      </w:r>
    </w:p>
    <w:p w:rsidR="00AC7752" w:rsidRPr="00FD7C99" w:rsidRDefault="009D0B21" w:rsidP="00FE7D10">
      <w:pPr>
        <w:pStyle w:val="a8"/>
        <w:ind w:left="1130" w:hangingChars="534" w:hanging="1130"/>
        <w:rPr>
          <w:rFonts w:hAnsi="HG丸ｺﾞｼｯｸM-PRO"/>
          <w:color w:val="000000"/>
          <w:u w:val="single"/>
        </w:rPr>
      </w:pPr>
      <w:r w:rsidRPr="00FD7C99">
        <w:rPr>
          <w:rFonts w:hAnsi="HG丸ｺﾞｼｯｸM-PRO" w:hint="eastAsia"/>
          <w:color w:val="000000"/>
          <w:u w:val="single"/>
          <w:bdr w:val="single" w:sz="4" w:space="0" w:color="auto"/>
        </w:rPr>
        <w:t>Ａ</w:t>
      </w:r>
      <w:r w:rsidR="00514C86" w:rsidRPr="00FD7C99">
        <w:rPr>
          <w:rFonts w:hAnsi="HG丸ｺﾞｼｯｸM-PRO" w:hint="eastAsia"/>
          <w:color w:val="000000"/>
          <w:u w:val="single"/>
          <w:bdr w:val="single" w:sz="4" w:space="0" w:color="auto"/>
        </w:rPr>
        <w:t>⑩</w:t>
      </w:r>
      <w:r w:rsidR="00CE0B68" w:rsidRPr="00FD7C99">
        <w:rPr>
          <w:rFonts w:hAnsi="HG丸ｺﾞｼｯｸM-PRO" w:hint="eastAsia"/>
          <w:color w:val="000000"/>
          <w:u w:val="single"/>
        </w:rPr>
        <w:t xml:space="preserve">　</w:t>
      </w:r>
      <w:r w:rsidR="00514C86" w:rsidRPr="00FD7C99">
        <w:rPr>
          <w:rFonts w:hAnsi="HG丸ｺﾞｼｯｸM-PRO" w:hint="eastAsia"/>
          <w:color w:val="000000"/>
          <w:u w:val="single"/>
        </w:rPr>
        <w:t xml:space="preserve">Ａ－２－（１）－①　</w:t>
      </w:r>
      <w:r w:rsidR="00CE0B68" w:rsidRPr="00FD7C99">
        <w:rPr>
          <w:rFonts w:hAnsi="HG丸ｺﾞｼｯｸM-PRO" w:hint="eastAsia"/>
          <w:color w:val="000000"/>
          <w:u w:val="single"/>
        </w:rPr>
        <w:t>母親と子どもそれぞれの個別の課題に対応して、専門的支援を行っている。</w:t>
      </w:r>
    </w:p>
    <w:p w:rsidR="00CE0B68" w:rsidRPr="00FD7C99" w:rsidRDefault="00CE0B68" w:rsidP="00CE0B68">
      <w:pPr>
        <w:pStyle w:val="a8"/>
        <w:ind w:left="2096" w:hangingChars="991" w:hanging="2096"/>
        <w:rPr>
          <w:rFonts w:hAnsi="HG丸ｺﾞｼｯｸM-PRO"/>
          <w:color w:val="000000"/>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6B0C50">
        <w:trPr>
          <w:trHeight w:val="1815"/>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rPr>
              <w:t>ａ）母親と子どもそれぞれの個別の課題に対応して、専門的支援を行っている。</w:t>
            </w: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rPr>
              <w:t>ｂ）母親と子どもそれぞれの個別の課題に対応して、専門的支援を行っているが、十分ではない。</w:t>
            </w: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rPr>
              <w:t>ｃ）母親と子どもそれぞれの個別の課題に対応した専門的支援を行っていない。</w:t>
            </w:r>
          </w:p>
        </w:tc>
      </w:tr>
    </w:tbl>
    <w:p w:rsidR="00CE0B68" w:rsidRPr="00FD7C99" w:rsidRDefault="00CE0B68" w:rsidP="00CE0B68">
      <w:pPr>
        <w:ind w:left="423" w:hangingChars="200" w:hanging="423"/>
        <w:rPr>
          <w:rFonts w:ascii="HG丸ｺﾞｼｯｸM-PRO" w:eastAsia="HG丸ｺﾞｼｯｸM-PRO" w:hAnsi="HG丸ｺﾞｼｯｸM-PRO"/>
          <w:color w:val="000000"/>
          <w:sz w:val="22"/>
          <w:bdr w:val="single" w:sz="4" w:space="0" w:color="auto"/>
        </w:rPr>
      </w:pPr>
    </w:p>
    <w:p w:rsidR="00915CCC" w:rsidRPr="00FD7C99" w:rsidRDefault="00915CCC" w:rsidP="00CE0B68">
      <w:pPr>
        <w:ind w:left="423" w:hangingChars="200" w:hanging="423"/>
        <w:rPr>
          <w:rFonts w:ascii="HG丸ｺﾞｼｯｸM-PRO" w:eastAsia="HG丸ｺﾞｼｯｸM-PRO" w:hAnsi="HG丸ｺﾞｼｯｸM-PRO"/>
          <w:color w:val="000000"/>
          <w:sz w:val="22"/>
          <w:bdr w:val="single" w:sz="4" w:space="0" w:color="auto"/>
        </w:rPr>
      </w:pPr>
    </w:p>
    <w:p w:rsidR="00915CCC" w:rsidRPr="00FD7C99" w:rsidRDefault="00915CCC" w:rsidP="00CE0B68">
      <w:pPr>
        <w:ind w:left="423" w:hangingChars="200" w:hanging="423"/>
        <w:rPr>
          <w:rFonts w:ascii="HG丸ｺﾞｼｯｸM-PRO" w:eastAsia="HG丸ｺﾞｼｯｸM-PRO" w:hAnsi="HG丸ｺﾞｼｯｸM-PRO"/>
          <w:color w:val="000000"/>
          <w:sz w:val="22"/>
          <w:bdr w:val="single" w:sz="4" w:space="0" w:color="auto"/>
        </w:rPr>
      </w:pPr>
    </w:p>
    <w:p w:rsidR="00CE0B68" w:rsidRPr="00FD7C99" w:rsidRDefault="00CE0B68" w:rsidP="00C41A39">
      <w:pPr>
        <w:pStyle w:val="1"/>
        <w:rPr>
          <w:rFonts w:hAnsi="HG丸ｺﾞｼｯｸM-PRO"/>
        </w:rPr>
      </w:pPr>
      <w:r w:rsidRPr="00FD7C99">
        <w:rPr>
          <w:rFonts w:hAnsi="HG丸ｺﾞｼｯｸM-PRO" w:hint="eastAsia"/>
        </w:rPr>
        <w:t>評価の着眼点</w:t>
      </w:r>
    </w:p>
    <w:p w:rsidR="00CE0B68" w:rsidRPr="00FD7C99" w:rsidRDefault="00CE0B68" w:rsidP="006B17F8">
      <w:pPr>
        <w:pStyle w:val="10"/>
        <w:rPr>
          <w:rFonts w:hAnsi="HG丸ｺﾞｼｯｸM-PRO"/>
        </w:rPr>
      </w:pPr>
      <w:r w:rsidRPr="00FD7C99">
        <w:rPr>
          <w:rFonts w:hAnsi="HG丸ｺﾞｼｯｸM-PRO" w:hint="eastAsia"/>
        </w:rPr>
        <w:t>□母親と子どもがそれぞれ抱える個別の課題に対して、目的や目標を明確にし計画的で一貫した専門的支援を行っている。</w:t>
      </w:r>
    </w:p>
    <w:p w:rsidR="000478E0" w:rsidRDefault="000478E0" w:rsidP="006B17F8">
      <w:pPr>
        <w:pStyle w:val="10"/>
        <w:rPr>
          <w:rFonts w:hAnsi="HG丸ｺﾞｼｯｸM-PRO"/>
        </w:rPr>
      </w:pPr>
    </w:p>
    <w:p w:rsidR="00CE0B68" w:rsidRPr="00FD7C99" w:rsidRDefault="00CE0B68" w:rsidP="006B17F8">
      <w:pPr>
        <w:pStyle w:val="10"/>
        <w:rPr>
          <w:rFonts w:hAnsi="HG丸ｺﾞｼｯｸM-PRO"/>
        </w:rPr>
      </w:pPr>
      <w:r w:rsidRPr="00FD7C99">
        <w:rPr>
          <w:rFonts w:hAnsi="HG丸ｺﾞｼｯｸM-PRO" w:hint="eastAsia"/>
        </w:rPr>
        <w:t>□母親と子どもの課題を正しく理解し、親子・家庭のあり方を重視した支援を行っている。</w:t>
      </w:r>
    </w:p>
    <w:p w:rsidR="000478E0" w:rsidRDefault="000478E0" w:rsidP="006B17F8">
      <w:pPr>
        <w:pStyle w:val="10"/>
        <w:rPr>
          <w:rFonts w:hAnsi="HG丸ｺﾞｼｯｸM-PRO"/>
        </w:rPr>
      </w:pPr>
    </w:p>
    <w:p w:rsidR="00CE0B68" w:rsidRPr="00FD7C99" w:rsidRDefault="00CE0B68" w:rsidP="006B17F8">
      <w:pPr>
        <w:pStyle w:val="10"/>
        <w:rPr>
          <w:rFonts w:hAnsi="HG丸ｺﾞｼｯｸM-PRO"/>
        </w:rPr>
      </w:pPr>
      <w:r w:rsidRPr="00FD7C99">
        <w:rPr>
          <w:rFonts w:hAnsi="HG丸ｺﾞｼｯｸM-PRO" w:hint="eastAsia"/>
        </w:rPr>
        <w:t>□母親と子どもが、自己の意思で課題を解決できるように個々の気持ちに寄り添った支援を行っている。</w:t>
      </w:r>
    </w:p>
    <w:p w:rsidR="000478E0" w:rsidRDefault="000478E0" w:rsidP="006B17F8">
      <w:pPr>
        <w:pStyle w:val="10"/>
        <w:rPr>
          <w:rFonts w:hAnsi="HG丸ｺﾞｼｯｸM-PRO"/>
        </w:rPr>
      </w:pPr>
    </w:p>
    <w:p w:rsidR="00CE0B68" w:rsidRPr="00FD7C99" w:rsidRDefault="00CE0B68" w:rsidP="006B17F8">
      <w:pPr>
        <w:pStyle w:val="10"/>
        <w:rPr>
          <w:rFonts w:hAnsi="HG丸ｺﾞｼｯｸM-PRO"/>
        </w:rPr>
      </w:pPr>
      <w:r w:rsidRPr="00FD7C99">
        <w:rPr>
          <w:rFonts w:hAnsi="HG丸ｺﾞｼｯｸM-PRO" w:hint="eastAsia"/>
        </w:rPr>
        <w:t>□資料等を使いながら、必要な手続きをわかりやすく説明し、必要に応じて職員が機関等への同行及び代弁を行っている。</w:t>
      </w:r>
    </w:p>
    <w:p w:rsidR="000478E0" w:rsidRDefault="000478E0" w:rsidP="006B17F8">
      <w:pPr>
        <w:pStyle w:val="10"/>
        <w:rPr>
          <w:rFonts w:hAnsi="HG丸ｺﾞｼｯｸM-PRO"/>
        </w:rPr>
      </w:pPr>
    </w:p>
    <w:p w:rsidR="00CE0B68" w:rsidRPr="00FD7C99" w:rsidRDefault="00CE0B68" w:rsidP="006B17F8">
      <w:pPr>
        <w:pStyle w:val="10"/>
        <w:rPr>
          <w:rFonts w:hAnsi="HG丸ｺﾞｼｯｸM-PRO"/>
        </w:rPr>
      </w:pPr>
      <w:r w:rsidRPr="00FD7C99">
        <w:rPr>
          <w:rFonts w:hAnsi="HG丸ｺﾞｼｯｸM-PRO" w:hint="eastAsia"/>
        </w:rPr>
        <w:t>□専門的な支援を行うために、その支援に必要な資格や経験等を考慮した職員を配置し、職員間で連携・協議を行っている。</w:t>
      </w:r>
    </w:p>
    <w:p w:rsidR="00915CCC" w:rsidRPr="00FD7C99" w:rsidRDefault="00915CCC" w:rsidP="006B17F8">
      <w:pPr>
        <w:pStyle w:val="10"/>
        <w:rPr>
          <w:rFonts w:hAnsi="HG丸ｺﾞｼｯｸM-PRO"/>
        </w:rPr>
      </w:pPr>
    </w:p>
    <w:p w:rsidR="00915CCC" w:rsidRPr="00FD7C99" w:rsidRDefault="00915CCC" w:rsidP="006B17F8">
      <w:pPr>
        <w:pStyle w:val="10"/>
        <w:rPr>
          <w:rFonts w:hAnsi="HG丸ｺﾞｼｯｸM-PRO"/>
        </w:rPr>
      </w:pPr>
    </w:p>
    <w:p w:rsidR="00915CCC" w:rsidRPr="00FD7C99" w:rsidRDefault="00915CCC" w:rsidP="006B17F8">
      <w:pPr>
        <w:pStyle w:val="10"/>
        <w:rPr>
          <w:rFonts w:hAnsi="HG丸ｺﾞｼｯｸM-PR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C41A39">
      <w:pPr>
        <w:pStyle w:val="1"/>
        <w:rPr>
          <w:rFonts w:hAnsi="HG丸ｺﾞｼｯｸM-PRO"/>
        </w:rPr>
      </w:pPr>
    </w:p>
    <w:p w:rsidR="00CE0B68" w:rsidRPr="00FD7C99" w:rsidRDefault="00CE0B68" w:rsidP="00C41A39">
      <w:pPr>
        <w:pStyle w:val="1"/>
        <w:rPr>
          <w:rFonts w:hAnsi="HG丸ｺﾞｼｯｸM-PRO"/>
        </w:rPr>
      </w:pPr>
      <w:r w:rsidRPr="00FD7C99">
        <w:rPr>
          <w:rFonts w:hAnsi="HG丸ｺﾞｼｯｸM-PRO" w:hint="eastAsia"/>
        </w:rPr>
        <w:t>評価基準の考え方と評価の留意点</w:t>
      </w:r>
    </w:p>
    <w:p w:rsidR="00CE0B68" w:rsidRPr="00FD7C99" w:rsidRDefault="00CE0B68" w:rsidP="00831785">
      <w:pPr>
        <w:pStyle w:val="af6"/>
      </w:pPr>
      <w:r w:rsidRPr="00FD7C99">
        <w:rPr>
          <w:rFonts w:hint="eastAsia"/>
        </w:rPr>
        <w:t>（１）目的</w:t>
      </w:r>
    </w:p>
    <w:p w:rsidR="00CE0B68" w:rsidRPr="00FD7C99" w:rsidRDefault="00CE0B68" w:rsidP="006B17F8">
      <w:pPr>
        <w:pStyle w:val="10"/>
        <w:rPr>
          <w:rFonts w:hAnsi="HG丸ｺﾞｼｯｸM-PRO"/>
        </w:rPr>
      </w:pPr>
      <w:r w:rsidRPr="00FD7C99">
        <w:rPr>
          <w:rFonts w:hAnsi="HG丸ｺﾞｼｯｸM-PRO" w:hint="eastAsia"/>
        </w:rPr>
        <w:t>○本評価基準では、課題の解決・軽減に向けた専門的な支援を行うに当たり､適切な職員を配置し、課題を十分理解した上で、母親と子どもに対して、説明と同意、自己選択、自己決定等に配慮した取組を行っているかを評価します。</w:t>
      </w:r>
    </w:p>
    <w:p w:rsidR="00915CCC" w:rsidRPr="00FD7C99" w:rsidRDefault="00915CCC" w:rsidP="006B17F8">
      <w:pPr>
        <w:pStyle w:val="10"/>
        <w:rPr>
          <w:rFonts w:hAnsi="HG丸ｺﾞｼｯｸM-PRO"/>
        </w:rPr>
      </w:pPr>
    </w:p>
    <w:p w:rsidR="00CE0B68" w:rsidRPr="00FD7C99" w:rsidRDefault="00CE0B68" w:rsidP="00831785">
      <w:pPr>
        <w:pStyle w:val="af6"/>
      </w:pPr>
      <w:r w:rsidRPr="00FD7C99">
        <w:rPr>
          <w:rFonts w:hint="eastAsia"/>
        </w:rPr>
        <w:t>（２）趣旨・解説</w:t>
      </w:r>
    </w:p>
    <w:p w:rsidR="00CE0B68" w:rsidRPr="00FD7C99" w:rsidRDefault="00CE0B68" w:rsidP="006B17F8">
      <w:pPr>
        <w:pStyle w:val="10"/>
        <w:rPr>
          <w:rFonts w:hAnsi="HG丸ｺﾞｼｯｸM-PRO"/>
        </w:rPr>
      </w:pPr>
      <w:r w:rsidRPr="00FD7C99">
        <w:rPr>
          <w:rFonts w:hAnsi="HG丸ｺﾞｼｯｸM-PRO" w:hint="eastAsia"/>
        </w:rPr>
        <w:t>○支援を行うには、まず母親と子どもの現在の状況をしっかり把握し、そのニーズを確定させることが大切です。その上で人としての尊厳を重視し母親と子どもが権利主体であることをふまえて、自己決定ができる支援、また課題の多様化・複雑化に対応した支援が必要となります。</w:t>
      </w:r>
    </w:p>
    <w:p w:rsidR="00915CCC" w:rsidRPr="00FD7C99" w:rsidRDefault="00915CCC" w:rsidP="006B17F8">
      <w:pPr>
        <w:pStyle w:val="10"/>
        <w:rPr>
          <w:rFonts w:hAnsi="HG丸ｺﾞｼｯｸM-PRO"/>
        </w:rPr>
      </w:pPr>
    </w:p>
    <w:p w:rsidR="00CE0B68" w:rsidRPr="00FD7C99" w:rsidRDefault="00CE0B68" w:rsidP="00831785">
      <w:pPr>
        <w:pStyle w:val="af6"/>
      </w:pPr>
      <w:r w:rsidRPr="00FD7C99">
        <w:rPr>
          <w:rFonts w:hint="eastAsia"/>
        </w:rPr>
        <w:t>（３）評価の留意点</w:t>
      </w:r>
    </w:p>
    <w:p w:rsidR="00CE0B68" w:rsidRPr="00FD7C99" w:rsidRDefault="00CE0B68" w:rsidP="00CE0B68">
      <w:pPr>
        <w:ind w:leftChars="100" w:left="414" w:hangingChars="100" w:hanging="212"/>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rPr>
        <w:t>○基本的な支援のスタンスとして、母親と子どもがそれぞれ個別に抱える課題、家族として抱える課題をアセスメントによって明らかにし、それぞれのニーズに応じた専門的な支援が計画的に行われているか確認します。</w:t>
      </w:r>
    </w:p>
    <w:p w:rsidR="00CE0B68" w:rsidRPr="00FD7C99" w:rsidRDefault="00CE0B68" w:rsidP="00CE0B68">
      <w:pPr>
        <w:ind w:left="423" w:hangingChars="200" w:hanging="423"/>
        <w:rPr>
          <w:rFonts w:ascii="HG丸ｺﾞｼｯｸM-PRO" w:eastAsia="HG丸ｺﾞｼｯｸM-PRO" w:hAnsi="HG丸ｺﾞｼｯｸM-PRO"/>
          <w:color w:val="000000"/>
          <w:sz w:val="22"/>
        </w:rPr>
      </w:pPr>
    </w:p>
    <w:p w:rsidR="00CE0B68" w:rsidRPr="00FD7C99" w:rsidRDefault="00CE0B68" w:rsidP="009D5C36">
      <w:pPr>
        <w:pStyle w:val="A-1-"/>
        <w:rPr>
          <w:rFonts w:hAnsi="HG丸ｺﾞｼｯｸM-PRO"/>
        </w:rPr>
      </w:pPr>
      <w:r w:rsidRPr="00FD7C99">
        <w:rPr>
          <w:rFonts w:hAnsi="HG丸ｺﾞｼｯｸM-PRO"/>
        </w:rPr>
        <w:br w:type="page"/>
      </w:r>
      <w:r w:rsidR="00514C86" w:rsidRPr="00FD7C99">
        <w:rPr>
          <w:rFonts w:hAnsi="HG丸ｺﾞｼｯｸM-PRO" w:hint="eastAsia"/>
        </w:rPr>
        <w:lastRenderedPageBreak/>
        <w:t>Ａ－２</w:t>
      </w:r>
      <w:r w:rsidRPr="00FD7C99">
        <w:rPr>
          <w:rFonts w:hAnsi="HG丸ｺﾞｼｯｸM-PRO" w:hint="eastAsia"/>
        </w:rPr>
        <w:t xml:space="preserve">－（２）入所初期の支援 </w:t>
      </w:r>
    </w:p>
    <w:p w:rsidR="00CE0B68" w:rsidRPr="00FD7C99" w:rsidRDefault="009D0B21" w:rsidP="00FE7D10">
      <w:pPr>
        <w:pStyle w:val="a8"/>
        <w:ind w:left="1130" w:hangingChars="534" w:hanging="1130"/>
        <w:rPr>
          <w:rFonts w:hAnsi="HG丸ｺﾞｼｯｸM-PRO"/>
          <w:color w:val="000000"/>
          <w:u w:val="single"/>
        </w:rPr>
      </w:pPr>
      <w:r w:rsidRPr="00FD7C99">
        <w:rPr>
          <w:rFonts w:hAnsi="HG丸ｺﾞｼｯｸM-PRO" w:hint="eastAsia"/>
          <w:color w:val="000000"/>
          <w:u w:val="single"/>
          <w:bdr w:val="single" w:sz="4" w:space="0" w:color="auto"/>
        </w:rPr>
        <w:t>Ａ</w:t>
      </w:r>
      <w:r w:rsidR="00514C86" w:rsidRPr="00FD7C99">
        <w:rPr>
          <w:rFonts w:hAnsi="HG丸ｺﾞｼｯｸM-PRO" w:hint="eastAsia"/>
          <w:color w:val="000000"/>
          <w:u w:val="single"/>
          <w:bdr w:val="single" w:sz="4" w:space="0" w:color="auto"/>
        </w:rPr>
        <w:t>⑪</w:t>
      </w:r>
      <w:r w:rsidR="00CE0B68" w:rsidRPr="00FD7C99">
        <w:rPr>
          <w:rFonts w:hAnsi="HG丸ｺﾞｼｯｸM-PRO" w:hint="eastAsia"/>
          <w:color w:val="000000"/>
          <w:u w:val="single"/>
        </w:rPr>
        <w:t xml:space="preserve">　</w:t>
      </w:r>
      <w:r w:rsidR="00514C86" w:rsidRPr="00FD7C99">
        <w:rPr>
          <w:rFonts w:hAnsi="HG丸ｺﾞｼｯｸM-PRO" w:hint="eastAsia"/>
          <w:color w:val="000000"/>
          <w:u w:val="single"/>
        </w:rPr>
        <w:t xml:space="preserve">Ａ－２－（２）－①　</w:t>
      </w:r>
      <w:r w:rsidR="00CE0B68" w:rsidRPr="00FD7C99">
        <w:rPr>
          <w:rFonts w:hAnsi="HG丸ｺﾞｼｯｸM-PRO" w:hint="eastAsia"/>
          <w:color w:val="000000"/>
          <w:u w:val="single"/>
        </w:rPr>
        <w:t>入所に当たり、母親と子どもそれぞれのアセスメントに基づき、生活課題・ニーズを把握し、生活や精神的な安定に向けた支援を行っている。</w:t>
      </w:r>
    </w:p>
    <w:p w:rsidR="00CE0B68" w:rsidRPr="00FD7C99" w:rsidRDefault="00CE0B68" w:rsidP="00CE0B68">
      <w:pPr>
        <w:pStyle w:val="a8"/>
        <w:rPr>
          <w:rFonts w:hAnsi="HG丸ｺﾞｼｯｸM-PRO"/>
          <w:color w:val="000000"/>
          <w:u w:val="single"/>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6B0C50">
        <w:trPr>
          <w:trHeight w:val="1815"/>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szCs w:val="22"/>
              </w:rPr>
            </w:pPr>
            <w:r w:rsidRPr="00FD7C99">
              <w:rPr>
                <w:rFonts w:ascii="HG丸ｺﾞｼｯｸM-PRO" w:eastAsia="HG丸ｺﾞｼｯｸM-PRO" w:hAnsi="HG丸ｺﾞｼｯｸM-PRO" w:hint="eastAsia"/>
                <w:color w:val="000000"/>
                <w:sz w:val="22"/>
                <w:szCs w:val="22"/>
              </w:rPr>
              <w:t>ａ）入所に当たり、母親と子どもそれぞれの</w:t>
            </w:r>
            <w:r w:rsidRPr="00FD7C99">
              <w:rPr>
                <w:rFonts w:ascii="HG丸ｺﾞｼｯｸM-PRO" w:eastAsia="HG丸ｺﾞｼｯｸM-PRO" w:hAnsi="HG丸ｺﾞｼｯｸM-PRO" w:hint="eastAsia"/>
                <w:color w:val="000000"/>
                <w:sz w:val="22"/>
                <w:szCs w:val="22"/>
                <w:u w:val="single"/>
              </w:rPr>
              <w:t>ア</w:t>
            </w:r>
            <w:r w:rsidRPr="00FD7C99">
              <w:rPr>
                <w:rFonts w:ascii="HG丸ｺﾞｼｯｸM-PRO" w:eastAsia="HG丸ｺﾞｼｯｸM-PRO" w:hAnsi="HG丸ｺﾞｼｯｸM-PRO" w:hint="eastAsia"/>
                <w:color w:val="000000"/>
                <w:sz w:val="22"/>
                <w:szCs w:val="22"/>
              </w:rPr>
              <w:t>セスメントに基づき、生活課題・ニーズを把握し、生活や精神的な安定に向けた支援を行っている。</w:t>
            </w: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szCs w:val="22"/>
              </w:rPr>
            </w:pPr>
            <w:r w:rsidRPr="00FD7C99">
              <w:rPr>
                <w:rFonts w:ascii="HG丸ｺﾞｼｯｸM-PRO" w:eastAsia="HG丸ｺﾞｼｯｸM-PRO" w:hAnsi="HG丸ｺﾞｼｯｸM-PRO" w:hint="eastAsia"/>
                <w:color w:val="000000"/>
                <w:sz w:val="22"/>
                <w:szCs w:val="22"/>
              </w:rPr>
              <w:t>ｂ）入所に当たり、母親と子どもそれぞれのアセスメントに基づき、生活課題・ニーズを把握し、生活や精神的な安定に向けた支援を行っているが、十分ではない。</w:t>
            </w: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szCs w:val="22"/>
              </w:rPr>
              <w:t>ｃ）生活や精神的な安定に向けた支援を行っていない。</w:t>
            </w:r>
          </w:p>
        </w:tc>
      </w:tr>
    </w:tbl>
    <w:p w:rsidR="00CE0B68" w:rsidRPr="00FD7C99" w:rsidRDefault="00CE0B68" w:rsidP="00CE0B68">
      <w:pPr>
        <w:ind w:left="423" w:hangingChars="200" w:hanging="423"/>
        <w:rPr>
          <w:rFonts w:ascii="HG丸ｺﾞｼｯｸM-PRO" w:eastAsia="HG丸ｺﾞｼｯｸM-PRO" w:hAnsi="HG丸ｺﾞｼｯｸM-PRO"/>
          <w:color w:val="000000"/>
          <w:sz w:val="22"/>
          <w:bdr w:val="single" w:sz="4" w:space="0" w:color="auto"/>
        </w:rPr>
      </w:pPr>
    </w:p>
    <w:p w:rsidR="00915CCC" w:rsidRPr="00FD7C99" w:rsidRDefault="00915CCC" w:rsidP="00CE0B68">
      <w:pPr>
        <w:ind w:left="423" w:hangingChars="200" w:hanging="423"/>
        <w:rPr>
          <w:rFonts w:ascii="HG丸ｺﾞｼｯｸM-PRO" w:eastAsia="HG丸ｺﾞｼｯｸM-PRO" w:hAnsi="HG丸ｺﾞｼｯｸM-PRO"/>
          <w:color w:val="000000"/>
          <w:sz w:val="22"/>
          <w:bdr w:val="single" w:sz="4" w:space="0" w:color="auto"/>
        </w:rPr>
      </w:pPr>
    </w:p>
    <w:p w:rsidR="00915CCC" w:rsidRPr="00FD7C99" w:rsidRDefault="00915CCC" w:rsidP="00CE0B68">
      <w:pPr>
        <w:ind w:left="423" w:hangingChars="200" w:hanging="423"/>
        <w:rPr>
          <w:rFonts w:ascii="HG丸ｺﾞｼｯｸM-PRO" w:eastAsia="HG丸ｺﾞｼｯｸM-PRO" w:hAnsi="HG丸ｺﾞｼｯｸM-PRO"/>
          <w:color w:val="000000"/>
          <w:sz w:val="22"/>
          <w:bdr w:val="single" w:sz="4" w:space="0" w:color="auto"/>
        </w:rPr>
      </w:pPr>
    </w:p>
    <w:p w:rsidR="00CE0B68" w:rsidRPr="00FD7C99" w:rsidRDefault="00CE0B68" w:rsidP="00C41A39">
      <w:pPr>
        <w:pStyle w:val="1"/>
        <w:rPr>
          <w:rFonts w:hAnsi="HG丸ｺﾞｼｯｸM-PRO"/>
        </w:rPr>
      </w:pPr>
      <w:r w:rsidRPr="00FD7C99">
        <w:rPr>
          <w:rFonts w:hAnsi="HG丸ｺﾞｼｯｸM-PRO" w:hint="eastAsia"/>
        </w:rPr>
        <w:t>評価の着眼点</w:t>
      </w:r>
    </w:p>
    <w:p w:rsidR="00CE0B68" w:rsidRPr="00FD7C99" w:rsidRDefault="00CE0B68" w:rsidP="00CE0B68">
      <w:pPr>
        <w:ind w:leftChars="100" w:left="414" w:hangingChars="100" w:hanging="212"/>
        <w:rPr>
          <w:rFonts w:ascii="HG丸ｺﾞｼｯｸM-PRO" w:eastAsia="HG丸ｺﾞｼｯｸM-PRO" w:hAnsi="HG丸ｺﾞｼｯｸM-PRO"/>
          <w:sz w:val="22"/>
          <w:szCs w:val="22"/>
        </w:rPr>
      </w:pPr>
      <w:r w:rsidRPr="00FD7C99">
        <w:rPr>
          <w:rFonts w:ascii="HG丸ｺﾞｼｯｸM-PRO" w:eastAsia="HG丸ｺﾞｼｯｸM-PRO" w:hAnsi="HG丸ｺﾞｼｯｸM-PRO" w:hint="eastAsia"/>
          <w:sz w:val="22"/>
          <w:szCs w:val="22"/>
        </w:rPr>
        <w:t>□入所直後は心理的に不安になりやすいため、信頼関係の構築に心がけ、心の安定に向けた相談支援に努めている。</w:t>
      </w:r>
    </w:p>
    <w:p w:rsidR="000478E0" w:rsidRDefault="000478E0" w:rsidP="00CE0B68">
      <w:pPr>
        <w:ind w:leftChars="100" w:left="414" w:hangingChars="100" w:hanging="212"/>
        <w:rPr>
          <w:rFonts w:ascii="HG丸ｺﾞｼｯｸM-PRO" w:eastAsia="HG丸ｺﾞｼｯｸM-PRO" w:hAnsi="HG丸ｺﾞｼｯｸM-PRO"/>
          <w:sz w:val="22"/>
          <w:szCs w:val="22"/>
        </w:rPr>
      </w:pPr>
    </w:p>
    <w:p w:rsidR="00CE0B68" w:rsidRPr="00FD7C99" w:rsidRDefault="00CE0B68" w:rsidP="00CE0B68">
      <w:pPr>
        <w:ind w:leftChars="100" w:left="414" w:hangingChars="100" w:hanging="212"/>
        <w:rPr>
          <w:rFonts w:ascii="HG丸ｺﾞｼｯｸM-PRO" w:eastAsia="HG丸ｺﾞｼｯｸM-PRO" w:hAnsi="HG丸ｺﾞｼｯｸM-PRO"/>
          <w:sz w:val="22"/>
          <w:szCs w:val="22"/>
        </w:rPr>
      </w:pPr>
      <w:r w:rsidRPr="00FD7C99">
        <w:rPr>
          <w:rFonts w:ascii="HG丸ｺﾞｼｯｸM-PRO" w:eastAsia="HG丸ｺﾞｼｯｸM-PRO" w:hAnsi="HG丸ｺﾞｼｯｸM-PRO" w:hint="eastAsia"/>
          <w:sz w:val="22"/>
          <w:szCs w:val="22"/>
        </w:rPr>
        <w:t>□母親と子どもが安心して施設を利用し、課題の解決に向かえるように、関係機関等と連携して情報提供に努めている。</w:t>
      </w:r>
    </w:p>
    <w:p w:rsidR="000478E0" w:rsidRDefault="000478E0" w:rsidP="00CE0B68">
      <w:pPr>
        <w:ind w:leftChars="100" w:left="202"/>
        <w:rPr>
          <w:rFonts w:ascii="HG丸ｺﾞｼｯｸM-PRO" w:eastAsia="HG丸ｺﾞｼｯｸM-PRO" w:hAnsi="HG丸ｺﾞｼｯｸM-PRO"/>
          <w:sz w:val="22"/>
          <w:szCs w:val="22"/>
        </w:rPr>
      </w:pPr>
    </w:p>
    <w:p w:rsidR="00CE0B68" w:rsidRPr="00FD7C99" w:rsidRDefault="00CE0B68" w:rsidP="00CE0B68">
      <w:pPr>
        <w:ind w:leftChars="100" w:left="202"/>
        <w:rPr>
          <w:rFonts w:ascii="HG丸ｺﾞｼｯｸM-PRO" w:eastAsia="HG丸ｺﾞｼｯｸM-PRO" w:hAnsi="HG丸ｺﾞｼｯｸM-PRO"/>
          <w:sz w:val="22"/>
          <w:szCs w:val="22"/>
        </w:rPr>
      </w:pPr>
      <w:r w:rsidRPr="00FD7C99">
        <w:rPr>
          <w:rFonts w:ascii="HG丸ｺﾞｼｯｸM-PRO" w:eastAsia="HG丸ｺﾞｼｯｸM-PRO" w:hAnsi="HG丸ｺﾞｼｯｸM-PRO" w:hint="eastAsia"/>
          <w:sz w:val="22"/>
          <w:szCs w:val="22"/>
        </w:rPr>
        <w:t>□子どもが保育所・学校に速やかに入所・通学できるよう支援している。</w:t>
      </w:r>
    </w:p>
    <w:p w:rsidR="000478E0" w:rsidRDefault="000478E0" w:rsidP="00CE0B68">
      <w:pPr>
        <w:ind w:leftChars="100" w:left="202"/>
        <w:rPr>
          <w:rFonts w:ascii="HG丸ｺﾞｼｯｸM-PRO" w:eastAsia="HG丸ｺﾞｼｯｸM-PRO" w:hAnsi="HG丸ｺﾞｼｯｸM-PRO"/>
          <w:sz w:val="22"/>
          <w:szCs w:val="22"/>
        </w:rPr>
      </w:pPr>
    </w:p>
    <w:p w:rsidR="00CE0B68" w:rsidRPr="00FD7C99" w:rsidRDefault="00CE0B68" w:rsidP="00CE0B68">
      <w:pPr>
        <w:ind w:leftChars="100" w:left="202"/>
        <w:rPr>
          <w:rFonts w:ascii="HG丸ｺﾞｼｯｸM-PRO" w:eastAsia="HG丸ｺﾞｼｯｸM-PRO" w:hAnsi="HG丸ｺﾞｼｯｸM-PRO"/>
          <w:sz w:val="22"/>
          <w:szCs w:val="22"/>
        </w:rPr>
      </w:pPr>
      <w:r w:rsidRPr="00FD7C99">
        <w:rPr>
          <w:rFonts w:ascii="HG丸ｺﾞｼｯｸM-PRO" w:eastAsia="HG丸ｺﾞｼｯｸM-PRO" w:hAnsi="HG丸ｺﾞｼｯｸM-PRO" w:hint="eastAsia"/>
          <w:sz w:val="22"/>
          <w:szCs w:val="22"/>
        </w:rPr>
        <w:t>□必要に応じて、生活用具・家財道具等の貸し出しを行っている。</w:t>
      </w:r>
    </w:p>
    <w:p w:rsidR="000478E0" w:rsidRDefault="000478E0" w:rsidP="00CE0B68">
      <w:pPr>
        <w:ind w:leftChars="100" w:left="414" w:hangingChars="100" w:hanging="212"/>
        <w:rPr>
          <w:rFonts w:ascii="HG丸ｺﾞｼｯｸM-PRO" w:eastAsia="HG丸ｺﾞｼｯｸM-PRO" w:hAnsi="HG丸ｺﾞｼｯｸM-PRO"/>
          <w:sz w:val="22"/>
          <w:szCs w:val="22"/>
        </w:rPr>
      </w:pPr>
    </w:p>
    <w:p w:rsidR="00CE0B68" w:rsidRPr="00FD7C99" w:rsidRDefault="00CE0B68" w:rsidP="00CE0B68">
      <w:pPr>
        <w:ind w:leftChars="100" w:left="414" w:hangingChars="100" w:hanging="212"/>
        <w:rPr>
          <w:rFonts w:ascii="HG丸ｺﾞｼｯｸM-PRO" w:eastAsia="HG丸ｺﾞｼｯｸM-PRO" w:hAnsi="HG丸ｺﾞｼｯｸM-PRO"/>
          <w:sz w:val="22"/>
          <w:szCs w:val="22"/>
        </w:rPr>
      </w:pPr>
      <w:r w:rsidRPr="00FD7C99">
        <w:rPr>
          <w:rFonts w:ascii="HG丸ｺﾞｼｯｸM-PRO" w:eastAsia="HG丸ｺﾞｼｯｸM-PRO" w:hAnsi="HG丸ｺﾞｼｯｸM-PRO" w:hint="eastAsia"/>
          <w:sz w:val="22"/>
          <w:szCs w:val="22"/>
        </w:rPr>
        <w:t>□居室は、母親と子どもが生活するために必要な十分なスペースが確保され、プライバシーに配慮したものとなっている。</w:t>
      </w:r>
    </w:p>
    <w:p w:rsidR="000478E0" w:rsidRDefault="000478E0" w:rsidP="00CE0B68">
      <w:pPr>
        <w:ind w:leftChars="100" w:left="414" w:hangingChars="100" w:hanging="212"/>
        <w:rPr>
          <w:rFonts w:ascii="HG丸ｺﾞｼｯｸM-PRO" w:eastAsia="HG丸ｺﾞｼｯｸM-PRO" w:hAnsi="HG丸ｺﾞｼｯｸM-PRO"/>
          <w:sz w:val="22"/>
          <w:szCs w:val="22"/>
        </w:rPr>
      </w:pPr>
    </w:p>
    <w:p w:rsidR="00CE0B68" w:rsidRPr="00FD7C99" w:rsidRDefault="00CE0B68" w:rsidP="00CE0B68">
      <w:pPr>
        <w:ind w:leftChars="100" w:left="414" w:hangingChars="100" w:hanging="212"/>
        <w:rPr>
          <w:rFonts w:ascii="HG丸ｺﾞｼｯｸM-PRO" w:eastAsia="HG丸ｺﾞｼｯｸM-PRO" w:hAnsi="HG丸ｺﾞｼｯｸM-PRO"/>
          <w:sz w:val="22"/>
          <w:szCs w:val="22"/>
        </w:rPr>
      </w:pPr>
      <w:r w:rsidRPr="00FD7C99">
        <w:rPr>
          <w:rFonts w:ascii="HG丸ｺﾞｼｯｸM-PRO" w:eastAsia="HG丸ｺﾞｼｯｸM-PRO" w:hAnsi="HG丸ｺﾞｼｯｸM-PRO" w:hint="eastAsia"/>
          <w:sz w:val="22"/>
          <w:szCs w:val="22"/>
        </w:rPr>
        <w:t>□身体に障害のある母親や子どもに対しても、安全に生活ができるように配慮している。</w:t>
      </w:r>
    </w:p>
    <w:p w:rsidR="00915CCC" w:rsidRPr="00FD7C99" w:rsidRDefault="00915CCC" w:rsidP="00CE0B68">
      <w:pPr>
        <w:ind w:leftChars="100" w:left="414" w:hangingChars="100" w:hanging="212"/>
        <w:rPr>
          <w:rFonts w:ascii="HG丸ｺﾞｼｯｸM-PRO" w:eastAsia="HG丸ｺﾞｼｯｸM-PRO" w:hAnsi="HG丸ｺﾞｼｯｸM-PRO"/>
          <w:sz w:val="22"/>
          <w:szCs w:val="22"/>
        </w:rPr>
      </w:pPr>
    </w:p>
    <w:p w:rsidR="00915CCC" w:rsidRPr="00FD7C99" w:rsidRDefault="00915CCC" w:rsidP="00CE0B68">
      <w:pPr>
        <w:ind w:leftChars="100" w:left="414" w:hangingChars="100" w:hanging="212"/>
        <w:rPr>
          <w:rFonts w:ascii="HG丸ｺﾞｼｯｸM-PRO" w:eastAsia="HG丸ｺﾞｼｯｸM-PRO" w:hAnsi="HG丸ｺﾞｼｯｸM-PRO"/>
          <w:sz w:val="22"/>
          <w:szCs w:val="22"/>
        </w:rPr>
      </w:pPr>
    </w:p>
    <w:p w:rsidR="00915CCC" w:rsidRPr="00FD7C99" w:rsidRDefault="00915CCC" w:rsidP="00CE0B68">
      <w:pPr>
        <w:ind w:leftChars="100" w:left="414" w:hangingChars="100" w:hanging="212"/>
        <w:rPr>
          <w:rFonts w:ascii="HG丸ｺﾞｼｯｸM-PRO" w:eastAsia="HG丸ｺﾞｼｯｸM-PRO" w:hAnsi="HG丸ｺﾞｼｯｸM-PRO"/>
          <w:sz w:val="22"/>
          <w:szCs w:val="22"/>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C41A39">
      <w:pPr>
        <w:pStyle w:val="1"/>
        <w:rPr>
          <w:rFonts w:hAnsi="HG丸ｺﾞｼｯｸM-PRO"/>
        </w:rPr>
      </w:pPr>
    </w:p>
    <w:p w:rsidR="00CE0B68" w:rsidRPr="00FD7C99" w:rsidRDefault="00CE0B68" w:rsidP="00C41A39">
      <w:pPr>
        <w:pStyle w:val="1"/>
        <w:rPr>
          <w:rFonts w:hAnsi="HG丸ｺﾞｼｯｸM-PRO"/>
        </w:rPr>
      </w:pPr>
      <w:r w:rsidRPr="00FD7C99">
        <w:rPr>
          <w:rFonts w:hAnsi="HG丸ｺﾞｼｯｸM-PRO" w:hint="eastAsia"/>
        </w:rPr>
        <w:t>評価基準の考え方と評価の留意点</w:t>
      </w:r>
    </w:p>
    <w:p w:rsidR="00CE0B68" w:rsidRPr="00FD7C99" w:rsidRDefault="00CE0B68" w:rsidP="00831785">
      <w:pPr>
        <w:pStyle w:val="af6"/>
      </w:pPr>
      <w:r w:rsidRPr="00FD7C99">
        <w:rPr>
          <w:rFonts w:hint="eastAsia"/>
        </w:rPr>
        <w:t>（１）目的</w:t>
      </w:r>
    </w:p>
    <w:p w:rsidR="00CE0B68" w:rsidRPr="00FD7C99" w:rsidRDefault="00CE0B68" w:rsidP="00CE0B68">
      <w:pPr>
        <w:ind w:leftChars="100" w:left="414" w:hangingChars="100" w:hanging="212"/>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rPr>
        <w:t>○本評価基準では、入所後、母親と子どもが生活を開始し、生活を立て直していくために必要な施設の環境や支援体制が、母親と子どもが安心できる生活に配慮したものになっているかどうか、施設の支援や取組を評価します。</w:t>
      </w:r>
    </w:p>
    <w:p w:rsidR="00915CCC" w:rsidRPr="00FD7C99" w:rsidRDefault="00915CCC" w:rsidP="00CE0B68">
      <w:pPr>
        <w:ind w:leftChars="100" w:left="414" w:hangingChars="100" w:hanging="212"/>
        <w:rPr>
          <w:rFonts w:ascii="HG丸ｺﾞｼｯｸM-PRO" w:eastAsia="HG丸ｺﾞｼｯｸM-PRO" w:hAnsi="HG丸ｺﾞｼｯｸM-PRO"/>
          <w:color w:val="000000"/>
          <w:sz w:val="22"/>
        </w:rPr>
      </w:pPr>
    </w:p>
    <w:p w:rsidR="00CE0B68" w:rsidRPr="00FD7C99" w:rsidRDefault="00CE0B68" w:rsidP="00831785">
      <w:pPr>
        <w:pStyle w:val="af6"/>
      </w:pPr>
      <w:r w:rsidRPr="00FD7C99">
        <w:rPr>
          <w:rFonts w:hint="eastAsia"/>
        </w:rPr>
        <w:t>（２）趣旨・解説</w:t>
      </w:r>
    </w:p>
    <w:p w:rsidR="00CE0B68" w:rsidRPr="00FD7C99" w:rsidRDefault="00CE0B68" w:rsidP="000D6EA6">
      <w:pPr>
        <w:pStyle w:val="10"/>
        <w:rPr>
          <w:rFonts w:hAnsi="HG丸ｺﾞｼｯｸM-PRO"/>
        </w:rPr>
      </w:pPr>
      <w:r w:rsidRPr="00FD7C99">
        <w:rPr>
          <w:rFonts w:hAnsi="HG丸ｺﾞｼｯｸM-PRO" w:hint="eastAsia"/>
        </w:rPr>
        <w:t>○さまざまな事由や課題を抱えて入所をした母親と子どもにとって、入所初期は質的・量的に濃密な支援が必要となります。入所初期のアセスメントに基づき、日常生活支援からからさまざまな課題への対応について、安心して施設生活がスタートできるように支援することが必要となります。</w:t>
      </w:r>
    </w:p>
    <w:p w:rsidR="00E96BC0" w:rsidRPr="00FD7C99" w:rsidRDefault="00E96BC0">
      <w:pPr>
        <w:rPr>
          <w:rFonts w:ascii="HG丸ｺﾞｼｯｸM-PRO" w:eastAsia="HG丸ｺﾞｼｯｸM-PRO" w:hAnsi="HG丸ｺﾞｼｯｸM-PRO"/>
          <w:sz w:val="22"/>
          <w:szCs w:val="22"/>
        </w:rPr>
      </w:pPr>
    </w:p>
    <w:p w:rsidR="00CE0B68" w:rsidRPr="00FD7C99" w:rsidRDefault="00CE0B68" w:rsidP="00E96BC0">
      <w:pPr>
        <w:pStyle w:val="af6"/>
        <w:rPr>
          <w:szCs w:val="22"/>
        </w:rPr>
      </w:pPr>
      <w:r w:rsidRPr="00FD7C99">
        <w:rPr>
          <w:rFonts w:hint="eastAsia"/>
          <w:szCs w:val="22"/>
        </w:rPr>
        <w:t>（３）評価の留意点</w:t>
      </w:r>
    </w:p>
    <w:p w:rsidR="00CE0B68" w:rsidRPr="00FD7C99" w:rsidRDefault="00CE0B68" w:rsidP="000D6EA6">
      <w:pPr>
        <w:pStyle w:val="10"/>
        <w:rPr>
          <w:rFonts w:hAnsi="HG丸ｺﾞｼｯｸM-PRO"/>
        </w:rPr>
      </w:pPr>
      <w:r w:rsidRPr="00FD7C99">
        <w:rPr>
          <w:rFonts w:hAnsi="HG丸ｺﾞｼｯｸM-PRO" w:hint="eastAsia"/>
        </w:rPr>
        <w:t>○施設への入所は、母親、子どもともに、新しい生活への不安や戸惑いを伴います。そのため、施設での生活にスムーズに移行できるように、様々な情報提供や生活環境の整備、ニーズに応じた支援等、ハード・ソフトの両面からのアプローチが行われているこ</w:t>
      </w:r>
      <w:r w:rsidR="00E96BC0" w:rsidRPr="00FD7C99">
        <w:rPr>
          <w:rFonts w:hAnsi="HG丸ｺﾞｼｯｸM-PRO" w:hint="eastAsia"/>
        </w:rPr>
        <w:t>とを確認します。</w:t>
      </w:r>
    </w:p>
    <w:p w:rsidR="00CE0B68" w:rsidRPr="00FD7C99" w:rsidRDefault="00CE0B68" w:rsidP="000D6EA6">
      <w:pPr>
        <w:pStyle w:val="10"/>
        <w:rPr>
          <w:rFonts w:hAnsi="HG丸ｺﾞｼｯｸM-PRO"/>
          <w:bdr w:val="single" w:sz="4" w:space="0" w:color="auto"/>
        </w:rPr>
      </w:pPr>
      <w:r w:rsidRPr="00FD7C99">
        <w:rPr>
          <w:rFonts w:hAnsi="HG丸ｺﾞｼｯｸM-PRO" w:hint="eastAsia"/>
        </w:rPr>
        <w:t>○入所直後は、急激な環境変化の変化により、孤独感や喪失感、不安感にさいなまれることも少なくありません。それらを軽減・解消するために、職員の温かいかかわりや声かけ、相談等の支援が行われていることを確認します。</w:t>
      </w:r>
    </w:p>
    <w:p w:rsidR="00CE0B68" w:rsidRPr="00FD7C99" w:rsidRDefault="00CE0B68" w:rsidP="009D5C36">
      <w:pPr>
        <w:pStyle w:val="A-1-"/>
        <w:rPr>
          <w:rFonts w:hAnsi="HG丸ｺﾞｼｯｸM-PRO"/>
        </w:rPr>
      </w:pPr>
      <w:r w:rsidRPr="00FD7C99">
        <w:rPr>
          <w:rFonts w:hAnsi="HG丸ｺﾞｼｯｸM-PRO"/>
        </w:rPr>
        <w:br w:type="page"/>
      </w:r>
      <w:r w:rsidR="00514C86" w:rsidRPr="00FD7C99">
        <w:rPr>
          <w:rFonts w:hAnsi="HG丸ｺﾞｼｯｸM-PRO" w:hint="eastAsia"/>
        </w:rPr>
        <w:lastRenderedPageBreak/>
        <w:t>Ａ－２</w:t>
      </w:r>
      <w:r w:rsidRPr="00FD7C99">
        <w:rPr>
          <w:rFonts w:hAnsi="HG丸ｺﾞｼｯｸM-PRO" w:hint="eastAsia"/>
        </w:rPr>
        <w:t xml:space="preserve">－（３）母親への日常生活支援 </w:t>
      </w:r>
    </w:p>
    <w:p w:rsidR="00CE0B68" w:rsidRPr="00FD7C99" w:rsidRDefault="009D0B21" w:rsidP="00FE7D10">
      <w:pPr>
        <w:pStyle w:val="a8"/>
        <w:ind w:left="1130" w:hangingChars="534" w:hanging="1130"/>
        <w:rPr>
          <w:rFonts w:hAnsi="HG丸ｺﾞｼｯｸM-PRO"/>
          <w:color w:val="000000"/>
          <w:u w:val="single"/>
        </w:rPr>
      </w:pPr>
      <w:r w:rsidRPr="00FD7C99">
        <w:rPr>
          <w:rFonts w:hAnsi="HG丸ｺﾞｼｯｸM-PRO" w:hint="eastAsia"/>
          <w:color w:val="000000"/>
          <w:u w:val="single"/>
          <w:bdr w:val="single" w:sz="4" w:space="0" w:color="auto"/>
        </w:rPr>
        <w:t>Ａ</w:t>
      </w:r>
      <w:r w:rsidR="00514C86" w:rsidRPr="00FD7C99">
        <w:rPr>
          <w:rFonts w:hAnsi="HG丸ｺﾞｼｯｸM-PRO" w:hint="eastAsia"/>
          <w:color w:val="000000"/>
          <w:u w:val="single"/>
          <w:bdr w:val="single" w:sz="4" w:space="0" w:color="auto"/>
        </w:rPr>
        <w:t>⑫</w:t>
      </w:r>
      <w:r w:rsidR="00CE0B68" w:rsidRPr="00FD7C99">
        <w:rPr>
          <w:rFonts w:hAnsi="HG丸ｺﾞｼｯｸM-PRO" w:hint="eastAsia"/>
          <w:color w:val="000000"/>
          <w:u w:val="single"/>
        </w:rPr>
        <w:t xml:space="preserve">　</w:t>
      </w:r>
      <w:r w:rsidR="00514C86" w:rsidRPr="00FD7C99">
        <w:rPr>
          <w:rFonts w:hAnsi="HG丸ｺﾞｼｯｸM-PRO" w:hint="eastAsia"/>
          <w:color w:val="000000"/>
          <w:u w:val="single"/>
        </w:rPr>
        <w:t xml:space="preserve">Ａ－２－（３）－①　</w:t>
      </w:r>
      <w:r w:rsidR="00CE0B68" w:rsidRPr="00FD7C99">
        <w:rPr>
          <w:rFonts w:hAnsi="HG丸ｺﾞｼｯｸM-PRO" w:hint="eastAsia"/>
          <w:color w:val="000000"/>
          <w:u w:val="single"/>
        </w:rPr>
        <w:t>母親が、安定した家庭生活を営むために必要な支援を行っている。</w:t>
      </w:r>
    </w:p>
    <w:p w:rsidR="00CE0B68" w:rsidRPr="00FD7C99" w:rsidRDefault="00CE0B68" w:rsidP="00CE0B68">
      <w:pPr>
        <w:pStyle w:val="a8"/>
        <w:rPr>
          <w:rFonts w:hAnsi="HG丸ｺﾞｼｯｸM-PRO"/>
          <w:color w:val="000000"/>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5B2DD5">
        <w:trPr>
          <w:trHeight w:val="1573"/>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color w:val="000000"/>
                <w:sz w:val="22"/>
              </w:rPr>
              <w:t>ａ）母親が、安定した家庭生活を営むために</w:t>
            </w:r>
            <w:r w:rsidRPr="00FD7C99">
              <w:rPr>
                <w:rFonts w:ascii="HG丸ｺﾞｼｯｸM-PRO" w:eastAsia="HG丸ｺﾞｼｯｸM-PRO" w:hAnsi="HG丸ｺﾞｼｯｸM-PRO" w:hint="eastAsia"/>
                <w:sz w:val="22"/>
              </w:rPr>
              <w:t>必要な支援を行っている。</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ｂ）母親が、安定した家庭生活を営むために必要な支援を行っているが、十分ではない。</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ｃ）安定した家庭生活を営むための支援を行っていない。</w:t>
            </w:r>
          </w:p>
        </w:tc>
      </w:tr>
    </w:tbl>
    <w:p w:rsidR="00CE0B68" w:rsidRPr="00FD7C99" w:rsidRDefault="00CE0B68" w:rsidP="00CE0B68">
      <w:pPr>
        <w:ind w:left="423" w:hangingChars="200" w:hanging="423"/>
        <w:rPr>
          <w:rFonts w:ascii="HG丸ｺﾞｼｯｸM-PRO" w:eastAsia="HG丸ｺﾞｼｯｸM-PRO" w:hAnsi="HG丸ｺﾞｼｯｸM-PRO"/>
          <w:color w:val="000000"/>
          <w:sz w:val="22"/>
          <w:bdr w:val="single" w:sz="4" w:space="0" w:color="auto"/>
        </w:rPr>
      </w:pPr>
    </w:p>
    <w:p w:rsidR="00915CCC" w:rsidRPr="00FD7C99" w:rsidRDefault="00915CCC" w:rsidP="00CE0B68">
      <w:pPr>
        <w:ind w:left="423" w:hangingChars="200" w:hanging="423"/>
        <w:rPr>
          <w:rFonts w:ascii="HG丸ｺﾞｼｯｸM-PRO" w:eastAsia="HG丸ｺﾞｼｯｸM-PRO" w:hAnsi="HG丸ｺﾞｼｯｸM-PRO"/>
          <w:color w:val="000000"/>
          <w:sz w:val="22"/>
          <w:bdr w:val="single" w:sz="4" w:space="0" w:color="auto"/>
        </w:rPr>
      </w:pPr>
    </w:p>
    <w:p w:rsidR="00915CCC" w:rsidRPr="00FD7C99" w:rsidRDefault="00915CCC" w:rsidP="00CE0B68">
      <w:pPr>
        <w:ind w:left="423" w:hangingChars="200" w:hanging="423"/>
        <w:rPr>
          <w:rFonts w:ascii="HG丸ｺﾞｼｯｸM-PRO" w:eastAsia="HG丸ｺﾞｼｯｸM-PRO" w:hAnsi="HG丸ｺﾞｼｯｸM-PRO"/>
          <w:color w:val="000000"/>
          <w:sz w:val="22"/>
          <w:bdr w:val="single" w:sz="4" w:space="0" w:color="auto"/>
        </w:rPr>
      </w:pPr>
    </w:p>
    <w:p w:rsidR="00CE0B68" w:rsidRPr="00FD7C99" w:rsidRDefault="00CE0B68" w:rsidP="00C41A39">
      <w:pPr>
        <w:pStyle w:val="1"/>
        <w:rPr>
          <w:rFonts w:hAnsi="HG丸ｺﾞｼｯｸM-PRO"/>
        </w:rPr>
      </w:pPr>
      <w:r w:rsidRPr="00FD7C99">
        <w:rPr>
          <w:rFonts w:hAnsi="HG丸ｺﾞｼｯｸM-PRO" w:hint="eastAsia"/>
        </w:rPr>
        <w:t>評価の着眼点</w:t>
      </w:r>
    </w:p>
    <w:p w:rsidR="00CE0B68" w:rsidRPr="00FD7C99" w:rsidRDefault="00CE0B68" w:rsidP="000D6EA6">
      <w:pPr>
        <w:pStyle w:val="10"/>
        <w:rPr>
          <w:rFonts w:hAnsi="HG丸ｺﾞｼｯｸM-PRO"/>
        </w:rPr>
      </w:pPr>
      <w:r w:rsidRPr="00FD7C99">
        <w:rPr>
          <w:rFonts w:hAnsi="HG丸ｺﾞｼｯｸM-PRO" w:hint="eastAsia"/>
        </w:rPr>
        <w:t>□生活経験に乏しい母親には、職員と共に行うことで経験を補う等の支援を行っている。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□心やからだの健康に不安を持つ母親には、相談に応じたり、医療機関への受診を促したりするとともに、栄養管理等の食生活への支援を行うなど、ニーズに応じた健康管理のための支援を行っている。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□必要に応じて、衣服の清潔保持や入浴など、気持ちよく暮らすために必要な衛生面への支援を行っている。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□経済的に安定した生活を送るために、必要に応じて家計の管理、将来に向けた貯蓄等の相談や支援を行っている。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□支援の必要性やニーズに応じて、家事・育児等、日常生活全般について、代行や介助等の支援を行っている。</w:t>
      </w:r>
    </w:p>
    <w:p w:rsidR="00915CCC" w:rsidRPr="00FD7C99" w:rsidRDefault="00915CCC" w:rsidP="000D6EA6">
      <w:pPr>
        <w:pStyle w:val="10"/>
        <w:rPr>
          <w:rFonts w:hAnsi="HG丸ｺﾞｼｯｸM-PRO"/>
        </w:rPr>
      </w:pPr>
    </w:p>
    <w:p w:rsidR="00915CCC" w:rsidRPr="00FD7C99" w:rsidRDefault="00915CCC" w:rsidP="000D6EA6">
      <w:pPr>
        <w:pStyle w:val="10"/>
        <w:rPr>
          <w:rFonts w:hAnsi="HG丸ｺﾞｼｯｸM-PRO"/>
        </w:rPr>
      </w:pPr>
    </w:p>
    <w:p w:rsidR="00915CCC" w:rsidRPr="00FD7C99" w:rsidRDefault="00915CCC" w:rsidP="000D6EA6">
      <w:pPr>
        <w:pStyle w:val="10"/>
        <w:rPr>
          <w:rFonts w:hAnsi="HG丸ｺﾞｼｯｸM-PRO"/>
        </w:rPr>
      </w:pPr>
    </w:p>
    <w:p w:rsidR="00FD7C99" w:rsidRPr="00FD7C99" w:rsidRDefault="00FD7C99" w:rsidP="00C41A39">
      <w:pPr>
        <w:pStyle w:val="1"/>
        <w:rPr>
          <w:rFonts w:hAnsi="HG丸ｺﾞｼｯｸM-PR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C41A39">
      <w:pPr>
        <w:pStyle w:val="1"/>
        <w:rPr>
          <w:rFonts w:hAnsi="HG丸ｺﾞｼｯｸM-PRO"/>
        </w:rPr>
      </w:pPr>
    </w:p>
    <w:p w:rsidR="00CE0B68" w:rsidRPr="00FD7C99" w:rsidRDefault="00CE0B68" w:rsidP="00C41A39">
      <w:pPr>
        <w:pStyle w:val="1"/>
        <w:rPr>
          <w:rFonts w:hAnsi="HG丸ｺﾞｼｯｸM-PRO"/>
        </w:rPr>
      </w:pPr>
      <w:r w:rsidRPr="00FD7C99">
        <w:rPr>
          <w:rFonts w:hAnsi="HG丸ｺﾞｼｯｸM-PRO" w:hint="eastAsia"/>
        </w:rPr>
        <w:t>評価基準の考え方と評価の留意点</w:t>
      </w:r>
    </w:p>
    <w:p w:rsidR="00CE0B68" w:rsidRPr="00FD7C99" w:rsidRDefault="00CE0B68" w:rsidP="00831785">
      <w:pPr>
        <w:pStyle w:val="af6"/>
      </w:pPr>
      <w:r w:rsidRPr="00FD7C99">
        <w:rPr>
          <w:rFonts w:hint="eastAsia"/>
        </w:rPr>
        <w:t>（１）目的</w:t>
      </w:r>
    </w:p>
    <w:p w:rsidR="00CE0B68" w:rsidRPr="00FD7C99" w:rsidRDefault="00CE0B68" w:rsidP="000D6EA6">
      <w:pPr>
        <w:pStyle w:val="10"/>
        <w:rPr>
          <w:rFonts w:hAnsi="HG丸ｺﾞｼｯｸM-PRO"/>
        </w:rPr>
      </w:pPr>
      <w:r w:rsidRPr="00FD7C99">
        <w:rPr>
          <w:rFonts w:hAnsi="HG丸ｺﾞｼｯｸM-PRO" w:hint="eastAsia"/>
        </w:rPr>
        <w:t>○本評価基準では、母親の気持ちが自立に向かっていけるよう、まず生活を安定すること、そのために心とからだの健康、衣・食・住などの基本的な生活に関する不安などを一つ</w:t>
      </w:r>
      <w:r w:rsidR="000E526F" w:rsidRPr="00FD7C99">
        <w:rPr>
          <w:rFonts w:hAnsi="HG丸ｺﾞｼｯｸM-PRO" w:hint="eastAsia"/>
        </w:rPr>
        <w:t>ず</w:t>
      </w:r>
      <w:r w:rsidRPr="00FD7C99">
        <w:rPr>
          <w:rFonts w:hAnsi="HG丸ｺﾞｼｯｸM-PRO" w:hint="eastAsia"/>
        </w:rPr>
        <w:t>つ軽減していく支援を行っていることについて評価します。</w:t>
      </w:r>
    </w:p>
    <w:p w:rsidR="00915CCC" w:rsidRPr="00FD7C99" w:rsidRDefault="00915CCC" w:rsidP="000D6EA6">
      <w:pPr>
        <w:pStyle w:val="10"/>
        <w:rPr>
          <w:rFonts w:hAnsi="HG丸ｺﾞｼｯｸM-PRO"/>
        </w:rPr>
      </w:pPr>
    </w:p>
    <w:p w:rsidR="00CE0B68" w:rsidRPr="00FD7C99" w:rsidRDefault="00CE0B68" w:rsidP="00831785">
      <w:pPr>
        <w:pStyle w:val="af6"/>
      </w:pPr>
      <w:r w:rsidRPr="00FD7C99">
        <w:rPr>
          <w:rFonts w:hint="eastAsia"/>
        </w:rPr>
        <w:t>（２）趣旨・解説</w:t>
      </w:r>
    </w:p>
    <w:p w:rsidR="00CE0B68" w:rsidRPr="00FD7C99" w:rsidRDefault="00CE0B68" w:rsidP="000D6EA6">
      <w:pPr>
        <w:pStyle w:val="10"/>
        <w:rPr>
          <w:rFonts w:hAnsi="HG丸ｺﾞｼｯｸM-PRO"/>
        </w:rPr>
      </w:pPr>
      <w:r w:rsidRPr="00FD7C99">
        <w:rPr>
          <w:rFonts w:hAnsi="HG丸ｺﾞｼｯｸM-PRO" w:hint="eastAsia"/>
        </w:rPr>
        <w:t>○母親の安定した生活に必要な基本的な生活習慣の維持や獲得に向けて、その基となる衣・食・住の安定や生活スキルの向上への支援を行うことや、経済的な安定を図るための諸制度・諸手当の活用をすすめるための支援が必要となります。また、母親の就労や病気等で家事や子育てが困難な場合も、職員が養育や家事を支援し、母親と子どもの不安を取り除いていくことが必要です。</w:t>
      </w:r>
    </w:p>
    <w:p w:rsidR="00915CCC" w:rsidRPr="00FD7C99" w:rsidRDefault="00915CCC" w:rsidP="000D6EA6">
      <w:pPr>
        <w:pStyle w:val="10"/>
        <w:rPr>
          <w:rFonts w:hAnsi="HG丸ｺﾞｼｯｸM-PRO"/>
        </w:rPr>
      </w:pPr>
    </w:p>
    <w:p w:rsidR="00CE0B68" w:rsidRPr="00FD7C99" w:rsidRDefault="00CE0B68" w:rsidP="00831785">
      <w:pPr>
        <w:pStyle w:val="af6"/>
      </w:pPr>
      <w:r w:rsidRPr="00FD7C99">
        <w:rPr>
          <w:rFonts w:hint="eastAsia"/>
        </w:rPr>
        <w:t>（３）評価の留意点</w:t>
      </w:r>
    </w:p>
    <w:p w:rsidR="00CE0B68" w:rsidRPr="00FD7C99" w:rsidRDefault="00CE0B68" w:rsidP="000D6EA6">
      <w:pPr>
        <w:pStyle w:val="10"/>
        <w:rPr>
          <w:rFonts w:hAnsi="HG丸ｺﾞｼｯｸM-PRO"/>
        </w:rPr>
      </w:pPr>
      <w:r w:rsidRPr="00FD7C99">
        <w:rPr>
          <w:rFonts w:hAnsi="HG丸ｺﾞｼｯｸM-PRO" w:hint="eastAsia"/>
        </w:rPr>
        <w:t>○母親の生育歴、生活歴や現在の生活スキルを踏まえて支援を行っているか確認します。</w:t>
      </w:r>
    </w:p>
    <w:p w:rsidR="00CE0B68" w:rsidRPr="00FD7C99" w:rsidRDefault="00CE0B68" w:rsidP="00FE7D10">
      <w:pPr>
        <w:pStyle w:val="a8"/>
        <w:ind w:left="1130" w:hangingChars="534" w:hanging="1130"/>
        <w:rPr>
          <w:rFonts w:hAnsi="HG丸ｺﾞｼｯｸM-PRO"/>
          <w:color w:val="000000"/>
          <w:u w:val="single"/>
        </w:rPr>
      </w:pPr>
      <w:r w:rsidRPr="00FD7C99">
        <w:rPr>
          <w:rFonts w:hAnsi="HG丸ｺﾞｼｯｸM-PRO"/>
          <w:color w:val="000000"/>
          <w:u w:val="single"/>
        </w:rPr>
        <w:br w:type="page"/>
      </w:r>
      <w:r w:rsidR="009D0B21" w:rsidRPr="00FD7C99">
        <w:rPr>
          <w:rFonts w:hAnsi="HG丸ｺﾞｼｯｸM-PRO" w:hint="eastAsia"/>
          <w:color w:val="000000"/>
          <w:u w:val="single"/>
          <w:bdr w:val="single" w:sz="4" w:space="0" w:color="auto"/>
        </w:rPr>
        <w:lastRenderedPageBreak/>
        <w:t>Ａ</w:t>
      </w:r>
      <w:r w:rsidR="00514C86" w:rsidRPr="00FD7C99">
        <w:rPr>
          <w:rFonts w:hAnsi="HG丸ｺﾞｼｯｸM-PRO" w:hint="eastAsia"/>
          <w:color w:val="000000"/>
          <w:u w:val="single"/>
          <w:bdr w:val="single" w:sz="4" w:space="0" w:color="auto"/>
        </w:rPr>
        <w:t>⑬</w:t>
      </w:r>
      <w:r w:rsidRPr="00FD7C99">
        <w:rPr>
          <w:rFonts w:hAnsi="HG丸ｺﾞｼｯｸM-PRO" w:hint="eastAsia"/>
          <w:color w:val="000000"/>
          <w:u w:val="single"/>
        </w:rPr>
        <w:t xml:space="preserve">　</w:t>
      </w:r>
      <w:r w:rsidR="00514C86" w:rsidRPr="00FD7C99">
        <w:rPr>
          <w:rFonts w:hAnsi="HG丸ｺﾞｼｯｸM-PRO" w:hint="eastAsia"/>
          <w:color w:val="000000"/>
          <w:u w:val="single"/>
        </w:rPr>
        <w:t xml:space="preserve">Ａ－２－（３）－②　</w:t>
      </w:r>
      <w:r w:rsidRPr="00FD7C99">
        <w:rPr>
          <w:rFonts w:hAnsi="HG丸ｺﾞｼｯｸM-PRO" w:hint="eastAsia"/>
          <w:color w:val="000000"/>
          <w:u w:val="single"/>
        </w:rPr>
        <w:t>母親の子育てのニーズに対応するとともに、子どもとの適切なかかわりができるよう支援している。</w:t>
      </w:r>
    </w:p>
    <w:p w:rsidR="00CE0B68" w:rsidRPr="00FD7C99" w:rsidRDefault="00CE0B68" w:rsidP="00CE0B68">
      <w:pPr>
        <w:pStyle w:val="a8"/>
        <w:rPr>
          <w:rFonts w:hAnsi="HG丸ｺﾞｼｯｸM-PRO"/>
          <w:color w:val="000000"/>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6B0C50">
        <w:trPr>
          <w:trHeight w:val="1815"/>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rPr>
              <w:t>ａ）母親の子育てのニーズに対応するとともに、子どもとの適切なかかわりができるよう支援している。</w:t>
            </w: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rPr>
              <w:t>ｂ）母親の子育てのニーズに対応するとともに、子どもとのかかわりができるよう支援しているが、十分ではない。</w:t>
            </w: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rPr>
              <w:t>ｃ）母親の子育てのニーズへの対応や子どもとの適切なかかわりができるための支援を行っていない。</w:t>
            </w:r>
          </w:p>
        </w:tc>
      </w:tr>
    </w:tbl>
    <w:p w:rsidR="00CE0B68" w:rsidRPr="00FD7C99" w:rsidRDefault="00CE0B68" w:rsidP="00CE0B68">
      <w:pPr>
        <w:ind w:left="423" w:hangingChars="200" w:hanging="423"/>
        <w:rPr>
          <w:rFonts w:ascii="HG丸ｺﾞｼｯｸM-PRO" w:eastAsia="HG丸ｺﾞｼｯｸM-PRO" w:hAnsi="HG丸ｺﾞｼｯｸM-PRO"/>
          <w:color w:val="000000"/>
          <w:sz w:val="22"/>
          <w:bdr w:val="single" w:sz="4" w:space="0" w:color="auto"/>
        </w:rPr>
      </w:pPr>
    </w:p>
    <w:p w:rsidR="00915CCC" w:rsidRPr="00FD7C99" w:rsidRDefault="00915CCC" w:rsidP="00CE0B68">
      <w:pPr>
        <w:ind w:left="423" w:hangingChars="200" w:hanging="423"/>
        <w:rPr>
          <w:rFonts w:ascii="HG丸ｺﾞｼｯｸM-PRO" w:eastAsia="HG丸ｺﾞｼｯｸM-PRO" w:hAnsi="HG丸ｺﾞｼｯｸM-PRO"/>
          <w:color w:val="000000"/>
          <w:sz w:val="22"/>
          <w:bdr w:val="single" w:sz="4" w:space="0" w:color="auto"/>
        </w:rPr>
      </w:pPr>
    </w:p>
    <w:p w:rsidR="00915CCC" w:rsidRPr="00FD7C99" w:rsidRDefault="00915CCC" w:rsidP="00CE0B68">
      <w:pPr>
        <w:ind w:left="423" w:hangingChars="200" w:hanging="423"/>
        <w:rPr>
          <w:rFonts w:ascii="HG丸ｺﾞｼｯｸM-PRO" w:eastAsia="HG丸ｺﾞｼｯｸM-PRO" w:hAnsi="HG丸ｺﾞｼｯｸM-PRO"/>
          <w:color w:val="000000"/>
          <w:sz w:val="22"/>
          <w:bdr w:val="single" w:sz="4" w:space="0" w:color="auto"/>
        </w:rPr>
      </w:pPr>
    </w:p>
    <w:p w:rsidR="00CE0B68" w:rsidRPr="00FD7C99" w:rsidRDefault="00CE0B68" w:rsidP="00C41A39">
      <w:pPr>
        <w:pStyle w:val="1"/>
        <w:rPr>
          <w:rFonts w:hAnsi="HG丸ｺﾞｼｯｸM-PRO"/>
        </w:rPr>
      </w:pPr>
      <w:r w:rsidRPr="00FD7C99">
        <w:rPr>
          <w:rFonts w:hAnsi="HG丸ｺﾞｼｯｸM-PRO" w:hint="eastAsia"/>
        </w:rPr>
        <w:t>評価の着眼点</w:t>
      </w:r>
    </w:p>
    <w:p w:rsidR="00CE0B68" w:rsidRPr="00FD7C99" w:rsidRDefault="00CE0B68" w:rsidP="000D6EA6">
      <w:pPr>
        <w:pStyle w:val="10"/>
        <w:rPr>
          <w:rFonts w:hAnsi="HG丸ｺﾞｼｯｸM-PRO"/>
        </w:rPr>
      </w:pPr>
      <w:r w:rsidRPr="00FD7C99">
        <w:rPr>
          <w:rFonts w:hAnsi="HG丸ｺﾞｼｯｸM-PRO" w:hint="eastAsia"/>
        </w:rPr>
        <w:t>□母親の育児に関する不安や悩み等の発見に努め、その軽減に向けた相談や助言、介助等を行うとともに、必要に応じて保育の提供や保育所へつなぐ等の支援を行っている。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□母親の状況に応じ、子どもの保育所・学校等への送迎の支援を行っている。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□母親が子どもを客観的に理解できるように、発達段階や発達課題について示し、適切な子育てやかかわりについてわかりやすく説明している。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□虐待や不適切なかかわりを発見した時は職員が介入し、必要に応じて専門機関との連携を行っている。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□必要に応じて、子どもが通う保育所や学校と連携している。</w:t>
      </w:r>
    </w:p>
    <w:p w:rsidR="00915CCC" w:rsidRPr="00FD7C99" w:rsidRDefault="00915CCC" w:rsidP="000D6EA6">
      <w:pPr>
        <w:pStyle w:val="10"/>
        <w:rPr>
          <w:rFonts w:hAnsi="HG丸ｺﾞｼｯｸM-PRO"/>
        </w:rPr>
      </w:pPr>
    </w:p>
    <w:p w:rsidR="00915CCC" w:rsidRPr="00FD7C99" w:rsidRDefault="00915CCC" w:rsidP="000D6EA6">
      <w:pPr>
        <w:pStyle w:val="10"/>
        <w:rPr>
          <w:rFonts w:hAnsi="HG丸ｺﾞｼｯｸM-PRO"/>
        </w:rPr>
      </w:pPr>
    </w:p>
    <w:p w:rsidR="00915CCC" w:rsidRPr="00FD7C99" w:rsidRDefault="00915CCC" w:rsidP="000D6EA6">
      <w:pPr>
        <w:pStyle w:val="10"/>
        <w:rPr>
          <w:rFonts w:hAnsi="HG丸ｺﾞｼｯｸM-PRO"/>
        </w:rPr>
      </w:pPr>
    </w:p>
    <w:p w:rsidR="00FD7C99" w:rsidRPr="00FD7C99" w:rsidRDefault="00FD7C99" w:rsidP="00C41A39">
      <w:pPr>
        <w:pStyle w:val="1"/>
        <w:rPr>
          <w:rFonts w:hAnsi="HG丸ｺﾞｼｯｸM-PR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C41A39">
      <w:pPr>
        <w:pStyle w:val="1"/>
        <w:rPr>
          <w:rFonts w:hAnsi="HG丸ｺﾞｼｯｸM-PRO"/>
        </w:rPr>
      </w:pPr>
    </w:p>
    <w:p w:rsidR="00CE0B68" w:rsidRPr="00FD7C99" w:rsidRDefault="00CE0B68" w:rsidP="00C41A39">
      <w:pPr>
        <w:pStyle w:val="1"/>
        <w:rPr>
          <w:rFonts w:hAnsi="HG丸ｺﾞｼｯｸM-PRO"/>
        </w:rPr>
      </w:pPr>
      <w:r w:rsidRPr="00FD7C99">
        <w:rPr>
          <w:rFonts w:hAnsi="HG丸ｺﾞｼｯｸM-PRO" w:hint="eastAsia"/>
        </w:rPr>
        <w:t>評価基準の考え方と評価の留意点</w:t>
      </w:r>
    </w:p>
    <w:p w:rsidR="00CE0B68" w:rsidRPr="00FD7C99" w:rsidRDefault="00CE0B68" w:rsidP="00831785">
      <w:pPr>
        <w:pStyle w:val="af6"/>
      </w:pPr>
      <w:r w:rsidRPr="00FD7C99">
        <w:rPr>
          <w:rFonts w:hint="eastAsia"/>
        </w:rPr>
        <w:t>（１）目的</w:t>
      </w:r>
    </w:p>
    <w:p w:rsidR="00CE0B68" w:rsidRPr="00FD7C99" w:rsidRDefault="00CE0B68" w:rsidP="000D6EA6">
      <w:pPr>
        <w:pStyle w:val="10"/>
        <w:rPr>
          <w:rFonts w:hAnsi="HG丸ｺﾞｼｯｸM-PRO"/>
        </w:rPr>
      </w:pPr>
      <w:r w:rsidRPr="00FD7C99">
        <w:rPr>
          <w:rFonts w:hAnsi="HG丸ｺﾞｼｯｸM-PRO" w:hint="eastAsia"/>
        </w:rPr>
        <w:t>○本評価基準では、母親のニーズや状況に応じて、職員が母親に代わって育児を行ったり、母親の役割を担ったりする代替的支援を行うなど、子ども支援・子育て支援の両面にわたる支援について評価します。</w:t>
      </w:r>
    </w:p>
    <w:p w:rsidR="00915CCC" w:rsidRPr="00FD7C99" w:rsidRDefault="00915CCC" w:rsidP="000D6EA6">
      <w:pPr>
        <w:pStyle w:val="10"/>
        <w:rPr>
          <w:rFonts w:hAnsi="HG丸ｺﾞｼｯｸM-PRO"/>
        </w:rPr>
      </w:pPr>
    </w:p>
    <w:p w:rsidR="00CE0B68" w:rsidRPr="00FD7C99" w:rsidRDefault="00CE0B68" w:rsidP="00831785">
      <w:pPr>
        <w:pStyle w:val="af6"/>
      </w:pPr>
      <w:r w:rsidRPr="00FD7C99">
        <w:rPr>
          <w:rFonts w:hint="eastAsia"/>
        </w:rPr>
        <w:t>（２）趣旨・解説</w:t>
      </w:r>
    </w:p>
    <w:p w:rsidR="00CE0B68" w:rsidRPr="00FD7C99" w:rsidRDefault="00CE0B68" w:rsidP="000D6EA6">
      <w:pPr>
        <w:pStyle w:val="10"/>
        <w:rPr>
          <w:rFonts w:hAnsi="HG丸ｺﾞｼｯｸM-PRO"/>
        </w:rPr>
      </w:pPr>
      <w:r w:rsidRPr="00FD7C99">
        <w:rPr>
          <w:rFonts w:hAnsi="HG丸ｺﾞｼｯｸM-PRO" w:hint="eastAsia"/>
        </w:rPr>
        <w:t>○母親が安心して子育てをおこなうために、適切な養育環境の提供や育児に対する不安や負担の軽減が求められます。そのため、母親と子どもの状況に応じた子育て支援が必要です。</w:t>
      </w:r>
    </w:p>
    <w:p w:rsidR="005763D7" w:rsidRPr="00FD7C99" w:rsidRDefault="005763D7" w:rsidP="000D6EA6">
      <w:pPr>
        <w:pStyle w:val="10"/>
        <w:rPr>
          <w:rFonts w:hAnsi="HG丸ｺﾞｼｯｸM-PRO"/>
        </w:rPr>
      </w:pPr>
    </w:p>
    <w:p w:rsidR="00CE0B68" w:rsidRPr="00FD7C99" w:rsidRDefault="00CE0B68" w:rsidP="00831785">
      <w:pPr>
        <w:pStyle w:val="af6"/>
      </w:pPr>
      <w:r w:rsidRPr="00FD7C99">
        <w:rPr>
          <w:rFonts w:hint="eastAsia"/>
        </w:rPr>
        <w:t>（３）評価の留意点</w:t>
      </w:r>
    </w:p>
    <w:p w:rsidR="00CE0B68" w:rsidRPr="00FD7C99" w:rsidRDefault="00CE0B68" w:rsidP="000D6EA6">
      <w:pPr>
        <w:pStyle w:val="10"/>
        <w:rPr>
          <w:rFonts w:hAnsi="HG丸ｺﾞｼｯｸM-PRO"/>
        </w:rPr>
      </w:pPr>
      <w:r w:rsidRPr="00FD7C99">
        <w:rPr>
          <w:rFonts w:hAnsi="HG丸ｺﾞｼｯｸM-PRO" w:hint="eastAsia"/>
        </w:rPr>
        <w:t>○母親が安心して子育てに向かえるようになるためには、職員が子どもの育ちにかかわり、見守りや相談などの支援を行うことが求められます。また、虐待等の不適切なかかわりに対する見守りや介入などの支援が行われているか確認します。</w:t>
      </w:r>
    </w:p>
    <w:p w:rsidR="00CE0B68" w:rsidRPr="00FD7C99" w:rsidRDefault="00CE0B68" w:rsidP="00CE0B68">
      <w:pPr>
        <w:ind w:left="423" w:hangingChars="200" w:hanging="423"/>
        <w:rPr>
          <w:rFonts w:ascii="HG丸ｺﾞｼｯｸM-PRO" w:eastAsia="HG丸ｺﾞｼｯｸM-PRO" w:hAnsi="HG丸ｺﾞｼｯｸM-PRO"/>
          <w:color w:val="000000"/>
          <w:sz w:val="22"/>
        </w:rPr>
      </w:pPr>
    </w:p>
    <w:p w:rsidR="00CE0B68" w:rsidRPr="00FD7C99" w:rsidRDefault="00CE0B68" w:rsidP="00FE7D10">
      <w:pPr>
        <w:pStyle w:val="a8"/>
        <w:ind w:left="1130" w:hangingChars="534" w:hanging="1130"/>
        <w:rPr>
          <w:rFonts w:hAnsi="HG丸ｺﾞｼｯｸM-PRO"/>
          <w:u w:val="single"/>
        </w:rPr>
      </w:pPr>
      <w:r w:rsidRPr="00FD7C99">
        <w:rPr>
          <w:rFonts w:hAnsi="HG丸ｺﾞｼｯｸM-PRO"/>
          <w:color w:val="000000"/>
          <w:u w:val="single"/>
        </w:rPr>
        <w:br w:type="page"/>
      </w:r>
      <w:r w:rsidR="009D0B21" w:rsidRPr="00FD7C99">
        <w:rPr>
          <w:rFonts w:hAnsi="HG丸ｺﾞｼｯｸM-PRO" w:hint="eastAsia"/>
          <w:color w:val="000000"/>
          <w:u w:val="single"/>
          <w:bdr w:val="single" w:sz="4" w:space="0" w:color="auto"/>
        </w:rPr>
        <w:lastRenderedPageBreak/>
        <w:t>Ａ</w:t>
      </w:r>
      <w:r w:rsidR="00514C86" w:rsidRPr="00FD7C99">
        <w:rPr>
          <w:rFonts w:hAnsi="HG丸ｺﾞｼｯｸM-PRO" w:hint="eastAsia"/>
          <w:color w:val="000000"/>
          <w:u w:val="single"/>
          <w:bdr w:val="single" w:sz="4" w:space="0" w:color="auto"/>
        </w:rPr>
        <w:t>⑭</w:t>
      </w:r>
      <w:r w:rsidRPr="00FD7C99">
        <w:rPr>
          <w:rFonts w:hAnsi="HG丸ｺﾞｼｯｸM-PRO" w:hint="eastAsia"/>
          <w:color w:val="000000"/>
          <w:u w:val="single"/>
        </w:rPr>
        <w:t xml:space="preserve">　</w:t>
      </w:r>
      <w:r w:rsidR="00514C86" w:rsidRPr="00FD7C99">
        <w:rPr>
          <w:rFonts w:hAnsi="HG丸ｺﾞｼｯｸM-PRO" w:hint="eastAsia"/>
          <w:color w:val="000000"/>
          <w:u w:val="single"/>
        </w:rPr>
        <w:t xml:space="preserve">Ａ－２－（３）－③　</w:t>
      </w:r>
      <w:r w:rsidRPr="00FD7C99">
        <w:rPr>
          <w:rFonts w:hAnsi="HG丸ｺﾞｼｯｸM-PRO" w:hint="eastAsia"/>
          <w:color w:val="000000"/>
          <w:u w:val="single"/>
        </w:rPr>
        <w:t>母</w:t>
      </w:r>
      <w:r w:rsidRPr="00FD7C99">
        <w:rPr>
          <w:rFonts w:hAnsi="HG丸ｺﾞｼｯｸM-PRO" w:hint="eastAsia"/>
          <w:u w:val="single"/>
        </w:rPr>
        <w:t>親が安定した対人関係を築くための支援を行っている。</w:t>
      </w:r>
    </w:p>
    <w:p w:rsidR="00CE0B68" w:rsidRPr="00FD7C99" w:rsidRDefault="00CE0B68" w:rsidP="00CE0B68">
      <w:pPr>
        <w:pStyle w:val="a8"/>
        <w:rPr>
          <w:rFonts w:hAnsi="HG丸ｺﾞｼｯｸM-PRO"/>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5B2DD5">
        <w:trPr>
          <w:trHeight w:val="1608"/>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ａ）母親が安定した対人関係を築くための支援を行っている。</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ｂ）母親が安定した対人関係を築くための支援を行っているが、十分ではない。</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ｃ）安定した対人関係を築くための</w:t>
            </w:r>
            <w:r w:rsidRPr="00FD7C99">
              <w:rPr>
                <w:rFonts w:ascii="HG丸ｺﾞｼｯｸM-PRO" w:eastAsia="HG丸ｺﾞｼｯｸM-PRO" w:hAnsi="HG丸ｺﾞｼｯｸM-PRO" w:cs="ＭＳ Ｐゴシック" w:hint="eastAsia"/>
                <w:sz w:val="22"/>
                <w:szCs w:val="22"/>
              </w:rPr>
              <w:t>必要な</w:t>
            </w:r>
            <w:r w:rsidRPr="00FD7C99">
              <w:rPr>
                <w:rFonts w:ascii="HG丸ｺﾞｼｯｸM-PRO" w:eastAsia="HG丸ｺﾞｼｯｸM-PRO" w:hAnsi="HG丸ｺﾞｼｯｸM-PRO" w:hint="eastAsia"/>
                <w:sz w:val="22"/>
              </w:rPr>
              <w:t>支援を行っていない。</w:t>
            </w:r>
          </w:p>
        </w:tc>
      </w:tr>
    </w:tbl>
    <w:p w:rsidR="00CE0B68" w:rsidRPr="00FD7C99" w:rsidRDefault="00CE0B68" w:rsidP="00CE0B68">
      <w:pPr>
        <w:ind w:left="423" w:hangingChars="200" w:hanging="423"/>
        <w:rPr>
          <w:rFonts w:ascii="HG丸ｺﾞｼｯｸM-PRO" w:eastAsia="HG丸ｺﾞｼｯｸM-PRO" w:hAnsi="HG丸ｺﾞｼｯｸM-PRO"/>
          <w:sz w:val="22"/>
          <w:bdr w:val="single" w:sz="4" w:space="0" w:color="auto"/>
        </w:rPr>
      </w:pPr>
    </w:p>
    <w:p w:rsidR="00915CCC" w:rsidRPr="00FD7C99" w:rsidRDefault="00915CCC" w:rsidP="00CE0B68">
      <w:pPr>
        <w:ind w:left="423" w:hangingChars="200" w:hanging="423"/>
        <w:rPr>
          <w:rFonts w:ascii="HG丸ｺﾞｼｯｸM-PRO" w:eastAsia="HG丸ｺﾞｼｯｸM-PRO" w:hAnsi="HG丸ｺﾞｼｯｸM-PRO"/>
          <w:sz w:val="22"/>
          <w:bdr w:val="single" w:sz="4" w:space="0" w:color="auto"/>
        </w:rPr>
      </w:pPr>
    </w:p>
    <w:p w:rsidR="00CE0B68" w:rsidRPr="00FD7C99" w:rsidRDefault="00CE0B68" w:rsidP="00C41A39">
      <w:pPr>
        <w:pStyle w:val="1"/>
        <w:rPr>
          <w:rFonts w:hAnsi="HG丸ｺﾞｼｯｸM-PRO"/>
        </w:rPr>
      </w:pPr>
      <w:r w:rsidRPr="00FD7C99">
        <w:rPr>
          <w:rFonts w:hAnsi="HG丸ｺﾞｼｯｸM-PRO" w:hint="eastAsia"/>
        </w:rPr>
        <w:t>評価の着眼点</w:t>
      </w:r>
    </w:p>
    <w:p w:rsidR="00CE0B68" w:rsidRPr="00FD7C99" w:rsidRDefault="00CE0B68" w:rsidP="000D6EA6">
      <w:pPr>
        <w:pStyle w:val="10"/>
        <w:rPr>
          <w:rFonts w:hAnsi="HG丸ｺﾞｼｯｸM-PRO"/>
        </w:rPr>
      </w:pPr>
      <w:r w:rsidRPr="00FD7C99">
        <w:rPr>
          <w:rFonts w:hAnsi="HG丸ｺﾞｼｯｸM-PRO" w:hint="eastAsia"/>
        </w:rPr>
        <w:t>□母親が職員とつながっていることを実感できるよう、様々な場面で気軽に声をかけたり、相談に応じるなどの取組を行っている。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□施設を自分の居場所として感じられるように、母親どうしが集うための機会や場を設け、交流を促すなどなど、関係づくりのための支援を行っている。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□対人関係がうまくできない母親には、母親のペースに合わせた関係性の構築に配慮を行っている。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□社会との関係をとることの難しさから対人関係にストレスを生じている場合は、そのストレスの軽減が図られるよう、心理療法を行ったり相談に応じたりしている。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□施設内の他の母親や子どもとの間でトラブルが生じたときに、その関係性を修復もしくは改善するための支援を行っている。</w:t>
      </w:r>
    </w:p>
    <w:p w:rsidR="00915CCC" w:rsidRPr="00FD7C99" w:rsidRDefault="00915CCC" w:rsidP="000D6EA6">
      <w:pPr>
        <w:pStyle w:val="10"/>
        <w:rPr>
          <w:rFonts w:hAnsi="HG丸ｺﾞｼｯｸM-PRO"/>
        </w:rPr>
      </w:pPr>
    </w:p>
    <w:p w:rsidR="00915CCC" w:rsidRPr="00FD7C99" w:rsidRDefault="00915CCC" w:rsidP="000D6EA6">
      <w:pPr>
        <w:pStyle w:val="10"/>
        <w:rPr>
          <w:rFonts w:hAnsi="HG丸ｺﾞｼｯｸM-PR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C41A39">
      <w:pPr>
        <w:pStyle w:val="1"/>
        <w:rPr>
          <w:rFonts w:hAnsi="HG丸ｺﾞｼｯｸM-PRO"/>
        </w:rPr>
      </w:pPr>
    </w:p>
    <w:p w:rsidR="00CE0B68" w:rsidRPr="00FD7C99" w:rsidRDefault="00CE0B68" w:rsidP="00C41A39">
      <w:pPr>
        <w:pStyle w:val="1"/>
        <w:rPr>
          <w:rFonts w:hAnsi="HG丸ｺﾞｼｯｸM-PRO"/>
        </w:rPr>
      </w:pPr>
      <w:r w:rsidRPr="00FD7C99">
        <w:rPr>
          <w:rFonts w:hAnsi="HG丸ｺﾞｼｯｸM-PRO" w:hint="eastAsia"/>
        </w:rPr>
        <w:t>評価基準の考え方と評価の</w:t>
      </w:r>
      <w:r w:rsidRPr="00FD7C99">
        <w:rPr>
          <w:rFonts w:hAnsi="HG丸ｺﾞｼｯｸM-PRO" w:hint="eastAsia"/>
          <w:color w:val="000000"/>
        </w:rPr>
        <w:t>留意点</w:t>
      </w:r>
    </w:p>
    <w:p w:rsidR="00CE0B68" w:rsidRPr="00FD7C99" w:rsidRDefault="00CE0B68" w:rsidP="00831785">
      <w:pPr>
        <w:pStyle w:val="af6"/>
      </w:pPr>
      <w:r w:rsidRPr="00FD7C99">
        <w:rPr>
          <w:rFonts w:hint="eastAsia"/>
        </w:rPr>
        <w:t>（１）目的</w:t>
      </w:r>
    </w:p>
    <w:p w:rsidR="00CE0B68" w:rsidRPr="00FD7C99" w:rsidRDefault="00CE0B68" w:rsidP="000D6EA6">
      <w:pPr>
        <w:pStyle w:val="10"/>
        <w:rPr>
          <w:rFonts w:hAnsi="HG丸ｺﾞｼｯｸM-PRO"/>
        </w:rPr>
      </w:pPr>
      <w:r w:rsidRPr="00FD7C99">
        <w:rPr>
          <w:rFonts w:hAnsi="HG丸ｺﾞｼｯｸM-PRO" w:hint="eastAsia"/>
        </w:rPr>
        <w:t>○本評価基準では、母親が安定した対人関係を築くことにより、他人とのつながりを実感し、施設内や社会での自分の居場所を得ることができるよう支援する取組を評価します。</w:t>
      </w:r>
    </w:p>
    <w:p w:rsidR="001657F7" w:rsidRPr="00FD7C99" w:rsidRDefault="001657F7" w:rsidP="000D6EA6">
      <w:pPr>
        <w:pStyle w:val="10"/>
        <w:rPr>
          <w:rFonts w:hAnsi="HG丸ｺﾞｼｯｸM-PRO"/>
        </w:rPr>
      </w:pPr>
    </w:p>
    <w:p w:rsidR="00CE0B68" w:rsidRPr="00FD7C99" w:rsidRDefault="00CE0B68" w:rsidP="00831785">
      <w:pPr>
        <w:pStyle w:val="af6"/>
      </w:pPr>
      <w:r w:rsidRPr="00FD7C99">
        <w:rPr>
          <w:rFonts w:hint="eastAsia"/>
        </w:rPr>
        <w:t>（２）趣旨・解説</w:t>
      </w:r>
    </w:p>
    <w:p w:rsidR="00CE0B68" w:rsidRPr="00FD7C99" w:rsidRDefault="00CE0B68" w:rsidP="000D6EA6">
      <w:pPr>
        <w:pStyle w:val="10"/>
        <w:rPr>
          <w:rFonts w:hAnsi="HG丸ｺﾞｼｯｸM-PRO"/>
        </w:rPr>
      </w:pPr>
      <w:r w:rsidRPr="00FD7C99">
        <w:rPr>
          <w:rFonts w:hAnsi="HG丸ｺﾞｼｯｸM-PRO" w:hint="eastAsia"/>
        </w:rPr>
        <w:t>○安定した対人関係を築くことが、社会生活、家庭生活の基盤として重要であり、自己肯定感や自己の存在の再認識につながることから、職員との信頼感の構築、母親同士の交流への支援、対人関係へのストレス軽減の支援などが必要となります。母親が職員とつながっている実感が持てるように、その存在をありのままに認めることで安心感を与え、施設が安心できる場所として存在し、自分の抱える課題や環境を見つめていこうという気持ちにつなげていくことが大切です。</w:t>
      </w:r>
    </w:p>
    <w:p w:rsidR="001657F7" w:rsidRPr="00FD7C99" w:rsidRDefault="001657F7" w:rsidP="000D6EA6">
      <w:pPr>
        <w:pStyle w:val="10"/>
        <w:rPr>
          <w:rFonts w:hAnsi="HG丸ｺﾞｼｯｸM-PRO"/>
        </w:rPr>
      </w:pPr>
    </w:p>
    <w:p w:rsidR="00CE0B68" w:rsidRPr="00FD7C99" w:rsidRDefault="00CE0B68" w:rsidP="00831785">
      <w:pPr>
        <w:pStyle w:val="af6"/>
      </w:pPr>
      <w:r w:rsidRPr="00FD7C99">
        <w:rPr>
          <w:rFonts w:hint="eastAsia"/>
        </w:rPr>
        <w:t>（３）評価の留意点</w:t>
      </w:r>
    </w:p>
    <w:p w:rsidR="00CE0B68" w:rsidRPr="00FD7C99" w:rsidRDefault="00CE0B68" w:rsidP="000D6EA6">
      <w:pPr>
        <w:pStyle w:val="10"/>
        <w:rPr>
          <w:rFonts w:hAnsi="HG丸ｺﾞｼｯｸM-PRO"/>
        </w:rPr>
      </w:pPr>
      <w:r w:rsidRPr="00FD7C99">
        <w:rPr>
          <w:rFonts w:hAnsi="HG丸ｺﾞｼｯｸM-PRO" w:hint="eastAsia"/>
        </w:rPr>
        <w:t>○安定した対人関係が持てていない母親の場合、自尊心が傷つき、不安定になっていることがあります。このような母親へは、自尊心を尊重し、尊厳を持ったていねいな働きかけを行い、しっかりと関係を構築していくことるが重要です。</w:t>
      </w:r>
    </w:p>
    <w:p w:rsidR="00CE0B68" w:rsidRPr="00FD7C99" w:rsidRDefault="00CE0B68" w:rsidP="000D6EA6">
      <w:pPr>
        <w:pStyle w:val="10"/>
        <w:rPr>
          <w:rFonts w:hAnsi="HG丸ｺﾞｼｯｸM-PRO"/>
        </w:rPr>
      </w:pPr>
      <w:r w:rsidRPr="00FD7C99">
        <w:rPr>
          <w:rFonts w:hAnsi="HG丸ｺﾞｼｯｸM-PRO" w:hint="eastAsia"/>
        </w:rPr>
        <w:t>○施設内の他の母親と子どもとの交流を促すなど、母親が自立するための支えとなる関係づくりへの支援が行われているか確認します。</w:t>
      </w:r>
    </w:p>
    <w:p w:rsidR="00EE5A5F" w:rsidRPr="00FD7C99" w:rsidRDefault="00CE0B68">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CE0B68" w:rsidRPr="00FD7C99" w:rsidRDefault="00CE0B68" w:rsidP="009D5C36">
      <w:pPr>
        <w:pStyle w:val="A-1-"/>
        <w:rPr>
          <w:rFonts w:hAnsi="HG丸ｺﾞｼｯｸM-PRO"/>
        </w:rPr>
      </w:pPr>
      <w:r w:rsidRPr="00FD7C99">
        <w:rPr>
          <w:rFonts w:hAnsi="HG丸ｺﾞｼｯｸM-PRO" w:hint="eastAsia"/>
        </w:rPr>
        <w:lastRenderedPageBreak/>
        <w:t>Ａ－</w:t>
      </w:r>
      <w:r w:rsidR="00514C86" w:rsidRPr="00FD7C99">
        <w:rPr>
          <w:rFonts w:hAnsi="HG丸ｺﾞｼｯｸM-PRO" w:hint="eastAsia"/>
        </w:rPr>
        <w:t>２</w:t>
      </w:r>
      <w:r w:rsidRPr="00FD7C99">
        <w:rPr>
          <w:rFonts w:hAnsi="HG丸ｺﾞｼｯｸM-PRO" w:hint="eastAsia"/>
        </w:rPr>
        <w:t xml:space="preserve">－（４）子どもへの支援 </w:t>
      </w:r>
    </w:p>
    <w:p w:rsidR="009D0B21" w:rsidRPr="00FD7C99" w:rsidRDefault="009D0B21" w:rsidP="00FE7D10">
      <w:pPr>
        <w:ind w:left="1130" w:hangingChars="534" w:hanging="1130"/>
        <w:rPr>
          <w:rFonts w:ascii="HG丸ｺﾞｼｯｸM-PRO" w:eastAsia="HG丸ｺﾞｼｯｸM-PRO" w:hAnsi="HG丸ｺﾞｼｯｸM-PRO"/>
          <w:color w:val="000000"/>
          <w:sz w:val="22"/>
          <w:u w:val="single"/>
        </w:rPr>
      </w:pPr>
      <w:r w:rsidRPr="00FD7C99">
        <w:rPr>
          <w:rFonts w:ascii="HG丸ｺﾞｼｯｸM-PRO" w:eastAsia="HG丸ｺﾞｼｯｸM-PRO" w:hAnsi="HG丸ｺﾞｼｯｸM-PRO" w:hint="eastAsia"/>
          <w:color w:val="000000"/>
          <w:sz w:val="22"/>
          <w:szCs w:val="22"/>
          <w:u w:val="single"/>
          <w:bdr w:val="single" w:sz="4" w:space="0" w:color="auto"/>
        </w:rPr>
        <w:t>Ａ</w:t>
      </w:r>
      <w:r w:rsidR="00514C86" w:rsidRPr="00FD7C99">
        <w:rPr>
          <w:rFonts w:ascii="HG丸ｺﾞｼｯｸM-PRO" w:eastAsia="HG丸ｺﾞｼｯｸM-PRO" w:hAnsi="HG丸ｺﾞｼｯｸM-PRO" w:hint="eastAsia"/>
          <w:color w:val="000000"/>
          <w:sz w:val="22"/>
          <w:szCs w:val="22"/>
          <w:u w:val="single"/>
          <w:bdr w:val="single" w:sz="4" w:space="0" w:color="auto"/>
        </w:rPr>
        <w:t>⑮</w:t>
      </w:r>
      <w:r w:rsidR="00CE0B68" w:rsidRPr="00FD7C99">
        <w:rPr>
          <w:rFonts w:ascii="HG丸ｺﾞｼｯｸM-PRO" w:eastAsia="HG丸ｺﾞｼｯｸM-PRO" w:hAnsi="HG丸ｺﾞｼｯｸM-PRO" w:hint="eastAsia"/>
          <w:color w:val="000000"/>
          <w:sz w:val="22"/>
          <w:u w:val="single"/>
        </w:rPr>
        <w:t xml:space="preserve">　</w:t>
      </w:r>
      <w:r w:rsidR="00514C86" w:rsidRPr="00FD7C99">
        <w:rPr>
          <w:rFonts w:ascii="HG丸ｺﾞｼｯｸM-PRO" w:eastAsia="HG丸ｺﾞｼｯｸM-PRO" w:hAnsi="HG丸ｺﾞｼｯｸM-PRO" w:hint="eastAsia"/>
          <w:color w:val="000000"/>
          <w:sz w:val="22"/>
          <w:u w:val="single"/>
        </w:rPr>
        <w:t xml:space="preserve">Ａ－２－（４）－①　</w:t>
      </w:r>
      <w:r w:rsidR="00CE0B68" w:rsidRPr="00FD7C99">
        <w:rPr>
          <w:rFonts w:ascii="HG丸ｺﾞｼｯｸM-PRO" w:eastAsia="HG丸ｺﾞｼｯｸM-PRO" w:hAnsi="HG丸ｺﾞｼｯｸM-PRO" w:hint="eastAsia"/>
          <w:color w:val="000000"/>
          <w:sz w:val="22"/>
          <w:u w:val="single"/>
        </w:rPr>
        <w:t>健やかな子どもの育ちを保障するために、養育・保育に関する支援を行っている。</w:t>
      </w:r>
    </w:p>
    <w:p w:rsidR="00CE0B68" w:rsidRPr="00FD7C99" w:rsidRDefault="00CE0B68" w:rsidP="00CE0B68">
      <w:pPr>
        <w:rPr>
          <w:rFonts w:ascii="HG丸ｺﾞｼｯｸM-PRO" w:eastAsia="HG丸ｺﾞｼｯｸM-PRO" w:hAnsi="HG丸ｺﾞｼｯｸM-PRO"/>
          <w:color w:val="000000"/>
          <w:sz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6B0C50">
        <w:trPr>
          <w:trHeight w:val="1815"/>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rPr>
              <w:t>ａ）健やかな子どもの育ちを保障するために、養育・保育に関する支援を行っている。</w:t>
            </w: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rPr>
              <w:t>ｂ）健やかな子どもの育ちを保障するために、養育・保育に関する支援を行っているが、十分ではない。</w:t>
            </w:r>
          </w:p>
          <w:p w:rsidR="00CE0B68" w:rsidRPr="00FD7C99" w:rsidRDefault="00CE0B68" w:rsidP="00CC33D6">
            <w:pPr>
              <w:tabs>
                <w:tab w:val="left" w:pos="5050"/>
              </w:tabs>
              <w:spacing w:afterLines="50" w:after="152"/>
              <w:ind w:left="423" w:hangingChars="200" w:hanging="423"/>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rPr>
              <w:t>ｃ）養育・保育に関する支援を行っていない。</w:t>
            </w:r>
            <w:r w:rsidR="00D1778C" w:rsidRPr="00FD7C99">
              <w:rPr>
                <w:rFonts w:ascii="HG丸ｺﾞｼｯｸM-PRO" w:eastAsia="HG丸ｺﾞｼｯｸM-PRO" w:hAnsi="HG丸ｺﾞｼｯｸM-PRO"/>
                <w:color w:val="000000"/>
                <w:sz w:val="22"/>
              </w:rPr>
              <w:tab/>
            </w:r>
          </w:p>
        </w:tc>
      </w:tr>
    </w:tbl>
    <w:p w:rsidR="00CE0B68" w:rsidRPr="00FD7C99" w:rsidRDefault="00CE0B68" w:rsidP="00CE0B68">
      <w:pPr>
        <w:ind w:left="423" w:hangingChars="200" w:hanging="423"/>
        <w:rPr>
          <w:rFonts w:ascii="HG丸ｺﾞｼｯｸM-PRO" w:eastAsia="HG丸ｺﾞｼｯｸM-PRO" w:hAnsi="HG丸ｺﾞｼｯｸM-PRO"/>
          <w:color w:val="000000"/>
          <w:sz w:val="22"/>
          <w:bdr w:val="single" w:sz="4" w:space="0" w:color="auto"/>
        </w:rPr>
      </w:pPr>
    </w:p>
    <w:p w:rsidR="001657F7" w:rsidRPr="00FD7C99" w:rsidRDefault="001657F7" w:rsidP="00CE0B68">
      <w:pPr>
        <w:ind w:left="423" w:hangingChars="200" w:hanging="423"/>
        <w:rPr>
          <w:rFonts w:ascii="HG丸ｺﾞｼｯｸM-PRO" w:eastAsia="HG丸ｺﾞｼｯｸM-PRO" w:hAnsi="HG丸ｺﾞｼｯｸM-PRO"/>
          <w:color w:val="000000"/>
          <w:sz w:val="22"/>
          <w:bdr w:val="single" w:sz="4" w:space="0" w:color="auto"/>
        </w:rPr>
      </w:pPr>
    </w:p>
    <w:p w:rsidR="001657F7" w:rsidRPr="00FD7C99" w:rsidRDefault="001657F7" w:rsidP="00CE0B68">
      <w:pPr>
        <w:ind w:left="423" w:hangingChars="200" w:hanging="423"/>
        <w:rPr>
          <w:rFonts w:ascii="HG丸ｺﾞｼｯｸM-PRO" w:eastAsia="HG丸ｺﾞｼｯｸM-PRO" w:hAnsi="HG丸ｺﾞｼｯｸM-PRO"/>
          <w:color w:val="000000"/>
          <w:sz w:val="22"/>
          <w:bdr w:val="single" w:sz="4" w:space="0" w:color="auto"/>
        </w:rPr>
      </w:pPr>
    </w:p>
    <w:p w:rsidR="00CE0B68" w:rsidRPr="00FD7C99" w:rsidRDefault="00CE0B68" w:rsidP="00C41A39">
      <w:pPr>
        <w:pStyle w:val="1"/>
        <w:rPr>
          <w:rFonts w:hAnsi="HG丸ｺﾞｼｯｸM-PRO"/>
        </w:rPr>
      </w:pPr>
      <w:r w:rsidRPr="00FD7C99">
        <w:rPr>
          <w:rFonts w:hAnsi="HG丸ｺﾞｼｯｸM-PRO" w:hint="eastAsia"/>
        </w:rPr>
        <w:t>評価の着眼点</w:t>
      </w:r>
    </w:p>
    <w:p w:rsidR="00CE0B68" w:rsidRPr="00FD7C99" w:rsidRDefault="00CE0B68" w:rsidP="000D6EA6">
      <w:pPr>
        <w:pStyle w:val="10"/>
        <w:rPr>
          <w:rFonts w:hAnsi="HG丸ｺﾞｼｯｸM-PRO"/>
        </w:rPr>
      </w:pPr>
      <w:r w:rsidRPr="00FD7C99">
        <w:rPr>
          <w:rFonts w:hAnsi="HG丸ｺﾞｼｯｸM-PRO" w:hint="eastAsia"/>
        </w:rPr>
        <w:t>□子どもの成長段階、発達段階に応じた養育支援を行っている。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□放課後の子どもの生活の安定や活動を保障し、活動場所、プログラム等を用意するとともに、日常生活上必要な知識や技術の伝達、遊びや行事等を行っている。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□ＤＶを目撃した子どもを含め、被虐待児等や発達障害を含む様々な障害等の特別な配慮が必要な子どもに対しては、必要に応じて個別に対応し、子どもの状況に応じた支援を行っている。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□母親のニーズや状況に応じて、施設内の保育支援や保育所への送迎、通院の付き添いなどの支援を行っている。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□施設内における養育・保育に関する記録を整備し、支援に役立てている。</w:t>
      </w:r>
    </w:p>
    <w:p w:rsidR="001657F7" w:rsidRPr="00FD7C99" w:rsidRDefault="001657F7" w:rsidP="000D6EA6">
      <w:pPr>
        <w:pStyle w:val="10"/>
        <w:rPr>
          <w:rFonts w:hAnsi="HG丸ｺﾞｼｯｸM-PRO"/>
        </w:rPr>
      </w:pPr>
    </w:p>
    <w:p w:rsidR="001657F7" w:rsidRPr="00FD7C99" w:rsidRDefault="001657F7" w:rsidP="000D6EA6">
      <w:pPr>
        <w:pStyle w:val="10"/>
        <w:rPr>
          <w:rFonts w:hAnsi="HG丸ｺﾞｼｯｸM-PRO"/>
        </w:rPr>
      </w:pPr>
    </w:p>
    <w:p w:rsidR="001657F7" w:rsidRPr="00FD7C99" w:rsidRDefault="001657F7" w:rsidP="000D6EA6">
      <w:pPr>
        <w:pStyle w:val="10"/>
        <w:rPr>
          <w:rFonts w:hAnsi="HG丸ｺﾞｼｯｸM-PR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C41A39">
      <w:pPr>
        <w:pStyle w:val="1"/>
        <w:rPr>
          <w:rFonts w:hAnsi="HG丸ｺﾞｼｯｸM-PRO"/>
        </w:rPr>
      </w:pPr>
    </w:p>
    <w:p w:rsidR="00CE0B68" w:rsidRPr="00FD7C99" w:rsidRDefault="00CE0B68" w:rsidP="00C41A39">
      <w:pPr>
        <w:pStyle w:val="1"/>
        <w:rPr>
          <w:rFonts w:hAnsi="HG丸ｺﾞｼｯｸM-PRO"/>
        </w:rPr>
      </w:pPr>
      <w:r w:rsidRPr="00FD7C99">
        <w:rPr>
          <w:rFonts w:hAnsi="HG丸ｺﾞｼｯｸM-PRO" w:hint="eastAsia"/>
        </w:rPr>
        <w:t>評価基準の考え方と評価の留意点</w:t>
      </w:r>
    </w:p>
    <w:p w:rsidR="00CE0B68" w:rsidRPr="00FD7C99" w:rsidRDefault="00CE0B68" w:rsidP="00831785">
      <w:pPr>
        <w:pStyle w:val="af6"/>
      </w:pPr>
      <w:r w:rsidRPr="00FD7C99">
        <w:rPr>
          <w:rFonts w:hint="eastAsia"/>
        </w:rPr>
        <w:t>（１）目的</w:t>
      </w:r>
    </w:p>
    <w:p w:rsidR="00CE0B68" w:rsidRPr="00FD7C99" w:rsidRDefault="00CE0B68" w:rsidP="000D6EA6">
      <w:pPr>
        <w:pStyle w:val="10"/>
        <w:rPr>
          <w:rFonts w:hAnsi="HG丸ｺﾞｼｯｸM-PRO"/>
        </w:rPr>
      </w:pPr>
      <w:r w:rsidRPr="00FD7C99">
        <w:rPr>
          <w:rFonts w:hAnsi="HG丸ｺﾞｼｯｸM-PRO" w:hint="eastAsia"/>
        </w:rPr>
        <w:t>○本評価では、子どもの成長</w:t>
      </w:r>
      <w:r w:rsidR="00F56BD5">
        <w:rPr>
          <w:rFonts w:hAnsi="HG丸ｺﾞｼｯｸM-PRO" w:hint="eastAsia"/>
        </w:rPr>
        <w:t>・発達の段階や子どもの環境に配慮して、健やかな育ちを保障する取</w:t>
      </w:r>
      <w:r w:rsidRPr="00FD7C99">
        <w:rPr>
          <w:rFonts w:hAnsi="HG丸ｺﾞｼｯｸM-PRO" w:hint="eastAsia"/>
        </w:rPr>
        <w:t>組を評価します。</w:t>
      </w:r>
    </w:p>
    <w:p w:rsidR="001657F7" w:rsidRPr="00FD7C99" w:rsidRDefault="001657F7" w:rsidP="000D6EA6">
      <w:pPr>
        <w:pStyle w:val="10"/>
        <w:rPr>
          <w:rFonts w:hAnsi="HG丸ｺﾞｼｯｸM-PRO"/>
        </w:rPr>
      </w:pPr>
    </w:p>
    <w:p w:rsidR="00CE0B68" w:rsidRPr="00FD7C99" w:rsidRDefault="00CE0B68" w:rsidP="00831785">
      <w:pPr>
        <w:pStyle w:val="af6"/>
      </w:pPr>
      <w:r w:rsidRPr="00FD7C99">
        <w:rPr>
          <w:rFonts w:hint="eastAsia"/>
        </w:rPr>
        <w:t>（２）趣旨・解説</w:t>
      </w:r>
    </w:p>
    <w:p w:rsidR="00CE0B68" w:rsidRPr="00FD7C99" w:rsidRDefault="00CE0B68" w:rsidP="000D6EA6">
      <w:pPr>
        <w:pStyle w:val="10"/>
        <w:rPr>
          <w:rFonts w:hAnsi="HG丸ｺﾞｼｯｸM-PRO"/>
        </w:rPr>
      </w:pPr>
      <w:r w:rsidRPr="00FD7C99">
        <w:rPr>
          <w:rFonts w:hAnsi="HG丸ｺﾞｼｯｸM-PRO" w:hint="eastAsia"/>
        </w:rPr>
        <w:t>○子どもが、子どもらしくのびのびと健やかに育つためには、見守りとともに、必要に応じて養育や保育への支援が求められます。子どもの年齢相応の発達を保障するためには、子どもの生活環境に留意しながら、個々へのアプローチと集団活動の両面から関わるなど、子どもの年齢と発達の状況に応じた支援が必要です。</w:t>
      </w:r>
    </w:p>
    <w:p w:rsidR="00CE0B68" w:rsidRPr="00FD7C99" w:rsidRDefault="00CE0B68" w:rsidP="000D6EA6">
      <w:pPr>
        <w:pStyle w:val="10"/>
        <w:rPr>
          <w:rFonts w:hAnsi="HG丸ｺﾞｼｯｸM-PRO"/>
        </w:rPr>
      </w:pPr>
      <w:r w:rsidRPr="00FD7C99">
        <w:rPr>
          <w:rFonts w:hAnsi="HG丸ｺﾞｼｯｸM-PRO" w:hint="eastAsia"/>
        </w:rPr>
        <w:t>○施設では、母親と子どもの関係を構築するための保育、保育所に入所できない子どもの保育、早朝・夜間・休日等の保育、子どもの病気・けが等の際の保育、母親が体調の悪いときの保育、母親のレスパイトのための保育等、ニーズに応じた様々な保育支援を行っています。</w:t>
      </w:r>
    </w:p>
    <w:p w:rsidR="00CE0B68" w:rsidRPr="00FD7C99" w:rsidRDefault="00CE0B68" w:rsidP="000D6EA6">
      <w:pPr>
        <w:pStyle w:val="10"/>
        <w:rPr>
          <w:rFonts w:hAnsi="HG丸ｺﾞｼｯｸM-PRO"/>
        </w:rPr>
      </w:pPr>
      <w:r w:rsidRPr="00FD7C99">
        <w:rPr>
          <w:rFonts w:hAnsi="HG丸ｺﾞｼｯｸM-PRO" w:hint="eastAsia"/>
        </w:rPr>
        <w:t>○子ども一人一人の個別性を重視し、必要なアセスメントを行った自立支援計画を活用した支援が重要です。</w:t>
      </w:r>
    </w:p>
    <w:p w:rsidR="001657F7" w:rsidRPr="00FD7C99" w:rsidRDefault="001657F7" w:rsidP="000D6EA6">
      <w:pPr>
        <w:pStyle w:val="10"/>
        <w:rPr>
          <w:rFonts w:hAnsi="HG丸ｺﾞｼｯｸM-PRO"/>
        </w:rPr>
      </w:pPr>
    </w:p>
    <w:p w:rsidR="00CE0B68" w:rsidRPr="00FD7C99" w:rsidRDefault="00CE0B68" w:rsidP="00831785">
      <w:pPr>
        <w:pStyle w:val="af6"/>
      </w:pPr>
      <w:r w:rsidRPr="00FD7C99">
        <w:rPr>
          <w:rFonts w:hint="eastAsia"/>
        </w:rPr>
        <w:t>（３）評価の留意点</w:t>
      </w:r>
    </w:p>
    <w:p w:rsidR="00CE0B68" w:rsidRPr="00FD7C99" w:rsidRDefault="00CE0B68" w:rsidP="000D6EA6">
      <w:pPr>
        <w:pStyle w:val="10"/>
        <w:rPr>
          <w:rFonts w:hAnsi="HG丸ｺﾞｼｯｸM-PRO"/>
        </w:rPr>
      </w:pPr>
      <w:r w:rsidRPr="00FD7C99">
        <w:rPr>
          <w:rFonts w:hAnsi="HG丸ｺﾞｼｯｸM-PRO" w:hint="eastAsia"/>
        </w:rPr>
        <w:t>○母親が安心して自立へ向けた活動を行うためには、施設内での保育に関する支援が必要となります。保育所に通所できない乳幼児の保育や、保育時間外の保育など、母親や子どものニーズに応じたきめ細やかな支援が行われているのかを確認します。</w:t>
      </w:r>
    </w:p>
    <w:p w:rsidR="00CE0B68" w:rsidRPr="00FD7C99" w:rsidRDefault="00CE0B68" w:rsidP="00FE7D10">
      <w:pPr>
        <w:ind w:left="1130" w:hangingChars="534" w:hanging="1130"/>
        <w:rPr>
          <w:rFonts w:ascii="HG丸ｺﾞｼｯｸM-PRO" w:eastAsia="HG丸ｺﾞｼｯｸM-PRO" w:hAnsi="HG丸ｺﾞｼｯｸM-PRO"/>
          <w:color w:val="000000"/>
          <w:sz w:val="22"/>
          <w:u w:val="single"/>
        </w:rPr>
      </w:pPr>
      <w:r w:rsidRPr="00FD7C99">
        <w:rPr>
          <w:rFonts w:ascii="HG丸ｺﾞｼｯｸM-PRO" w:eastAsia="HG丸ｺﾞｼｯｸM-PRO" w:hAnsi="HG丸ｺﾞｼｯｸM-PRO"/>
          <w:color w:val="000000"/>
          <w:sz w:val="22"/>
          <w:u w:val="single"/>
        </w:rPr>
        <w:br w:type="page"/>
      </w:r>
      <w:r w:rsidR="009D0B21" w:rsidRPr="00FD7C99">
        <w:rPr>
          <w:rFonts w:ascii="HG丸ｺﾞｼｯｸM-PRO" w:eastAsia="HG丸ｺﾞｼｯｸM-PRO" w:hAnsi="HG丸ｺﾞｼｯｸM-PRO" w:hint="eastAsia"/>
          <w:color w:val="000000"/>
          <w:sz w:val="22"/>
          <w:szCs w:val="22"/>
          <w:u w:val="single"/>
          <w:bdr w:val="single" w:sz="4" w:space="0" w:color="auto"/>
        </w:rPr>
        <w:lastRenderedPageBreak/>
        <w:t>Ａ</w:t>
      </w:r>
      <w:r w:rsidR="00514C86" w:rsidRPr="00FD7C99">
        <w:rPr>
          <w:rFonts w:ascii="HG丸ｺﾞｼｯｸM-PRO" w:eastAsia="HG丸ｺﾞｼｯｸM-PRO" w:hAnsi="HG丸ｺﾞｼｯｸM-PRO" w:hint="eastAsia"/>
          <w:color w:val="000000"/>
          <w:sz w:val="22"/>
          <w:szCs w:val="22"/>
          <w:u w:val="single"/>
          <w:bdr w:val="single" w:sz="4" w:space="0" w:color="auto"/>
        </w:rPr>
        <w:t>⑯</w:t>
      </w:r>
      <w:r w:rsidRPr="00FD7C99">
        <w:rPr>
          <w:rFonts w:ascii="HG丸ｺﾞｼｯｸM-PRO" w:eastAsia="HG丸ｺﾞｼｯｸM-PRO" w:hAnsi="HG丸ｺﾞｼｯｸM-PRO" w:hint="eastAsia"/>
          <w:color w:val="000000"/>
          <w:sz w:val="22"/>
          <w:u w:val="single"/>
        </w:rPr>
        <w:t xml:space="preserve">　</w:t>
      </w:r>
      <w:r w:rsidR="00514C86" w:rsidRPr="00FD7C99">
        <w:rPr>
          <w:rFonts w:ascii="HG丸ｺﾞｼｯｸM-PRO" w:eastAsia="HG丸ｺﾞｼｯｸM-PRO" w:hAnsi="HG丸ｺﾞｼｯｸM-PRO" w:hint="eastAsia"/>
          <w:color w:val="000000"/>
          <w:sz w:val="22"/>
          <w:u w:val="single"/>
        </w:rPr>
        <w:t xml:space="preserve">Ａ－２－（４）－②　</w:t>
      </w:r>
      <w:r w:rsidRPr="00FD7C99">
        <w:rPr>
          <w:rFonts w:ascii="HG丸ｺﾞｼｯｸM-PRO" w:eastAsia="HG丸ｺﾞｼｯｸM-PRO" w:hAnsi="HG丸ｺﾞｼｯｸM-PRO" w:hint="eastAsia"/>
          <w:color w:val="000000"/>
          <w:sz w:val="22"/>
          <w:u w:val="single"/>
        </w:rPr>
        <w:t>子どもが自立に必要な力を身につけるために、学習や進路、悩み等への相談支援を行っている。</w:t>
      </w:r>
    </w:p>
    <w:p w:rsidR="00CE0B68" w:rsidRPr="00FD7C99" w:rsidRDefault="00CE0B68" w:rsidP="00CE0B68">
      <w:pPr>
        <w:rPr>
          <w:rFonts w:ascii="HG丸ｺﾞｼｯｸM-PRO" w:eastAsia="HG丸ｺﾞｼｯｸM-PRO" w:hAnsi="HG丸ｺﾞｼｯｸM-PRO"/>
          <w:color w:val="000000"/>
          <w:sz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6B0C50">
        <w:trPr>
          <w:trHeight w:val="1815"/>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rPr>
              <w:t>ａ）子どもが自立に必要な力を身につけるために、学習や進路、悩み等への相談支援を行っている。</w:t>
            </w: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rPr>
              <w:t>ｂ）子どもが自立に必要な力を身につけるために、学習や進路、悩み等への相談支援を行っているが、十分ではない。</w:t>
            </w: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rPr>
              <w:t>ｃ）学習や進路、悩み等への相談支援を行っていない。</w:t>
            </w:r>
          </w:p>
        </w:tc>
      </w:tr>
    </w:tbl>
    <w:p w:rsidR="00CE0B68" w:rsidRPr="00FD7C99" w:rsidRDefault="00CE0B68" w:rsidP="00CE0B68">
      <w:pPr>
        <w:ind w:left="423" w:hangingChars="200" w:hanging="423"/>
        <w:rPr>
          <w:rFonts w:ascii="HG丸ｺﾞｼｯｸM-PRO" w:eastAsia="HG丸ｺﾞｼｯｸM-PRO" w:hAnsi="HG丸ｺﾞｼｯｸM-PRO"/>
          <w:color w:val="000000"/>
          <w:sz w:val="22"/>
          <w:bdr w:val="single" w:sz="4" w:space="0" w:color="auto"/>
        </w:rPr>
      </w:pPr>
    </w:p>
    <w:p w:rsidR="001657F7" w:rsidRPr="00FD7C99" w:rsidRDefault="001657F7" w:rsidP="00CE0B68">
      <w:pPr>
        <w:ind w:left="423" w:hangingChars="200" w:hanging="423"/>
        <w:rPr>
          <w:rFonts w:ascii="HG丸ｺﾞｼｯｸM-PRO" w:eastAsia="HG丸ｺﾞｼｯｸM-PRO" w:hAnsi="HG丸ｺﾞｼｯｸM-PRO"/>
          <w:color w:val="000000"/>
          <w:sz w:val="22"/>
          <w:bdr w:val="single" w:sz="4" w:space="0" w:color="auto"/>
        </w:rPr>
      </w:pPr>
    </w:p>
    <w:p w:rsidR="001657F7" w:rsidRPr="00FD7C99" w:rsidRDefault="001657F7" w:rsidP="00CE0B68">
      <w:pPr>
        <w:ind w:left="423" w:hangingChars="200" w:hanging="423"/>
        <w:rPr>
          <w:rFonts w:ascii="HG丸ｺﾞｼｯｸM-PRO" w:eastAsia="HG丸ｺﾞｼｯｸM-PRO" w:hAnsi="HG丸ｺﾞｼｯｸM-PRO"/>
          <w:color w:val="000000"/>
          <w:sz w:val="22"/>
          <w:bdr w:val="single" w:sz="4" w:space="0" w:color="auto"/>
        </w:rPr>
      </w:pPr>
    </w:p>
    <w:p w:rsidR="00CE0B68" w:rsidRPr="00FD7C99" w:rsidRDefault="00CE0B68" w:rsidP="00C41A39">
      <w:pPr>
        <w:pStyle w:val="1"/>
        <w:rPr>
          <w:rFonts w:hAnsi="HG丸ｺﾞｼｯｸM-PRO"/>
        </w:rPr>
      </w:pPr>
      <w:r w:rsidRPr="00FD7C99">
        <w:rPr>
          <w:rFonts w:hAnsi="HG丸ｺﾞｼｯｸM-PRO" w:hint="eastAsia"/>
        </w:rPr>
        <w:t>評価の着眼点</w:t>
      </w:r>
    </w:p>
    <w:p w:rsidR="00CE0B68" w:rsidRPr="00FD7C99" w:rsidRDefault="00CE0B68" w:rsidP="000D6EA6">
      <w:pPr>
        <w:pStyle w:val="10"/>
        <w:rPr>
          <w:rFonts w:hAnsi="HG丸ｺﾞｼｯｸM-PRO"/>
        </w:rPr>
      </w:pPr>
      <w:r w:rsidRPr="00FD7C99">
        <w:rPr>
          <w:rFonts w:hAnsi="HG丸ｺﾞｼｯｸM-PRO" w:hint="eastAsia"/>
        </w:rPr>
        <w:t>□落ち着いて学習に取り組める環境を整え、年齢に応じた適切な学習支援を行っている。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□学習の習慣を身につけるとともに、学習への動機づけを図っている。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□進学や就職への支援について、母親と子ども双方の意向をくみ取り、学校と連携して情報提供を行いながら、具体的な目標を定めている。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□学費の負担軽減のため、各種の奨学金や授業料の減免制度等の活用への支援を行っている。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□学習指導のために学習ボランティア等の協力を得ている。</w:t>
      </w:r>
    </w:p>
    <w:p w:rsidR="000478E0" w:rsidRDefault="000478E0" w:rsidP="000D6EA6">
      <w:pPr>
        <w:pStyle w:val="10"/>
        <w:rPr>
          <w:rFonts w:hAnsi="HG丸ｺﾞｼｯｸM-PRO"/>
          <w:color w:val="000000"/>
        </w:rPr>
      </w:pPr>
    </w:p>
    <w:p w:rsidR="00CE0B68" w:rsidRPr="00FD7C99" w:rsidRDefault="00CE0B68" w:rsidP="000D6EA6">
      <w:pPr>
        <w:pStyle w:val="10"/>
        <w:rPr>
          <w:rFonts w:hAnsi="HG丸ｺﾞｼｯｸM-PRO"/>
          <w:color w:val="000000"/>
        </w:rPr>
      </w:pPr>
      <w:r w:rsidRPr="00FD7C99">
        <w:rPr>
          <w:rFonts w:hAnsi="HG丸ｺﾞｼｯｸM-PRO" w:hint="eastAsia"/>
          <w:color w:val="000000"/>
        </w:rPr>
        <w:t>□子ども一人一人の個別性を重視した相談・支援を行っている。</w:t>
      </w:r>
    </w:p>
    <w:p w:rsidR="001657F7" w:rsidRPr="00FD7C99" w:rsidRDefault="001657F7" w:rsidP="000D6EA6">
      <w:pPr>
        <w:pStyle w:val="10"/>
        <w:rPr>
          <w:rFonts w:hAnsi="HG丸ｺﾞｼｯｸM-PRO"/>
          <w:color w:val="000000"/>
        </w:rPr>
      </w:pPr>
    </w:p>
    <w:p w:rsidR="001657F7" w:rsidRPr="00FD7C99" w:rsidRDefault="001657F7" w:rsidP="000D6EA6">
      <w:pPr>
        <w:pStyle w:val="10"/>
        <w:rPr>
          <w:rFonts w:hAnsi="HG丸ｺﾞｼｯｸM-PRO"/>
          <w:color w:val="000000"/>
        </w:rPr>
      </w:pPr>
    </w:p>
    <w:p w:rsidR="001657F7" w:rsidRPr="00FD7C99" w:rsidRDefault="001657F7" w:rsidP="000D6EA6">
      <w:pPr>
        <w:pStyle w:val="10"/>
        <w:rPr>
          <w:rFonts w:hAnsi="HG丸ｺﾞｼｯｸM-PRO"/>
          <w:color w:val="000000"/>
          <w:bdr w:val="single" w:sz="4" w:space="0" w:color="aut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C41A39">
      <w:pPr>
        <w:pStyle w:val="1"/>
        <w:rPr>
          <w:rFonts w:hAnsi="HG丸ｺﾞｼｯｸM-PRO"/>
        </w:rPr>
      </w:pPr>
    </w:p>
    <w:p w:rsidR="00CE0B68" w:rsidRPr="00FD7C99" w:rsidRDefault="00CE0B68" w:rsidP="00C41A39">
      <w:pPr>
        <w:pStyle w:val="1"/>
        <w:rPr>
          <w:rFonts w:hAnsi="HG丸ｺﾞｼｯｸM-PRO"/>
        </w:rPr>
      </w:pPr>
      <w:r w:rsidRPr="00FD7C99">
        <w:rPr>
          <w:rFonts w:hAnsi="HG丸ｺﾞｼｯｸM-PRO" w:hint="eastAsia"/>
        </w:rPr>
        <w:t>評価基準の考え方と評価の留意点</w:t>
      </w:r>
    </w:p>
    <w:p w:rsidR="00CE0B68" w:rsidRPr="00FD7C99" w:rsidRDefault="00CE0B68" w:rsidP="00831785">
      <w:pPr>
        <w:pStyle w:val="af6"/>
      </w:pPr>
      <w:r w:rsidRPr="00FD7C99">
        <w:rPr>
          <w:rFonts w:hint="eastAsia"/>
        </w:rPr>
        <w:t>（１）目的</w:t>
      </w:r>
    </w:p>
    <w:p w:rsidR="00CE0B68" w:rsidRPr="00FD7C99" w:rsidRDefault="00CE0B68" w:rsidP="000D6EA6">
      <w:pPr>
        <w:pStyle w:val="10"/>
        <w:rPr>
          <w:rFonts w:hAnsi="HG丸ｺﾞｼｯｸM-PRO"/>
        </w:rPr>
      </w:pPr>
      <w:r w:rsidRPr="00FD7C99">
        <w:rPr>
          <w:rFonts w:hAnsi="HG丸ｺﾞｼｯｸM-PRO" w:hint="eastAsia"/>
        </w:rPr>
        <w:t>○本評価基準では、子どもの学習する権利を保障し、子ども</w:t>
      </w:r>
      <w:r w:rsidR="00F56BD5">
        <w:rPr>
          <w:rFonts w:hAnsi="HG丸ｺﾞｼｯｸM-PRO" w:hint="eastAsia"/>
        </w:rPr>
        <w:t>の学習意欲を引き出すとともに年齢に応じた進路等の相談体制への取</w:t>
      </w:r>
      <w:r w:rsidRPr="00FD7C99">
        <w:rPr>
          <w:rFonts w:hAnsi="HG丸ｺﾞｼｯｸM-PRO" w:hint="eastAsia"/>
        </w:rPr>
        <w:t>組を評価します。</w:t>
      </w:r>
    </w:p>
    <w:p w:rsidR="001657F7" w:rsidRPr="00FD7C99" w:rsidRDefault="001657F7" w:rsidP="000D6EA6">
      <w:pPr>
        <w:pStyle w:val="10"/>
        <w:rPr>
          <w:rFonts w:hAnsi="HG丸ｺﾞｼｯｸM-PRO"/>
        </w:rPr>
      </w:pPr>
    </w:p>
    <w:p w:rsidR="00CE0B68" w:rsidRPr="00FD7C99" w:rsidRDefault="00CE0B68" w:rsidP="00831785">
      <w:pPr>
        <w:pStyle w:val="af6"/>
      </w:pPr>
      <w:r w:rsidRPr="00FD7C99">
        <w:rPr>
          <w:rFonts w:hint="eastAsia"/>
        </w:rPr>
        <w:t>（２）趣旨・解説</w:t>
      </w:r>
    </w:p>
    <w:p w:rsidR="00CE0B68" w:rsidRPr="00FD7C99" w:rsidRDefault="00CE0B68" w:rsidP="000D6EA6">
      <w:pPr>
        <w:pStyle w:val="10"/>
        <w:rPr>
          <w:rFonts w:hAnsi="HG丸ｺﾞｼｯｸM-PRO"/>
        </w:rPr>
      </w:pPr>
      <w:r w:rsidRPr="00FD7C99">
        <w:rPr>
          <w:rFonts w:hAnsi="HG丸ｺﾞｼｯｸM-PRO" w:hint="eastAsia"/>
        </w:rPr>
        <w:t>○子どもの学習権を保障するためには、進路に対する悩み事や相談にのり、子ども自身が希望を持って、自らの進路を選択できるように支援します。また、母親の理解を得ることも大切です。</w:t>
      </w:r>
    </w:p>
    <w:p w:rsidR="00CE0B68" w:rsidRPr="00FD7C99" w:rsidRDefault="00CE0B68" w:rsidP="000D6EA6">
      <w:pPr>
        <w:pStyle w:val="10"/>
        <w:rPr>
          <w:rFonts w:hAnsi="HG丸ｺﾞｼｯｸM-PRO"/>
        </w:rPr>
      </w:pPr>
      <w:r w:rsidRPr="00FD7C99">
        <w:rPr>
          <w:rFonts w:hAnsi="HG丸ｺﾞｼｯｸM-PRO" w:hint="eastAsia"/>
        </w:rPr>
        <w:t>○自由に意見や要望等を表明できるよう信頼関係づくりに努め、日常生活の子どもの表情や態度から、悩みや思いの理解に努めます。</w:t>
      </w:r>
    </w:p>
    <w:p w:rsidR="00CE0B68" w:rsidRPr="00FD7C99" w:rsidRDefault="00CE0B68" w:rsidP="000D6EA6">
      <w:pPr>
        <w:pStyle w:val="10"/>
        <w:rPr>
          <w:rFonts w:hAnsi="HG丸ｺﾞｼｯｸM-PRO"/>
        </w:rPr>
      </w:pPr>
      <w:r w:rsidRPr="00FD7C99">
        <w:rPr>
          <w:rFonts w:hAnsi="HG丸ｺﾞｼｯｸM-PRO" w:hint="eastAsia"/>
        </w:rPr>
        <w:t>○学習のための環境づくりには、静かで落ち着いた個別のスペースや学習室を整備するとともに、学習ボランティアの導入など物的・人的な環境整備が必要です。</w:t>
      </w:r>
    </w:p>
    <w:p w:rsidR="00CE0B68" w:rsidRPr="00FD7C99" w:rsidRDefault="00CE0B68" w:rsidP="00CE0B68">
      <w:pPr>
        <w:ind w:leftChars="100" w:left="414" w:hangingChars="100" w:hanging="212"/>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szCs w:val="22"/>
        </w:rPr>
        <w:t>○</w:t>
      </w:r>
      <w:r w:rsidRPr="00FD7C99">
        <w:rPr>
          <w:rFonts w:ascii="HG丸ｺﾞｼｯｸM-PRO" w:eastAsia="HG丸ｺﾞｼｯｸM-PRO" w:hAnsi="HG丸ｺﾞｼｯｸM-PRO" w:hint="eastAsia"/>
          <w:color w:val="000000"/>
          <w:sz w:val="22"/>
        </w:rPr>
        <w:t>子ども一人一人の個別性に着眼した相談・支援が重要です。</w:t>
      </w:r>
    </w:p>
    <w:p w:rsidR="001657F7" w:rsidRPr="00FD7C99" w:rsidRDefault="001657F7" w:rsidP="00CE0B68">
      <w:pPr>
        <w:ind w:leftChars="100" w:left="414" w:hangingChars="100" w:hanging="212"/>
        <w:rPr>
          <w:rFonts w:ascii="HG丸ｺﾞｼｯｸM-PRO" w:eastAsia="HG丸ｺﾞｼｯｸM-PRO" w:hAnsi="HG丸ｺﾞｼｯｸM-PRO"/>
          <w:color w:val="000000"/>
          <w:sz w:val="22"/>
        </w:rPr>
      </w:pPr>
    </w:p>
    <w:p w:rsidR="00CE0B68" w:rsidRPr="00FD7C99" w:rsidRDefault="00CE0B68" w:rsidP="00831785">
      <w:pPr>
        <w:pStyle w:val="af6"/>
      </w:pPr>
      <w:r w:rsidRPr="00FD7C99">
        <w:rPr>
          <w:rFonts w:hint="eastAsia"/>
        </w:rPr>
        <w:t>（３）評価の留意点</w:t>
      </w:r>
    </w:p>
    <w:p w:rsidR="00CE0B68" w:rsidRPr="00FD7C99" w:rsidRDefault="00CE0B68" w:rsidP="000D6EA6">
      <w:pPr>
        <w:pStyle w:val="10"/>
        <w:rPr>
          <w:rFonts w:hAnsi="HG丸ｺﾞｼｯｸM-PRO"/>
        </w:rPr>
      </w:pPr>
      <w:r w:rsidRPr="00FD7C99">
        <w:rPr>
          <w:rFonts w:hAnsi="HG丸ｺﾞｼｯｸM-PRO" w:hint="eastAsia"/>
        </w:rPr>
        <w:t>○子どもが自立に必要な力を身につけるためには、子どもの学習権を保障し、適切な学習機会を確保するための支援が求められます。そのためには、子どもが落ち着いた環境の中で学習に取り組むことができるような配慮や、日常の学習面での支援、学校との連携が必要となります。</w:t>
      </w:r>
    </w:p>
    <w:p w:rsidR="00CE0B68" w:rsidRPr="00FD7C99" w:rsidRDefault="00CE0B68" w:rsidP="00CE0B68">
      <w:pPr>
        <w:ind w:left="423" w:hangingChars="200" w:hanging="423"/>
        <w:rPr>
          <w:rFonts w:ascii="HG丸ｺﾞｼｯｸM-PRO" w:eastAsia="HG丸ｺﾞｼｯｸM-PRO" w:hAnsi="HG丸ｺﾞｼｯｸM-PRO"/>
          <w:color w:val="000000"/>
          <w:sz w:val="22"/>
        </w:rPr>
      </w:pPr>
    </w:p>
    <w:p w:rsidR="00CE0B68" w:rsidRPr="00FD7C99" w:rsidRDefault="00CE0B68" w:rsidP="00FE7D10">
      <w:pPr>
        <w:ind w:left="1130" w:hangingChars="534" w:hanging="1130"/>
        <w:rPr>
          <w:rFonts w:ascii="HG丸ｺﾞｼｯｸM-PRO" w:eastAsia="HG丸ｺﾞｼｯｸM-PRO" w:hAnsi="HG丸ｺﾞｼｯｸM-PRO"/>
          <w:color w:val="000000"/>
          <w:sz w:val="22"/>
          <w:u w:val="single"/>
        </w:rPr>
      </w:pPr>
      <w:r w:rsidRPr="00FD7C99">
        <w:rPr>
          <w:rFonts w:ascii="HG丸ｺﾞｼｯｸM-PRO" w:eastAsia="HG丸ｺﾞｼｯｸM-PRO" w:hAnsi="HG丸ｺﾞｼｯｸM-PRO"/>
          <w:color w:val="000000"/>
          <w:sz w:val="22"/>
          <w:u w:val="single"/>
        </w:rPr>
        <w:br w:type="page"/>
      </w:r>
      <w:r w:rsidR="009D0B21" w:rsidRPr="00FD7C99">
        <w:rPr>
          <w:rFonts w:ascii="HG丸ｺﾞｼｯｸM-PRO" w:eastAsia="HG丸ｺﾞｼｯｸM-PRO" w:hAnsi="HG丸ｺﾞｼｯｸM-PRO" w:hint="eastAsia"/>
          <w:color w:val="000000"/>
          <w:sz w:val="22"/>
          <w:szCs w:val="22"/>
          <w:u w:val="single"/>
          <w:bdr w:val="single" w:sz="4" w:space="0" w:color="auto"/>
        </w:rPr>
        <w:lastRenderedPageBreak/>
        <w:t>Ａ</w:t>
      </w:r>
      <w:r w:rsidR="00514C86" w:rsidRPr="00FD7C99">
        <w:rPr>
          <w:rFonts w:ascii="HG丸ｺﾞｼｯｸM-PRO" w:eastAsia="HG丸ｺﾞｼｯｸM-PRO" w:hAnsi="HG丸ｺﾞｼｯｸM-PRO" w:hint="eastAsia"/>
          <w:color w:val="000000"/>
          <w:sz w:val="22"/>
          <w:szCs w:val="22"/>
          <w:u w:val="single"/>
          <w:bdr w:val="single" w:sz="4" w:space="0" w:color="auto"/>
        </w:rPr>
        <w:t>⑰</w:t>
      </w:r>
      <w:r w:rsidRPr="00FD7C99">
        <w:rPr>
          <w:rFonts w:ascii="HG丸ｺﾞｼｯｸM-PRO" w:eastAsia="HG丸ｺﾞｼｯｸM-PRO" w:hAnsi="HG丸ｺﾞｼｯｸM-PRO" w:hint="eastAsia"/>
          <w:color w:val="000000"/>
          <w:sz w:val="22"/>
          <w:u w:val="single"/>
        </w:rPr>
        <w:t xml:space="preserve">　</w:t>
      </w:r>
      <w:r w:rsidR="00514C86" w:rsidRPr="00FD7C99">
        <w:rPr>
          <w:rFonts w:ascii="HG丸ｺﾞｼｯｸM-PRO" w:eastAsia="HG丸ｺﾞｼｯｸM-PRO" w:hAnsi="HG丸ｺﾞｼｯｸM-PRO" w:hint="eastAsia"/>
          <w:color w:val="000000"/>
          <w:sz w:val="22"/>
          <w:u w:val="single"/>
        </w:rPr>
        <w:t xml:space="preserve">Ａ－２－（４）－③　</w:t>
      </w:r>
      <w:r w:rsidRPr="00FD7C99">
        <w:rPr>
          <w:rFonts w:ascii="HG丸ｺﾞｼｯｸM-PRO" w:eastAsia="HG丸ｺﾞｼｯｸM-PRO" w:hAnsi="HG丸ｺﾞｼｯｸM-PRO" w:hint="eastAsia"/>
          <w:color w:val="000000"/>
          <w:sz w:val="22"/>
          <w:u w:val="single"/>
        </w:rPr>
        <w:t>子どもに安らぎと心地よさを与えられるおとなとのかかわりや、子どもどうしのつきあいに配慮して、人との関係づくりについて支援している。</w:t>
      </w:r>
    </w:p>
    <w:p w:rsidR="00CE0B68" w:rsidRPr="00FD7C99" w:rsidRDefault="00CE0B68" w:rsidP="00CE0B68">
      <w:pPr>
        <w:ind w:left="2327" w:hangingChars="1100" w:hanging="2327"/>
        <w:rPr>
          <w:rFonts w:ascii="HG丸ｺﾞｼｯｸM-PRO" w:eastAsia="HG丸ｺﾞｼｯｸM-PRO" w:hAnsi="HG丸ｺﾞｼｯｸM-PRO"/>
          <w:color w:val="000000"/>
          <w:sz w:val="22"/>
          <w:u w:val="single"/>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6B0C50">
        <w:trPr>
          <w:trHeight w:val="1815"/>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rPr>
              <w:t>ａ）子どもに安らぎと心地よさを与えられるおとなとのかかわりや、子どもどうしのつきあいに配慮して、人との関係づくりについて支援している。</w:t>
            </w: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rPr>
              <w:t>ｂ）子どもに安らぎと心地よさを与えられるおとなとのかかわりや、子どもどうしのつきあいに配慮して、人との関係づくりについて支援しているが、十分ではない。</w:t>
            </w: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rPr>
              <w:t>ｃ）子どもに、人との関係づくりに関する支援を行っていない。</w:t>
            </w:r>
          </w:p>
        </w:tc>
      </w:tr>
    </w:tbl>
    <w:p w:rsidR="00CE0B68" w:rsidRPr="00FD7C99" w:rsidRDefault="00CE0B68" w:rsidP="001657F7">
      <w:pPr>
        <w:ind w:left="423" w:hangingChars="200" w:hanging="423"/>
        <w:rPr>
          <w:rFonts w:ascii="HG丸ｺﾞｼｯｸM-PRO" w:eastAsia="HG丸ｺﾞｼｯｸM-PRO" w:hAnsi="HG丸ｺﾞｼｯｸM-PRO"/>
          <w:color w:val="000000"/>
          <w:sz w:val="22"/>
          <w:bdr w:val="single" w:sz="4" w:space="0" w:color="auto"/>
        </w:rPr>
      </w:pPr>
    </w:p>
    <w:p w:rsidR="001657F7" w:rsidRPr="00FD7C99" w:rsidRDefault="001657F7" w:rsidP="001657F7">
      <w:pPr>
        <w:ind w:left="423" w:hangingChars="200" w:hanging="423"/>
        <w:rPr>
          <w:rFonts w:ascii="HG丸ｺﾞｼｯｸM-PRO" w:eastAsia="HG丸ｺﾞｼｯｸM-PRO" w:hAnsi="HG丸ｺﾞｼｯｸM-PRO"/>
          <w:color w:val="000000"/>
          <w:sz w:val="22"/>
          <w:bdr w:val="single" w:sz="4" w:space="0" w:color="auto"/>
        </w:rPr>
      </w:pPr>
    </w:p>
    <w:p w:rsidR="001657F7" w:rsidRPr="00FD7C99" w:rsidRDefault="001657F7" w:rsidP="001657F7">
      <w:pPr>
        <w:ind w:left="423" w:hangingChars="200" w:hanging="423"/>
        <w:rPr>
          <w:rFonts w:ascii="HG丸ｺﾞｼｯｸM-PRO" w:eastAsia="HG丸ｺﾞｼｯｸM-PRO" w:hAnsi="HG丸ｺﾞｼｯｸM-PRO"/>
          <w:color w:val="000000"/>
          <w:sz w:val="22"/>
          <w:bdr w:val="single" w:sz="4" w:space="0" w:color="auto"/>
        </w:rPr>
      </w:pPr>
    </w:p>
    <w:p w:rsidR="00CE0B68" w:rsidRPr="00FD7C99" w:rsidRDefault="00CE0B68" w:rsidP="00C41A39">
      <w:pPr>
        <w:pStyle w:val="1"/>
        <w:rPr>
          <w:rFonts w:hAnsi="HG丸ｺﾞｼｯｸM-PRO"/>
        </w:rPr>
      </w:pPr>
      <w:r w:rsidRPr="00FD7C99">
        <w:rPr>
          <w:rFonts w:hAnsi="HG丸ｺﾞｼｯｸM-PRO" w:hint="eastAsia"/>
        </w:rPr>
        <w:t>評価の着眼点</w:t>
      </w:r>
    </w:p>
    <w:p w:rsidR="00CE0B68" w:rsidRPr="00FD7C99" w:rsidRDefault="00CE0B68" w:rsidP="000D6EA6">
      <w:pPr>
        <w:pStyle w:val="10"/>
        <w:rPr>
          <w:rFonts w:hAnsi="HG丸ｺﾞｼｯｸM-PRO"/>
        </w:rPr>
      </w:pPr>
      <w:r w:rsidRPr="00FD7C99">
        <w:rPr>
          <w:rFonts w:hAnsi="HG丸ｺﾞｼｯｸM-PRO" w:hint="eastAsia"/>
        </w:rPr>
        <w:t>□母親以外のおとなにも受け入れられたり、甘えられたりする経験を増やし、おとなとの信頼関係が構築できるよう支援している。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□ボランティアや実習生など、様々なおとなとの出会いの機会を設け、多様な価値観、生き方への理解をすすめている。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□悪意や暴力のないおとなモデルを提供することで、おとなに信頼感を持てるよう支援している。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□自分の気持ちをことばで適切に表現し相手に伝えることについて、日常生活の中でその方法を意識的に伝え、その能力が向上するよう支援している。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□専門的なプログラムに基づいたグループワークを積極的に取り入れている。</w:t>
      </w:r>
    </w:p>
    <w:p w:rsidR="001657F7" w:rsidRPr="00FD7C99" w:rsidRDefault="001657F7" w:rsidP="000D6EA6">
      <w:pPr>
        <w:pStyle w:val="10"/>
        <w:rPr>
          <w:rFonts w:hAnsi="HG丸ｺﾞｼｯｸM-PRO"/>
        </w:rPr>
      </w:pPr>
    </w:p>
    <w:p w:rsidR="001657F7" w:rsidRPr="00FD7C99" w:rsidRDefault="001657F7" w:rsidP="000D6EA6">
      <w:pPr>
        <w:pStyle w:val="10"/>
        <w:rPr>
          <w:rFonts w:hAnsi="HG丸ｺﾞｼｯｸM-PRO"/>
        </w:rPr>
      </w:pPr>
    </w:p>
    <w:p w:rsidR="001657F7" w:rsidRPr="00FD7C99" w:rsidRDefault="001657F7" w:rsidP="000D6EA6">
      <w:pPr>
        <w:pStyle w:val="10"/>
        <w:rPr>
          <w:rFonts w:hAnsi="HG丸ｺﾞｼｯｸM-PR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C41A39">
      <w:pPr>
        <w:pStyle w:val="1"/>
        <w:rPr>
          <w:rFonts w:hAnsi="HG丸ｺﾞｼｯｸM-PRO"/>
        </w:rPr>
      </w:pPr>
    </w:p>
    <w:p w:rsidR="00CE0B68" w:rsidRPr="00FD7C99" w:rsidRDefault="00CE0B68" w:rsidP="00C41A39">
      <w:pPr>
        <w:pStyle w:val="1"/>
        <w:rPr>
          <w:rFonts w:hAnsi="HG丸ｺﾞｼｯｸM-PRO"/>
        </w:rPr>
      </w:pPr>
      <w:r w:rsidRPr="00FD7C99">
        <w:rPr>
          <w:rFonts w:hAnsi="HG丸ｺﾞｼｯｸM-PRO" w:hint="eastAsia"/>
        </w:rPr>
        <w:t>評価基準の考え方と評価の</w:t>
      </w:r>
      <w:r w:rsidRPr="00FD7C99">
        <w:rPr>
          <w:rFonts w:hAnsi="HG丸ｺﾞｼｯｸM-PRO" w:hint="eastAsia"/>
          <w:color w:val="000000"/>
        </w:rPr>
        <w:t>留意点</w:t>
      </w:r>
    </w:p>
    <w:p w:rsidR="00CE0B68" w:rsidRPr="00FD7C99" w:rsidRDefault="00CE0B68" w:rsidP="00831785">
      <w:pPr>
        <w:pStyle w:val="af6"/>
      </w:pPr>
      <w:r w:rsidRPr="00FD7C99">
        <w:rPr>
          <w:rFonts w:hint="eastAsia"/>
        </w:rPr>
        <w:t>（１）目的</w:t>
      </w:r>
    </w:p>
    <w:p w:rsidR="00CE0B68" w:rsidRPr="00FD7C99" w:rsidRDefault="00CE0B68" w:rsidP="000D6EA6">
      <w:pPr>
        <w:pStyle w:val="10"/>
        <w:rPr>
          <w:rFonts w:hAnsi="HG丸ｺﾞｼｯｸM-PRO"/>
        </w:rPr>
      </w:pPr>
      <w:r w:rsidRPr="00FD7C99">
        <w:rPr>
          <w:rFonts w:hAnsi="HG丸ｺﾞｼｯｸM-PRO" w:hint="eastAsia"/>
        </w:rPr>
        <w:t>○本評価基準では、子どもに安らぎと心地よさを与えられるおとなとのかかわりや、子どもどうしのつきあいに配慮して、人との関係づくりについてのさまざまな支援を評価します。</w:t>
      </w:r>
    </w:p>
    <w:p w:rsidR="001657F7" w:rsidRPr="00FD7C99" w:rsidRDefault="001657F7" w:rsidP="000D6EA6">
      <w:pPr>
        <w:pStyle w:val="10"/>
        <w:rPr>
          <w:rFonts w:hAnsi="HG丸ｺﾞｼｯｸM-PRO"/>
        </w:rPr>
      </w:pPr>
    </w:p>
    <w:p w:rsidR="00CE0B68" w:rsidRPr="00FD7C99" w:rsidRDefault="00CE0B68" w:rsidP="00831785">
      <w:pPr>
        <w:pStyle w:val="af6"/>
      </w:pPr>
      <w:r w:rsidRPr="00FD7C99">
        <w:rPr>
          <w:rFonts w:hint="eastAsia"/>
        </w:rPr>
        <w:t>（２）趣旨・解説</w:t>
      </w:r>
    </w:p>
    <w:p w:rsidR="00CE0B68" w:rsidRPr="00FD7C99" w:rsidRDefault="00CE0B68" w:rsidP="000D6EA6">
      <w:pPr>
        <w:pStyle w:val="10"/>
        <w:rPr>
          <w:rFonts w:hAnsi="HG丸ｺﾞｼｯｸM-PRO"/>
        </w:rPr>
      </w:pPr>
      <w:r w:rsidRPr="00FD7C99">
        <w:rPr>
          <w:rFonts w:hAnsi="HG丸ｺﾞｼｯｸM-PRO" w:hint="eastAsia"/>
        </w:rPr>
        <w:t>○子どもへの支援</w:t>
      </w:r>
      <w:r w:rsidR="00412F99" w:rsidRPr="00FD7C99">
        <w:rPr>
          <w:rFonts w:hAnsi="HG丸ｺﾞｼｯｸM-PRO" w:hint="eastAsia"/>
        </w:rPr>
        <w:t>では、まず人との関係のなかで心地よさを経験する支援が必要です。</w:t>
      </w:r>
      <w:r w:rsidRPr="00FD7C99">
        <w:rPr>
          <w:rFonts w:hAnsi="HG丸ｺﾞｼｯｸM-PRO" w:hint="eastAsia"/>
        </w:rPr>
        <w:t>安らぎと心地よさを体験することは、自分の存在を肯定することや、社会性を養うために必要です。</w:t>
      </w:r>
    </w:p>
    <w:p w:rsidR="00CE0B68" w:rsidRPr="00FD7C99" w:rsidRDefault="00CE0B68" w:rsidP="000D6EA6">
      <w:pPr>
        <w:pStyle w:val="10"/>
        <w:rPr>
          <w:rFonts w:hAnsi="HG丸ｺﾞｼｯｸM-PRO"/>
        </w:rPr>
      </w:pPr>
      <w:r w:rsidRPr="00FD7C99">
        <w:rPr>
          <w:rFonts w:hAnsi="HG丸ｺﾞｼｯｸM-PRO" w:hint="eastAsia"/>
        </w:rPr>
        <w:t>○信頼できる大人とは、子どもを受け入れ、関心を向けてかかわってくれる大人です。そうした大人によって自分を肯定され、認められる体験を通して、人とのかかわりのあり方を学ぶことができます。</w:t>
      </w:r>
    </w:p>
    <w:p w:rsidR="00CE0B68" w:rsidRPr="00FD7C99" w:rsidRDefault="00CE0B68" w:rsidP="000D6EA6">
      <w:pPr>
        <w:pStyle w:val="10"/>
        <w:rPr>
          <w:rFonts w:hAnsi="HG丸ｺﾞｼｯｸM-PRO"/>
        </w:rPr>
      </w:pPr>
      <w:r w:rsidRPr="00FD7C99">
        <w:rPr>
          <w:rFonts w:hAnsi="HG丸ｺﾞｼｯｸM-PRO" w:hint="eastAsia"/>
        </w:rPr>
        <w:t>○身体的・精神的虐待を受けた子どもにとって、安らぎと心地よさを与えてくれるおとながいるという体験は、自身の社会性を養う上では必要不可欠であり、様々なおとなとのかかわりの中で、安らぎや心地よさにも、多様な形態があることを体感する必要があります。</w:t>
      </w:r>
    </w:p>
    <w:p w:rsidR="00CE0B68" w:rsidRPr="00FD7C99" w:rsidRDefault="00CE0B68" w:rsidP="000D6EA6">
      <w:pPr>
        <w:pStyle w:val="10"/>
        <w:rPr>
          <w:rFonts w:hAnsi="HG丸ｺﾞｼｯｸM-PRO"/>
        </w:rPr>
      </w:pPr>
      <w:r w:rsidRPr="00FD7C99">
        <w:rPr>
          <w:rFonts w:hAnsi="HG丸ｺﾞｼｯｸM-PRO" w:hint="eastAsia"/>
        </w:rPr>
        <w:t>○専門的なプログラムとは、</w:t>
      </w:r>
      <w:r w:rsidR="00412F99" w:rsidRPr="00FD7C99">
        <w:rPr>
          <w:rFonts w:hAnsi="HG丸ｺﾞｼｯｸM-PRO" w:hint="eastAsia"/>
        </w:rPr>
        <w:t>コミュニケーション</w:t>
      </w:r>
      <w:r w:rsidRPr="00FD7C99">
        <w:rPr>
          <w:rFonts w:hAnsi="HG丸ｺﾞｼｯｸM-PRO" w:hint="eastAsia"/>
        </w:rPr>
        <w:t>のスキルを上げる様々なプログラムのことです。</w:t>
      </w:r>
    </w:p>
    <w:p w:rsidR="00CE0B68" w:rsidRPr="00FD7C99" w:rsidRDefault="00CE0B68" w:rsidP="000D6EA6">
      <w:pPr>
        <w:pStyle w:val="10"/>
        <w:rPr>
          <w:rFonts w:hAnsi="HG丸ｺﾞｼｯｸM-PRO"/>
        </w:rPr>
      </w:pPr>
      <w:r w:rsidRPr="00FD7C99">
        <w:rPr>
          <w:rFonts w:hAnsi="HG丸ｺﾞｼｯｸM-PRO" w:hint="eastAsia"/>
        </w:rPr>
        <w:t>○グループワークを積極的に取り入れて、子どもどうしの育ちあう力を活用し、個人の発達・成長や子どもどうしの関係性を養うよう支援します。</w:t>
      </w:r>
    </w:p>
    <w:p w:rsidR="001657F7" w:rsidRPr="00FD7C99" w:rsidRDefault="001657F7" w:rsidP="000D6EA6">
      <w:pPr>
        <w:pStyle w:val="10"/>
        <w:rPr>
          <w:rFonts w:hAnsi="HG丸ｺﾞｼｯｸM-PRO"/>
        </w:rPr>
      </w:pPr>
    </w:p>
    <w:p w:rsidR="00CE0B68" w:rsidRPr="00FD7C99" w:rsidRDefault="00CE0B68" w:rsidP="00831785">
      <w:pPr>
        <w:pStyle w:val="af6"/>
      </w:pPr>
      <w:r w:rsidRPr="00FD7C99">
        <w:rPr>
          <w:rFonts w:hint="eastAsia"/>
        </w:rPr>
        <w:t>（３）評価の留意点</w:t>
      </w:r>
    </w:p>
    <w:p w:rsidR="00CE0B68" w:rsidRPr="00FD7C99" w:rsidRDefault="00CE0B68" w:rsidP="000D6EA6">
      <w:pPr>
        <w:pStyle w:val="10"/>
        <w:rPr>
          <w:rFonts w:hAnsi="HG丸ｺﾞｼｯｸM-PRO"/>
        </w:rPr>
      </w:pPr>
      <w:r w:rsidRPr="00FD7C99">
        <w:rPr>
          <w:rFonts w:hAnsi="HG丸ｺﾞｼｯｸM-PRO" w:hint="eastAsia"/>
        </w:rPr>
        <w:t>○子ども自身が安らぎや心地よさを、母親や他の子どもと共感できる支援や、安らぎや心地よい空間を自身がつくる体験を支援しているのか確認します。</w:t>
      </w:r>
    </w:p>
    <w:p w:rsidR="00CE0B68" w:rsidRPr="00FD7C99" w:rsidRDefault="00CE0B68" w:rsidP="00FE7D10">
      <w:pPr>
        <w:ind w:left="1130" w:hangingChars="534" w:hanging="1130"/>
        <w:rPr>
          <w:rFonts w:ascii="HG丸ｺﾞｼｯｸM-PRO" w:eastAsia="HG丸ｺﾞｼｯｸM-PRO" w:hAnsi="HG丸ｺﾞｼｯｸM-PRO"/>
          <w:color w:val="000000"/>
          <w:sz w:val="22"/>
          <w:u w:val="single"/>
        </w:rPr>
      </w:pPr>
      <w:r w:rsidRPr="00FD7C99">
        <w:rPr>
          <w:rFonts w:ascii="HG丸ｺﾞｼｯｸM-PRO" w:eastAsia="HG丸ｺﾞｼｯｸM-PRO" w:hAnsi="HG丸ｺﾞｼｯｸM-PRO"/>
          <w:sz w:val="22"/>
        </w:rPr>
        <w:br w:type="page"/>
      </w:r>
      <w:r w:rsidR="009D0B21" w:rsidRPr="00FD7C99">
        <w:rPr>
          <w:rFonts w:ascii="HG丸ｺﾞｼｯｸM-PRO" w:eastAsia="HG丸ｺﾞｼｯｸM-PRO" w:hAnsi="HG丸ｺﾞｼｯｸM-PRO" w:hint="eastAsia"/>
          <w:color w:val="000000"/>
          <w:sz w:val="22"/>
          <w:szCs w:val="22"/>
          <w:u w:val="single"/>
          <w:bdr w:val="single" w:sz="4" w:space="0" w:color="auto"/>
        </w:rPr>
        <w:lastRenderedPageBreak/>
        <w:t>Ａ</w:t>
      </w:r>
      <w:r w:rsidR="00514C86" w:rsidRPr="00FD7C99">
        <w:rPr>
          <w:rFonts w:ascii="HG丸ｺﾞｼｯｸM-PRO" w:eastAsia="HG丸ｺﾞｼｯｸM-PRO" w:hAnsi="HG丸ｺﾞｼｯｸM-PRO" w:hint="eastAsia"/>
          <w:color w:val="000000"/>
          <w:sz w:val="22"/>
          <w:szCs w:val="22"/>
          <w:u w:val="single"/>
          <w:bdr w:val="single" w:sz="4" w:space="0" w:color="auto"/>
        </w:rPr>
        <w:t>⑱</w:t>
      </w:r>
      <w:r w:rsidRPr="00FD7C99">
        <w:rPr>
          <w:rFonts w:ascii="HG丸ｺﾞｼｯｸM-PRO" w:eastAsia="HG丸ｺﾞｼｯｸM-PRO" w:hAnsi="HG丸ｺﾞｼｯｸM-PRO" w:hint="eastAsia"/>
          <w:color w:val="000000"/>
          <w:sz w:val="22"/>
          <w:u w:val="single"/>
        </w:rPr>
        <w:t xml:space="preserve">　</w:t>
      </w:r>
      <w:r w:rsidR="00514C86" w:rsidRPr="00FD7C99">
        <w:rPr>
          <w:rFonts w:ascii="HG丸ｺﾞｼｯｸM-PRO" w:eastAsia="HG丸ｺﾞｼｯｸM-PRO" w:hAnsi="HG丸ｺﾞｼｯｸM-PRO" w:hint="eastAsia"/>
          <w:sz w:val="22"/>
          <w:u w:val="single"/>
        </w:rPr>
        <w:t>Ａ－２</w:t>
      </w:r>
      <w:r w:rsidR="00514C86" w:rsidRPr="00FD7C99">
        <w:rPr>
          <w:rFonts w:ascii="HG丸ｺﾞｼｯｸM-PRO" w:eastAsia="HG丸ｺﾞｼｯｸM-PRO" w:hAnsi="HG丸ｺﾞｼｯｸM-PRO" w:hint="eastAsia"/>
          <w:color w:val="000000"/>
          <w:sz w:val="22"/>
          <w:u w:val="single"/>
        </w:rPr>
        <w:t xml:space="preserve">－（４）－④　</w:t>
      </w:r>
      <w:r w:rsidRPr="00FD7C99">
        <w:rPr>
          <w:rFonts w:ascii="HG丸ｺﾞｼｯｸM-PRO" w:eastAsia="HG丸ｺﾞｼｯｸM-PRO" w:hAnsi="HG丸ｺﾞｼｯｸM-PRO" w:hint="eastAsia"/>
          <w:color w:val="000000"/>
          <w:sz w:val="22"/>
          <w:u w:val="single"/>
        </w:rPr>
        <w:t>子どもの年齢・発達段階に応じて、性についての正しい知識を得る機会を設け、思いやりの心を育む支援を行っている。</w:t>
      </w:r>
    </w:p>
    <w:p w:rsidR="00CE0B68" w:rsidRPr="00FD7C99" w:rsidRDefault="00CE0B68" w:rsidP="00CE0B68">
      <w:pPr>
        <w:ind w:left="2327" w:hangingChars="1100" w:hanging="2327"/>
        <w:rPr>
          <w:rFonts w:ascii="HG丸ｺﾞｼｯｸM-PRO" w:eastAsia="HG丸ｺﾞｼｯｸM-PRO" w:hAnsi="HG丸ｺﾞｼｯｸM-PRO"/>
          <w:sz w:val="22"/>
          <w:u w:val="single"/>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6B0C50">
        <w:trPr>
          <w:trHeight w:val="1815"/>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ａ）子どもの年齢・発達段階に応じて、性についての正しい知識を得る機会を設け、思いやりの心を育む支援を行っている。</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ｂ）子どもの年齢・発達段階に応じて、性についての正しい知識を得る機会を設け、思いやりの心を育む支援を行っているが、十分ではない。</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ｃ）子どもの年齢・発達段階に応じた、性についての正しい知識を得る機会を設けていない。</w:t>
            </w:r>
          </w:p>
        </w:tc>
      </w:tr>
    </w:tbl>
    <w:p w:rsidR="00CE0B68" w:rsidRPr="00FD7C99" w:rsidRDefault="00CE0B68" w:rsidP="00CE0B68">
      <w:pPr>
        <w:ind w:left="423" w:hangingChars="200" w:hanging="423"/>
        <w:rPr>
          <w:rFonts w:ascii="HG丸ｺﾞｼｯｸM-PRO" w:eastAsia="HG丸ｺﾞｼｯｸM-PRO" w:hAnsi="HG丸ｺﾞｼｯｸM-PRO"/>
          <w:sz w:val="22"/>
          <w:bdr w:val="single" w:sz="4" w:space="0" w:color="auto"/>
        </w:rPr>
      </w:pPr>
    </w:p>
    <w:p w:rsidR="001657F7" w:rsidRPr="00FD7C99" w:rsidRDefault="001657F7" w:rsidP="00CE0B68">
      <w:pPr>
        <w:ind w:left="423" w:hangingChars="200" w:hanging="423"/>
        <w:rPr>
          <w:rFonts w:ascii="HG丸ｺﾞｼｯｸM-PRO" w:eastAsia="HG丸ｺﾞｼｯｸM-PRO" w:hAnsi="HG丸ｺﾞｼｯｸM-PRO"/>
          <w:sz w:val="22"/>
          <w:bdr w:val="single" w:sz="4" w:space="0" w:color="auto"/>
        </w:rPr>
      </w:pPr>
    </w:p>
    <w:p w:rsidR="001657F7" w:rsidRPr="00FD7C99" w:rsidRDefault="001657F7" w:rsidP="00CE0B68">
      <w:pPr>
        <w:ind w:left="423" w:hangingChars="200" w:hanging="423"/>
        <w:rPr>
          <w:rFonts w:ascii="HG丸ｺﾞｼｯｸM-PRO" w:eastAsia="HG丸ｺﾞｼｯｸM-PRO" w:hAnsi="HG丸ｺﾞｼｯｸM-PRO"/>
          <w:sz w:val="22"/>
          <w:bdr w:val="single" w:sz="4" w:space="0" w:color="auto"/>
        </w:rPr>
      </w:pPr>
    </w:p>
    <w:p w:rsidR="00CE0B68" w:rsidRPr="00FD7C99" w:rsidRDefault="00CE0B68" w:rsidP="00C41A39">
      <w:pPr>
        <w:pStyle w:val="1"/>
        <w:rPr>
          <w:rFonts w:hAnsi="HG丸ｺﾞｼｯｸM-PRO"/>
        </w:rPr>
      </w:pPr>
      <w:r w:rsidRPr="00FD7C99">
        <w:rPr>
          <w:rFonts w:hAnsi="HG丸ｺﾞｼｯｸM-PRO" w:hint="eastAsia"/>
        </w:rPr>
        <w:t>評価の着眼点</w:t>
      </w:r>
    </w:p>
    <w:p w:rsidR="00CE0B68" w:rsidRPr="00FD7C99" w:rsidRDefault="00CE0B68" w:rsidP="000D6EA6">
      <w:pPr>
        <w:pStyle w:val="10"/>
        <w:rPr>
          <w:rFonts w:hAnsi="HG丸ｺﾞｼｯｸM-PRO"/>
        </w:rPr>
      </w:pPr>
      <w:r w:rsidRPr="00FD7C99">
        <w:rPr>
          <w:rFonts w:hAnsi="HG丸ｺﾞｼｯｸM-PRO" w:hint="eastAsia"/>
        </w:rPr>
        <w:t>□性をタブー視せず、子どもの疑問や不安に正確な知識を持って応えている。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□職員間で性教育に関する知識や、性についてのあり方などの学習会を行っている。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□年齢、発達段階に応じて、性についての正しい知識、関心が持てるよう支援している。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□年齢に応じた性教育の計画があり、正しい性知識を得る機会を設けている。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□必要に応じて外部講師を招く等して、性教育のあり方について学習会などを職員や子どもに対して実施している。</w:t>
      </w:r>
    </w:p>
    <w:p w:rsidR="001657F7" w:rsidRPr="00FD7C99" w:rsidRDefault="001657F7" w:rsidP="000D6EA6">
      <w:pPr>
        <w:pStyle w:val="10"/>
        <w:rPr>
          <w:rFonts w:hAnsi="HG丸ｺﾞｼｯｸM-PRO"/>
        </w:rPr>
      </w:pPr>
    </w:p>
    <w:p w:rsidR="001657F7" w:rsidRPr="00FD7C99" w:rsidRDefault="001657F7" w:rsidP="000D6EA6">
      <w:pPr>
        <w:pStyle w:val="10"/>
        <w:rPr>
          <w:rFonts w:hAnsi="HG丸ｺﾞｼｯｸM-PRO"/>
        </w:rPr>
      </w:pPr>
    </w:p>
    <w:p w:rsidR="001657F7" w:rsidRPr="00FD7C99" w:rsidRDefault="001657F7" w:rsidP="000D6EA6">
      <w:pPr>
        <w:pStyle w:val="10"/>
        <w:rPr>
          <w:rFonts w:hAnsi="HG丸ｺﾞｼｯｸM-PR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C41A39">
      <w:pPr>
        <w:pStyle w:val="1"/>
        <w:rPr>
          <w:rFonts w:hAnsi="HG丸ｺﾞｼｯｸM-PRO"/>
        </w:rPr>
      </w:pPr>
    </w:p>
    <w:p w:rsidR="00CE0B68" w:rsidRPr="00FD7C99" w:rsidRDefault="00CE0B68" w:rsidP="00C41A39">
      <w:pPr>
        <w:pStyle w:val="1"/>
        <w:rPr>
          <w:rFonts w:hAnsi="HG丸ｺﾞｼｯｸM-PRO"/>
        </w:rPr>
      </w:pPr>
      <w:r w:rsidRPr="00FD7C99">
        <w:rPr>
          <w:rFonts w:hAnsi="HG丸ｺﾞｼｯｸM-PRO" w:hint="eastAsia"/>
        </w:rPr>
        <w:t>評価基準の考え方と評価の</w:t>
      </w:r>
      <w:r w:rsidRPr="00FD7C99">
        <w:rPr>
          <w:rFonts w:hAnsi="HG丸ｺﾞｼｯｸM-PRO" w:hint="eastAsia"/>
          <w:color w:val="000000"/>
        </w:rPr>
        <w:t>留意点</w:t>
      </w:r>
    </w:p>
    <w:p w:rsidR="00CE0B68" w:rsidRPr="00FD7C99" w:rsidRDefault="00CE0B68" w:rsidP="00831785">
      <w:pPr>
        <w:pStyle w:val="af6"/>
      </w:pPr>
      <w:r w:rsidRPr="00FD7C99">
        <w:rPr>
          <w:rFonts w:hint="eastAsia"/>
        </w:rPr>
        <w:t>（１）目的</w:t>
      </w:r>
    </w:p>
    <w:p w:rsidR="00CE0B68" w:rsidRPr="00FD7C99" w:rsidRDefault="00CE0B68" w:rsidP="000D6EA6">
      <w:pPr>
        <w:pStyle w:val="10"/>
        <w:rPr>
          <w:rFonts w:hAnsi="HG丸ｺﾞｼｯｸM-PRO"/>
        </w:rPr>
      </w:pPr>
      <w:r w:rsidRPr="00FD7C99">
        <w:rPr>
          <w:rFonts w:hAnsi="HG丸ｺﾞｼｯｸM-PRO" w:hint="eastAsia"/>
        </w:rPr>
        <w:t>○本評価基準では、子どもの性に対する正しい理解を促すための取組を評価します。</w:t>
      </w:r>
    </w:p>
    <w:p w:rsidR="001657F7" w:rsidRPr="00FD7C99" w:rsidRDefault="001657F7" w:rsidP="000D6EA6">
      <w:pPr>
        <w:pStyle w:val="10"/>
        <w:rPr>
          <w:rFonts w:hAnsi="HG丸ｺﾞｼｯｸM-PRO"/>
        </w:rPr>
      </w:pPr>
    </w:p>
    <w:p w:rsidR="00CE0B68" w:rsidRPr="00FD7C99" w:rsidRDefault="00CE0B68" w:rsidP="00831785">
      <w:pPr>
        <w:pStyle w:val="af6"/>
      </w:pPr>
      <w:r w:rsidRPr="00FD7C99">
        <w:rPr>
          <w:rFonts w:hint="eastAsia"/>
        </w:rPr>
        <w:t>（２）趣旨・解説</w:t>
      </w:r>
    </w:p>
    <w:p w:rsidR="00CE0B68" w:rsidRPr="00FD7C99" w:rsidRDefault="00CE0B68" w:rsidP="000D6EA6">
      <w:pPr>
        <w:pStyle w:val="10"/>
        <w:rPr>
          <w:rFonts w:hAnsi="HG丸ｺﾞｼｯｸM-PRO"/>
        </w:rPr>
      </w:pPr>
      <w:r w:rsidRPr="00FD7C99">
        <w:rPr>
          <w:rFonts w:hAnsi="HG丸ｺﾞｼｯｸM-PRO" w:hint="eastAsia"/>
        </w:rPr>
        <w:t>○子どもの年齢・発達段階によって、学校では性教育の場を設けています。しかし、ＤＶ被害や虐待を受けた子どもの中には、性について誤った知識を持っているケースもあります。そのため、それぞれの子どもの年齢や発達にあわせて、正しい知識を得る機会を設けることが必要です。</w:t>
      </w:r>
    </w:p>
    <w:p w:rsidR="00CE0B68" w:rsidRPr="00FD7C99" w:rsidRDefault="00CE0B68" w:rsidP="000D6EA6">
      <w:pPr>
        <w:pStyle w:val="10"/>
        <w:rPr>
          <w:rFonts w:hAnsi="HG丸ｺﾞｼｯｸM-PRO"/>
        </w:rPr>
      </w:pPr>
      <w:r w:rsidRPr="00FD7C99">
        <w:rPr>
          <w:rFonts w:hAnsi="HG丸ｺﾞｼｯｸM-PRO" w:hint="eastAsia"/>
        </w:rPr>
        <w:t>○日頃から職員の間でも性教育のあり方等について検討し、必要に応じて勉強会を行う等の取組が必要となります。</w:t>
      </w:r>
    </w:p>
    <w:p w:rsidR="00CE0B68" w:rsidRPr="00FD7C99" w:rsidRDefault="00CE0B68" w:rsidP="000D6EA6">
      <w:pPr>
        <w:pStyle w:val="10"/>
        <w:rPr>
          <w:rFonts w:hAnsi="HG丸ｺﾞｼｯｸM-PRO"/>
        </w:rPr>
      </w:pPr>
      <w:r w:rsidRPr="00FD7C99">
        <w:rPr>
          <w:rFonts w:hAnsi="HG丸ｺﾞｼｯｸM-PRO" w:hint="eastAsia"/>
        </w:rPr>
        <w:t>○いのちの教育の一環として性教育があることを理解する必要があります。</w:t>
      </w:r>
    </w:p>
    <w:p w:rsidR="001657F7" w:rsidRPr="00FD7C99" w:rsidRDefault="001657F7" w:rsidP="000D6EA6">
      <w:pPr>
        <w:pStyle w:val="10"/>
        <w:rPr>
          <w:rFonts w:hAnsi="HG丸ｺﾞｼｯｸM-PRO"/>
        </w:rPr>
      </w:pPr>
    </w:p>
    <w:p w:rsidR="00CE0B68" w:rsidRPr="00FD7C99" w:rsidRDefault="00CE0B68" w:rsidP="00831785">
      <w:pPr>
        <w:pStyle w:val="af6"/>
      </w:pPr>
      <w:r w:rsidRPr="00FD7C99">
        <w:rPr>
          <w:rFonts w:hint="eastAsia"/>
        </w:rPr>
        <w:t>（３）評価の留意点</w:t>
      </w:r>
    </w:p>
    <w:p w:rsidR="00CE0B68" w:rsidRPr="00FD7C99" w:rsidRDefault="00CE0B68" w:rsidP="000D6EA6">
      <w:pPr>
        <w:pStyle w:val="10"/>
        <w:rPr>
          <w:rFonts w:hAnsi="HG丸ｺﾞｼｯｸM-PRO"/>
        </w:rPr>
      </w:pPr>
      <w:r w:rsidRPr="00FD7C99">
        <w:rPr>
          <w:rFonts w:hAnsi="HG丸ｺﾞｼｯｸM-PRO" w:hint="eastAsia"/>
          <w:color w:val="000000"/>
        </w:rPr>
        <w:t>○</w:t>
      </w:r>
      <w:r w:rsidRPr="00FD7C99">
        <w:rPr>
          <w:rFonts w:hAnsi="HG丸ｺﾞｼｯｸM-PRO" w:hint="eastAsia"/>
        </w:rPr>
        <w:t>子どもが性に対して正しい知識を得るために、その年齢に応じて施設がどのような取組をしているかを評価するものです。</w:t>
      </w:r>
    </w:p>
    <w:p w:rsidR="00CE0B68" w:rsidRPr="00FD7C99" w:rsidRDefault="00CE0B68" w:rsidP="00CE0B68">
      <w:pPr>
        <w:rPr>
          <w:rFonts w:ascii="HG丸ｺﾞｼｯｸM-PRO" w:eastAsia="HG丸ｺﾞｼｯｸM-PRO" w:hAnsi="HG丸ｺﾞｼｯｸM-PRO"/>
          <w:color w:val="000000"/>
          <w:sz w:val="22"/>
          <w:bdr w:val="single" w:sz="4" w:space="0" w:color="auto"/>
        </w:rPr>
      </w:pPr>
    </w:p>
    <w:p w:rsidR="00EE5A5F" w:rsidRPr="00FD7C99" w:rsidRDefault="00CE0B68">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CE0B68" w:rsidRPr="00FD7C99" w:rsidRDefault="00514C86" w:rsidP="009D5C36">
      <w:pPr>
        <w:pStyle w:val="A-1-"/>
        <w:rPr>
          <w:rFonts w:hAnsi="HG丸ｺﾞｼｯｸM-PRO"/>
        </w:rPr>
      </w:pPr>
      <w:r w:rsidRPr="00FD7C99">
        <w:rPr>
          <w:rFonts w:hAnsi="HG丸ｺﾞｼｯｸM-PRO" w:hint="eastAsia"/>
        </w:rPr>
        <w:lastRenderedPageBreak/>
        <w:t>Ａ－２</w:t>
      </w:r>
      <w:r w:rsidR="00CE0B68" w:rsidRPr="00FD7C99">
        <w:rPr>
          <w:rFonts w:hAnsi="HG丸ｺﾞｼｯｸM-PRO" w:hint="eastAsia"/>
        </w:rPr>
        <w:t xml:space="preserve">－（５）ＤＶ被害からの回避・回復 </w:t>
      </w:r>
    </w:p>
    <w:p w:rsidR="00CE0B68" w:rsidRPr="00FD7C99" w:rsidRDefault="009D0B21" w:rsidP="00FE7D10">
      <w:pPr>
        <w:ind w:left="1130" w:hangingChars="534" w:hanging="1130"/>
        <w:rPr>
          <w:rFonts w:ascii="HG丸ｺﾞｼｯｸM-PRO" w:eastAsia="HG丸ｺﾞｼｯｸM-PRO" w:hAnsi="HG丸ｺﾞｼｯｸM-PRO"/>
          <w:color w:val="000000"/>
          <w:sz w:val="22"/>
          <w:u w:val="single"/>
        </w:rPr>
      </w:pPr>
      <w:r w:rsidRPr="00FD7C99">
        <w:rPr>
          <w:rFonts w:ascii="HG丸ｺﾞｼｯｸM-PRO" w:eastAsia="HG丸ｺﾞｼｯｸM-PRO" w:hAnsi="HG丸ｺﾞｼｯｸM-PRO" w:hint="eastAsia"/>
          <w:color w:val="000000"/>
          <w:sz w:val="22"/>
          <w:szCs w:val="22"/>
          <w:u w:val="single"/>
          <w:bdr w:val="single" w:sz="4" w:space="0" w:color="auto"/>
        </w:rPr>
        <w:t>Ａ</w:t>
      </w:r>
      <w:r w:rsidR="00514C86" w:rsidRPr="00FD7C99">
        <w:rPr>
          <w:rFonts w:ascii="HG丸ｺﾞｼｯｸM-PRO" w:eastAsia="HG丸ｺﾞｼｯｸM-PRO" w:hAnsi="HG丸ｺﾞｼｯｸM-PRO" w:hint="eastAsia"/>
          <w:color w:val="000000"/>
          <w:sz w:val="22"/>
          <w:szCs w:val="22"/>
          <w:u w:val="single"/>
          <w:bdr w:val="single" w:sz="4" w:space="0" w:color="auto"/>
        </w:rPr>
        <w:t>⑲</w:t>
      </w:r>
      <w:r w:rsidR="00CE0B68" w:rsidRPr="00FD7C99">
        <w:rPr>
          <w:rFonts w:ascii="HG丸ｺﾞｼｯｸM-PRO" w:eastAsia="HG丸ｺﾞｼｯｸM-PRO" w:hAnsi="HG丸ｺﾞｼｯｸM-PRO" w:hint="eastAsia"/>
          <w:color w:val="000000"/>
          <w:sz w:val="22"/>
          <w:u w:val="single"/>
        </w:rPr>
        <w:t xml:space="preserve">　</w:t>
      </w:r>
      <w:r w:rsidR="00514C86" w:rsidRPr="00FD7C99">
        <w:rPr>
          <w:rFonts w:ascii="HG丸ｺﾞｼｯｸM-PRO" w:eastAsia="HG丸ｺﾞｼｯｸM-PRO" w:hAnsi="HG丸ｺﾞｼｯｸM-PRO" w:hint="eastAsia"/>
          <w:color w:val="000000"/>
          <w:sz w:val="22"/>
          <w:u w:val="single"/>
        </w:rPr>
        <w:t xml:space="preserve">Ａ－２－（５）－①　</w:t>
      </w:r>
      <w:r w:rsidR="00CE0B68" w:rsidRPr="00FD7C99">
        <w:rPr>
          <w:rFonts w:ascii="HG丸ｺﾞｼｯｸM-PRO" w:eastAsia="HG丸ｺﾞｼｯｸM-PRO" w:hAnsi="HG丸ｺﾞｼｯｸM-PRO" w:hint="eastAsia"/>
          <w:color w:val="000000"/>
          <w:sz w:val="22"/>
          <w:u w:val="single"/>
        </w:rPr>
        <w:t>母親と子どもの緊急利用に適切に対応する体制を整備している。</w:t>
      </w:r>
    </w:p>
    <w:p w:rsidR="00CE0B68" w:rsidRPr="00FD7C99" w:rsidRDefault="00CE0B68" w:rsidP="00CE0B68">
      <w:pPr>
        <w:rPr>
          <w:rFonts w:ascii="HG丸ｺﾞｼｯｸM-PRO" w:eastAsia="HG丸ｺﾞｼｯｸM-PRO" w:hAnsi="HG丸ｺﾞｼｯｸM-PRO"/>
          <w:color w:val="000000"/>
          <w:sz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5B2DD5">
        <w:trPr>
          <w:trHeight w:val="1548"/>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rPr>
              <w:t>ａ）母親と子どもの緊急利用に適切に対応する体制を整備している。</w:t>
            </w: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rPr>
              <w:t>ｂ）母親と子どもの緊急利用に対応する体制を整備しているが、十分ではない。</w:t>
            </w: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rPr>
            </w:pPr>
            <w:r w:rsidRPr="00FD7C99">
              <w:rPr>
                <w:rFonts w:ascii="HG丸ｺﾞｼｯｸM-PRO" w:eastAsia="HG丸ｺﾞｼｯｸM-PRO" w:hAnsi="HG丸ｺﾞｼｯｸM-PRO" w:hint="eastAsia"/>
                <w:color w:val="000000"/>
                <w:sz w:val="22"/>
              </w:rPr>
              <w:t>ｃ）母親と子どもの緊急利用に適切に対応する体制を整備していない。</w:t>
            </w:r>
          </w:p>
        </w:tc>
      </w:tr>
    </w:tbl>
    <w:p w:rsidR="00CE0B68" w:rsidRPr="00FD7C99" w:rsidRDefault="00CE0B68" w:rsidP="00CE0B68">
      <w:pPr>
        <w:ind w:left="423" w:hangingChars="200" w:hanging="423"/>
        <w:rPr>
          <w:rFonts w:ascii="HG丸ｺﾞｼｯｸM-PRO" w:eastAsia="HG丸ｺﾞｼｯｸM-PRO" w:hAnsi="HG丸ｺﾞｼｯｸM-PRO"/>
          <w:color w:val="000000"/>
          <w:sz w:val="22"/>
          <w:bdr w:val="single" w:sz="4" w:space="0" w:color="auto"/>
        </w:rPr>
      </w:pPr>
    </w:p>
    <w:p w:rsidR="001657F7" w:rsidRPr="00FD7C99" w:rsidRDefault="001657F7" w:rsidP="00CE0B68">
      <w:pPr>
        <w:ind w:left="423" w:hangingChars="200" w:hanging="423"/>
        <w:rPr>
          <w:rFonts w:ascii="HG丸ｺﾞｼｯｸM-PRO" w:eastAsia="HG丸ｺﾞｼｯｸM-PRO" w:hAnsi="HG丸ｺﾞｼｯｸM-PRO"/>
          <w:color w:val="000000"/>
          <w:sz w:val="22"/>
          <w:bdr w:val="single" w:sz="4" w:space="0" w:color="auto"/>
        </w:rPr>
      </w:pPr>
    </w:p>
    <w:p w:rsidR="001657F7" w:rsidRPr="00FD7C99" w:rsidRDefault="001657F7" w:rsidP="00CE0B68">
      <w:pPr>
        <w:ind w:left="423" w:hangingChars="200" w:hanging="423"/>
        <w:rPr>
          <w:rFonts w:ascii="HG丸ｺﾞｼｯｸM-PRO" w:eastAsia="HG丸ｺﾞｼｯｸM-PRO" w:hAnsi="HG丸ｺﾞｼｯｸM-PRO"/>
          <w:color w:val="000000"/>
          <w:sz w:val="22"/>
          <w:bdr w:val="single" w:sz="4" w:space="0" w:color="auto"/>
        </w:rPr>
      </w:pPr>
    </w:p>
    <w:p w:rsidR="00CE0B68" w:rsidRPr="00FD7C99" w:rsidRDefault="00CE0B68" w:rsidP="00C41A39">
      <w:pPr>
        <w:pStyle w:val="1"/>
        <w:rPr>
          <w:rFonts w:hAnsi="HG丸ｺﾞｼｯｸM-PRO"/>
        </w:rPr>
      </w:pPr>
      <w:r w:rsidRPr="00FD7C99">
        <w:rPr>
          <w:rFonts w:hAnsi="HG丸ｺﾞｼｯｸM-PRO" w:hint="eastAsia"/>
        </w:rPr>
        <w:t>評価の着眼点</w:t>
      </w:r>
    </w:p>
    <w:p w:rsidR="00CE0B68" w:rsidRPr="00FD7C99" w:rsidRDefault="00CE0B68" w:rsidP="000D6EA6">
      <w:pPr>
        <w:pStyle w:val="10"/>
        <w:rPr>
          <w:rFonts w:hAnsi="HG丸ｺﾞｼｯｸM-PRO"/>
        </w:rPr>
      </w:pPr>
      <w:r w:rsidRPr="00FD7C99">
        <w:rPr>
          <w:rFonts w:hAnsi="HG丸ｺﾞｼｯｸM-PRO" w:hint="eastAsia"/>
        </w:rPr>
        <w:t>□緊急時に備えて、夜間でも対応できる体制を構築している。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□２４時間の受け入れや広域利用など、広く母親と子どもの緊急利用を受け入れている。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□役割分担と責任の所在を明確にし、配偶者暴力相談支援センター・警察署・福祉事務所等との連絡調整体制を整えている。</w:t>
      </w:r>
    </w:p>
    <w:p w:rsidR="000478E0" w:rsidRDefault="000478E0" w:rsidP="000D6EA6">
      <w:pPr>
        <w:pStyle w:val="10"/>
        <w:rPr>
          <w:rFonts w:hAnsi="HG丸ｺﾞｼｯｸM-PRO"/>
        </w:rPr>
      </w:pPr>
    </w:p>
    <w:p w:rsidR="000D6EA6" w:rsidRPr="00FD7C99" w:rsidRDefault="00CE0B68" w:rsidP="000D6EA6">
      <w:pPr>
        <w:pStyle w:val="10"/>
        <w:rPr>
          <w:rFonts w:hAnsi="HG丸ｺﾞｼｯｸM-PRO"/>
        </w:rPr>
      </w:pPr>
      <w:r w:rsidRPr="00FD7C99">
        <w:rPr>
          <w:rFonts w:hAnsi="HG丸ｺﾞｼｯｸM-PRO" w:hint="eastAsia"/>
        </w:rPr>
        <w:t>□緊急時対応マニュアルを作成・整備している。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□緊急利用のための生活用品等を予め用意している。</w:t>
      </w:r>
    </w:p>
    <w:p w:rsidR="001657F7" w:rsidRPr="00FD7C99" w:rsidRDefault="001657F7" w:rsidP="000D6EA6">
      <w:pPr>
        <w:pStyle w:val="10"/>
        <w:rPr>
          <w:rFonts w:hAnsi="HG丸ｺﾞｼｯｸM-PRO"/>
        </w:rPr>
      </w:pPr>
    </w:p>
    <w:p w:rsidR="001657F7" w:rsidRPr="00FD7C99" w:rsidRDefault="001657F7" w:rsidP="000D6EA6">
      <w:pPr>
        <w:pStyle w:val="10"/>
        <w:rPr>
          <w:rFonts w:hAnsi="HG丸ｺﾞｼｯｸM-PRO"/>
        </w:rPr>
      </w:pPr>
    </w:p>
    <w:p w:rsidR="001657F7" w:rsidRPr="00FD7C99" w:rsidRDefault="001657F7" w:rsidP="000D6EA6">
      <w:pPr>
        <w:pStyle w:val="10"/>
        <w:rPr>
          <w:rFonts w:hAnsi="HG丸ｺﾞｼｯｸM-PR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C41A39">
      <w:pPr>
        <w:pStyle w:val="1"/>
        <w:rPr>
          <w:rFonts w:hAnsi="HG丸ｺﾞｼｯｸM-PRO"/>
        </w:rPr>
      </w:pPr>
    </w:p>
    <w:p w:rsidR="00CE0B68" w:rsidRPr="00FD7C99" w:rsidRDefault="00CE0B68" w:rsidP="00C41A39">
      <w:pPr>
        <w:pStyle w:val="1"/>
        <w:rPr>
          <w:rFonts w:hAnsi="HG丸ｺﾞｼｯｸM-PRO"/>
        </w:rPr>
      </w:pPr>
      <w:r w:rsidRPr="00FD7C99">
        <w:rPr>
          <w:rFonts w:hAnsi="HG丸ｺﾞｼｯｸM-PRO" w:hint="eastAsia"/>
        </w:rPr>
        <w:t>評価基準の考え方と評価の留意点</w:t>
      </w:r>
    </w:p>
    <w:p w:rsidR="00CE0B68" w:rsidRPr="00FD7C99" w:rsidRDefault="00CE0B68" w:rsidP="00831785">
      <w:pPr>
        <w:pStyle w:val="af6"/>
      </w:pPr>
      <w:r w:rsidRPr="00FD7C99">
        <w:rPr>
          <w:rFonts w:hint="eastAsia"/>
        </w:rPr>
        <w:t>（１）目的</w:t>
      </w:r>
    </w:p>
    <w:p w:rsidR="00CE0B68" w:rsidRPr="00FD7C99" w:rsidRDefault="00CE0B68" w:rsidP="000D6EA6">
      <w:pPr>
        <w:pStyle w:val="10"/>
        <w:rPr>
          <w:rFonts w:hAnsi="HG丸ｺﾞｼｯｸM-PRO"/>
        </w:rPr>
      </w:pPr>
      <w:r w:rsidRPr="00FD7C99">
        <w:rPr>
          <w:rFonts w:hAnsi="HG丸ｺﾞｼｯｸM-PRO" w:hint="eastAsia"/>
        </w:rPr>
        <w:t>○本評価基準は、施設が緊急時の利用にむけて適切な体制を整備・確立しているのかを評価します。</w:t>
      </w:r>
    </w:p>
    <w:p w:rsidR="001657F7" w:rsidRPr="00FD7C99" w:rsidRDefault="001657F7" w:rsidP="000D6EA6">
      <w:pPr>
        <w:pStyle w:val="10"/>
        <w:rPr>
          <w:rFonts w:hAnsi="HG丸ｺﾞｼｯｸM-PRO"/>
        </w:rPr>
      </w:pPr>
    </w:p>
    <w:p w:rsidR="00CE0B68" w:rsidRPr="00FD7C99" w:rsidRDefault="00CE0B68" w:rsidP="00831785">
      <w:pPr>
        <w:pStyle w:val="af6"/>
      </w:pPr>
      <w:r w:rsidRPr="00FD7C99">
        <w:rPr>
          <w:rFonts w:hint="eastAsia"/>
        </w:rPr>
        <w:t>（２）趣旨・解説</w:t>
      </w:r>
    </w:p>
    <w:p w:rsidR="00CE0B68" w:rsidRPr="00FD7C99" w:rsidRDefault="00CE0B68" w:rsidP="000D6EA6">
      <w:pPr>
        <w:pStyle w:val="10"/>
        <w:rPr>
          <w:rFonts w:hAnsi="HG丸ｺﾞｼｯｸM-PRO"/>
        </w:rPr>
      </w:pPr>
      <w:r w:rsidRPr="00FD7C99">
        <w:rPr>
          <w:rFonts w:hAnsi="HG丸ｺﾞｼｯｸM-PRO" w:hint="eastAsia"/>
          <w:color w:val="000000"/>
        </w:rPr>
        <w:t>○</w:t>
      </w:r>
      <w:r w:rsidRPr="00FD7C99">
        <w:rPr>
          <w:rFonts w:hAnsi="HG丸ｺﾞｼｯｸM-PRO" w:hint="eastAsia"/>
        </w:rPr>
        <w:t>ここで言う緊急利用とは、一般の入所手続きより優先して入所する「緊急入所（措置）」、ＤＶ防止法に基づく「一時保護委託入所」、自治体との契約に基づく「緊急一時保護」のことです。</w:t>
      </w:r>
    </w:p>
    <w:p w:rsidR="00CE0B68" w:rsidRPr="00FD7C99" w:rsidRDefault="00CE0B68" w:rsidP="000D6EA6">
      <w:pPr>
        <w:pStyle w:val="10"/>
        <w:rPr>
          <w:rFonts w:hAnsi="HG丸ｺﾞｼｯｸM-PRO"/>
        </w:rPr>
      </w:pPr>
      <w:r w:rsidRPr="00FD7C99">
        <w:rPr>
          <w:rFonts w:hAnsi="HG丸ｺﾞｼｯｸM-PRO" w:hint="eastAsia"/>
        </w:rPr>
        <w:t>○曜日や時間、地域等にこだわることなく、保護を必要とする母親と子どもの緊急利用を広く受け入れることが、母子生活支援施設に最も求められる機能の一つです。</w:t>
      </w:r>
    </w:p>
    <w:p w:rsidR="00CE0B68" w:rsidRPr="00FD7C99" w:rsidRDefault="00CE0B68" w:rsidP="000D6EA6">
      <w:pPr>
        <w:pStyle w:val="10"/>
        <w:rPr>
          <w:rFonts w:hAnsi="HG丸ｺﾞｼｯｸM-PRO"/>
        </w:rPr>
      </w:pPr>
      <w:r w:rsidRPr="00FD7C99">
        <w:rPr>
          <w:rFonts w:hAnsi="HG丸ｺﾞｼｯｸM-PRO" w:hint="eastAsia"/>
        </w:rPr>
        <w:t>○当面の対応方法や連絡体制、役割分担と責任者の明確化、警察等との連絡調整体制などについて、施設内で文書化し共通理解をしていることが望まれます。</w:t>
      </w:r>
    </w:p>
    <w:p w:rsidR="00CE0B68" w:rsidRPr="00FD7C99" w:rsidRDefault="00CE0B68" w:rsidP="000D6EA6">
      <w:pPr>
        <w:pStyle w:val="10"/>
        <w:rPr>
          <w:rFonts w:hAnsi="HG丸ｺﾞｼｯｸM-PRO"/>
        </w:rPr>
      </w:pPr>
      <w:r w:rsidRPr="00FD7C99">
        <w:rPr>
          <w:rFonts w:hAnsi="HG丸ｺﾞｼｯｸM-PRO" w:hint="eastAsia"/>
          <w:color w:val="000000"/>
        </w:rPr>
        <w:t>○</w:t>
      </w:r>
      <w:r w:rsidRPr="00FD7C99">
        <w:rPr>
          <w:rFonts w:hAnsi="HG丸ｺﾞｼｯｸM-PRO" w:hint="eastAsia"/>
        </w:rPr>
        <w:t>ＤＶ被害者や虐待を受けた子どもへの支援において、職員による２４時間の支援体制は大変重要なことであると言えます。</w:t>
      </w:r>
    </w:p>
    <w:p w:rsidR="00CE0B68" w:rsidRPr="00FD7C99" w:rsidRDefault="00CE0B68" w:rsidP="000D6EA6">
      <w:pPr>
        <w:pStyle w:val="10"/>
        <w:rPr>
          <w:rFonts w:hAnsi="HG丸ｺﾞｼｯｸM-PRO"/>
          <w:color w:val="000000"/>
        </w:rPr>
      </w:pPr>
      <w:r w:rsidRPr="00FD7C99">
        <w:rPr>
          <w:rFonts w:hAnsi="HG丸ｺﾞｼｯｸM-PRO" w:hint="eastAsia"/>
          <w:color w:val="000000"/>
        </w:rPr>
        <w:t>○子どもの安全を保障するため、区域外就</w:t>
      </w:r>
      <w:r w:rsidR="00412F99" w:rsidRPr="00FD7C99">
        <w:rPr>
          <w:rFonts w:hAnsi="HG丸ｺﾞｼｯｸM-PRO" w:hint="eastAsia"/>
          <w:color w:val="000000"/>
        </w:rPr>
        <w:t>学も含め、教育委員会等の関係機関との連携を行う場合があります。</w:t>
      </w:r>
    </w:p>
    <w:p w:rsidR="00CE0B68" w:rsidRPr="00FD7C99" w:rsidRDefault="00CE0B68" w:rsidP="000D6EA6">
      <w:pPr>
        <w:pStyle w:val="10"/>
        <w:rPr>
          <w:rFonts w:hAnsi="HG丸ｺﾞｼｯｸM-PRO"/>
        </w:rPr>
      </w:pPr>
      <w:r w:rsidRPr="00FD7C99">
        <w:rPr>
          <w:rFonts w:hAnsi="HG丸ｺﾞｼｯｸM-PRO" w:hint="eastAsia"/>
          <w:color w:val="000000"/>
        </w:rPr>
        <w:t>○</w:t>
      </w:r>
      <w:r w:rsidRPr="00FD7C99">
        <w:rPr>
          <w:rFonts w:hAnsi="HG丸ｺﾞｼｯｸM-PRO" w:hint="eastAsia"/>
        </w:rPr>
        <w:t>緊急時対応マニュアルとは、例えば緊急受け入れマニュアル、不審者対策マニュアル等の緊急な対応が必要な場合を想定してのマニュアルのことです。</w:t>
      </w:r>
    </w:p>
    <w:p w:rsidR="001657F7" w:rsidRPr="00FD7C99" w:rsidRDefault="001657F7" w:rsidP="000D6EA6">
      <w:pPr>
        <w:pStyle w:val="10"/>
        <w:rPr>
          <w:rFonts w:hAnsi="HG丸ｺﾞｼｯｸM-PRO"/>
        </w:rPr>
      </w:pPr>
    </w:p>
    <w:p w:rsidR="00CE0B68" w:rsidRPr="00FD7C99" w:rsidRDefault="00CE0B68" w:rsidP="00831785">
      <w:pPr>
        <w:pStyle w:val="af6"/>
      </w:pPr>
      <w:r w:rsidRPr="00FD7C99">
        <w:rPr>
          <w:rFonts w:hint="eastAsia"/>
        </w:rPr>
        <w:t>（３）評価の留意点</w:t>
      </w:r>
    </w:p>
    <w:p w:rsidR="00CE0B68" w:rsidRPr="00FD7C99" w:rsidRDefault="00CE0B68" w:rsidP="000D6EA6">
      <w:pPr>
        <w:pStyle w:val="10"/>
        <w:rPr>
          <w:rFonts w:hAnsi="HG丸ｺﾞｼｯｸM-PRO"/>
        </w:rPr>
      </w:pPr>
      <w:r w:rsidRPr="00FD7C99">
        <w:rPr>
          <w:rFonts w:hAnsi="HG丸ｺﾞｼｯｸM-PRO" w:hint="eastAsia"/>
        </w:rPr>
        <w:t>○臨機応変な対応が求められることも想定した緊急利用受け入れ体制の確立について、具体的な受け入れ内容とともに確認を行います。</w:t>
      </w:r>
    </w:p>
    <w:p w:rsidR="00CE0B68" w:rsidRPr="00FD7C99" w:rsidRDefault="00CE0B68" w:rsidP="000D6EA6">
      <w:pPr>
        <w:pStyle w:val="10"/>
        <w:rPr>
          <w:rFonts w:hAnsi="HG丸ｺﾞｼｯｸM-PRO"/>
        </w:rPr>
      </w:pPr>
      <w:r w:rsidRPr="00FD7C99">
        <w:rPr>
          <w:rFonts w:hAnsi="HG丸ｺﾞｼｯｸM-PRO" w:hint="eastAsia"/>
          <w:color w:val="000000"/>
        </w:rPr>
        <w:t>○</w:t>
      </w:r>
      <w:r w:rsidRPr="00FD7C99">
        <w:rPr>
          <w:rFonts w:hAnsi="HG丸ｺﾞｼｯｸM-PRO" w:hint="eastAsia"/>
        </w:rPr>
        <w:t>ＤＶ防止法に基づく「一時保護委託入所」の実施や、児童福祉法３３条の一時保護、また自治体との契約に基づく「緊急一時保護」を実施していることも評価に加味します。</w:t>
      </w:r>
    </w:p>
    <w:p w:rsidR="00CE0B68" w:rsidRPr="00FD7C99" w:rsidRDefault="00CE0B68" w:rsidP="00FE7D10">
      <w:pPr>
        <w:ind w:left="1130" w:hangingChars="534" w:hanging="1130"/>
        <w:rPr>
          <w:rFonts w:ascii="HG丸ｺﾞｼｯｸM-PRO" w:eastAsia="HG丸ｺﾞｼｯｸM-PRO" w:hAnsi="HG丸ｺﾞｼｯｸM-PRO"/>
          <w:color w:val="000000"/>
          <w:sz w:val="22"/>
          <w:u w:val="single"/>
        </w:rPr>
      </w:pPr>
      <w:r w:rsidRPr="00FD7C99">
        <w:rPr>
          <w:rFonts w:ascii="HG丸ｺﾞｼｯｸM-PRO" w:eastAsia="HG丸ｺﾞｼｯｸM-PRO" w:hAnsi="HG丸ｺﾞｼｯｸM-PRO"/>
          <w:color w:val="000000"/>
          <w:sz w:val="22"/>
          <w:u w:val="single"/>
        </w:rPr>
        <w:br w:type="page"/>
      </w:r>
      <w:r w:rsidR="009D0B21" w:rsidRPr="00FD7C99">
        <w:rPr>
          <w:rFonts w:ascii="HG丸ｺﾞｼｯｸM-PRO" w:eastAsia="HG丸ｺﾞｼｯｸM-PRO" w:hAnsi="HG丸ｺﾞｼｯｸM-PRO" w:hint="eastAsia"/>
          <w:color w:val="000000"/>
          <w:sz w:val="22"/>
          <w:szCs w:val="22"/>
          <w:u w:val="single"/>
          <w:bdr w:val="single" w:sz="4" w:space="0" w:color="auto"/>
        </w:rPr>
        <w:lastRenderedPageBreak/>
        <w:t>Ａ</w:t>
      </w:r>
      <w:r w:rsidR="00E1306C" w:rsidRPr="00FD7C99">
        <w:rPr>
          <w:rFonts w:ascii="HG丸ｺﾞｼｯｸM-PRO" w:eastAsia="HG丸ｺﾞｼｯｸM-PRO" w:hAnsi="HG丸ｺﾞｼｯｸM-PRO" w:hint="eastAsia"/>
          <w:color w:val="000000"/>
          <w:sz w:val="22"/>
          <w:szCs w:val="22"/>
          <w:u w:val="single"/>
          <w:bdr w:val="single" w:sz="4" w:space="0" w:color="auto"/>
        </w:rPr>
        <w:t>⑳</w:t>
      </w:r>
      <w:r w:rsidRPr="00FD7C99">
        <w:rPr>
          <w:rFonts w:ascii="HG丸ｺﾞｼｯｸM-PRO" w:eastAsia="HG丸ｺﾞｼｯｸM-PRO" w:hAnsi="HG丸ｺﾞｼｯｸM-PRO" w:hint="eastAsia"/>
          <w:color w:val="000000"/>
          <w:sz w:val="22"/>
          <w:u w:val="single"/>
        </w:rPr>
        <w:t xml:space="preserve">　</w:t>
      </w:r>
      <w:r w:rsidR="00E1306C" w:rsidRPr="00FD7C99">
        <w:rPr>
          <w:rFonts w:ascii="HG丸ｺﾞｼｯｸM-PRO" w:eastAsia="HG丸ｺﾞｼｯｸM-PRO" w:hAnsi="HG丸ｺﾞｼｯｸM-PRO" w:hint="eastAsia"/>
          <w:color w:val="000000"/>
          <w:sz w:val="22"/>
          <w:u w:val="single"/>
        </w:rPr>
        <w:t xml:space="preserve">Ａ－２－（５）－②　</w:t>
      </w:r>
      <w:r w:rsidRPr="00FD7C99">
        <w:rPr>
          <w:rFonts w:ascii="HG丸ｺﾞｼｯｸM-PRO" w:eastAsia="HG丸ｺﾞｼｯｸM-PRO" w:hAnsi="HG丸ｺﾞｼｯｸM-PRO" w:hint="eastAsia"/>
          <w:color w:val="000000"/>
          <w:sz w:val="22"/>
          <w:u w:val="single"/>
        </w:rPr>
        <w:t>母親と子どもの安全確保のために、ＤＶ防止法に基づく保護命令や支援措置が必要な場合は、適切な情報提供と支援を行っている。</w:t>
      </w:r>
    </w:p>
    <w:p w:rsidR="00CE0B68" w:rsidRPr="00FD7C99" w:rsidRDefault="00CE0B68" w:rsidP="00CE0B68">
      <w:pPr>
        <w:rPr>
          <w:rFonts w:ascii="HG丸ｺﾞｼｯｸM-PRO" w:eastAsia="HG丸ｺﾞｼｯｸM-PRO" w:hAnsi="HG丸ｺﾞｼｯｸM-PRO"/>
          <w:sz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6B0C50">
        <w:trPr>
          <w:trHeight w:val="1815"/>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ａ）母親と子どもの安全確保のために、ＤＶ防止法に基づく保護命令や支援措置が必要な場合は、適切な情報提供と支援を行っている。</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ｂ）母親と子どもの安全確保のために、ＤＶ防止法に基づく保護命令や支援措置が必要な場合は、情報提供と支援を行っているが、十分ではない。</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ｃ）母親と子どもの安全確保のための、適切な情報提供と支援を行っていない。</w:t>
            </w:r>
          </w:p>
        </w:tc>
      </w:tr>
    </w:tbl>
    <w:p w:rsidR="00CE0B68" w:rsidRPr="00FD7C99" w:rsidRDefault="00CE0B68" w:rsidP="00CE0B68">
      <w:pPr>
        <w:ind w:left="423" w:hangingChars="200" w:hanging="423"/>
        <w:rPr>
          <w:rFonts w:ascii="HG丸ｺﾞｼｯｸM-PRO" w:eastAsia="HG丸ｺﾞｼｯｸM-PRO" w:hAnsi="HG丸ｺﾞｼｯｸM-PRO"/>
          <w:sz w:val="22"/>
          <w:bdr w:val="single" w:sz="4" w:space="0" w:color="auto"/>
        </w:rPr>
      </w:pPr>
    </w:p>
    <w:p w:rsidR="001657F7" w:rsidRPr="00FD7C99" w:rsidRDefault="001657F7" w:rsidP="00CE0B68">
      <w:pPr>
        <w:ind w:left="423" w:hangingChars="200" w:hanging="423"/>
        <w:rPr>
          <w:rFonts w:ascii="HG丸ｺﾞｼｯｸM-PRO" w:eastAsia="HG丸ｺﾞｼｯｸM-PRO" w:hAnsi="HG丸ｺﾞｼｯｸM-PRO"/>
          <w:sz w:val="22"/>
          <w:bdr w:val="single" w:sz="4" w:space="0" w:color="auto"/>
        </w:rPr>
      </w:pPr>
    </w:p>
    <w:p w:rsidR="001657F7" w:rsidRPr="00FD7C99" w:rsidRDefault="001657F7" w:rsidP="00CE0B68">
      <w:pPr>
        <w:ind w:left="423" w:hangingChars="200" w:hanging="423"/>
        <w:rPr>
          <w:rFonts w:ascii="HG丸ｺﾞｼｯｸM-PRO" w:eastAsia="HG丸ｺﾞｼｯｸM-PRO" w:hAnsi="HG丸ｺﾞｼｯｸM-PRO"/>
          <w:sz w:val="22"/>
          <w:bdr w:val="single" w:sz="4" w:space="0" w:color="auto"/>
        </w:rPr>
      </w:pPr>
    </w:p>
    <w:p w:rsidR="00CE0B68" w:rsidRPr="00FD7C99" w:rsidRDefault="00CE0B68" w:rsidP="00C41A39">
      <w:pPr>
        <w:pStyle w:val="1"/>
        <w:rPr>
          <w:rFonts w:hAnsi="HG丸ｺﾞｼｯｸM-PRO"/>
        </w:rPr>
      </w:pPr>
      <w:r w:rsidRPr="00FD7C99">
        <w:rPr>
          <w:rFonts w:hAnsi="HG丸ｺﾞｼｯｸM-PRO" w:hint="eastAsia"/>
        </w:rPr>
        <w:t>評価の着眼点</w:t>
      </w:r>
    </w:p>
    <w:p w:rsidR="00CE0B68" w:rsidRPr="00FD7C99" w:rsidRDefault="00CE0B68" w:rsidP="000D6EA6">
      <w:pPr>
        <w:pStyle w:val="10"/>
        <w:rPr>
          <w:rFonts w:hAnsi="HG丸ｺﾞｼｯｸM-PRO"/>
        </w:rPr>
      </w:pPr>
      <w:r w:rsidRPr="00FD7C99">
        <w:rPr>
          <w:rFonts w:hAnsi="HG丸ｺﾞｼｯｸM-PRO" w:hint="eastAsia"/>
        </w:rPr>
        <w:t>□保護命令制度や支援措置・ＤＶ相談証明の活用について、情報提供を行うとともに、必要に応じて法的手続きのための同行等の支援を行っている。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□弁護士や法テラスの紹介や調停・裁判などへの同行等、さらに必要に応じて代弁等の支援を行っている。</w:t>
      </w:r>
    </w:p>
    <w:p w:rsidR="000478E0" w:rsidRDefault="000478E0" w:rsidP="000D6EA6">
      <w:pPr>
        <w:pStyle w:val="10"/>
        <w:rPr>
          <w:rFonts w:hAnsi="HG丸ｺﾞｼｯｸM-PRO"/>
        </w:rPr>
      </w:pPr>
    </w:p>
    <w:p w:rsidR="00CE0B68" w:rsidRPr="00FD7C99" w:rsidRDefault="00CE0B68" w:rsidP="000D6EA6">
      <w:pPr>
        <w:pStyle w:val="10"/>
        <w:rPr>
          <w:rFonts w:hAnsi="HG丸ｺﾞｼｯｸM-PRO"/>
        </w:rPr>
      </w:pPr>
      <w:r w:rsidRPr="00FD7C99">
        <w:rPr>
          <w:rFonts w:hAnsi="HG丸ｺﾞｼｯｸM-PRO" w:hint="eastAsia"/>
        </w:rPr>
        <w:t>□ＤＶ加害者に居所が知れ、危険が及ぶ可能性がある場合には、母親と子どもの意向を確認した上で、速やかに関係機関と連携し、保護命令の手続きや他の施設への転居等の支援を行っている。</w:t>
      </w:r>
    </w:p>
    <w:p w:rsidR="001657F7" w:rsidRPr="00FD7C99" w:rsidRDefault="001657F7" w:rsidP="000D6EA6">
      <w:pPr>
        <w:pStyle w:val="10"/>
        <w:rPr>
          <w:rFonts w:hAnsi="HG丸ｺﾞｼｯｸM-PRO"/>
        </w:rPr>
      </w:pPr>
    </w:p>
    <w:p w:rsidR="001657F7" w:rsidRPr="00FD7C99" w:rsidRDefault="001657F7" w:rsidP="000D6EA6">
      <w:pPr>
        <w:pStyle w:val="10"/>
        <w:rPr>
          <w:rFonts w:hAnsi="HG丸ｺﾞｼｯｸM-PRO"/>
        </w:rPr>
      </w:pPr>
    </w:p>
    <w:p w:rsidR="001657F7" w:rsidRPr="00FD7C99" w:rsidRDefault="001657F7" w:rsidP="000D6EA6">
      <w:pPr>
        <w:pStyle w:val="10"/>
        <w:rPr>
          <w:rFonts w:hAnsi="HG丸ｺﾞｼｯｸM-PR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C41A39">
      <w:pPr>
        <w:pStyle w:val="1"/>
        <w:rPr>
          <w:rFonts w:hAnsi="HG丸ｺﾞｼｯｸM-PRO"/>
        </w:rPr>
      </w:pPr>
    </w:p>
    <w:p w:rsidR="00CE0B68" w:rsidRPr="00FD7C99" w:rsidRDefault="00CE0B68" w:rsidP="00C41A39">
      <w:pPr>
        <w:pStyle w:val="1"/>
        <w:rPr>
          <w:rFonts w:hAnsi="HG丸ｺﾞｼｯｸM-PRO"/>
        </w:rPr>
      </w:pPr>
      <w:r w:rsidRPr="00FD7C99">
        <w:rPr>
          <w:rFonts w:hAnsi="HG丸ｺﾞｼｯｸM-PRO" w:hint="eastAsia"/>
        </w:rPr>
        <w:t>評価基準の考え方と評価の</w:t>
      </w:r>
      <w:r w:rsidRPr="00FD7C99">
        <w:rPr>
          <w:rFonts w:hAnsi="HG丸ｺﾞｼｯｸM-PRO" w:hint="eastAsia"/>
          <w:color w:val="000000"/>
        </w:rPr>
        <w:t>留意点</w:t>
      </w:r>
    </w:p>
    <w:p w:rsidR="00CE0B68" w:rsidRPr="00FD7C99" w:rsidRDefault="00CE0B68" w:rsidP="00831785">
      <w:pPr>
        <w:pStyle w:val="af6"/>
      </w:pPr>
      <w:r w:rsidRPr="00FD7C99">
        <w:rPr>
          <w:rFonts w:hint="eastAsia"/>
        </w:rPr>
        <w:t>（１）目的</w:t>
      </w:r>
    </w:p>
    <w:p w:rsidR="00CE0B68" w:rsidRPr="00FD7C99" w:rsidRDefault="00CE0B68" w:rsidP="00915CCC">
      <w:pPr>
        <w:pStyle w:val="10"/>
        <w:rPr>
          <w:rFonts w:hAnsi="HG丸ｺﾞｼｯｸM-PRO"/>
        </w:rPr>
      </w:pPr>
      <w:r w:rsidRPr="00FD7C99">
        <w:rPr>
          <w:rFonts w:hAnsi="HG丸ｺﾞｼｯｸM-PRO" w:hint="eastAsia"/>
        </w:rPr>
        <w:t>○本評価基準では、ＤＶ被害者の安全確保と情報の提供にとどまらず、適切な支援の実施について評価します。</w:t>
      </w:r>
    </w:p>
    <w:p w:rsidR="003D14DA" w:rsidRPr="00FD7C99" w:rsidRDefault="003D14DA" w:rsidP="00915CCC">
      <w:pPr>
        <w:pStyle w:val="10"/>
        <w:rPr>
          <w:rFonts w:hAnsi="HG丸ｺﾞｼｯｸM-PRO"/>
        </w:rPr>
      </w:pPr>
    </w:p>
    <w:p w:rsidR="00CE0B68" w:rsidRPr="00FD7C99" w:rsidRDefault="00CE0B68" w:rsidP="00831785">
      <w:pPr>
        <w:pStyle w:val="af6"/>
      </w:pPr>
      <w:r w:rsidRPr="00FD7C99">
        <w:rPr>
          <w:rFonts w:hint="eastAsia"/>
        </w:rPr>
        <w:t>（２）趣旨・解説</w:t>
      </w:r>
    </w:p>
    <w:p w:rsidR="00CE0B68" w:rsidRPr="00FD7C99" w:rsidRDefault="00CE0B68" w:rsidP="00915CCC">
      <w:pPr>
        <w:pStyle w:val="10"/>
        <w:rPr>
          <w:rFonts w:hAnsi="HG丸ｺﾞｼｯｸM-PRO"/>
        </w:rPr>
      </w:pPr>
      <w:r w:rsidRPr="00FD7C99">
        <w:rPr>
          <w:rFonts w:hAnsi="HG丸ｺﾞｼｯｸM-PRO" w:hint="eastAsia"/>
        </w:rPr>
        <w:t>○ＤＶ被害によって心や身体が傷ついた母親、そして、それに間近で接してきた子どもの精神的なストレスは計り知れません。そうした被害体験からの回復を図るためには、母親と子どもへの精神的なフォローを行うとともに、離婚等に向けて弁護士などの専門家と共働し支援体制を構築し、一日も早く母親と子どもが望む安心できる暮らしが実現できるよう支援します。</w:t>
      </w:r>
    </w:p>
    <w:p w:rsidR="00CE0B68" w:rsidRPr="00FD7C99" w:rsidRDefault="00CE0B68" w:rsidP="00915CCC">
      <w:pPr>
        <w:pStyle w:val="10"/>
        <w:rPr>
          <w:rFonts w:hAnsi="HG丸ｺﾞｼｯｸM-PRO"/>
        </w:rPr>
      </w:pPr>
      <w:r w:rsidRPr="00FD7C99">
        <w:rPr>
          <w:rFonts w:hAnsi="HG丸ｺﾞｼｯｸM-PRO" w:hint="eastAsia"/>
        </w:rPr>
        <w:t>○保護命令や支援措置・ＤＶ相談証明などのＤＶ被害者を保護するための制度を活用するときは、その制度の内容、方法、リスク等について十分説明し、母親の同意を得てから手続き等を進めます。</w:t>
      </w:r>
    </w:p>
    <w:p w:rsidR="00CE0B68" w:rsidRPr="00FD7C99" w:rsidRDefault="00CE0B68" w:rsidP="00915CCC">
      <w:pPr>
        <w:pStyle w:val="10"/>
        <w:rPr>
          <w:rFonts w:hAnsi="HG丸ｺﾞｼｯｸM-PRO"/>
        </w:rPr>
      </w:pPr>
      <w:r w:rsidRPr="00FD7C99">
        <w:rPr>
          <w:rFonts w:hAnsi="HG丸ｺﾞｼｯｸM-PRO" w:hint="eastAsia"/>
        </w:rPr>
        <w:t>○ＤＶ被害によって心身が疲弊している状態にある母親には、必要に応じて手続きや調停や裁判などに同行し、状況に応じて代弁等の支援を行います。</w:t>
      </w:r>
    </w:p>
    <w:p w:rsidR="00CE0B68" w:rsidRPr="00FD7C99" w:rsidRDefault="00CE0B68" w:rsidP="00915CCC">
      <w:pPr>
        <w:pStyle w:val="10"/>
        <w:rPr>
          <w:rFonts w:hAnsi="HG丸ｺﾞｼｯｸM-PRO"/>
        </w:rPr>
      </w:pPr>
      <w:r w:rsidRPr="00FD7C99">
        <w:rPr>
          <w:rFonts w:hAnsi="HG丸ｺﾞｼｯｸM-PRO" w:hint="eastAsia"/>
        </w:rPr>
        <w:t>○不測の事態によって、ＤＶ加害者に母親と子どもの所在が知られてしまった場合は、安全確保を優先して対応します。速やかに福祉事務所等と対応策を協議し、対処方法や今後の見通し等について、母親と子どもに十分な説明を行い、それらの対応についての意思確認を行います。</w:t>
      </w:r>
    </w:p>
    <w:p w:rsidR="003D14DA" w:rsidRPr="00FD7C99" w:rsidRDefault="003D14DA" w:rsidP="00915CCC">
      <w:pPr>
        <w:pStyle w:val="10"/>
        <w:rPr>
          <w:rFonts w:hAnsi="HG丸ｺﾞｼｯｸM-PRO"/>
        </w:rPr>
      </w:pPr>
    </w:p>
    <w:p w:rsidR="00CE0B68" w:rsidRPr="00FD7C99" w:rsidRDefault="00CE0B68" w:rsidP="00831785">
      <w:pPr>
        <w:pStyle w:val="af6"/>
      </w:pPr>
      <w:r w:rsidRPr="00FD7C99">
        <w:rPr>
          <w:rFonts w:hint="eastAsia"/>
        </w:rPr>
        <w:t>（３）評価の留意点</w:t>
      </w:r>
    </w:p>
    <w:p w:rsidR="00CE0B68" w:rsidRPr="00FD7C99" w:rsidRDefault="00CE0B68" w:rsidP="00915CCC">
      <w:pPr>
        <w:pStyle w:val="10"/>
        <w:rPr>
          <w:rFonts w:hAnsi="HG丸ｺﾞｼｯｸM-PRO"/>
        </w:rPr>
      </w:pPr>
      <w:r w:rsidRPr="00FD7C99">
        <w:rPr>
          <w:rFonts w:hAnsi="HG丸ｺﾞｼｯｸM-PRO" w:hint="eastAsia"/>
        </w:rPr>
        <w:t>○精神的なフォローと同時に、法律的な専門知識等に基づいて、望ましい方向を一緒に探り、安全な生活の実現に向けて支援しているかを確認します。</w:t>
      </w:r>
    </w:p>
    <w:p w:rsidR="00CE0B68" w:rsidRPr="00FD7C99" w:rsidRDefault="00CE0B68" w:rsidP="00CE0B68">
      <w:pPr>
        <w:ind w:left="423" w:hangingChars="200" w:hanging="423"/>
        <w:rPr>
          <w:rFonts w:ascii="HG丸ｺﾞｼｯｸM-PRO" w:eastAsia="HG丸ｺﾞｼｯｸM-PRO" w:hAnsi="HG丸ｺﾞｼｯｸM-PRO"/>
          <w:sz w:val="22"/>
        </w:rPr>
      </w:pPr>
    </w:p>
    <w:p w:rsidR="00CE0B68" w:rsidRPr="00FD7C99" w:rsidRDefault="00CE0B68" w:rsidP="00FE7D10">
      <w:pPr>
        <w:ind w:left="1130" w:hangingChars="534" w:hanging="1130"/>
        <w:rPr>
          <w:rFonts w:ascii="HG丸ｺﾞｼｯｸM-PRO" w:eastAsia="HG丸ｺﾞｼｯｸM-PRO" w:hAnsi="HG丸ｺﾞｼｯｸM-PRO"/>
          <w:color w:val="000000"/>
          <w:sz w:val="22"/>
          <w:u w:val="single"/>
        </w:rPr>
      </w:pPr>
      <w:r w:rsidRPr="00FD7C99">
        <w:rPr>
          <w:rFonts w:ascii="HG丸ｺﾞｼｯｸM-PRO" w:eastAsia="HG丸ｺﾞｼｯｸM-PRO" w:hAnsi="HG丸ｺﾞｼｯｸM-PRO"/>
          <w:sz w:val="22"/>
          <w:u w:val="single"/>
        </w:rPr>
        <w:br w:type="page"/>
      </w:r>
      <w:r w:rsidR="009D0B21" w:rsidRPr="00FD7C99">
        <w:rPr>
          <w:rFonts w:ascii="HG丸ｺﾞｼｯｸM-PRO" w:eastAsia="HG丸ｺﾞｼｯｸM-PRO" w:hAnsi="HG丸ｺﾞｼｯｸM-PRO" w:hint="eastAsia"/>
          <w:color w:val="000000"/>
          <w:sz w:val="22"/>
          <w:szCs w:val="22"/>
          <w:u w:val="single"/>
          <w:bdr w:val="single" w:sz="4" w:space="0" w:color="auto"/>
        </w:rPr>
        <w:lastRenderedPageBreak/>
        <w:t>Ａ</w:t>
      </w:r>
      <w:r w:rsidR="00E1306C" w:rsidRPr="00FD7C99">
        <w:rPr>
          <w:rFonts w:ascii="HG丸ｺﾞｼｯｸM-PRO" w:eastAsia="HG丸ｺﾞｼｯｸM-PRO" w:hAnsi="HG丸ｺﾞｼｯｸM-PRO" w:hint="eastAsia"/>
          <w:color w:val="000000"/>
          <w:sz w:val="22"/>
          <w:szCs w:val="22"/>
          <w:u w:val="single"/>
          <w:bdr w:val="single" w:sz="4" w:space="0" w:color="auto"/>
        </w:rPr>
        <w:t>㉑</w:t>
      </w:r>
      <w:r w:rsidRPr="00FD7C99">
        <w:rPr>
          <w:rFonts w:ascii="HG丸ｺﾞｼｯｸM-PRO" w:eastAsia="HG丸ｺﾞｼｯｸM-PRO" w:hAnsi="HG丸ｺﾞｼｯｸM-PRO" w:hint="eastAsia"/>
          <w:color w:val="000000"/>
          <w:sz w:val="22"/>
          <w:u w:val="single"/>
        </w:rPr>
        <w:t xml:space="preserve">　</w:t>
      </w:r>
      <w:r w:rsidR="00E1306C" w:rsidRPr="00FD7C99">
        <w:rPr>
          <w:rFonts w:ascii="HG丸ｺﾞｼｯｸM-PRO" w:eastAsia="HG丸ｺﾞｼｯｸM-PRO" w:hAnsi="HG丸ｺﾞｼｯｸM-PRO" w:hint="eastAsia"/>
          <w:sz w:val="22"/>
          <w:u w:val="single"/>
        </w:rPr>
        <w:t>Ａ－２</w:t>
      </w:r>
      <w:r w:rsidR="00E1306C" w:rsidRPr="00FD7C99">
        <w:rPr>
          <w:rFonts w:ascii="HG丸ｺﾞｼｯｸM-PRO" w:eastAsia="HG丸ｺﾞｼｯｸM-PRO" w:hAnsi="HG丸ｺﾞｼｯｸM-PRO" w:hint="eastAsia"/>
          <w:color w:val="000000"/>
          <w:sz w:val="22"/>
          <w:u w:val="single"/>
        </w:rPr>
        <w:t xml:space="preserve">－（５）－③　</w:t>
      </w:r>
      <w:r w:rsidRPr="00FD7C99">
        <w:rPr>
          <w:rFonts w:ascii="HG丸ｺﾞｼｯｸM-PRO" w:eastAsia="HG丸ｺﾞｼｯｸM-PRO" w:hAnsi="HG丸ｺﾞｼｯｸM-PRO" w:hint="eastAsia"/>
          <w:color w:val="000000"/>
          <w:sz w:val="22"/>
          <w:u w:val="single"/>
        </w:rPr>
        <w:t>心理的ケア等を実施し、ＤＶの影響からの回復を支援している。</w:t>
      </w:r>
    </w:p>
    <w:p w:rsidR="00CE0B68" w:rsidRPr="00FD7C99" w:rsidRDefault="00CE0B68" w:rsidP="00CE0B68">
      <w:pPr>
        <w:rPr>
          <w:rFonts w:ascii="HG丸ｺﾞｼｯｸM-PRO" w:eastAsia="HG丸ｺﾞｼｯｸM-PRO" w:hAnsi="HG丸ｺﾞｼｯｸM-PRO"/>
          <w:color w:val="000000"/>
          <w:sz w:val="22"/>
          <w:u w:val="single"/>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5B2DD5">
        <w:trPr>
          <w:trHeight w:val="1608"/>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ａ）心理的ケア等を実施し、ＤＶの影響からの回復を支援している。</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ｂ）心理的ケア等を実施し、ＤＶの影響からの回復を支援しているが、十分ではない。</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ｃ）ＤＶの影響からの回復を支援していない。</w:t>
            </w:r>
          </w:p>
        </w:tc>
      </w:tr>
    </w:tbl>
    <w:p w:rsidR="00CE0B68" w:rsidRPr="00FD7C99" w:rsidRDefault="00CE0B68" w:rsidP="00CE0B68">
      <w:pPr>
        <w:ind w:left="423" w:hangingChars="200" w:hanging="423"/>
        <w:rPr>
          <w:rFonts w:ascii="HG丸ｺﾞｼｯｸM-PRO" w:eastAsia="HG丸ｺﾞｼｯｸM-PRO" w:hAnsi="HG丸ｺﾞｼｯｸM-PRO"/>
          <w:sz w:val="22"/>
          <w:bdr w:val="single" w:sz="4" w:space="0" w:color="auto"/>
        </w:rPr>
      </w:pPr>
    </w:p>
    <w:p w:rsidR="003D14DA" w:rsidRPr="00FD7C99" w:rsidRDefault="003D14DA" w:rsidP="00CE0B68">
      <w:pPr>
        <w:ind w:left="423" w:hangingChars="200" w:hanging="423"/>
        <w:rPr>
          <w:rFonts w:ascii="HG丸ｺﾞｼｯｸM-PRO" w:eastAsia="HG丸ｺﾞｼｯｸM-PRO" w:hAnsi="HG丸ｺﾞｼｯｸM-PRO"/>
          <w:sz w:val="22"/>
          <w:bdr w:val="single" w:sz="4" w:space="0" w:color="auto"/>
        </w:rPr>
      </w:pPr>
    </w:p>
    <w:p w:rsidR="003D14DA" w:rsidRPr="00FD7C99" w:rsidRDefault="003D14DA" w:rsidP="00CE0B68">
      <w:pPr>
        <w:ind w:left="423" w:hangingChars="200" w:hanging="423"/>
        <w:rPr>
          <w:rFonts w:ascii="HG丸ｺﾞｼｯｸM-PRO" w:eastAsia="HG丸ｺﾞｼｯｸM-PRO" w:hAnsi="HG丸ｺﾞｼｯｸM-PRO"/>
          <w:sz w:val="22"/>
          <w:bdr w:val="single" w:sz="4" w:space="0" w:color="auto"/>
        </w:rPr>
      </w:pPr>
    </w:p>
    <w:p w:rsidR="00CE0B68" w:rsidRPr="00FD7C99" w:rsidRDefault="00CE0B68" w:rsidP="00C41A39">
      <w:pPr>
        <w:pStyle w:val="1"/>
        <w:rPr>
          <w:rFonts w:hAnsi="HG丸ｺﾞｼｯｸM-PRO"/>
        </w:rPr>
      </w:pPr>
      <w:r w:rsidRPr="00FD7C99">
        <w:rPr>
          <w:rFonts w:hAnsi="HG丸ｺﾞｼｯｸM-PRO" w:hint="eastAsia"/>
        </w:rPr>
        <w:t>評価の着眼点</w:t>
      </w:r>
    </w:p>
    <w:p w:rsidR="00CE0B68" w:rsidRPr="00FD7C99" w:rsidRDefault="00CE0B68" w:rsidP="00915CCC">
      <w:pPr>
        <w:pStyle w:val="10"/>
        <w:rPr>
          <w:rFonts w:hAnsi="HG丸ｺﾞｼｯｸM-PRO"/>
        </w:rPr>
      </w:pPr>
      <w:r w:rsidRPr="00FD7C99">
        <w:rPr>
          <w:rFonts w:hAnsi="HG丸ｺﾞｼｯｸM-PRO" w:hint="eastAsia"/>
        </w:rPr>
        <w:t>□ＤＶについての正しい情報と知識を提供し、ＤＶ被害者の理解を促し、自己肯定感を回復するための支援を行っている。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□ＤＶから脱出することができたことを評価し、安心し安定した生活と幸せな未来について、職員が一緒に考え支援することを伝えている。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□心理療法を活用し、医師やカウンセラーと情報交換を行いながら、より適切な支援を行っている。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□必要に応じて、自助グループや外部の支援団体等の紹介を行っている。</w:t>
      </w:r>
    </w:p>
    <w:p w:rsidR="00CE0B68" w:rsidRPr="00FD7C99" w:rsidRDefault="00CE0B68" w:rsidP="003D14DA">
      <w:pPr>
        <w:ind w:left="423" w:hangingChars="200" w:hanging="423"/>
        <w:rPr>
          <w:rFonts w:ascii="HG丸ｺﾞｼｯｸM-PRO" w:eastAsia="HG丸ｺﾞｼｯｸM-PRO" w:hAnsi="HG丸ｺﾞｼｯｸM-PRO"/>
          <w:sz w:val="22"/>
          <w:bdr w:val="single" w:sz="4" w:space="0" w:color="auto"/>
        </w:rPr>
      </w:pPr>
    </w:p>
    <w:p w:rsidR="003D14DA" w:rsidRPr="00FD7C99" w:rsidRDefault="003D14DA" w:rsidP="003D14DA">
      <w:pPr>
        <w:ind w:left="423" w:hangingChars="200" w:hanging="423"/>
        <w:rPr>
          <w:rFonts w:ascii="HG丸ｺﾞｼｯｸM-PRO" w:eastAsia="HG丸ｺﾞｼｯｸM-PRO" w:hAnsi="HG丸ｺﾞｼｯｸM-PRO"/>
          <w:sz w:val="22"/>
          <w:bdr w:val="single" w:sz="4" w:space="0" w:color="auto"/>
        </w:rPr>
      </w:pPr>
    </w:p>
    <w:p w:rsidR="003D14DA" w:rsidRPr="00FD7C99" w:rsidRDefault="003D14DA" w:rsidP="003D14DA">
      <w:pPr>
        <w:ind w:left="423" w:hangingChars="200" w:hanging="423"/>
        <w:rPr>
          <w:rFonts w:ascii="HG丸ｺﾞｼｯｸM-PRO" w:eastAsia="HG丸ｺﾞｼｯｸM-PRO" w:hAnsi="HG丸ｺﾞｼｯｸM-PRO"/>
          <w:sz w:val="22"/>
          <w:bdr w:val="single" w:sz="4" w:space="0" w:color="aut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C41A39">
      <w:pPr>
        <w:pStyle w:val="1"/>
        <w:rPr>
          <w:rFonts w:hAnsi="HG丸ｺﾞｼｯｸM-PRO"/>
        </w:rPr>
      </w:pPr>
    </w:p>
    <w:p w:rsidR="00CE0B68" w:rsidRPr="00FD7C99" w:rsidRDefault="00CE0B68" w:rsidP="00C41A39">
      <w:pPr>
        <w:pStyle w:val="1"/>
        <w:rPr>
          <w:rFonts w:hAnsi="HG丸ｺﾞｼｯｸM-PRO"/>
          <w:color w:val="000000"/>
        </w:rPr>
      </w:pPr>
      <w:r w:rsidRPr="00FD7C99">
        <w:rPr>
          <w:rFonts w:hAnsi="HG丸ｺﾞｼｯｸM-PRO" w:hint="eastAsia"/>
        </w:rPr>
        <w:t>評価基準の考え方と評価の</w:t>
      </w:r>
      <w:r w:rsidRPr="00FD7C99">
        <w:rPr>
          <w:rFonts w:hAnsi="HG丸ｺﾞｼｯｸM-PRO" w:hint="eastAsia"/>
          <w:color w:val="000000"/>
        </w:rPr>
        <w:t>留意点</w:t>
      </w:r>
    </w:p>
    <w:p w:rsidR="00CE0B68" w:rsidRPr="00FD7C99" w:rsidRDefault="00CE0B68" w:rsidP="00831785">
      <w:pPr>
        <w:pStyle w:val="af6"/>
      </w:pPr>
      <w:r w:rsidRPr="00FD7C99">
        <w:rPr>
          <w:rFonts w:hint="eastAsia"/>
        </w:rPr>
        <w:t>（１）目的</w:t>
      </w:r>
    </w:p>
    <w:p w:rsidR="00CE0B68" w:rsidRPr="00FD7C99" w:rsidRDefault="00CE0B68" w:rsidP="00915CCC">
      <w:pPr>
        <w:pStyle w:val="10"/>
        <w:rPr>
          <w:rFonts w:hAnsi="HG丸ｺﾞｼｯｸM-PRO"/>
        </w:rPr>
      </w:pPr>
      <w:r w:rsidRPr="00FD7C99">
        <w:rPr>
          <w:rFonts w:hAnsi="HG丸ｺﾞｼｯｸM-PRO" w:hint="eastAsia"/>
        </w:rPr>
        <w:t>○本評価基準では、心理的ケアの実施や担当職員の配置、関係機関、病院等との連携などＤＶの影響からの回復に向けての支援を評価します。</w:t>
      </w:r>
    </w:p>
    <w:p w:rsidR="003D14DA" w:rsidRPr="00FD7C99" w:rsidRDefault="003D14DA" w:rsidP="00915CCC">
      <w:pPr>
        <w:pStyle w:val="10"/>
        <w:rPr>
          <w:rFonts w:hAnsi="HG丸ｺﾞｼｯｸM-PRO"/>
        </w:rPr>
      </w:pPr>
    </w:p>
    <w:p w:rsidR="00CE0B68" w:rsidRPr="00FD7C99" w:rsidRDefault="00CE0B68" w:rsidP="00831785">
      <w:pPr>
        <w:pStyle w:val="af6"/>
      </w:pPr>
      <w:r w:rsidRPr="00FD7C99">
        <w:rPr>
          <w:rFonts w:hint="eastAsia"/>
        </w:rPr>
        <w:t>（２）趣旨・解説</w:t>
      </w:r>
    </w:p>
    <w:p w:rsidR="00CE0B68" w:rsidRPr="00FD7C99" w:rsidRDefault="00CE0B68" w:rsidP="00915CCC">
      <w:pPr>
        <w:pStyle w:val="10"/>
        <w:rPr>
          <w:rFonts w:hAnsi="HG丸ｺﾞｼｯｸM-PRO"/>
        </w:rPr>
      </w:pPr>
      <w:r w:rsidRPr="00FD7C99">
        <w:rPr>
          <w:rFonts w:hAnsi="HG丸ｺﾞｼｯｸM-PRO" w:hint="eastAsia"/>
        </w:rPr>
        <w:t>○ＤＶ等の暴力による心身への影響は計り知れないものがあります。また、その影響は非常に個人差がありさまざまな形で現れます。暴力被害から逃れてきた母親には、まず、自らの意思で暴力を拒否し、逃れられたことを評価し、今までの行動を共感し、肯定することが大切です。</w:t>
      </w:r>
    </w:p>
    <w:p w:rsidR="00CE0B68" w:rsidRPr="00FD7C99" w:rsidRDefault="00CE0B68" w:rsidP="00915CCC">
      <w:pPr>
        <w:pStyle w:val="10"/>
        <w:rPr>
          <w:rFonts w:hAnsi="HG丸ｺﾞｼｯｸM-PRO"/>
        </w:rPr>
      </w:pPr>
      <w:r w:rsidRPr="00FD7C99">
        <w:rPr>
          <w:rFonts w:hAnsi="HG丸ｺﾞｼｯｸM-PRO" w:hint="eastAsia"/>
        </w:rPr>
        <w:t>○自己評価が低く、自信や自尊心も揺らぎ、劣等感、無力感などに苛まれた母親に対して、自分が存在する意味と価値を実感できるように、心理的なケアをしていくことが必要です。</w:t>
      </w:r>
    </w:p>
    <w:p w:rsidR="00CE0B68" w:rsidRPr="00FD7C99" w:rsidRDefault="00CE0B68" w:rsidP="00915CCC">
      <w:pPr>
        <w:pStyle w:val="10"/>
        <w:rPr>
          <w:rFonts w:hAnsi="HG丸ｺﾞｼｯｸM-PRO"/>
        </w:rPr>
      </w:pPr>
      <w:r w:rsidRPr="00FD7C99">
        <w:rPr>
          <w:rFonts w:hAnsi="HG丸ｺﾞｼｯｸM-PRO" w:hint="eastAsia"/>
        </w:rPr>
        <w:t>○施設内の心理療法担当職員によるケアだけでなく、必要に応じて外部の専門機関（病院やカウンセリングルーム等）へつなぐ支援も重要です。</w:t>
      </w:r>
    </w:p>
    <w:p w:rsidR="003D14DA" w:rsidRPr="00FD7C99" w:rsidRDefault="003D14DA" w:rsidP="00915CCC">
      <w:pPr>
        <w:pStyle w:val="10"/>
        <w:rPr>
          <w:rFonts w:hAnsi="HG丸ｺﾞｼｯｸM-PRO"/>
        </w:rPr>
      </w:pPr>
    </w:p>
    <w:p w:rsidR="00CE0B68" w:rsidRPr="00FD7C99" w:rsidRDefault="00CE0B68" w:rsidP="003D14DA">
      <w:pPr>
        <w:pStyle w:val="af6"/>
      </w:pPr>
      <w:r w:rsidRPr="00FD7C99">
        <w:rPr>
          <w:rFonts w:hint="eastAsia"/>
        </w:rPr>
        <w:t>（３）評価の留意点</w:t>
      </w:r>
    </w:p>
    <w:p w:rsidR="00CE0B68" w:rsidRPr="00FD7C99" w:rsidRDefault="00CE0B68" w:rsidP="00915CCC">
      <w:pPr>
        <w:pStyle w:val="10"/>
        <w:rPr>
          <w:rFonts w:hAnsi="HG丸ｺﾞｼｯｸM-PRO"/>
        </w:rPr>
      </w:pPr>
      <w:r w:rsidRPr="00FD7C99">
        <w:rPr>
          <w:rFonts w:hAnsi="HG丸ｺﾞｼｯｸM-PRO" w:hint="eastAsia"/>
        </w:rPr>
        <w:t>○心理療法担当職員の配置や、施設内外での心理的ケアの実施状況も評価の対象です。</w:t>
      </w:r>
    </w:p>
    <w:p w:rsidR="003D14DA" w:rsidRPr="00FD7C99" w:rsidRDefault="00CE0B68" w:rsidP="00915CCC">
      <w:pPr>
        <w:pStyle w:val="10"/>
        <w:rPr>
          <w:rFonts w:hAnsi="HG丸ｺﾞｼｯｸM-PRO"/>
        </w:rPr>
      </w:pPr>
      <w:r w:rsidRPr="00FD7C99">
        <w:rPr>
          <w:rFonts w:hAnsi="HG丸ｺﾞｼｯｸM-PRO" w:hint="eastAsia"/>
        </w:rPr>
        <w:t>○ＤＶ被害からの回復には時間がかかることもありますが、暴力被害を受けた当事者が本来持つ力がエンパワーメントされ、回復していくよう支援していくことが必要です。</w:t>
      </w:r>
    </w:p>
    <w:p w:rsidR="003D14DA" w:rsidRPr="00FD7C99" w:rsidRDefault="003D14DA">
      <w:pPr>
        <w:rPr>
          <w:rFonts w:ascii="HG丸ｺﾞｼｯｸM-PRO" w:eastAsia="HG丸ｺﾞｼｯｸM-PRO" w:hAnsi="HG丸ｺﾞｼｯｸM-PRO"/>
          <w:sz w:val="22"/>
          <w:szCs w:val="22"/>
        </w:rPr>
      </w:pPr>
      <w:r w:rsidRPr="00FD7C99">
        <w:rPr>
          <w:rFonts w:ascii="HG丸ｺﾞｼｯｸM-PRO" w:eastAsia="HG丸ｺﾞｼｯｸM-PRO" w:hAnsi="HG丸ｺﾞｼｯｸM-PRO"/>
        </w:rPr>
        <w:br w:type="page"/>
      </w:r>
    </w:p>
    <w:p w:rsidR="00CE0B68" w:rsidRPr="00FD7C99" w:rsidRDefault="00CE0B68" w:rsidP="009D5C36">
      <w:pPr>
        <w:pStyle w:val="A-1-"/>
        <w:rPr>
          <w:rFonts w:hAnsi="HG丸ｺﾞｼｯｸM-PRO"/>
        </w:rPr>
      </w:pPr>
      <w:r w:rsidRPr="00FD7C99">
        <w:rPr>
          <w:rFonts w:hAnsi="HG丸ｺﾞｼｯｸM-PRO" w:hint="eastAsia"/>
        </w:rPr>
        <w:lastRenderedPageBreak/>
        <w:t>Ａ－</w:t>
      </w:r>
      <w:r w:rsidR="00E1306C" w:rsidRPr="00FD7C99">
        <w:rPr>
          <w:rFonts w:hAnsi="HG丸ｺﾞｼｯｸM-PRO" w:hint="eastAsia"/>
        </w:rPr>
        <w:t>２</w:t>
      </w:r>
      <w:r w:rsidRPr="00FD7C99">
        <w:rPr>
          <w:rFonts w:hAnsi="HG丸ｺﾞｼｯｸM-PRO" w:hint="eastAsia"/>
        </w:rPr>
        <w:t xml:space="preserve">－（６）子どもの虐待状況への対応 </w:t>
      </w:r>
    </w:p>
    <w:p w:rsidR="00CE0B68" w:rsidRPr="00FD7C99" w:rsidRDefault="009D0B21" w:rsidP="00FE7D10">
      <w:pPr>
        <w:pStyle w:val="a8"/>
        <w:ind w:left="1130" w:hangingChars="534" w:hanging="1130"/>
        <w:rPr>
          <w:rFonts w:hAnsi="HG丸ｺﾞｼｯｸM-PRO"/>
          <w:color w:val="000000"/>
          <w:u w:val="single"/>
        </w:rPr>
      </w:pPr>
      <w:r w:rsidRPr="00FD7C99">
        <w:rPr>
          <w:rFonts w:hAnsi="HG丸ｺﾞｼｯｸM-PRO" w:hint="eastAsia"/>
          <w:color w:val="000000"/>
          <w:u w:val="single"/>
          <w:bdr w:val="single" w:sz="4" w:space="0" w:color="auto"/>
        </w:rPr>
        <w:t>Ａ</w:t>
      </w:r>
      <w:r w:rsidR="00E1306C" w:rsidRPr="00FD7C99">
        <w:rPr>
          <w:rFonts w:hAnsi="HG丸ｺﾞｼｯｸM-PRO" w:hint="eastAsia"/>
          <w:color w:val="000000"/>
          <w:u w:val="single"/>
          <w:bdr w:val="single" w:sz="4" w:space="0" w:color="auto"/>
        </w:rPr>
        <w:t>㉒</w:t>
      </w:r>
      <w:r w:rsidR="00CE0B68" w:rsidRPr="00FD7C99">
        <w:rPr>
          <w:rFonts w:hAnsi="HG丸ｺﾞｼｯｸM-PRO" w:hint="eastAsia"/>
          <w:color w:val="000000"/>
          <w:u w:val="single"/>
        </w:rPr>
        <w:t xml:space="preserve">　</w:t>
      </w:r>
      <w:r w:rsidR="00E1306C" w:rsidRPr="00FD7C99">
        <w:rPr>
          <w:rFonts w:hAnsi="HG丸ｺﾞｼｯｸM-PRO" w:hint="eastAsia"/>
          <w:color w:val="000000"/>
          <w:u w:val="single"/>
        </w:rPr>
        <w:t xml:space="preserve">Ａ－２－（６）－①　</w:t>
      </w:r>
      <w:r w:rsidR="00CE0B68" w:rsidRPr="00FD7C99">
        <w:rPr>
          <w:rFonts w:hAnsi="HG丸ｺﾞｼｯｸM-PRO" w:hint="eastAsia"/>
          <w:color w:val="000000"/>
          <w:u w:val="single"/>
        </w:rPr>
        <w:t>被虐待児に対しては虐待に関する専門性を持ってかかわり、虐待体験からの回復を支援している。</w:t>
      </w:r>
    </w:p>
    <w:p w:rsidR="00CE0B68" w:rsidRPr="00FD7C99" w:rsidRDefault="00CE0B68" w:rsidP="00CE0B68">
      <w:pPr>
        <w:pStyle w:val="a8"/>
        <w:ind w:left="2327" w:hangingChars="1100" w:hanging="2327"/>
        <w:rPr>
          <w:rFonts w:hAnsi="HG丸ｺﾞｼｯｸM-PRO"/>
          <w:u w:val="single"/>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6B0C50">
        <w:trPr>
          <w:trHeight w:val="1815"/>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ａ）被虐待児に対しては虐待に関する専門性を持ってかかわり、虐待体験からの回復を支援している。</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ｂ）被虐待児に対しては虐待に関する専門性を持ってかかわり、虐待体験からの回復を支援しているが、十分ではない。</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ｃ）被虐待児に対して、虐待体験からの回復を支援していない。</w:t>
            </w:r>
          </w:p>
        </w:tc>
      </w:tr>
    </w:tbl>
    <w:p w:rsidR="00CE0B68" w:rsidRPr="00FD7C99" w:rsidRDefault="00CE0B68" w:rsidP="00CE0B68">
      <w:pPr>
        <w:ind w:left="423" w:hangingChars="200" w:hanging="423"/>
        <w:rPr>
          <w:rFonts w:ascii="HG丸ｺﾞｼｯｸM-PRO" w:eastAsia="HG丸ｺﾞｼｯｸM-PRO" w:hAnsi="HG丸ｺﾞｼｯｸM-PRO"/>
          <w:sz w:val="22"/>
          <w:bdr w:val="single" w:sz="4" w:space="0" w:color="auto"/>
        </w:rPr>
      </w:pPr>
    </w:p>
    <w:p w:rsidR="003D14DA" w:rsidRPr="00FD7C99" w:rsidRDefault="003D14DA" w:rsidP="00CE0B68">
      <w:pPr>
        <w:ind w:left="423" w:hangingChars="200" w:hanging="423"/>
        <w:rPr>
          <w:rFonts w:ascii="HG丸ｺﾞｼｯｸM-PRO" w:eastAsia="HG丸ｺﾞｼｯｸM-PRO" w:hAnsi="HG丸ｺﾞｼｯｸM-PRO"/>
          <w:sz w:val="22"/>
          <w:bdr w:val="single" w:sz="4" w:space="0" w:color="auto"/>
        </w:rPr>
      </w:pPr>
    </w:p>
    <w:p w:rsidR="003D14DA" w:rsidRPr="00FD7C99" w:rsidRDefault="003D14DA" w:rsidP="00CE0B68">
      <w:pPr>
        <w:ind w:left="423" w:hangingChars="200" w:hanging="423"/>
        <w:rPr>
          <w:rFonts w:ascii="HG丸ｺﾞｼｯｸM-PRO" w:eastAsia="HG丸ｺﾞｼｯｸM-PRO" w:hAnsi="HG丸ｺﾞｼｯｸM-PRO"/>
          <w:sz w:val="22"/>
          <w:bdr w:val="single" w:sz="4" w:space="0" w:color="auto"/>
        </w:rPr>
      </w:pPr>
    </w:p>
    <w:p w:rsidR="00CE0B68" w:rsidRPr="00FD7C99" w:rsidRDefault="00CE0B68" w:rsidP="00C41A39">
      <w:pPr>
        <w:pStyle w:val="1"/>
        <w:rPr>
          <w:rFonts w:hAnsi="HG丸ｺﾞｼｯｸM-PRO"/>
        </w:rPr>
      </w:pPr>
      <w:r w:rsidRPr="00FD7C99">
        <w:rPr>
          <w:rFonts w:hAnsi="HG丸ｺﾞｼｯｸM-PRO" w:hint="eastAsia"/>
        </w:rPr>
        <w:t>評価の着眼点</w:t>
      </w:r>
    </w:p>
    <w:p w:rsidR="00CE0B68" w:rsidRPr="00FD7C99" w:rsidRDefault="00CE0B68" w:rsidP="00915CCC">
      <w:pPr>
        <w:pStyle w:val="10"/>
        <w:rPr>
          <w:rFonts w:hAnsi="HG丸ｺﾞｼｯｸM-PRO"/>
        </w:rPr>
      </w:pPr>
      <w:r w:rsidRPr="00FD7C99">
        <w:rPr>
          <w:rFonts w:hAnsi="HG丸ｺﾞｼｯｸM-PRO" w:hint="eastAsia"/>
        </w:rPr>
        <w:t>□暴力によらないコミュニケーションを用いるおとなのモデルを職員が示している。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□子どもと個別に関わる機会を作り、職員に自分の思いや気持ちを話せる時間を作っている。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□子ども一人ひとりがかけがえのない大切な存在であることを伝えることや、感情表現を大切にすることで、自己肯定感や自尊心の形成に向けた支援を行っている。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□医療機関や児童相談所などの関係機関と必要な情報の交換を行いながら、より適切な支援を行っている。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□心理療法担当職員によるカウンセリング等の専門的ケアを実施している。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□被虐待児に対する支援の専門性を高めるための職員研修等を行っている。</w:t>
      </w:r>
    </w:p>
    <w:p w:rsidR="003D14DA" w:rsidRDefault="003D14DA" w:rsidP="003D14DA">
      <w:pPr>
        <w:pStyle w:val="10"/>
        <w:rPr>
          <w:rFonts w:hAnsi="HG丸ｺﾞｼｯｸM-PRO"/>
        </w:rPr>
      </w:pPr>
    </w:p>
    <w:p w:rsidR="000478E0" w:rsidRPr="00FD7C99" w:rsidRDefault="000478E0" w:rsidP="003D14DA">
      <w:pPr>
        <w:pStyle w:val="10"/>
        <w:rPr>
          <w:rFonts w:hAnsi="HG丸ｺﾞｼｯｸM-PRO"/>
        </w:rPr>
      </w:pPr>
    </w:p>
    <w:p w:rsidR="003D14DA" w:rsidRPr="00FD7C99" w:rsidRDefault="003D14DA" w:rsidP="003D14DA">
      <w:pPr>
        <w:pStyle w:val="10"/>
        <w:rPr>
          <w:rFonts w:hAnsi="HG丸ｺﾞｼｯｸM-PRO"/>
        </w:rPr>
      </w:pPr>
    </w:p>
    <w:p w:rsidR="00CE0B68" w:rsidRPr="00FD7C99" w:rsidRDefault="00CE0B68" w:rsidP="003D14DA">
      <w:pPr>
        <w:ind w:leftChars="100" w:left="414" w:hangingChars="100" w:hanging="212"/>
        <w:rPr>
          <w:rFonts w:ascii="HG丸ｺﾞｼｯｸM-PRO" w:eastAsia="HG丸ｺﾞｼｯｸM-PRO" w:hAnsi="HG丸ｺﾞｼｯｸM-PRO"/>
          <w:sz w:val="22"/>
          <w:szCs w:val="22"/>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C41A39">
      <w:pPr>
        <w:pStyle w:val="1"/>
        <w:rPr>
          <w:rFonts w:hAnsi="HG丸ｺﾞｼｯｸM-PRO"/>
        </w:rPr>
      </w:pPr>
    </w:p>
    <w:p w:rsidR="00CE0B68" w:rsidRPr="00FD7C99" w:rsidRDefault="00CE0B68" w:rsidP="00C41A39">
      <w:pPr>
        <w:pStyle w:val="1"/>
        <w:rPr>
          <w:rFonts w:hAnsi="HG丸ｺﾞｼｯｸM-PRO"/>
          <w:color w:val="000000"/>
        </w:rPr>
      </w:pPr>
      <w:r w:rsidRPr="00FD7C99">
        <w:rPr>
          <w:rFonts w:hAnsi="HG丸ｺﾞｼｯｸM-PRO" w:hint="eastAsia"/>
        </w:rPr>
        <w:t>評価基準の考え方と評価の</w:t>
      </w:r>
      <w:r w:rsidRPr="00FD7C99">
        <w:rPr>
          <w:rFonts w:hAnsi="HG丸ｺﾞｼｯｸM-PRO" w:hint="eastAsia"/>
          <w:color w:val="000000"/>
        </w:rPr>
        <w:t>留意点</w:t>
      </w:r>
    </w:p>
    <w:p w:rsidR="00CE0B68" w:rsidRPr="00FD7C99" w:rsidRDefault="00CE0B68" w:rsidP="00831785">
      <w:pPr>
        <w:pStyle w:val="af6"/>
      </w:pPr>
      <w:r w:rsidRPr="00FD7C99">
        <w:rPr>
          <w:rFonts w:hint="eastAsia"/>
        </w:rPr>
        <w:t>（１）目的</w:t>
      </w:r>
    </w:p>
    <w:p w:rsidR="00CE0B68" w:rsidRPr="00FD7C99" w:rsidRDefault="00CE0B68" w:rsidP="00915CCC">
      <w:pPr>
        <w:pStyle w:val="10"/>
        <w:rPr>
          <w:rFonts w:hAnsi="HG丸ｺﾞｼｯｸM-PRO"/>
        </w:rPr>
      </w:pPr>
      <w:r w:rsidRPr="00FD7C99">
        <w:rPr>
          <w:rFonts w:hAnsi="HG丸ｺﾞｼｯｸM-PRO" w:hint="eastAsia"/>
        </w:rPr>
        <w:t>○本評価基準では、子どもの権利条約による「生きる権利」「育つ権利」「守られる権利」「参加する権利」等について説明を行うとともにそれを保障するための支援を提供していることと、虐待経験のある子どもを専門的な視点から理解して、虐待体験から回復する専門的な</w:t>
      </w:r>
      <w:r w:rsidR="001B59CC" w:rsidRPr="00FD7C99">
        <w:rPr>
          <w:rFonts w:hAnsi="HG丸ｺﾞｼｯｸM-PRO" w:hint="eastAsia"/>
        </w:rPr>
        <w:t>かかわり</w:t>
      </w:r>
      <w:r w:rsidRPr="00FD7C99">
        <w:rPr>
          <w:rFonts w:hAnsi="HG丸ｺﾞｼｯｸM-PRO" w:hint="eastAsia"/>
        </w:rPr>
        <w:t>や、虐待から子どもを守る支援を行っていることについて評価します。</w:t>
      </w:r>
    </w:p>
    <w:p w:rsidR="003D14DA" w:rsidRPr="00FD7C99" w:rsidRDefault="003D14DA" w:rsidP="00915CCC">
      <w:pPr>
        <w:pStyle w:val="10"/>
        <w:rPr>
          <w:rFonts w:hAnsi="HG丸ｺﾞｼｯｸM-PRO"/>
        </w:rPr>
      </w:pPr>
    </w:p>
    <w:p w:rsidR="00CE0B68" w:rsidRPr="00FD7C99" w:rsidRDefault="00CE0B68" w:rsidP="00831785">
      <w:pPr>
        <w:pStyle w:val="af6"/>
      </w:pPr>
      <w:r w:rsidRPr="00FD7C99">
        <w:rPr>
          <w:rFonts w:hint="eastAsia"/>
        </w:rPr>
        <w:t>（２）趣旨・解説</w:t>
      </w:r>
    </w:p>
    <w:p w:rsidR="00CE0B68" w:rsidRPr="00FD7C99" w:rsidRDefault="00CE0B68" w:rsidP="00915CCC">
      <w:pPr>
        <w:pStyle w:val="10"/>
        <w:rPr>
          <w:rFonts w:hAnsi="HG丸ｺﾞｼｯｸM-PRO"/>
        </w:rPr>
      </w:pPr>
      <w:r w:rsidRPr="00FD7C99">
        <w:rPr>
          <w:rFonts w:hAnsi="HG丸ｺﾞｼｯｸM-PRO" w:hint="eastAsia"/>
        </w:rPr>
        <w:t>○虐待を受けた子どもに対しては、安心できる生活の提供、子どもへの心理的援助、安定した人間関係の中で大切にされる体験を積み重ねることで自己肯定感の回復や自尊心の形成に向けた支援が重要です。</w:t>
      </w:r>
    </w:p>
    <w:p w:rsidR="00CE0B68" w:rsidRPr="00FD7C99" w:rsidRDefault="00CE0B68" w:rsidP="00915CCC">
      <w:pPr>
        <w:pStyle w:val="10"/>
        <w:rPr>
          <w:rFonts w:hAnsi="HG丸ｺﾞｼｯｸM-PRO"/>
        </w:rPr>
      </w:pPr>
      <w:r w:rsidRPr="00FD7C99">
        <w:rPr>
          <w:rFonts w:hAnsi="HG丸ｺﾞｼｯｸM-PRO" w:hint="eastAsia"/>
        </w:rPr>
        <w:t>○子どもの行動の背景にある意味を理解し、子どもに寄り添い、生活を守り成長を促進する支援が重要です。</w:t>
      </w:r>
    </w:p>
    <w:p w:rsidR="003D14DA" w:rsidRPr="00FD7C99" w:rsidRDefault="003D14DA" w:rsidP="00915CCC">
      <w:pPr>
        <w:pStyle w:val="10"/>
        <w:rPr>
          <w:rFonts w:hAnsi="HG丸ｺﾞｼｯｸM-PRO"/>
        </w:rPr>
      </w:pPr>
    </w:p>
    <w:p w:rsidR="00CE0B68" w:rsidRPr="00FD7C99" w:rsidRDefault="00CE0B68" w:rsidP="00831785">
      <w:pPr>
        <w:pStyle w:val="af6"/>
      </w:pPr>
      <w:r w:rsidRPr="00FD7C99">
        <w:t>（３）評価の留意点</w:t>
      </w:r>
    </w:p>
    <w:p w:rsidR="00CE0B68" w:rsidRPr="00FD7C99" w:rsidRDefault="00CE0B68" w:rsidP="00915CCC">
      <w:pPr>
        <w:pStyle w:val="10"/>
        <w:rPr>
          <w:rFonts w:hAnsi="HG丸ｺﾞｼｯｸM-PRO"/>
        </w:rPr>
      </w:pPr>
      <w:r w:rsidRPr="00FD7C99">
        <w:rPr>
          <w:rFonts w:hAnsi="HG丸ｺﾞｼｯｸM-PRO" w:hint="eastAsia"/>
        </w:rPr>
        <w:t>○子どもと個別に関わる機会を作り、共感的に子どもの話しを聞き、自分の気持ちをゆっくり安心して話せる時間は重要です。カウンセリング等の専門的ケアの時間の保障や、良い人間関係の中から自尊心や自己肯定感の向上を図る支援、心理的プログラムの取組がされている確認します。</w:t>
      </w:r>
    </w:p>
    <w:p w:rsidR="00CE0B68" w:rsidRPr="00FD7C99" w:rsidRDefault="00CE0B68" w:rsidP="00CE0B68">
      <w:pPr>
        <w:pStyle w:val="a8"/>
        <w:ind w:left="2304" w:hangingChars="1089" w:hanging="2304"/>
        <w:rPr>
          <w:rFonts w:hAnsi="HG丸ｺﾞｼｯｸM-PRO"/>
          <w:u w:val="single"/>
        </w:rPr>
      </w:pPr>
      <w:r w:rsidRPr="00FD7C99">
        <w:rPr>
          <w:rFonts w:hAnsi="HG丸ｺﾞｼｯｸM-PRO"/>
          <w:color w:val="000000"/>
          <w:u w:val="single"/>
        </w:rPr>
        <w:br w:type="page"/>
      </w:r>
      <w:r w:rsidR="009D0B21" w:rsidRPr="00FD7C99">
        <w:rPr>
          <w:rFonts w:hAnsi="HG丸ｺﾞｼｯｸM-PRO" w:hint="eastAsia"/>
          <w:color w:val="000000"/>
          <w:u w:val="single"/>
          <w:bdr w:val="single" w:sz="4" w:space="0" w:color="auto"/>
        </w:rPr>
        <w:lastRenderedPageBreak/>
        <w:t>Ａ</w:t>
      </w:r>
      <w:r w:rsidR="00E1306C" w:rsidRPr="00FD7C99">
        <w:rPr>
          <w:rFonts w:hAnsi="HG丸ｺﾞｼｯｸM-PRO" w:hint="eastAsia"/>
          <w:color w:val="000000"/>
          <w:u w:val="single"/>
          <w:bdr w:val="single" w:sz="4" w:space="0" w:color="auto"/>
        </w:rPr>
        <w:t>㉓</w:t>
      </w:r>
      <w:r w:rsidRPr="00FD7C99">
        <w:rPr>
          <w:rFonts w:hAnsi="HG丸ｺﾞｼｯｸM-PRO" w:hint="eastAsia"/>
          <w:color w:val="000000"/>
          <w:u w:val="single"/>
        </w:rPr>
        <w:t xml:space="preserve">　</w:t>
      </w:r>
      <w:r w:rsidR="00E1306C" w:rsidRPr="00FD7C99">
        <w:rPr>
          <w:rFonts w:hAnsi="HG丸ｺﾞｼｯｸM-PRO" w:hint="eastAsia"/>
          <w:color w:val="000000"/>
          <w:u w:val="single"/>
        </w:rPr>
        <w:t>Ａ－２－（６）－②</w:t>
      </w:r>
      <w:r w:rsidR="00E1306C" w:rsidRPr="00FD7C99">
        <w:rPr>
          <w:rFonts w:hAnsi="HG丸ｺﾞｼｯｸM-PRO" w:hint="eastAsia"/>
          <w:u w:val="single"/>
        </w:rPr>
        <w:t xml:space="preserve">　</w:t>
      </w:r>
      <w:r w:rsidRPr="00FD7C99">
        <w:rPr>
          <w:rFonts w:hAnsi="HG丸ｺﾞｼｯｸM-PRO" w:hint="eastAsia"/>
          <w:u w:val="single"/>
        </w:rPr>
        <w:t>子どもの権利擁護を図るために、関係機関との連携を行っている。</w:t>
      </w:r>
    </w:p>
    <w:p w:rsidR="00FE7D10" w:rsidRPr="00FD7C99" w:rsidRDefault="00FE7D10" w:rsidP="00CE0B68">
      <w:pPr>
        <w:pStyle w:val="a8"/>
        <w:ind w:left="2304" w:hangingChars="1089" w:hanging="2304"/>
        <w:rPr>
          <w:rFonts w:hAnsi="HG丸ｺﾞｼｯｸM-PRO"/>
          <w:u w:val="single"/>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5B2DD5">
        <w:trPr>
          <w:trHeight w:val="1608"/>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ａ）子どもの権利擁護を図るために、関係機関との連携を行っている。</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ｂ）子どもの権利擁護を図るために、関係機関との連携を行っているが、十分ではない。</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ｃ）子どもの権利擁護を図るための関係機関との連携を行っていない。</w:t>
            </w:r>
          </w:p>
        </w:tc>
      </w:tr>
    </w:tbl>
    <w:p w:rsidR="00CE0B68" w:rsidRPr="00FD7C99" w:rsidRDefault="00CE0B68" w:rsidP="00CE0B68">
      <w:pPr>
        <w:ind w:left="423" w:hangingChars="200" w:hanging="423"/>
        <w:rPr>
          <w:rFonts w:ascii="HG丸ｺﾞｼｯｸM-PRO" w:eastAsia="HG丸ｺﾞｼｯｸM-PRO" w:hAnsi="HG丸ｺﾞｼｯｸM-PRO"/>
          <w:sz w:val="22"/>
          <w:bdr w:val="single" w:sz="4" w:space="0" w:color="auto"/>
        </w:rPr>
      </w:pPr>
    </w:p>
    <w:p w:rsidR="003D14DA" w:rsidRPr="00FD7C99" w:rsidRDefault="003D14DA" w:rsidP="00CE0B68">
      <w:pPr>
        <w:ind w:left="423" w:hangingChars="200" w:hanging="423"/>
        <w:rPr>
          <w:rFonts w:ascii="HG丸ｺﾞｼｯｸM-PRO" w:eastAsia="HG丸ｺﾞｼｯｸM-PRO" w:hAnsi="HG丸ｺﾞｼｯｸM-PRO"/>
          <w:sz w:val="22"/>
          <w:bdr w:val="single" w:sz="4" w:space="0" w:color="auto"/>
        </w:rPr>
      </w:pPr>
    </w:p>
    <w:p w:rsidR="003D14DA" w:rsidRPr="00FD7C99" w:rsidRDefault="003D14DA" w:rsidP="00CE0B68">
      <w:pPr>
        <w:ind w:left="423" w:hangingChars="200" w:hanging="423"/>
        <w:rPr>
          <w:rFonts w:ascii="HG丸ｺﾞｼｯｸM-PRO" w:eastAsia="HG丸ｺﾞｼｯｸM-PRO" w:hAnsi="HG丸ｺﾞｼｯｸM-PRO"/>
          <w:sz w:val="22"/>
          <w:bdr w:val="single" w:sz="4" w:space="0" w:color="auto"/>
        </w:rPr>
      </w:pPr>
    </w:p>
    <w:p w:rsidR="00CE0B68" w:rsidRPr="00FD7C99" w:rsidRDefault="00CE0B68" w:rsidP="00C41A39">
      <w:pPr>
        <w:pStyle w:val="1"/>
        <w:rPr>
          <w:rFonts w:hAnsi="HG丸ｺﾞｼｯｸM-PRO"/>
        </w:rPr>
      </w:pPr>
      <w:r w:rsidRPr="00FD7C99">
        <w:rPr>
          <w:rFonts w:hAnsi="HG丸ｺﾞｼｯｸM-PRO" w:hint="eastAsia"/>
        </w:rPr>
        <w:t>評価の着眼点</w:t>
      </w:r>
    </w:p>
    <w:p w:rsidR="00CE0B68" w:rsidRPr="00FD7C99" w:rsidRDefault="00CE0B68" w:rsidP="00915CCC">
      <w:pPr>
        <w:pStyle w:val="10"/>
        <w:rPr>
          <w:rFonts w:hAnsi="HG丸ｺﾞｼｯｸM-PRO"/>
        </w:rPr>
      </w:pPr>
      <w:r w:rsidRPr="00FD7C99">
        <w:rPr>
          <w:rFonts w:hAnsi="HG丸ｺﾞｼｯｸM-PRO" w:hint="eastAsia"/>
        </w:rPr>
        <w:t>□児童虐待の発生やその疑いがある場合は児童相談所に通報し、連携して対応している。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□被虐待児童に対しては、必要に応じて、心理判定や児童精神科医との相談などの児童相談所機能を活用している。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□必要に応じて、福祉事務所や保育所・学校・病院等と情報交換や連携を図り対応している。</w:t>
      </w:r>
    </w:p>
    <w:p w:rsidR="00CE0B68" w:rsidRPr="00FD7C99" w:rsidRDefault="00CE0B68" w:rsidP="003D14DA">
      <w:pPr>
        <w:pStyle w:val="10"/>
        <w:rPr>
          <w:rFonts w:hAnsi="HG丸ｺﾞｼｯｸM-PRO"/>
        </w:rPr>
      </w:pPr>
    </w:p>
    <w:p w:rsidR="003D14DA" w:rsidRPr="00FD7C99" w:rsidRDefault="003D14DA" w:rsidP="003D14DA">
      <w:pPr>
        <w:pStyle w:val="10"/>
        <w:rPr>
          <w:rFonts w:hAnsi="HG丸ｺﾞｼｯｸM-PRO"/>
        </w:rPr>
      </w:pPr>
    </w:p>
    <w:p w:rsidR="003D14DA" w:rsidRPr="00FD7C99" w:rsidRDefault="003D14DA" w:rsidP="003D14DA">
      <w:pPr>
        <w:pStyle w:val="10"/>
        <w:rPr>
          <w:rFonts w:hAnsi="HG丸ｺﾞｼｯｸM-PR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C41A39">
      <w:pPr>
        <w:pStyle w:val="1"/>
        <w:rPr>
          <w:rFonts w:hAnsi="HG丸ｺﾞｼｯｸM-PRO"/>
        </w:rPr>
      </w:pPr>
    </w:p>
    <w:p w:rsidR="00CE0B68" w:rsidRPr="00FD7C99" w:rsidRDefault="00CE0B68" w:rsidP="00C41A39">
      <w:pPr>
        <w:pStyle w:val="1"/>
        <w:rPr>
          <w:rFonts w:hAnsi="HG丸ｺﾞｼｯｸM-PRO"/>
          <w:color w:val="000000"/>
        </w:rPr>
      </w:pPr>
      <w:r w:rsidRPr="00FD7C99">
        <w:rPr>
          <w:rFonts w:hAnsi="HG丸ｺﾞｼｯｸM-PRO" w:hint="eastAsia"/>
        </w:rPr>
        <w:t>評価基準の考え方と評価の</w:t>
      </w:r>
      <w:r w:rsidRPr="00FD7C99">
        <w:rPr>
          <w:rFonts w:hAnsi="HG丸ｺﾞｼｯｸM-PRO" w:hint="eastAsia"/>
          <w:color w:val="000000"/>
        </w:rPr>
        <w:t>留意点</w:t>
      </w:r>
    </w:p>
    <w:p w:rsidR="00CE0B68" w:rsidRPr="00FD7C99" w:rsidRDefault="00CE0B68" w:rsidP="00831785">
      <w:pPr>
        <w:pStyle w:val="af6"/>
      </w:pPr>
      <w:r w:rsidRPr="00FD7C99">
        <w:rPr>
          <w:rFonts w:hint="eastAsia"/>
        </w:rPr>
        <w:t>（１）目的</w:t>
      </w:r>
    </w:p>
    <w:p w:rsidR="00CE0B68" w:rsidRPr="00FD7C99" w:rsidRDefault="00CE0B68" w:rsidP="00915CCC">
      <w:pPr>
        <w:pStyle w:val="10"/>
        <w:rPr>
          <w:rFonts w:hAnsi="HG丸ｺﾞｼｯｸM-PRO"/>
        </w:rPr>
      </w:pPr>
      <w:r w:rsidRPr="00FD7C99">
        <w:rPr>
          <w:rFonts w:hAnsi="HG丸ｺﾞｼｯｸM-PRO" w:hint="eastAsia"/>
        </w:rPr>
        <w:t>○本評価基準では、関係機関との連携を図り、子どもの最善の利益を優先する方向性を共有しながら行う支援の展開を評価します。</w:t>
      </w:r>
    </w:p>
    <w:p w:rsidR="003D14DA" w:rsidRPr="00FD7C99" w:rsidRDefault="003D14DA" w:rsidP="00915CCC">
      <w:pPr>
        <w:pStyle w:val="10"/>
        <w:rPr>
          <w:rFonts w:hAnsi="HG丸ｺﾞｼｯｸM-PRO"/>
        </w:rPr>
      </w:pPr>
    </w:p>
    <w:p w:rsidR="00CE0B68" w:rsidRPr="00FD7C99" w:rsidRDefault="00CE0B68" w:rsidP="00CE0B68">
      <w:pPr>
        <w:ind w:left="423" w:hangingChars="200" w:hanging="423"/>
        <w:rPr>
          <w:rFonts w:ascii="HG丸ｺﾞｼｯｸM-PRO" w:eastAsia="HG丸ｺﾞｼｯｸM-PRO" w:hAnsi="HG丸ｺﾞｼｯｸM-PRO"/>
          <w:color w:val="000000"/>
          <w:sz w:val="22"/>
          <w:szCs w:val="22"/>
        </w:rPr>
      </w:pPr>
      <w:r w:rsidRPr="00FD7C99">
        <w:rPr>
          <w:rFonts w:ascii="HG丸ｺﾞｼｯｸM-PRO" w:eastAsia="HG丸ｺﾞｼｯｸM-PRO" w:hAnsi="HG丸ｺﾞｼｯｸM-PRO" w:hint="eastAsia"/>
          <w:color w:val="000000"/>
          <w:sz w:val="22"/>
          <w:szCs w:val="22"/>
        </w:rPr>
        <w:t>（２）趣旨・解説</w:t>
      </w:r>
    </w:p>
    <w:p w:rsidR="00CE0B68" w:rsidRPr="00FD7C99" w:rsidRDefault="00CE0B68" w:rsidP="00915CCC">
      <w:pPr>
        <w:pStyle w:val="10"/>
        <w:rPr>
          <w:rFonts w:hAnsi="HG丸ｺﾞｼｯｸM-PRO"/>
        </w:rPr>
      </w:pPr>
      <w:r w:rsidRPr="00FD7C99">
        <w:rPr>
          <w:rFonts w:hAnsi="HG丸ｺﾞｼｯｸM-PRO" w:hint="eastAsia"/>
          <w:color w:val="000000"/>
        </w:rPr>
        <w:t>○</w:t>
      </w:r>
      <w:r w:rsidRPr="00FD7C99">
        <w:rPr>
          <w:rFonts w:hAnsi="HG丸ｺﾞｼｯｸM-PRO" w:hint="eastAsia"/>
        </w:rPr>
        <w:t>子どもが母親とともに暮らせるよう</w:t>
      </w:r>
      <w:r w:rsidRPr="00FD7C99">
        <w:rPr>
          <w:rFonts w:hAnsi="HG丸ｺﾞｼｯｸM-PRO" w:hint="eastAsia"/>
          <w:strike/>
        </w:rPr>
        <w:t>に</w:t>
      </w:r>
      <w:r w:rsidRPr="00FD7C99">
        <w:rPr>
          <w:rFonts w:hAnsi="HG丸ｺﾞｼｯｸM-PRO" w:hint="eastAsia"/>
        </w:rPr>
        <w:t>支援することは、子どもの権利擁護では大切な取組です。</w:t>
      </w:r>
    </w:p>
    <w:p w:rsidR="00915CCC" w:rsidRPr="00FD7C99" w:rsidRDefault="00CE0B68" w:rsidP="00915CCC">
      <w:pPr>
        <w:pStyle w:val="10"/>
        <w:rPr>
          <w:rFonts w:hAnsi="HG丸ｺﾞｼｯｸM-PRO"/>
        </w:rPr>
      </w:pPr>
      <w:r w:rsidRPr="00FD7C99">
        <w:rPr>
          <w:rFonts w:hAnsi="HG丸ｺﾞｼｯｸM-PRO" w:hint="eastAsia"/>
          <w:color w:val="000000"/>
        </w:rPr>
        <w:t>○</w:t>
      </w:r>
      <w:r w:rsidRPr="00FD7C99">
        <w:rPr>
          <w:rFonts w:hAnsi="HG丸ｺﾞｼｯｸM-PRO" w:hint="eastAsia"/>
        </w:rPr>
        <w:t>母子生活支援施設が持つ機能を最大限に活用し、子どもの権利擁護に資する支援を行う必要があります。</w:t>
      </w:r>
    </w:p>
    <w:p w:rsidR="00CE0B68" w:rsidRPr="00FD7C99" w:rsidRDefault="00915CCC" w:rsidP="00915CCC">
      <w:pPr>
        <w:pStyle w:val="10"/>
        <w:rPr>
          <w:rFonts w:hAnsi="HG丸ｺﾞｼｯｸM-PRO"/>
        </w:rPr>
      </w:pPr>
      <w:r w:rsidRPr="00FD7C99">
        <w:rPr>
          <w:rFonts w:hAnsi="HG丸ｺﾞｼｯｸM-PRO" w:hint="eastAsia"/>
          <w:color w:val="000000"/>
        </w:rPr>
        <w:t>○</w:t>
      </w:r>
      <w:r w:rsidR="00CE0B68" w:rsidRPr="00FD7C99">
        <w:rPr>
          <w:rFonts w:hAnsi="HG丸ｺﾞｼｯｸM-PRO" w:hint="eastAsia"/>
        </w:rPr>
        <w:t>児童相談所・保育所・学校・福祉事務所等の関係機関と、ケースカンファレンスで意見交換を行い、その中で役割分担をしてそれぞれの立場から支援を行っていくことが必要です。</w:t>
      </w:r>
    </w:p>
    <w:p w:rsidR="003D14DA" w:rsidRPr="00FD7C99" w:rsidRDefault="003D14DA" w:rsidP="00915CCC">
      <w:pPr>
        <w:pStyle w:val="10"/>
        <w:rPr>
          <w:rFonts w:hAnsi="HG丸ｺﾞｼｯｸM-PRO"/>
        </w:rPr>
      </w:pPr>
    </w:p>
    <w:p w:rsidR="00CE0B68" w:rsidRPr="00FD7C99" w:rsidRDefault="00CE0B68" w:rsidP="00831785">
      <w:pPr>
        <w:pStyle w:val="af6"/>
      </w:pPr>
      <w:r w:rsidRPr="00FD7C99">
        <w:t>（３）評価の留意点</w:t>
      </w:r>
    </w:p>
    <w:p w:rsidR="00CE0B68" w:rsidRPr="00FD7C99" w:rsidRDefault="00CE0B68" w:rsidP="00915CCC">
      <w:pPr>
        <w:pStyle w:val="10"/>
        <w:rPr>
          <w:rFonts w:hAnsi="HG丸ｺﾞｼｯｸM-PRO"/>
        </w:rPr>
      </w:pPr>
      <w:r w:rsidRPr="00FD7C99">
        <w:rPr>
          <w:rFonts w:hAnsi="HG丸ｺﾞｼｯｸM-PRO" w:hint="eastAsia"/>
        </w:rPr>
        <w:t>○施設の支援の意図や目的・目標・計画など、日常的にどのような支援しているかを関係機関に理解してもらうともに、他機関のもつ機能や支援の意図や目的等を理解し、世帯の状況について共通理解を持つことができているか確認します。</w:t>
      </w:r>
    </w:p>
    <w:p w:rsidR="00CE0B68" w:rsidRPr="00FD7C99" w:rsidRDefault="00CE0B68" w:rsidP="00CC33D6">
      <w:pPr>
        <w:spacing w:afterLines="50" w:after="152"/>
        <w:ind w:leftChars="200" w:left="843" w:hanging="440"/>
        <w:rPr>
          <w:rFonts w:ascii="HG丸ｺﾞｼｯｸM-PRO" w:eastAsia="HG丸ｺﾞｼｯｸM-PRO" w:hAnsi="HG丸ｺﾞｼｯｸM-PRO"/>
          <w:sz w:val="22"/>
        </w:rPr>
      </w:pPr>
    </w:p>
    <w:p w:rsidR="00CE0B68" w:rsidRPr="00FD7C99" w:rsidRDefault="00CE0B68" w:rsidP="009D5C36">
      <w:pPr>
        <w:pStyle w:val="A-1-"/>
        <w:rPr>
          <w:rFonts w:hAnsi="HG丸ｺﾞｼｯｸM-PRO"/>
        </w:rPr>
      </w:pPr>
      <w:r w:rsidRPr="00FD7C99">
        <w:rPr>
          <w:rFonts w:hAnsi="HG丸ｺﾞｼｯｸM-PRO"/>
        </w:rPr>
        <w:br w:type="page"/>
      </w:r>
      <w:r w:rsidR="00E1306C" w:rsidRPr="00FD7C99">
        <w:rPr>
          <w:rFonts w:hAnsi="HG丸ｺﾞｼｯｸM-PRO" w:hint="eastAsia"/>
        </w:rPr>
        <w:lastRenderedPageBreak/>
        <w:t>Ａ－２</w:t>
      </w:r>
      <w:r w:rsidRPr="00FD7C99">
        <w:rPr>
          <w:rFonts w:hAnsi="HG丸ｺﾞｼｯｸM-PRO" w:hint="eastAsia"/>
        </w:rPr>
        <w:t xml:space="preserve">－（７）家族関係への支援 </w:t>
      </w:r>
    </w:p>
    <w:p w:rsidR="009D0B21" w:rsidRPr="00FD7C99" w:rsidRDefault="009D0B21" w:rsidP="00FE7D10">
      <w:pPr>
        <w:pStyle w:val="a8"/>
        <w:ind w:left="1130" w:hangingChars="534" w:hanging="1130"/>
        <w:rPr>
          <w:rFonts w:hAnsi="HG丸ｺﾞｼｯｸM-PRO"/>
          <w:color w:val="000000"/>
          <w:u w:val="single"/>
        </w:rPr>
      </w:pPr>
      <w:r w:rsidRPr="00FD7C99">
        <w:rPr>
          <w:rFonts w:hAnsi="HG丸ｺﾞｼｯｸM-PRO" w:hint="eastAsia"/>
          <w:u w:val="single"/>
          <w:bdr w:val="single" w:sz="4" w:space="0" w:color="auto"/>
        </w:rPr>
        <w:t>Ａ</w:t>
      </w:r>
      <w:r w:rsidR="00E1306C" w:rsidRPr="00FD7C99">
        <w:rPr>
          <w:rFonts w:hAnsi="HG丸ｺﾞｼｯｸM-PRO" w:hint="eastAsia"/>
          <w:u w:val="single"/>
          <w:bdr w:val="single" w:sz="4" w:space="0" w:color="auto"/>
        </w:rPr>
        <w:t>㉔</w:t>
      </w:r>
      <w:r w:rsidR="00CE0B68" w:rsidRPr="00FD7C99">
        <w:rPr>
          <w:rFonts w:hAnsi="HG丸ｺﾞｼｯｸM-PRO" w:hint="eastAsia"/>
          <w:color w:val="000000"/>
          <w:u w:val="single"/>
        </w:rPr>
        <w:t xml:space="preserve">　</w:t>
      </w:r>
      <w:r w:rsidR="00E1306C" w:rsidRPr="00FD7C99">
        <w:rPr>
          <w:rFonts w:hAnsi="HG丸ｺﾞｼｯｸM-PRO" w:hint="eastAsia"/>
          <w:color w:val="000000"/>
          <w:u w:val="single"/>
        </w:rPr>
        <w:t xml:space="preserve">Ａ－２－（７）－①　</w:t>
      </w:r>
      <w:r w:rsidR="00CE0B68" w:rsidRPr="00FD7C99">
        <w:rPr>
          <w:rFonts w:hAnsi="HG丸ｺﾞｼｯｸM-PRO" w:hint="eastAsia"/>
          <w:color w:val="000000"/>
          <w:u w:val="single"/>
        </w:rPr>
        <w:t>母親や子どもの家族関係の悩みや不安に対する相談・支援を行っている。</w:t>
      </w:r>
    </w:p>
    <w:p w:rsidR="00CE0B68" w:rsidRPr="00FD7C99" w:rsidRDefault="00CE0B68" w:rsidP="00CE0B68">
      <w:pPr>
        <w:pStyle w:val="a8"/>
        <w:rPr>
          <w:rFonts w:hAnsi="HG丸ｺﾞｼｯｸM-PRO"/>
          <w:color w:val="000000"/>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5B2DD5">
        <w:trPr>
          <w:trHeight w:val="1548"/>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ａ）母親や子どもの家族関係の悩みや不安に対する相談・支援を行っている。</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ｂ）母親や子どもの家族関係の悩みや不安に対する相談・支援を行っているが、十分でない。</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ｃ）母親や子どもの家族関係の調整を行っていない。</w:t>
            </w:r>
          </w:p>
        </w:tc>
      </w:tr>
    </w:tbl>
    <w:p w:rsidR="00CE0B68" w:rsidRPr="00FD7C99" w:rsidRDefault="00CE0B68" w:rsidP="00CE0B68">
      <w:pPr>
        <w:ind w:left="423" w:hangingChars="200" w:hanging="423"/>
        <w:rPr>
          <w:rFonts w:ascii="HG丸ｺﾞｼｯｸM-PRO" w:eastAsia="HG丸ｺﾞｼｯｸM-PRO" w:hAnsi="HG丸ｺﾞｼｯｸM-PRO"/>
          <w:sz w:val="22"/>
          <w:bdr w:val="single" w:sz="4" w:space="0" w:color="auto"/>
        </w:rPr>
      </w:pPr>
    </w:p>
    <w:p w:rsidR="00CE0B68" w:rsidRPr="00FD7C99" w:rsidRDefault="00CE0B68" w:rsidP="00C41A39">
      <w:pPr>
        <w:pStyle w:val="1"/>
        <w:rPr>
          <w:rFonts w:hAnsi="HG丸ｺﾞｼｯｸM-PRO"/>
        </w:rPr>
      </w:pPr>
      <w:r w:rsidRPr="00FD7C99">
        <w:rPr>
          <w:rFonts w:hAnsi="HG丸ｺﾞｼｯｸM-PRO" w:hint="eastAsia"/>
        </w:rPr>
        <w:t>評価の着眼点</w:t>
      </w:r>
    </w:p>
    <w:p w:rsidR="00CE0B68" w:rsidRPr="00FD7C99" w:rsidRDefault="00CE0B68" w:rsidP="00915CCC">
      <w:pPr>
        <w:pStyle w:val="10"/>
        <w:rPr>
          <w:rFonts w:hAnsi="HG丸ｺﾞｼｯｸM-PRO"/>
        </w:rPr>
      </w:pPr>
      <w:r w:rsidRPr="00FD7C99">
        <w:rPr>
          <w:rFonts w:hAnsi="HG丸ｺﾞｼｯｸM-PRO" w:hint="eastAsia"/>
        </w:rPr>
        <w:t>□母親の家族関係の悩みや不安を受け止め、相談に応じている。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□子どもの家族関係の悩みや不安を受け止め、相談に応じている。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□家族の中に感情の行き違いや意見の相違がある場合、適切に介入し調整を行っている。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□必要に応じて、他の親族との関係調整を行っている。</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bdr w:val="single" w:sz="4" w:space="0" w:color="aut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C41A39">
      <w:pPr>
        <w:pStyle w:val="1"/>
        <w:rPr>
          <w:rFonts w:hAnsi="HG丸ｺﾞｼｯｸM-PRO"/>
        </w:rPr>
      </w:pPr>
    </w:p>
    <w:p w:rsidR="00CE0B68" w:rsidRPr="00FD7C99" w:rsidRDefault="00CE0B68" w:rsidP="00C41A39">
      <w:pPr>
        <w:pStyle w:val="1"/>
        <w:rPr>
          <w:rFonts w:hAnsi="HG丸ｺﾞｼｯｸM-PRO"/>
          <w:color w:val="000000"/>
        </w:rPr>
      </w:pPr>
      <w:r w:rsidRPr="00FD7C99">
        <w:rPr>
          <w:rFonts w:hAnsi="HG丸ｺﾞｼｯｸM-PRO" w:hint="eastAsia"/>
        </w:rPr>
        <w:t>評価基準の考え方と評価の</w:t>
      </w:r>
      <w:r w:rsidRPr="00FD7C99">
        <w:rPr>
          <w:rFonts w:hAnsi="HG丸ｺﾞｼｯｸM-PRO" w:hint="eastAsia"/>
          <w:color w:val="000000"/>
        </w:rPr>
        <w:t>留意点留意点</w:t>
      </w:r>
    </w:p>
    <w:p w:rsidR="00CE0B68" w:rsidRPr="00FD7C99" w:rsidRDefault="00CE0B68" w:rsidP="00831785">
      <w:pPr>
        <w:pStyle w:val="af6"/>
      </w:pPr>
      <w:r w:rsidRPr="00FD7C99">
        <w:rPr>
          <w:rFonts w:hint="eastAsia"/>
        </w:rPr>
        <w:t>（１）目的</w:t>
      </w:r>
    </w:p>
    <w:p w:rsidR="00CE0B68" w:rsidRPr="00FD7C99" w:rsidRDefault="00CE0B68" w:rsidP="00915CCC">
      <w:pPr>
        <w:pStyle w:val="10"/>
        <w:rPr>
          <w:rFonts w:hAnsi="HG丸ｺﾞｼｯｸM-PRO"/>
        </w:rPr>
      </w:pPr>
      <w:r w:rsidRPr="00FD7C99">
        <w:rPr>
          <w:rFonts w:hAnsi="HG丸ｺﾞｼｯｸM-PRO" w:hint="eastAsia"/>
        </w:rPr>
        <w:t>○本評価基準は、子どもにとっての最善の利益、母親の権利を十分考慮しながら、母親も子どもも自分の感情や思いを表現できるように支援を行い、母</w:t>
      </w:r>
      <w:r w:rsidRPr="00FD7C99">
        <w:rPr>
          <w:rFonts w:hAnsi="HG丸ｺﾞｼｯｸM-PRO" w:hint="eastAsia"/>
          <w:color w:val="000000"/>
        </w:rPr>
        <w:t>子関係や兄弟関係、生活自体を客観的な視点で捉えることができるような支援の提供を</w:t>
      </w:r>
      <w:r w:rsidRPr="00FD7C99">
        <w:rPr>
          <w:rFonts w:hAnsi="HG丸ｺﾞｼｯｸM-PRO" w:hint="eastAsia"/>
        </w:rPr>
        <w:t>評価します。</w:t>
      </w:r>
    </w:p>
    <w:p w:rsidR="003D14DA" w:rsidRPr="00FD7C99" w:rsidRDefault="003D14DA" w:rsidP="00915CCC">
      <w:pPr>
        <w:pStyle w:val="10"/>
        <w:rPr>
          <w:rFonts w:hAnsi="HG丸ｺﾞｼｯｸM-PRO"/>
          <w:color w:val="000000"/>
        </w:rPr>
      </w:pPr>
    </w:p>
    <w:p w:rsidR="00CE0B68" w:rsidRPr="00FD7C99" w:rsidRDefault="00CE0B68" w:rsidP="00831785">
      <w:pPr>
        <w:pStyle w:val="af6"/>
      </w:pPr>
      <w:r w:rsidRPr="00FD7C99">
        <w:rPr>
          <w:rFonts w:hint="eastAsia"/>
        </w:rPr>
        <w:t>（２）趣旨・解説</w:t>
      </w:r>
    </w:p>
    <w:p w:rsidR="00CE0B68" w:rsidRPr="00FD7C99" w:rsidRDefault="00CE0B68" w:rsidP="00915CCC">
      <w:pPr>
        <w:pStyle w:val="10"/>
        <w:rPr>
          <w:rFonts w:hAnsi="HG丸ｺﾞｼｯｸM-PRO"/>
        </w:rPr>
      </w:pPr>
      <w:r w:rsidRPr="00FD7C99">
        <w:rPr>
          <w:rFonts w:hAnsi="HG丸ｺﾞｼｯｸM-PRO" w:hint="eastAsia"/>
        </w:rPr>
        <w:t>○母親と子どもが抱えている悩みや不安は、それぞれ異なります。母親の思いやニーズ、子どもの思いとニーズを的確に捉えて、どちらの思いやニーズも尊重できるような支援が求められます。また、時間をかけて繰り返し、お互いの代弁や調整を行うことが必要です。</w:t>
      </w:r>
    </w:p>
    <w:p w:rsidR="00CE0B68" w:rsidRPr="00FD7C99" w:rsidRDefault="00CE0B68" w:rsidP="00915CCC">
      <w:pPr>
        <w:pStyle w:val="10"/>
        <w:rPr>
          <w:rFonts w:hAnsi="HG丸ｺﾞｼｯｸM-PRO"/>
        </w:rPr>
      </w:pPr>
      <w:r w:rsidRPr="00FD7C99">
        <w:rPr>
          <w:rFonts w:hAnsi="HG丸ｺﾞｼｯｸM-PRO" w:hint="eastAsia"/>
        </w:rPr>
        <w:t>○ペアレントトレーニング等の具体的プログラムを活用して、家族関係調整を行うことも必要です。</w:t>
      </w:r>
    </w:p>
    <w:p w:rsidR="003D14DA" w:rsidRPr="00FD7C99" w:rsidRDefault="003D14DA" w:rsidP="00915CCC">
      <w:pPr>
        <w:pStyle w:val="10"/>
        <w:rPr>
          <w:rFonts w:hAnsi="HG丸ｺﾞｼｯｸM-PRO"/>
        </w:rPr>
      </w:pPr>
    </w:p>
    <w:p w:rsidR="00CE0B68" w:rsidRPr="00FD7C99" w:rsidRDefault="00CE0B68" w:rsidP="00831785">
      <w:pPr>
        <w:pStyle w:val="af6"/>
      </w:pPr>
      <w:r w:rsidRPr="00FD7C99">
        <w:t>（３）評価の留意点</w:t>
      </w:r>
    </w:p>
    <w:p w:rsidR="00CE0B68" w:rsidRPr="00FD7C99" w:rsidRDefault="00CE0B68" w:rsidP="00915CCC">
      <w:pPr>
        <w:pStyle w:val="10"/>
        <w:rPr>
          <w:rFonts w:hAnsi="HG丸ｺﾞｼｯｸM-PRO"/>
        </w:rPr>
      </w:pPr>
      <w:r w:rsidRPr="00FD7C99">
        <w:rPr>
          <w:rFonts w:hAnsi="HG丸ｺﾞｼｯｸM-PRO" w:hint="eastAsia"/>
        </w:rPr>
        <w:t>○母親と子どもの感情の行き違い、意見の相違がある場合や将来設計が異なる場合、それぞれの関係を尊重して相談に応じ、調整を行っているか確認します。</w:t>
      </w:r>
    </w:p>
    <w:p w:rsidR="00CE0B68" w:rsidRPr="00FD7C99" w:rsidRDefault="00CE0B68" w:rsidP="00CE0B68">
      <w:pPr>
        <w:ind w:leftChars="100" w:left="414" w:hangingChars="100" w:hanging="212"/>
        <w:rPr>
          <w:rFonts w:ascii="HG丸ｺﾞｼｯｸM-PRO" w:eastAsia="HG丸ｺﾞｼｯｸM-PRO" w:hAnsi="HG丸ｺﾞｼｯｸM-PRO"/>
          <w:sz w:val="22"/>
          <w:szCs w:val="22"/>
        </w:rPr>
      </w:pPr>
    </w:p>
    <w:p w:rsidR="00CE0B68" w:rsidRPr="00FD7C99" w:rsidRDefault="00CE0B68" w:rsidP="00CE0B68">
      <w:pPr>
        <w:ind w:leftChars="100" w:left="414" w:hangingChars="100" w:hanging="212"/>
        <w:rPr>
          <w:rFonts w:ascii="HG丸ｺﾞｼｯｸM-PRO" w:eastAsia="HG丸ｺﾞｼｯｸM-PRO" w:hAnsi="HG丸ｺﾞｼｯｸM-PRO"/>
          <w:sz w:val="22"/>
        </w:rPr>
      </w:pPr>
    </w:p>
    <w:p w:rsidR="00CE0B68" w:rsidRPr="00FD7C99" w:rsidRDefault="00CE0B68" w:rsidP="009D5C36">
      <w:pPr>
        <w:pStyle w:val="A-1-"/>
        <w:rPr>
          <w:rFonts w:hAnsi="HG丸ｺﾞｼｯｸM-PRO"/>
        </w:rPr>
      </w:pPr>
      <w:r w:rsidRPr="00FD7C99">
        <w:rPr>
          <w:rFonts w:hAnsi="HG丸ｺﾞｼｯｸM-PRO"/>
        </w:rPr>
        <w:br w:type="page"/>
      </w:r>
      <w:r w:rsidR="00E1306C" w:rsidRPr="00FD7C99">
        <w:rPr>
          <w:rFonts w:hAnsi="HG丸ｺﾞｼｯｸM-PRO" w:hint="eastAsia"/>
        </w:rPr>
        <w:lastRenderedPageBreak/>
        <w:t>Ａ－２</w:t>
      </w:r>
      <w:r w:rsidRPr="00FD7C99">
        <w:rPr>
          <w:rFonts w:hAnsi="HG丸ｺﾞｼｯｸM-PRO" w:hint="eastAsia"/>
        </w:rPr>
        <w:t xml:space="preserve">－（８）特別な配慮の必要な母親、子どもへの支援 </w:t>
      </w:r>
    </w:p>
    <w:p w:rsidR="00CE0B68" w:rsidRPr="00FD7C99" w:rsidRDefault="009D0B21" w:rsidP="00FE7D10">
      <w:pPr>
        <w:pStyle w:val="a8"/>
        <w:ind w:left="1130" w:hangingChars="534" w:hanging="1130"/>
        <w:rPr>
          <w:rFonts w:hAnsi="HG丸ｺﾞｼｯｸM-PRO"/>
          <w:color w:val="000000"/>
          <w:u w:val="single"/>
        </w:rPr>
      </w:pPr>
      <w:r w:rsidRPr="00FD7C99">
        <w:rPr>
          <w:rFonts w:hAnsi="HG丸ｺﾞｼｯｸM-PRO" w:hint="eastAsia"/>
          <w:u w:val="single" w:color="000000"/>
          <w:bdr w:val="single" w:sz="4" w:space="0" w:color="auto"/>
        </w:rPr>
        <w:t>Ａ</w:t>
      </w:r>
      <w:r w:rsidR="00E1306C" w:rsidRPr="00FD7C99">
        <w:rPr>
          <w:rFonts w:hAnsi="HG丸ｺﾞｼｯｸM-PRO" w:hint="eastAsia"/>
          <w:u w:val="single" w:color="000000"/>
          <w:bdr w:val="single" w:sz="4" w:space="0" w:color="auto"/>
        </w:rPr>
        <w:t>㉕</w:t>
      </w:r>
      <w:r w:rsidR="00CE0B68" w:rsidRPr="00FD7C99">
        <w:rPr>
          <w:rFonts w:hAnsi="HG丸ｺﾞｼｯｸM-PRO" w:hint="eastAsia"/>
          <w:color w:val="000000"/>
          <w:u w:val="single"/>
        </w:rPr>
        <w:t xml:space="preserve">　</w:t>
      </w:r>
      <w:r w:rsidR="00E1306C" w:rsidRPr="00FD7C99">
        <w:rPr>
          <w:rFonts w:hAnsi="HG丸ｺﾞｼｯｸM-PRO" w:hint="eastAsia"/>
          <w:color w:val="000000"/>
          <w:u w:val="single"/>
        </w:rPr>
        <w:t xml:space="preserve">Ａ－２－（８）－①　</w:t>
      </w:r>
      <w:r w:rsidR="00CE0B68" w:rsidRPr="00FD7C99">
        <w:rPr>
          <w:rFonts w:hAnsi="HG丸ｺﾞｼｯｸM-PRO" w:hint="eastAsia"/>
          <w:color w:val="000000"/>
          <w:u w:val="single"/>
        </w:rPr>
        <w:t>障害や精神疾患、その他の配慮が必要な母親と子どもに対する支援を適切に行い、必要に応じて関係機関と連携している。</w:t>
      </w:r>
    </w:p>
    <w:p w:rsidR="00CE0B68" w:rsidRPr="00FD7C99" w:rsidRDefault="00CE0B68" w:rsidP="00CE0B68">
      <w:pPr>
        <w:pStyle w:val="a8"/>
        <w:rPr>
          <w:rFonts w:hAnsi="HG丸ｺﾞｼｯｸM-PRO"/>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6B0C50">
        <w:trPr>
          <w:trHeight w:val="1815"/>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ａ）障害や精神疾患、その他の配慮が必要な母親と子どもに対する支援を適切に行い、必要に応じて関係機関と連携している。</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ｂ）障害や精神疾患、その他の配慮が必要な母親と子どもに対する支援を行い、必要に応じて関係機関と連携しているが、十分ではない。</w:t>
            </w:r>
          </w:p>
          <w:p w:rsidR="00CE0B68" w:rsidRPr="00FD7C99" w:rsidRDefault="00CE0B68" w:rsidP="00CC33D6">
            <w:pPr>
              <w:spacing w:afterLines="50" w:after="152"/>
              <w:ind w:left="423" w:hangingChars="200" w:hanging="423"/>
              <w:rPr>
                <w:rFonts w:ascii="HG丸ｺﾞｼｯｸM-PRO" w:eastAsia="HG丸ｺﾞｼｯｸM-PRO" w:hAnsi="HG丸ｺﾞｼｯｸM-PRO"/>
                <w:sz w:val="22"/>
              </w:rPr>
            </w:pPr>
            <w:r w:rsidRPr="00FD7C99">
              <w:rPr>
                <w:rFonts w:ascii="HG丸ｺﾞｼｯｸM-PRO" w:eastAsia="HG丸ｺﾞｼｯｸM-PRO" w:hAnsi="HG丸ｺﾞｼｯｸM-PRO" w:hint="eastAsia"/>
                <w:sz w:val="22"/>
              </w:rPr>
              <w:t>ｃ）障害や精神疾患、その他の配慮が必要な母親と子どもに対する支援を適切に行っていない。</w:t>
            </w:r>
          </w:p>
        </w:tc>
      </w:tr>
    </w:tbl>
    <w:p w:rsidR="00CE0B68" w:rsidRPr="00FD7C99" w:rsidRDefault="00CE0B68" w:rsidP="00CE0B68">
      <w:pPr>
        <w:ind w:left="423" w:hangingChars="200" w:hanging="423"/>
        <w:rPr>
          <w:rFonts w:ascii="HG丸ｺﾞｼｯｸM-PRO" w:eastAsia="HG丸ｺﾞｼｯｸM-PRO" w:hAnsi="HG丸ｺﾞｼｯｸM-PRO"/>
          <w:sz w:val="22"/>
          <w:bdr w:val="single" w:sz="4" w:space="0" w:color="auto"/>
        </w:rPr>
      </w:pPr>
    </w:p>
    <w:p w:rsidR="003D14DA" w:rsidRPr="00FD7C99" w:rsidRDefault="003D14DA" w:rsidP="00CE0B68">
      <w:pPr>
        <w:ind w:left="423" w:hangingChars="200" w:hanging="423"/>
        <w:rPr>
          <w:rFonts w:ascii="HG丸ｺﾞｼｯｸM-PRO" w:eastAsia="HG丸ｺﾞｼｯｸM-PRO" w:hAnsi="HG丸ｺﾞｼｯｸM-PRO"/>
          <w:sz w:val="22"/>
          <w:bdr w:val="single" w:sz="4" w:space="0" w:color="auto"/>
        </w:rPr>
      </w:pPr>
    </w:p>
    <w:p w:rsidR="003D14DA" w:rsidRPr="00FD7C99" w:rsidRDefault="003D14DA" w:rsidP="00CE0B68">
      <w:pPr>
        <w:ind w:left="423" w:hangingChars="200" w:hanging="423"/>
        <w:rPr>
          <w:rFonts w:ascii="HG丸ｺﾞｼｯｸM-PRO" w:eastAsia="HG丸ｺﾞｼｯｸM-PRO" w:hAnsi="HG丸ｺﾞｼｯｸM-PRO"/>
          <w:sz w:val="22"/>
          <w:bdr w:val="single" w:sz="4" w:space="0" w:color="auto"/>
        </w:rPr>
      </w:pPr>
    </w:p>
    <w:p w:rsidR="00CE0B68" w:rsidRPr="00FD7C99" w:rsidRDefault="00CE0B68" w:rsidP="00C41A39">
      <w:pPr>
        <w:pStyle w:val="1"/>
        <w:rPr>
          <w:rFonts w:hAnsi="HG丸ｺﾞｼｯｸM-PRO"/>
        </w:rPr>
      </w:pPr>
      <w:r w:rsidRPr="00FD7C99">
        <w:rPr>
          <w:rFonts w:hAnsi="HG丸ｺﾞｼｯｸM-PRO" w:hint="eastAsia"/>
        </w:rPr>
        <w:t>評価の着眼点</w:t>
      </w:r>
    </w:p>
    <w:p w:rsidR="00CE0B68" w:rsidRPr="00FD7C99" w:rsidRDefault="00CE0B68" w:rsidP="00915CCC">
      <w:pPr>
        <w:pStyle w:val="10"/>
        <w:rPr>
          <w:rFonts w:hAnsi="HG丸ｺﾞｼｯｸM-PRO"/>
        </w:rPr>
      </w:pPr>
      <w:r w:rsidRPr="00FD7C99">
        <w:rPr>
          <w:rFonts w:hAnsi="HG丸ｺﾞｼｯｸM-PRO" w:hint="eastAsia"/>
        </w:rPr>
        <w:t>□社会資源の積極的な活用をするための支援を行っている。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□公的機関や就労先、保育所や学校等と連携した支援を行っている。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□精神疾患があり、心身状況に特別な配慮が必要な場合、同意を得て主治医との連携のもと、通院同行、服薬管理等の療養に関する支援を行っている。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障害や精神疾患がある場合や外国人の母親や子どもへは、必要に応じて公的機関、就労先への各種手続きの支援を行ったり、保育所、学校等、他機関と連携し情報やコミュニケーション確保の支援を行っている。</w:t>
      </w:r>
    </w:p>
    <w:p w:rsidR="003D14DA" w:rsidRPr="00FD7C99" w:rsidRDefault="003D14DA" w:rsidP="00915CCC">
      <w:pPr>
        <w:pStyle w:val="10"/>
        <w:rPr>
          <w:rFonts w:hAnsi="HG丸ｺﾞｼｯｸM-PRO"/>
        </w:rPr>
      </w:pPr>
    </w:p>
    <w:p w:rsidR="003D14DA" w:rsidRPr="00FD7C99" w:rsidRDefault="003D14DA" w:rsidP="00915CCC">
      <w:pPr>
        <w:pStyle w:val="10"/>
        <w:rPr>
          <w:rFonts w:hAnsi="HG丸ｺﾞｼｯｸM-PRO"/>
        </w:rPr>
      </w:pPr>
    </w:p>
    <w:p w:rsidR="003D14DA" w:rsidRPr="00FD7C99" w:rsidRDefault="003D14DA" w:rsidP="00915CCC">
      <w:pPr>
        <w:pStyle w:val="10"/>
        <w:rPr>
          <w:rFonts w:hAnsi="HG丸ｺﾞｼｯｸM-PR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C41A39">
      <w:pPr>
        <w:pStyle w:val="1"/>
        <w:rPr>
          <w:rFonts w:hAnsi="HG丸ｺﾞｼｯｸM-PRO"/>
        </w:rPr>
      </w:pPr>
    </w:p>
    <w:p w:rsidR="00CE0B68" w:rsidRPr="00FD7C99" w:rsidRDefault="00CE0B68" w:rsidP="00C41A39">
      <w:pPr>
        <w:pStyle w:val="1"/>
        <w:rPr>
          <w:rFonts w:hAnsi="HG丸ｺﾞｼｯｸM-PRO"/>
          <w:color w:val="000000"/>
        </w:rPr>
      </w:pPr>
      <w:r w:rsidRPr="00FD7C99">
        <w:rPr>
          <w:rFonts w:hAnsi="HG丸ｺﾞｼｯｸM-PRO" w:hint="eastAsia"/>
        </w:rPr>
        <w:t>評価基準の考え方と評価の</w:t>
      </w:r>
      <w:r w:rsidRPr="00FD7C99">
        <w:rPr>
          <w:rFonts w:hAnsi="HG丸ｺﾞｼｯｸM-PRO" w:hint="eastAsia"/>
          <w:color w:val="000000"/>
        </w:rPr>
        <w:t>留意点</w:t>
      </w:r>
    </w:p>
    <w:p w:rsidR="00CE0B68" w:rsidRPr="00FD7C99" w:rsidRDefault="00CE0B68" w:rsidP="00831785">
      <w:pPr>
        <w:pStyle w:val="af6"/>
      </w:pPr>
      <w:r w:rsidRPr="00FD7C99">
        <w:rPr>
          <w:rFonts w:hint="eastAsia"/>
        </w:rPr>
        <w:t>（１）目的</w:t>
      </w:r>
    </w:p>
    <w:p w:rsidR="00CE0B68" w:rsidRPr="00FD7C99" w:rsidRDefault="00CE0B68" w:rsidP="00915CCC">
      <w:pPr>
        <w:pStyle w:val="10"/>
        <w:rPr>
          <w:rFonts w:hAnsi="HG丸ｺﾞｼｯｸM-PRO"/>
        </w:rPr>
      </w:pPr>
      <w:r w:rsidRPr="00FD7C99">
        <w:rPr>
          <w:rFonts w:hAnsi="HG丸ｺﾞｼｯｸM-PRO" w:hint="eastAsia"/>
        </w:rPr>
        <w:t>○本評価基準では、</w:t>
      </w:r>
      <w:r w:rsidRPr="00FD7C99">
        <w:rPr>
          <w:rFonts w:hAnsi="HG丸ｺﾞｼｯｸM-PRO" w:hint="eastAsia"/>
          <w:color w:val="000000"/>
          <w:u w:val="single"/>
        </w:rPr>
        <w:t>障害や精神疾患その他の配慮が必要な母親と子ども</w:t>
      </w:r>
      <w:r w:rsidRPr="00FD7C99">
        <w:rPr>
          <w:rFonts w:hAnsi="HG丸ｺﾞｼｯｸM-PRO" w:hint="eastAsia"/>
        </w:rPr>
        <w:t>が、主体的に生きるための支援の実施について評価します。</w:t>
      </w:r>
    </w:p>
    <w:p w:rsidR="003D14DA" w:rsidRPr="00FD7C99" w:rsidRDefault="003D14DA" w:rsidP="00915CCC">
      <w:pPr>
        <w:pStyle w:val="10"/>
        <w:rPr>
          <w:rFonts w:hAnsi="HG丸ｺﾞｼｯｸM-PRO"/>
        </w:rPr>
      </w:pPr>
    </w:p>
    <w:p w:rsidR="00CE0B68" w:rsidRPr="00FD7C99" w:rsidRDefault="00CE0B68" w:rsidP="00831785">
      <w:pPr>
        <w:pStyle w:val="af6"/>
      </w:pPr>
      <w:r w:rsidRPr="00FD7C99">
        <w:rPr>
          <w:rFonts w:hint="eastAsia"/>
        </w:rPr>
        <w:t>（２）趣旨・解説</w:t>
      </w:r>
    </w:p>
    <w:p w:rsidR="00CE0B68" w:rsidRPr="00FD7C99" w:rsidRDefault="00CE0B68" w:rsidP="00915CCC">
      <w:pPr>
        <w:pStyle w:val="10"/>
        <w:rPr>
          <w:rFonts w:hAnsi="HG丸ｺﾞｼｯｸM-PRO"/>
        </w:rPr>
      </w:pPr>
      <w:r w:rsidRPr="00FD7C99">
        <w:rPr>
          <w:rFonts w:hAnsi="HG丸ｺﾞｼｯｸM-PRO" w:hint="eastAsia"/>
        </w:rPr>
        <w:t>○障害や精神疾患、外国人の母親と子どもには、様々な社会的資源を活用した、多方面のサポート体制の構築が必要です。</w:t>
      </w:r>
    </w:p>
    <w:p w:rsidR="003D14DA" w:rsidRPr="00FD7C99" w:rsidRDefault="003D14DA" w:rsidP="00915CCC">
      <w:pPr>
        <w:pStyle w:val="10"/>
        <w:rPr>
          <w:rFonts w:hAnsi="HG丸ｺﾞｼｯｸM-PRO"/>
        </w:rPr>
      </w:pPr>
    </w:p>
    <w:p w:rsidR="00CE0B68" w:rsidRPr="00FD7C99" w:rsidRDefault="00CE0B68" w:rsidP="00831785">
      <w:pPr>
        <w:pStyle w:val="af6"/>
      </w:pPr>
      <w:r w:rsidRPr="00FD7C99">
        <w:t>（３）評価の留意点</w:t>
      </w:r>
    </w:p>
    <w:p w:rsidR="00CE0B68" w:rsidRPr="00FD7C99" w:rsidRDefault="00CE0B68" w:rsidP="00915CCC">
      <w:pPr>
        <w:pStyle w:val="10"/>
        <w:rPr>
          <w:rFonts w:hAnsi="HG丸ｺﾞｼｯｸM-PRO"/>
        </w:rPr>
      </w:pPr>
      <w:r w:rsidRPr="00FD7C99">
        <w:rPr>
          <w:rFonts w:hAnsi="HG丸ｺﾞｼｯｸM-PRO" w:hint="eastAsia"/>
        </w:rPr>
        <w:t>○障害や精神疾患のある場合、外国人の場合など、それぞれの状況に応じた必要な支援を行なわれているか確認します。</w:t>
      </w:r>
    </w:p>
    <w:p w:rsidR="00CE0B68" w:rsidRPr="00FD7C99" w:rsidRDefault="00CE0B68" w:rsidP="00915CCC">
      <w:pPr>
        <w:pStyle w:val="10"/>
        <w:rPr>
          <w:rFonts w:hAnsi="HG丸ｺﾞｼｯｸM-PRO"/>
        </w:rPr>
      </w:pPr>
      <w:r w:rsidRPr="00FD7C99">
        <w:rPr>
          <w:rFonts w:hAnsi="HG丸ｺﾞｼｯｸM-PRO" w:hint="eastAsia"/>
          <w:color w:val="000000"/>
        </w:rPr>
        <w:t>○</w:t>
      </w:r>
      <w:r w:rsidRPr="00FD7C99">
        <w:rPr>
          <w:rFonts w:hAnsi="HG丸ｺﾞｼｯｸM-PRO" w:hint="eastAsia"/>
        </w:rPr>
        <w:t>配慮が必要な母親や子どもへの支援は、必要に応じて関係機関と連携していることを確認します。</w:t>
      </w:r>
    </w:p>
    <w:p w:rsidR="00CE0B68" w:rsidRPr="00FD7C99" w:rsidRDefault="00CE0B68" w:rsidP="00CE0B68">
      <w:pPr>
        <w:ind w:left="423" w:hangingChars="200" w:hanging="423"/>
        <w:rPr>
          <w:rFonts w:ascii="HG丸ｺﾞｼｯｸM-PRO" w:eastAsia="HG丸ｺﾞｼｯｸM-PRO" w:hAnsi="HG丸ｺﾞｼｯｸM-PRO"/>
          <w:color w:val="00B050"/>
          <w:sz w:val="22"/>
        </w:rPr>
      </w:pPr>
    </w:p>
    <w:p w:rsidR="00CE0B68" w:rsidRPr="00FD7C99" w:rsidRDefault="00CE0B68" w:rsidP="009D5C36">
      <w:pPr>
        <w:pStyle w:val="A-1-"/>
        <w:rPr>
          <w:rFonts w:hAnsi="HG丸ｺﾞｼｯｸM-PRO"/>
        </w:rPr>
      </w:pPr>
      <w:r w:rsidRPr="00FD7C99">
        <w:rPr>
          <w:rFonts w:hAnsi="HG丸ｺﾞｼｯｸM-PRO"/>
        </w:rPr>
        <w:br w:type="page"/>
      </w:r>
      <w:r w:rsidRPr="00FD7C99">
        <w:rPr>
          <w:rFonts w:hAnsi="HG丸ｺﾞｼｯｸM-PRO" w:hint="eastAsia"/>
        </w:rPr>
        <w:lastRenderedPageBreak/>
        <w:t>Ａ－</w:t>
      </w:r>
      <w:r w:rsidR="00E1306C" w:rsidRPr="00FD7C99">
        <w:rPr>
          <w:rFonts w:hAnsi="HG丸ｺﾞｼｯｸM-PRO" w:hint="eastAsia"/>
        </w:rPr>
        <w:t>２</w:t>
      </w:r>
      <w:r w:rsidRPr="00FD7C99">
        <w:rPr>
          <w:rFonts w:hAnsi="HG丸ｺﾞｼｯｸM-PRO" w:hint="eastAsia"/>
        </w:rPr>
        <w:t xml:space="preserve">－（９）就労支援 </w:t>
      </w:r>
    </w:p>
    <w:p w:rsidR="00CE0B68" w:rsidRPr="00FD7C99" w:rsidRDefault="009D0B21" w:rsidP="00FE7D10">
      <w:pPr>
        <w:pStyle w:val="a8"/>
        <w:ind w:left="1130" w:hangingChars="534" w:hanging="1130"/>
        <w:rPr>
          <w:rFonts w:hAnsi="HG丸ｺﾞｼｯｸM-PRO"/>
          <w:color w:val="000000"/>
          <w:u w:val="single"/>
        </w:rPr>
      </w:pPr>
      <w:r w:rsidRPr="00FD7C99">
        <w:rPr>
          <w:rFonts w:hAnsi="HG丸ｺﾞｼｯｸM-PRO" w:hint="eastAsia"/>
          <w:u w:val="single" w:color="000000"/>
          <w:bdr w:val="single" w:sz="4" w:space="0" w:color="auto"/>
        </w:rPr>
        <w:t>Ａ</w:t>
      </w:r>
      <w:r w:rsidR="00E1306C" w:rsidRPr="00FD7C99">
        <w:rPr>
          <w:rFonts w:hAnsi="HG丸ｺﾞｼｯｸM-PRO" w:hint="eastAsia"/>
          <w:u w:val="single" w:color="000000"/>
          <w:bdr w:val="single" w:sz="4" w:space="0" w:color="auto"/>
        </w:rPr>
        <w:t>㉖</w:t>
      </w:r>
      <w:r w:rsidR="00CE0B68" w:rsidRPr="00FD7C99">
        <w:rPr>
          <w:rFonts w:hAnsi="HG丸ｺﾞｼｯｸM-PRO" w:hint="eastAsia"/>
          <w:color w:val="000000"/>
          <w:u w:val="single"/>
        </w:rPr>
        <w:t xml:space="preserve">　</w:t>
      </w:r>
      <w:r w:rsidR="00E1306C" w:rsidRPr="00FD7C99">
        <w:rPr>
          <w:rFonts w:hAnsi="HG丸ｺﾞｼｯｸM-PRO" w:hint="eastAsia"/>
          <w:color w:val="000000"/>
          <w:u w:val="single"/>
        </w:rPr>
        <w:t xml:space="preserve">Ａ－２－（９）－①　</w:t>
      </w:r>
      <w:r w:rsidR="00CE0B68" w:rsidRPr="00FD7C99">
        <w:rPr>
          <w:rFonts w:hAnsi="HG丸ｺﾞｼｯｸM-PRO" w:hint="eastAsia"/>
          <w:color w:val="000000"/>
          <w:u w:val="single"/>
        </w:rPr>
        <w:t>母親の職業能力開発や就労支援を適切に行っている。</w:t>
      </w:r>
    </w:p>
    <w:p w:rsidR="00CE0B68" w:rsidRPr="00FD7C99" w:rsidRDefault="00CE0B68" w:rsidP="00CE0B68">
      <w:pPr>
        <w:pStyle w:val="a8"/>
        <w:rPr>
          <w:rFonts w:hAnsi="HG丸ｺﾞｼｯｸM-PRO"/>
          <w:color w:val="000000"/>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5B2DD5">
        <w:trPr>
          <w:trHeight w:val="1573"/>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0E526F">
            <w:pPr>
              <w:pStyle w:val="af2"/>
              <w:spacing w:after="152"/>
            </w:pPr>
            <w:r w:rsidRPr="00FD7C99">
              <w:rPr>
                <w:rFonts w:hint="eastAsia"/>
              </w:rPr>
              <w:t>ａ）母親の職業能力開発や就労支援を適切に行っている。</w:t>
            </w:r>
          </w:p>
          <w:p w:rsidR="00CE0B68" w:rsidRPr="00FD7C99" w:rsidRDefault="00CE0B68" w:rsidP="000E526F">
            <w:pPr>
              <w:pStyle w:val="af2"/>
              <w:spacing w:after="152"/>
            </w:pPr>
            <w:r w:rsidRPr="00FD7C99">
              <w:rPr>
                <w:rFonts w:hint="eastAsia"/>
              </w:rPr>
              <w:t>ｂ）母親の職業能力開発や就労支援を行っているが、十分ではない。</w:t>
            </w:r>
          </w:p>
          <w:p w:rsidR="00CE0B68" w:rsidRPr="00FD7C99" w:rsidRDefault="00CE0B68" w:rsidP="000E526F">
            <w:pPr>
              <w:pStyle w:val="af2"/>
              <w:spacing w:after="152"/>
            </w:pPr>
            <w:r w:rsidRPr="00FD7C99">
              <w:rPr>
                <w:rFonts w:hint="eastAsia"/>
              </w:rPr>
              <w:t>ｃ）母親の職業能力開発や就労支援を行っていない。</w:t>
            </w:r>
          </w:p>
        </w:tc>
      </w:tr>
    </w:tbl>
    <w:p w:rsidR="00CE0B68" w:rsidRPr="00FD7C99" w:rsidRDefault="00CE0B68" w:rsidP="00CE0B68">
      <w:pPr>
        <w:ind w:left="423" w:hangingChars="200" w:hanging="423"/>
        <w:rPr>
          <w:rFonts w:ascii="HG丸ｺﾞｼｯｸM-PRO" w:eastAsia="HG丸ｺﾞｼｯｸM-PRO" w:hAnsi="HG丸ｺﾞｼｯｸM-PRO"/>
          <w:sz w:val="22"/>
          <w:bdr w:val="single" w:sz="4" w:space="0" w:color="auto"/>
        </w:rPr>
      </w:pPr>
    </w:p>
    <w:p w:rsidR="003D14DA" w:rsidRPr="00FD7C99" w:rsidRDefault="003D14DA" w:rsidP="00CE0B68">
      <w:pPr>
        <w:ind w:left="423" w:hangingChars="200" w:hanging="423"/>
        <w:rPr>
          <w:rFonts w:ascii="HG丸ｺﾞｼｯｸM-PRO" w:eastAsia="HG丸ｺﾞｼｯｸM-PRO" w:hAnsi="HG丸ｺﾞｼｯｸM-PRO"/>
          <w:sz w:val="22"/>
          <w:bdr w:val="single" w:sz="4" w:space="0" w:color="auto"/>
        </w:rPr>
      </w:pPr>
    </w:p>
    <w:p w:rsidR="003D14DA" w:rsidRPr="00FD7C99" w:rsidRDefault="003D14DA" w:rsidP="00CE0B68">
      <w:pPr>
        <w:ind w:left="423" w:hangingChars="200" w:hanging="423"/>
        <w:rPr>
          <w:rFonts w:ascii="HG丸ｺﾞｼｯｸM-PRO" w:eastAsia="HG丸ｺﾞｼｯｸM-PRO" w:hAnsi="HG丸ｺﾞｼｯｸM-PRO"/>
          <w:sz w:val="22"/>
          <w:bdr w:val="single" w:sz="4" w:space="0" w:color="auto"/>
        </w:rPr>
      </w:pPr>
    </w:p>
    <w:p w:rsidR="003D14DA" w:rsidRPr="00FD7C99" w:rsidRDefault="003D14DA" w:rsidP="00CE0B68">
      <w:pPr>
        <w:ind w:left="423" w:hangingChars="200" w:hanging="423"/>
        <w:rPr>
          <w:rFonts w:ascii="HG丸ｺﾞｼｯｸM-PRO" w:eastAsia="HG丸ｺﾞｼｯｸM-PRO" w:hAnsi="HG丸ｺﾞｼｯｸM-PRO"/>
          <w:sz w:val="22"/>
          <w:bdr w:val="single" w:sz="4" w:space="0" w:color="auto"/>
        </w:rPr>
      </w:pPr>
    </w:p>
    <w:p w:rsidR="00CE0B68" w:rsidRPr="00FD7C99" w:rsidRDefault="00CE0B68" w:rsidP="00C41A39">
      <w:pPr>
        <w:pStyle w:val="1"/>
        <w:rPr>
          <w:rFonts w:hAnsi="HG丸ｺﾞｼｯｸM-PRO"/>
        </w:rPr>
      </w:pPr>
      <w:r w:rsidRPr="00FD7C99">
        <w:rPr>
          <w:rFonts w:hAnsi="HG丸ｺﾞｼｯｸM-PRO" w:hint="eastAsia"/>
        </w:rPr>
        <w:t>評価の着眼点</w:t>
      </w:r>
    </w:p>
    <w:p w:rsidR="00CE0B68" w:rsidRPr="00FD7C99" w:rsidRDefault="00CE0B68" w:rsidP="00915CCC">
      <w:pPr>
        <w:pStyle w:val="10"/>
        <w:rPr>
          <w:rFonts w:hAnsi="HG丸ｺﾞｼｯｸM-PRO"/>
        </w:rPr>
      </w:pPr>
      <w:r w:rsidRPr="00FD7C99">
        <w:rPr>
          <w:rFonts w:hAnsi="HG丸ｺﾞｼｯｸM-PRO" w:hint="eastAsia"/>
        </w:rPr>
        <w:t>□母親の心身の状況や能力・適性・経験・希望に配慮した支援を行っている。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□資格取得や能力開発のための情報提供や支援を行っている。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□公共職業安定所以外にも、パートバンクや母子家庭等就業・自立支援センター等、様々な機関との連携や調整、必要に応じて、同行や職場開拓等の支援を行っている。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□母親が安心して就労できるように補完保育（残業や休日出勤時の保育等）、病後児保育、学童保育などを行っている。</w:t>
      </w:r>
    </w:p>
    <w:p w:rsidR="003D14DA" w:rsidRPr="00FD7C99" w:rsidRDefault="003D14DA" w:rsidP="00915CCC">
      <w:pPr>
        <w:pStyle w:val="10"/>
        <w:rPr>
          <w:rFonts w:hAnsi="HG丸ｺﾞｼｯｸM-PRO"/>
        </w:rPr>
      </w:pPr>
    </w:p>
    <w:p w:rsidR="003D14DA" w:rsidRPr="00FD7C99" w:rsidRDefault="003D14DA" w:rsidP="00915CCC">
      <w:pPr>
        <w:pStyle w:val="10"/>
        <w:rPr>
          <w:rFonts w:hAnsi="HG丸ｺﾞｼｯｸM-PRO"/>
        </w:rPr>
      </w:pPr>
    </w:p>
    <w:p w:rsidR="003D14DA" w:rsidRPr="00FD7C99" w:rsidRDefault="003D14DA" w:rsidP="00915CCC">
      <w:pPr>
        <w:pStyle w:val="10"/>
        <w:rPr>
          <w:rFonts w:hAnsi="HG丸ｺﾞｼｯｸM-PRO"/>
        </w:rPr>
      </w:pPr>
    </w:p>
    <w:p w:rsidR="00FD7C99" w:rsidRPr="00FD7C99" w:rsidRDefault="00FD7C99">
      <w:pPr>
        <w:rPr>
          <w:rFonts w:ascii="HG丸ｺﾞｼｯｸM-PRO" w:eastAsia="HG丸ｺﾞｼｯｸM-PRO" w:hAnsi="HG丸ｺﾞｼｯｸM-PRO"/>
          <w:sz w:val="22"/>
          <w:bdr w:val="single" w:sz="4" w:space="0" w:color="auto"/>
        </w:rPr>
      </w:pPr>
      <w:r w:rsidRPr="00FD7C99">
        <w:rPr>
          <w:rFonts w:ascii="HG丸ｺﾞｼｯｸM-PRO" w:eastAsia="HG丸ｺﾞｼｯｸM-PRO" w:hAnsi="HG丸ｺﾞｼｯｸM-PRO"/>
          <w:sz w:val="22"/>
          <w:bdr w:val="single" w:sz="4" w:space="0" w:color="auto"/>
        </w:rPr>
        <w:br w:type="page"/>
      </w:r>
    </w:p>
    <w:p w:rsidR="000478E0" w:rsidRDefault="000478E0" w:rsidP="00CC33D6">
      <w:pPr>
        <w:spacing w:afterLines="50" w:after="152"/>
        <w:ind w:left="423" w:hangingChars="200" w:hanging="423"/>
        <w:rPr>
          <w:rFonts w:ascii="HG丸ｺﾞｼｯｸM-PRO" w:eastAsia="HG丸ｺﾞｼｯｸM-PRO" w:hAnsi="HG丸ｺﾞｼｯｸM-PRO"/>
          <w:sz w:val="22"/>
          <w:bdr w:val="single" w:sz="4" w:space="0" w:color="auto"/>
        </w:rPr>
      </w:pPr>
    </w:p>
    <w:p w:rsidR="00CE0B68" w:rsidRPr="00FD7C99" w:rsidRDefault="00CE0B68" w:rsidP="00CC33D6">
      <w:pPr>
        <w:spacing w:afterLines="50" w:after="152"/>
        <w:ind w:left="423" w:hangingChars="200" w:hanging="423"/>
        <w:rPr>
          <w:rFonts w:ascii="HG丸ｺﾞｼｯｸM-PRO" w:eastAsia="HG丸ｺﾞｼｯｸM-PRO" w:hAnsi="HG丸ｺﾞｼｯｸM-PRO"/>
          <w:color w:val="000000"/>
          <w:sz w:val="22"/>
          <w:bdr w:val="single" w:sz="4" w:space="0" w:color="auto"/>
        </w:rPr>
      </w:pPr>
      <w:r w:rsidRPr="00FD7C99">
        <w:rPr>
          <w:rFonts w:ascii="HG丸ｺﾞｼｯｸM-PRO" w:eastAsia="HG丸ｺﾞｼｯｸM-PRO" w:hAnsi="HG丸ｺﾞｼｯｸM-PRO" w:hint="eastAsia"/>
          <w:sz w:val="22"/>
          <w:bdr w:val="single" w:sz="4" w:space="0" w:color="auto"/>
        </w:rPr>
        <w:t>評価基準の考え方と評価の</w:t>
      </w:r>
      <w:r w:rsidRPr="00FD7C99">
        <w:rPr>
          <w:rFonts w:ascii="HG丸ｺﾞｼｯｸM-PRO" w:eastAsia="HG丸ｺﾞｼｯｸM-PRO" w:hAnsi="HG丸ｺﾞｼｯｸM-PRO" w:hint="eastAsia"/>
          <w:color w:val="000000"/>
          <w:sz w:val="22"/>
          <w:bdr w:val="single" w:sz="4" w:space="0" w:color="auto"/>
        </w:rPr>
        <w:t>留意点</w:t>
      </w:r>
    </w:p>
    <w:p w:rsidR="00CE0B68" w:rsidRPr="00FD7C99" w:rsidRDefault="00CE0B68" w:rsidP="00831785">
      <w:pPr>
        <w:pStyle w:val="af6"/>
      </w:pPr>
      <w:r w:rsidRPr="00FD7C99">
        <w:rPr>
          <w:rFonts w:hint="eastAsia"/>
        </w:rPr>
        <w:t>（１）目的</w:t>
      </w:r>
    </w:p>
    <w:p w:rsidR="00CE0B68" w:rsidRPr="00FD7C99" w:rsidRDefault="00CE0B68" w:rsidP="00915CCC">
      <w:pPr>
        <w:pStyle w:val="10"/>
        <w:rPr>
          <w:rFonts w:hAnsi="HG丸ｺﾞｼｯｸM-PRO"/>
        </w:rPr>
      </w:pPr>
      <w:r w:rsidRPr="00FD7C99">
        <w:rPr>
          <w:rFonts w:hAnsi="HG丸ｺﾞｼｯｸM-PRO" w:hint="eastAsia"/>
          <w:color w:val="000000"/>
        </w:rPr>
        <w:t>○本評価基準では、</w:t>
      </w:r>
      <w:r w:rsidRPr="00FD7C99">
        <w:rPr>
          <w:rFonts w:hAnsi="HG丸ｺﾞｼｯｸM-PRO" w:hint="eastAsia"/>
        </w:rPr>
        <w:t>母親の置かれた状況や心身状態に配慮しながら、本人の意向に沿った職業能力開発、就労支援の実施を評価します。</w:t>
      </w:r>
    </w:p>
    <w:p w:rsidR="003D14DA" w:rsidRPr="00FD7C99" w:rsidRDefault="003D14DA" w:rsidP="00915CCC">
      <w:pPr>
        <w:pStyle w:val="10"/>
        <w:rPr>
          <w:rFonts w:hAnsi="HG丸ｺﾞｼｯｸM-PRO"/>
          <w:color w:val="000000"/>
        </w:rPr>
      </w:pPr>
    </w:p>
    <w:p w:rsidR="00CE0B68" w:rsidRPr="00FD7C99" w:rsidRDefault="00CE0B68" w:rsidP="00831785">
      <w:pPr>
        <w:pStyle w:val="af6"/>
      </w:pPr>
      <w:r w:rsidRPr="00FD7C99">
        <w:rPr>
          <w:rFonts w:hint="eastAsia"/>
        </w:rPr>
        <w:t>（２）趣旨・解説</w:t>
      </w:r>
    </w:p>
    <w:p w:rsidR="00CE0B68" w:rsidRPr="00FD7C99" w:rsidRDefault="00CE0B68" w:rsidP="00915CCC">
      <w:pPr>
        <w:pStyle w:val="10"/>
        <w:rPr>
          <w:rFonts w:hAnsi="HG丸ｺﾞｼｯｸM-PRO"/>
        </w:rPr>
      </w:pPr>
      <w:r w:rsidRPr="00FD7C99">
        <w:rPr>
          <w:rFonts w:hAnsi="HG丸ｺﾞｼｯｸM-PRO"/>
        </w:rPr>
        <w:t>○</w:t>
      </w:r>
      <w:r w:rsidRPr="00FD7C99">
        <w:rPr>
          <w:rFonts w:hAnsi="HG丸ｺﾞｼｯｸM-PRO" w:hint="eastAsia"/>
        </w:rPr>
        <w:t>施設内外の就労支援のための講座・勉強会等に参加できるように支援したり、資格取得や能力開発をしたりするための情報提供をすることも重要です。</w:t>
      </w:r>
    </w:p>
    <w:p w:rsidR="003D14DA" w:rsidRPr="00FD7C99" w:rsidRDefault="003D14DA" w:rsidP="00915CCC">
      <w:pPr>
        <w:pStyle w:val="10"/>
        <w:rPr>
          <w:rFonts w:hAnsi="HG丸ｺﾞｼｯｸM-PRO"/>
        </w:rPr>
      </w:pPr>
    </w:p>
    <w:p w:rsidR="00CE0B68" w:rsidRPr="00FD7C99" w:rsidRDefault="00CE0B68" w:rsidP="00831785">
      <w:pPr>
        <w:pStyle w:val="af6"/>
      </w:pPr>
      <w:r w:rsidRPr="00FD7C99">
        <w:t>（３）評価の留意点</w:t>
      </w:r>
    </w:p>
    <w:p w:rsidR="00CE0B68" w:rsidRPr="00FD7C99" w:rsidRDefault="00CE0B68" w:rsidP="00915CCC">
      <w:pPr>
        <w:pStyle w:val="10"/>
        <w:rPr>
          <w:rFonts w:hAnsi="HG丸ｺﾞｼｯｸM-PRO"/>
        </w:rPr>
      </w:pPr>
      <w:r w:rsidRPr="00FD7C99">
        <w:rPr>
          <w:rFonts w:hAnsi="HG丸ｺﾞｼｯｸM-PRO"/>
        </w:rPr>
        <w:t>○</w:t>
      </w:r>
      <w:r w:rsidRPr="00FD7C99">
        <w:rPr>
          <w:rFonts w:hAnsi="HG丸ｺﾞｼｯｸM-PRO" w:hint="eastAsia"/>
        </w:rPr>
        <w:t>母親</w:t>
      </w:r>
      <w:r w:rsidRPr="00FD7C99">
        <w:rPr>
          <w:rFonts w:hAnsi="HG丸ｺﾞｼｯｸM-PRO"/>
        </w:rPr>
        <w:t>の状況をアセスメントし、</w:t>
      </w:r>
      <w:r w:rsidRPr="00FD7C99">
        <w:rPr>
          <w:rFonts w:hAnsi="HG丸ｺﾞｼｯｸM-PRO" w:hint="eastAsia"/>
        </w:rPr>
        <w:t>個別</w:t>
      </w:r>
      <w:r w:rsidRPr="00FD7C99">
        <w:rPr>
          <w:rFonts w:hAnsi="HG丸ｺﾞｼｯｸM-PRO"/>
        </w:rPr>
        <w:t>に応じた就労支援のあり方を検討し、福祉事務所や職業安定所との連携</w:t>
      </w:r>
      <w:r w:rsidRPr="00FD7C99">
        <w:rPr>
          <w:rFonts w:hAnsi="HG丸ｺﾞｼｯｸM-PRO" w:hint="eastAsia"/>
        </w:rPr>
        <w:t>を</w:t>
      </w:r>
      <w:r w:rsidRPr="00FD7C99">
        <w:rPr>
          <w:rFonts w:hAnsi="HG丸ｺﾞｼｯｸM-PRO"/>
        </w:rPr>
        <w:t>している</w:t>
      </w:r>
      <w:r w:rsidRPr="00FD7C99">
        <w:rPr>
          <w:rFonts w:hAnsi="HG丸ｺﾞｼｯｸM-PRO" w:hint="eastAsia"/>
        </w:rPr>
        <w:t>か確認します</w:t>
      </w:r>
      <w:r w:rsidRPr="00FD7C99">
        <w:rPr>
          <w:rFonts w:hAnsi="HG丸ｺﾞｼｯｸM-PRO"/>
        </w:rPr>
        <w:t>。</w:t>
      </w:r>
    </w:p>
    <w:p w:rsidR="00CE0B68" w:rsidRPr="00FD7C99" w:rsidRDefault="00CE0B68" w:rsidP="00CE0B68">
      <w:pPr>
        <w:ind w:left="423" w:hangingChars="200" w:hanging="423"/>
        <w:rPr>
          <w:rFonts w:ascii="HG丸ｺﾞｼｯｸM-PRO" w:eastAsia="HG丸ｺﾞｼｯｸM-PRO" w:hAnsi="HG丸ｺﾞｼｯｸM-PRO"/>
          <w:sz w:val="22"/>
        </w:rPr>
      </w:pPr>
    </w:p>
    <w:p w:rsidR="009D0B21" w:rsidRPr="00FD7C99" w:rsidRDefault="00CE0B68" w:rsidP="00FE7D10">
      <w:pPr>
        <w:pStyle w:val="a8"/>
        <w:ind w:left="1130" w:hangingChars="534" w:hanging="1130"/>
        <w:rPr>
          <w:rFonts w:hAnsi="HG丸ｺﾞｼｯｸM-PRO"/>
          <w:color w:val="000000"/>
          <w:u w:val="single"/>
        </w:rPr>
      </w:pPr>
      <w:r w:rsidRPr="00FD7C99">
        <w:rPr>
          <w:rFonts w:hAnsi="HG丸ｺﾞｼｯｸM-PRO"/>
          <w:color w:val="000000"/>
          <w:u w:val="single"/>
        </w:rPr>
        <w:br w:type="page"/>
      </w:r>
      <w:r w:rsidR="009D0B21" w:rsidRPr="00FD7C99">
        <w:rPr>
          <w:rFonts w:hAnsi="HG丸ｺﾞｼｯｸM-PRO" w:hint="eastAsia"/>
          <w:u w:val="single" w:color="000000"/>
          <w:bdr w:val="single" w:sz="4" w:space="0" w:color="auto"/>
        </w:rPr>
        <w:lastRenderedPageBreak/>
        <w:t>Ａ</w:t>
      </w:r>
      <w:r w:rsidR="00E1306C" w:rsidRPr="00FD7C99">
        <w:rPr>
          <w:rFonts w:hAnsi="HG丸ｺﾞｼｯｸM-PRO" w:hint="eastAsia"/>
          <w:u w:val="single" w:color="000000"/>
          <w:bdr w:val="single" w:sz="4" w:space="0" w:color="auto"/>
        </w:rPr>
        <w:t>㉗</w:t>
      </w:r>
      <w:r w:rsidRPr="00FD7C99">
        <w:rPr>
          <w:rFonts w:hAnsi="HG丸ｺﾞｼｯｸM-PRO" w:hint="eastAsia"/>
          <w:color w:val="000000"/>
          <w:u w:val="single"/>
        </w:rPr>
        <w:t xml:space="preserve">　</w:t>
      </w:r>
      <w:r w:rsidR="00E1306C" w:rsidRPr="00FD7C99">
        <w:rPr>
          <w:rFonts w:hAnsi="HG丸ｺﾞｼｯｸM-PRO" w:hint="eastAsia"/>
          <w:color w:val="000000"/>
          <w:u w:val="single"/>
        </w:rPr>
        <w:t xml:space="preserve">Ａ－２－（９）－②　</w:t>
      </w:r>
      <w:r w:rsidRPr="00FD7C99">
        <w:rPr>
          <w:rFonts w:hAnsi="HG丸ｺﾞｼｯｸM-PRO" w:hint="eastAsia"/>
          <w:color w:val="000000"/>
          <w:u w:val="single"/>
        </w:rPr>
        <w:t>就労継続が困難な母親への支援を行い、必要に応じて職場等との関係調整を行っている。</w:t>
      </w:r>
    </w:p>
    <w:p w:rsidR="00CE0B68" w:rsidRPr="00FD7C99" w:rsidRDefault="00CE0B68" w:rsidP="00CE0B68">
      <w:pPr>
        <w:pStyle w:val="a8"/>
        <w:ind w:leftChars="1260" w:left="2612" w:hangingChars="34" w:hanging="72"/>
        <w:rPr>
          <w:rFonts w:hAnsi="HG丸ｺﾞｼｯｸM-PRO"/>
          <w:u w:val="single"/>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0B68" w:rsidRPr="00FD7C99" w:rsidTr="006B0C50">
        <w:trPr>
          <w:trHeight w:val="1815"/>
        </w:trPr>
        <w:tc>
          <w:tcPr>
            <w:tcW w:w="9075" w:type="dxa"/>
          </w:tcPr>
          <w:p w:rsidR="00CE0B68" w:rsidRPr="00FD7C99" w:rsidRDefault="00CE0B68" w:rsidP="00D1778C">
            <w:pPr>
              <w:pStyle w:val="11"/>
              <w:rPr>
                <w:rFonts w:hAnsi="HG丸ｺﾞｼｯｸM-PRO"/>
              </w:rPr>
            </w:pPr>
            <w:r w:rsidRPr="00FD7C99">
              <w:rPr>
                <w:rFonts w:hAnsi="HG丸ｺﾞｼｯｸM-PRO" w:hint="eastAsia"/>
              </w:rPr>
              <w:t>【判断基準】</w:t>
            </w:r>
          </w:p>
          <w:p w:rsidR="00CE0B68" w:rsidRPr="00FD7C99" w:rsidRDefault="00CE0B68" w:rsidP="000E526F">
            <w:pPr>
              <w:pStyle w:val="af2"/>
              <w:spacing w:after="152"/>
            </w:pPr>
            <w:r w:rsidRPr="00FD7C99">
              <w:rPr>
                <w:rFonts w:hint="eastAsia"/>
              </w:rPr>
              <w:t>ａ）就労継続が困難な母親への支援を行い、必要に応じて職場等との関係調整を行っている</w:t>
            </w:r>
          </w:p>
          <w:p w:rsidR="00CE0B68" w:rsidRPr="00FD7C99" w:rsidRDefault="00CE0B68" w:rsidP="000E526F">
            <w:pPr>
              <w:pStyle w:val="af2"/>
              <w:spacing w:after="152"/>
            </w:pPr>
            <w:r w:rsidRPr="00FD7C99">
              <w:rPr>
                <w:rFonts w:hint="eastAsia"/>
              </w:rPr>
              <w:t>ｂ）就労継続が困難な母親への支援を行い、必要に応じて職場等との関係調整を行っているが、十分ではない。</w:t>
            </w:r>
          </w:p>
          <w:p w:rsidR="00CE0B68" w:rsidRPr="00FD7C99" w:rsidRDefault="00CE0B68" w:rsidP="000E526F">
            <w:pPr>
              <w:pStyle w:val="af2"/>
              <w:spacing w:after="152"/>
            </w:pPr>
            <w:r w:rsidRPr="00FD7C99">
              <w:rPr>
                <w:rFonts w:hint="eastAsia"/>
              </w:rPr>
              <w:t>ｃ）就労継続が困難な母親への支援を行っていない。</w:t>
            </w:r>
          </w:p>
        </w:tc>
      </w:tr>
    </w:tbl>
    <w:p w:rsidR="00CE0B68" w:rsidRPr="00FD7C99" w:rsidRDefault="00CE0B68" w:rsidP="00CE0B68">
      <w:pPr>
        <w:ind w:left="423" w:hangingChars="200" w:hanging="423"/>
        <w:rPr>
          <w:rFonts w:ascii="HG丸ｺﾞｼｯｸM-PRO" w:eastAsia="HG丸ｺﾞｼｯｸM-PRO" w:hAnsi="HG丸ｺﾞｼｯｸM-PRO"/>
          <w:color w:val="000000"/>
          <w:sz w:val="22"/>
          <w:bdr w:val="single" w:sz="4" w:space="0" w:color="auto"/>
        </w:rPr>
      </w:pPr>
    </w:p>
    <w:p w:rsidR="003D14DA" w:rsidRPr="00FD7C99" w:rsidRDefault="003D14DA" w:rsidP="00CE0B68">
      <w:pPr>
        <w:ind w:left="423" w:hangingChars="200" w:hanging="423"/>
        <w:rPr>
          <w:rFonts w:ascii="HG丸ｺﾞｼｯｸM-PRO" w:eastAsia="HG丸ｺﾞｼｯｸM-PRO" w:hAnsi="HG丸ｺﾞｼｯｸM-PRO"/>
          <w:color w:val="000000"/>
          <w:sz w:val="22"/>
          <w:bdr w:val="single" w:sz="4" w:space="0" w:color="auto"/>
        </w:rPr>
      </w:pPr>
    </w:p>
    <w:p w:rsidR="003D14DA" w:rsidRPr="00FD7C99" w:rsidRDefault="003D14DA" w:rsidP="00CE0B68">
      <w:pPr>
        <w:ind w:left="423" w:hangingChars="200" w:hanging="423"/>
        <w:rPr>
          <w:rFonts w:ascii="HG丸ｺﾞｼｯｸM-PRO" w:eastAsia="HG丸ｺﾞｼｯｸM-PRO" w:hAnsi="HG丸ｺﾞｼｯｸM-PRO"/>
          <w:color w:val="000000"/>
          <w:sz w:val="22"/>
          <w:bdr w:val="single" w:sz="4" w:space="0" w:color="auto"/>
        </w:rPr>
      </w:pPr>
    </w:p>
    <w:p w:rsidR="00CE0B68" w:rsidRPr="00FD7C99" w:rsidRDefault="00CE0B68" w:rsidP="00C41A39">
      <w:pPr>
        <w:pStyle w:val="1"/>
        <w:rPr>
          <w:rFonts w:hAnsi="HG丸ｺﾞｼｯｸM-PRO"/>
        </w:rPr>
      </w:pPr>
      <w:r w:rsidRPr="00FD7C99">
        <w:rPr>
          <w:rFonts w:hAnsi="HG丸ｺﾞｼｯｸM-PRO" w:hint="eastAsia"/>
        </w:rPr>
        <w:t>評価の着眼点</w:t>
      </w:r>
    </w:p>
    <w:p w:rsidR="00CE0B68" w:rsidRPr="00FD7C99" w:rsidRDefault="00CE0B68" w:rsidP="00915CCC">
      <w:pPr>
        <w:pStyle w:val="10"/>
        <w:rPr>
          <w:rFonts w:hAnsi="HG丸ｺﾞｼｯｸM-PRO"/>
        </w:rPr>
      </w:pPr>
      <w:r w:rsidRPr="00FD7C99">
        <w:rPr>
          <w:rFonts w:hAnsi="HG丸ｺﾞｼｯｸM-PRO" w:hint="eastAsia"/>
        </w:rPr>
        <w:t>□職場環境、人間関係に関する相談や助言など、個々に対応した幅広い支援を行っている。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□母親が望む場合、就労継続のために職場との関係調整を行っている。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□障害がある場合や外国人の母親の場合、その心身等の状態や意向に配慮しながら、就労の継続に向けての支援を行っている。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□就労継続が困難な母親を積極的に受け入れている。</w:t>
      </w:r>
    </w:p>
    <w:p w:rsidR="000478E0" w:rsidRDefault="000478E0" w:rsidP="00915CCC">
      <w:pPr>
        <w:pStyle w:val="10"/>
        <w:rPr>
          <w:rFonts w:hAnsi="HG丸ｺﾞｼｯｸM-PRO"/>
        </w:rPr>
      </w:pPr>
    </w:p>
    <w:p w:rsidR="00CE0B68" w:rsidRPr="00FD7C99" w:rsidRDefault="00CE0B68" w:rsidP="00915CCC">
      <w:pPr>
        <w:pStyle w:val="10"/>
        <w:rPr>
          <w:rFonts w:hAnsi="HG丸ｺﾞｼｯｸM-PRO"/>
        </w:rPr>
      </w:pPr>
      <w:r w:rsidRPr="00FD7C99">
        <w:rPr>
          <w:rFonts w:hAnsi="HG丸ｺﾞｼｯｸM-PRO" w:hint="eastAsia"/>
        </w:rPr>
        <w:t>□必要に応じて福祉的就労の活用を図っている。</w:t>
      </w:r>
    </w:p>
    <w:p w:rsidR="003D14DA" w:rsidRPr="00FD7C99" w:rsidRDefault="003D14DA" w:rsidP="00915CCC">
      <w:pPr>
        <w:pStyle w:val="10"/>
        <w:rPr>
          <w:rFonts w:hAnsi="HG丸ｺﾞｼｯｸM-PRO"/>
        </w:rPr>
      </w:pPr>
    </w:p>
    <w:p w:rsidR="003D14DA" w:rsidRPr="00FD7C99" w:rsidRDefault="003D14DA" w:rsidP="00915CCC">
      <w:pPr>
        <w:pStyle w:val="10"/>
        <w:rPr>
          <w:rFonts w:hAnsi="HG丸ｺﾞｼｯｸM-PRO"/>
        </w:rPr>
      </w:pPr>
    </w:p>
    <w:p w:rsidR="003D14DA" w:rsidRPr="00FD7C99" w:rsidRDefault="003D14DA" w:rsidP="00915CCC">
      <w:pPr>
        <w:pStyle w:val="10"/>
        <w:rPr>
          <w:rFonts w:hAnsi="HG丸ｺﾞｼｯｸM-PRO"/>
        </w:rPr>
      </w:pPr>
    </w:p>
    <w:p w:rsidR="00FD7C99" w:rsidRPr="00FD7C99" w:rsidRDefault="00FD7C99">
      <w:pPr>
        <w:rPr>
          <w:rFonts w:ascii="HG丸ｺﾞｼｯｸM-PRO" w:eastAsia="HG丸ｺﾞｼｯｸM-PRO" w:hAnsi="HG丸ｺﾞｼｯｸM-PRO"/>
          <w:sz w:val="22"/>
          <w:szCs w:val="22"/>
          <w:bdr w:val="single" w:sz="4" w:space="0" w:color="auto"/>
        </w:rPr>
      </w:pPr>
      <w:r w:rsidRPr="00FD7C99">
        <w:rPr>
          <w:rFonts w:ascii="HG丸ｺﾞｼｯｸM-PRO" w:eastAsia="HG丸ｺﾞｼｯｸM-PRO" w:hAnsi="HG丸ｺﾞｼｯｸM-PRO"/>
        </w:rPr>
        <w:br w:type="page"/>
      </w:r>
    </w:p>
    <w:p w:rsidR="000478E0" w:rsidRDefault="000478E0" w:rsidP="00C41A39">
      <w:pPr>
        <w:pStyle w:val="1"/>
        <w:rPr>
          <w:rFonts w:hAnsi="HG丸ｺﾞｼｯｸM-PRO"/>
        </w:rPr>
      </w:pPr>
    </w:p>
    <w:p w:rsidR="00CE0B68" w:rsidRPr="00FD7C99" w:rsidRDefault="00CE0B68" w:rsidP="00C41A39">
      <w:pPr>
        <w:pStyle w:val="1"/>
        <w:rPr>
          <w:rFonts w:hAnsi="HG丸ｺﾞｼｯｸM-PRO"/>
          <w:color w:val="000000"/>
        </w:rPr>
      </w:pPr>
      <w:r w:rsidRPr="00FD7C99">
        <w:rPr>
          <w:rFonts w:hAnsi="HG丸ｺﾞｼｯｸM-PRO" w:hint="eastAsia"/>
        </w:rPr>
        <w:t>評価基準の考え方と評価の</w:t>
      </w:r>
      <w:r w:rsidRPr="00FD7C99">
        <w:rPr>
          <w:rFonts w:hAnsi="HG丸ｺﾞｼｯｸM-PRO" w:hint="eastAsia"/>
          <w:color w:val="000000"/>
        </w:rPr>
        <w:t>留意点</w:t>
      </w:r>
    </w:p>
    <w:p w:rsidR="00CE0B68" w:rsidRPr="00FD7C99" w:rsidRDefault="00CE0B68" w:rsidP="00831785">
      <w:pPr>
        <w:pStyle w:val="af6"/>
      </w:pPr>
      <w:r w:rsidRPr="00FD7C99">
        <w:t>（１）目的</w:t>
      </w:r>
    </w:p>
    <w:p w:rsidR="00CE0B68" w:rsidRPr="00FD7C99" w:rsidRDefault="00CE0B68" w:rsidP="00915CCC">
      <w:pPr>
        <w:pStyle w:val="10"/>
        <w:rPr>
          <w:rFonts w:hAnsi="HG丸ｺﾞｼｯｸM-PRO"/>
        </w:rPr>
      </w:pPr>
      <w:r w:rsidRPr="00FD7C99">
        <w:rPr>
          <w:rFonts w:hAnsi="HG丸ｺﾞｼｯｸM-PRO"/>
        </w:rPr>
        <w:t>○本評価基準では、就労の安定が収入の安定だけではなく、母親の自信や自尊心の向上に繋がると共に、生活リズムを整えるためにも有効に作用することを理解し、それぞれの状況に応じた就労を促し社会参加することへの支援を評価します。</w:t>
      </w:r>
    </w:p>
    <w:p w:rsidR="003D14DA" w:rsidRPr="00FD7C99" w:rsidRDefault="003D14DA" w:rsidP="00915CCC">
      <w:pPr>
        <w:pStyle w:val="10"/>
        <w:rPr>
          <w:rFonts w:hAnsi="HG丸ｺﾞｼｯｸM-PRO"/>
        </w:rPr>
      </w:pPr>
    </w:p>
    <w:p w:rsidR="00CE0B68" w:rsidRPr="00FD7C99" w:rsidRDefault="00CE0B68" w:rsidP="00831785">
      <w:pPr>
        <w:pStyle w:val="af6"/>
      </w:pPr>
      <w:r w:rsidRPr="00FD7C99">
        <w:rPr>
          <w:rFonts w:hint="eastAsia"/>
        </w:rPr>
        <w:t>（２）趣旨・解説</w:t>
      </w:r>
    </w:p>
    <w:p w:rsidR="00CE0B68" w:rsidRPr="00FD7C99" w:rsidRDefault="00CE0B68" w:rsidP="00915CCC">
      <w:pPr>
        <w:pStyle w:val="10"/>
        <w:rPr>
          <w:rFonts w:hAnsi="HG丸ｺﾞｼｯｸM-PRO"/>
        </w:rPr>
      </w:pPr>
      <w:r w:rsidRPr="00FD7C99">
        <w:rPr>
          <w:rFonts w:hAnsi="HG丸ｺﾞｼｯｸM-PRO"/>
        </w:rPr>
        <w:t>○就労が安定しない要因は様々です。対人関係が苦手であったり、仕事内容が理解出来ていなかったり、体調や精神的ストレス等が様々な要因が考えられます。アセスメントを行いニーズに応じた支援を展開する必要があります。</w:t>
      </w:r>
    </w:p>
    <w:p w:rsidR="00CE0B68" w:rsidRPr="00FD7C99" w:rsidRDefault="00CE0B68" w:rsidP="00915CCC">
      <w:pPr>
        <w:pStyle w:val="10"/>
        <w:rPr>
          <w:rFonts w:hAnsi="HG丸ｺﾞｼｯｸM-PRO"/>
        </w:rPr>
      </w:pPr>
      <w:r w:rsidRPr="00FD7C99">
        <w:rPr>
          <w:rFonts w:hAnsi="HG丸ｺﾞｼｯｸM-PRO"/>
        </w:rPr>
        <w:t>○居場所作り等の</w:t>
      </w:r>
      <w:r w:rsidRPr="00FD7C99">
        <w:rPr>
          <w:rFonts w:hAnsi="HG丸ｺﾞｼｯｸM-PRO" w:hint="eastAsia"/>
        </w:rPr>
        <w:t>支援</w:t>
      </w:r>
      <w:r w:rsidRPr="00FD7C99">
        <w:rPr>
          <w:rFonts w:hAnsi="HG丸ｺﾞｼｯｸM-PRO"/>
        </w:rPr>
        <w:t>を行う事も、広義には就労支援に繋がるもの</w:t>
      </w:r>
      <w:r w:rsidRPr="00FD7C99">
        <w:rPr>
          <w:rFonts w:hAnsi="HG丸ｺﾞｼｯｸM-PRO" w:hint="eastAsia"/>
        </w:rPr>
        <w:t>です</w:t>
      </w:r>
      <w:r w:rsidRPr="00FD7C99">
        <w:rPr>
          <w:rFonts w:hAnsi="HG丸ｺﾞｼｯｸM-PRO"/>
        </w:rPr>
        <w:t>。</w:t>
      </w:r>
    </w:p>
    <w:p w:rsidR="003D14DA" w:rsidRPr="00FD7C99" w:rsidRDefault="003D14DA" w:rsidP="00915CCC">
      <w:pPr>
        <w:pStyle w:val="10"/>
        <w:rPr>
          <w:rFonts w:hAnsi="HG丸ｺﾞｼｯｸM-PRO"/>
        </w:rPr>
      </w:pPr>
    </w:p>
    <w:p w:rsidR="00CE0B68" w:rsidRPr="00FD7C99" w:rsidRDefault="00CE0B68" w:rsidP="00831785">
      <w:pPr>
        <w:pStyle w:val="af6"/>
      </w:pPr>
      <w:r w:rsidRPr="00FD7C99">
        <w:t>（３）評価の留意点</w:t>
      </w:r>
    </w:p>
    <w:p w:rsidR="00CE0B68" w:rsidRPr="00FD7C99" w:rsidRDefault="00CE0B68" w:rsidP="00915CCC">
      <w:pPr>
        <w:pStyle w:val="10"/>
        <w:rPr>
          <w:rFonts w:hAnsi="HG丸ｺﾞｼｯｸM-PRO"/>
        </w:rPr>
      </w:pPr>
      <w:r w:rsidRPr="00FD7C99">
        <w:rPr>
          <w:rFonts w:hAnsi="HG丸ｺﾞｼｯｸM-PRO"/>
        </w:rPr>
        <w:t>○就労安定のための相談を実施し、必要に応じて関係機関や職場と連携してい</w:t>
      </w:r>
      <w:r w:rsidRPr="00FD7C99">
        <w:rPr>
          <w:rFonts w:hAnsi="HG丸ｺﾞｼｯｸM-PRO" w:hint="eastAsia"/>
        </w:rPr>
        <w:t>るか確認します。</w:t>
      </w:r>
    </w:p>
    <w:p w:rsidR="005F56B3" w:rsidRPr="00FD7C99" w:rsidRDefault="00CE0B68" w:rsidP="00230F87">
      <w:pPr>
        <w:pStyle w:val="10"/>
        <w:rPr>
          <w:rFonts w:hAnsi="HG丸ｺﾞｼｯｸM-PRO"/>
          <w:sz w:val="24"/>
          <w:szCs w:val="24"/>
        </w:rPr>
      </w:pPr>
      <w:r w:rsidRPr="00FD7C99">
        <w:rPr>
          <w:rFonts w:hAnsi="HG丸ｺﾞｼｯｸM-PRO"/>
        </w:rPr>
        <w:t>○就労が困難な要因を抱える母子についても積極的に受け入れ、関係機関と連携の元、様々な制度（各種給付制度・生活保護・福祉</w:t>
      </w:r>
      <w:r w:rsidRPr="00FD7C99">
        <w:rPr>
          <w:rFonts w:hAnsi="HG丸ｺﾞｼｯｸM-PRO" w:hint="eastAsia"/>
        </w:rPr>
        <w:t>的</w:t>
      </w:r>
      <w:r w:rsidRPr="00FD7C99">
        <w:rPr>
          <w:rFonts w:hAnsi="HG丸ｺﾞｼｯｸM-PRO"/>
        </w:rPr>
        <w:t>就労制度等）を活用し経済の安定を図るための支援を行っている</w:t>
      </w:r>
      <w:r w:rsidRPr="00FD7C99">
        <w:rPr>
          <w:rFonts w:hAnsi="HG丸ｺﾞｼｯｸM-PRO" w:hint="eastAsia"/>
        </w:rPr>
        <w:t>か確認します。</w:t>
      </w:r>
    </w:p>
    <w:sectPr w:rsidR="005F56B3" w:rsidRPr="00FD7C99" w:rsidSect="00230F87">
      <w:footerReference w:type="default" r:id="rId10"/>
      <w:type w:val="continuous"/>
      <w:pgSz w:w="11906" w:h="16838" w:code="9"/>
      <w:pgMar w:top="1418" w:right="1418" w:bottom="1418" w:left="1418" w:header="567" w:footer="567" w:gutter="0"/>
      <w:pgNumType w:start="0"/>
      <w:cols w:space="425"/>
      <w:docGrid w:type="linesAndChars" w:linePitch="30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0CA" w:rsidRDefault="00C710CA">
      <w:r>
        <w:separator/>
      </w:r>
    </w:p>
  </w:endnote>
  <w:endnote w:type="continuationSeparator" w:id="0">
    <w:p w:rsidR="00C710CA" w:rsidRDefault="00C7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Wiၮgdings">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0CA" w:rsidRDefault="00C710CA">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0029"/>
      <w:docPartObj>
        <w:docPartGallery w:val="Page Numbers (Bottom of Page)"/>
        <w:docPartUnique/>
      </w:docPartObj>
    </w:sdtPr>
    <w:sdtEndPr/>
    <w:sdtContent>
      <w:p w:rsidR="00C710CA" w:rsidRDefault="00C710CA">
        <w:pPr>
          <w:pStyle w:val="a3"/>
          <w:jc w:val="center"/>
        </w:pPr>
        <w:r>
          <w:fldChar w:fldCharType="begin"/>
        </w:r>
        <w:r>
          <w:instrText xml:space="preserve"> PAGE   \* MERGEFORMAT </w:instrText>
        </w:r>
        <w:r>
          <w:fldChar w:fldCharType="separate"/>
        </w:r>
        <w:r w:rsidRPr="000F0B76">
          <w:rPr>
            <w:noProof/>
            <w:lang w:val="ja-JP"/>
          </w:rPr>
          <w:t>1</w:t>
        </w:r>
        <w:r>
          <w:rPr>
            <w:noProof/>
            <w:lang w:val="ja-JP"/>
          </w:rPr>
          <w:fldChar w:fldCharType="end"/>
        </w:r>
      </w:p>
    </w:sdtContent>
  </w:sdt>
  <w:p w:rsidR="00C710CA" w:rsidRDefault="00C710CA">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110175"/>
      <w:docPartObj>
        <w:docPartGallery w:val="Page Numbers (Bottom of Page)"/>
        <w:docPartUnique/>
      </w:docPartObj>
    </w:sdtPr>
    <w:sdtEndPr/>
    <w:sdtContent>
      <w:p w:rsidR="00C710CA" w:rsidRDefault="00C710CA" w:rsidP="00C710CA">
        <w:pPr>
          <w:pStyle w:val="a3"/>
          <w:jc w:val="center"/>
        </w:pPr>
        <w:r>
          <w:fldChar w:fldCharType="begin"/>
        </w:r>
        <w:r>
          <w:instrText>PAGE   \* MERGEFORMAT</w:instrText>
        </w:r>
        <w:r>
          <w:fldChar w:fldCharType="separate"/>
        </w:r>
        <w:r w:rsidR="00472FF1" w:rsidRPr="00472FF1">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0CA" w:rsidRDefault="00C710CA">
      <w:r>
        <w:separator/>
      </w:r>
    </w:p>
  </w:footnote>
  <w:footnote w:type="continuationSeparator" w:id="0">
    <w:p w:rsidR="00C710CA" w:rsidRDefault="00C71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7989"/>
    <w:multiLevelType w:val="hybridMultilevel"/>
    <w:tmpl w:val="74C8B470"/>
    <w:lvl w:ilvl="0" w:tplc="73C49C02">
      <w:numFmt w:val="bullet"/>
      <w:lvlText w:val="□"/>
      <w:lvlJc w:val="left"/>
      <w:pPr>
        <w:tabs>
          <w:tab w:val="num" w:pos="580"/>
        </w:tabs>
        <w:ind w:left="5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9F5303A"/>
    <w:multiLevelType w:val="hybridMultilevel"/>
    <w:tmpl w:val="A002DE9E"/>
    <w:lvl w:ilvl="0" w:tplc="6A080F4A">
      <w:numFmt w:val="bullet"/>
      <w:lvlText w:val="□"/>
      <w:lvlJc w:val="left"/>
      <w:pPr>
        <w:tabs>
          <w:tab w:val="num" w:pos="1161"/>
        </w:tabs>
        <w:ind w:left="1161"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 w15:restartNumberingAfterBreak="0">
    <w:nsid w:val="35D27AB8"/>
    <w:multiLevelType w:val="hybridMultilevel"/>
    <w:tmpl w:val="B650A554"/>
    <w:lvl w:ilvl="0" w:tplc="21DC6D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ၮgdings" w:hAnsi="Wiၮgdings" w:hint="default"/>
      </w:rPr>
    </w:lvl>
    <w:lvl w:ilvl="2" w:tplc="0409000D" w:tentative="1">
      <w:start w:val="1"/>
      <w:numFmt w:val="bullet"/>
      <w:lvlText w:val=""/>
      <w:lvlJc w:val="left"/>
      <w:pPr>
        <w:tabs>
          <w:tab w:val="num" w:pos="1260"/>
        </w:tabs>
        <w:ind w:left="1260" w:hanging="420"/>
      </w:pPr>
      <w:rPr>
        <w:rFonts w:ascii="Wiၮgdings" w:hAnsi="Wiၮgdings" w:hint="default"/>
      </w:rPr>
    </w:lvl>
    <w:lvl w:ilvl="3" w:tplc="04090001" w:tentative="1">
      <w:start w:val="1"/>
      <w:numFmt w:val="bullet"/>
      <w:lvlText w:val=""/>
      <w:lvlJc w:val="left"/>
      <w:pPr>
        <w:tabs>
          <w:tab w:val="num" w:pos="1680"/>
        </w:tabs>
        <w:ind w:left="1680" w:hanging="420"/>
      </w:pPr>
      <w:rPr>
        <w:rFonts w:ascii="Wiၮgdings" w:hAnsi="Wiၮgdings" w:hint="default"/>
      </w:rPr>
    </w:lvl>
    <w:lvl w:ilvl="4" w:tplc="0409000B" w:tentative="1">
      <w:start w:val="1"/>
      <w:numFmt w:val="bullet"/>
      <w:lvlText w:val=""/>
      <w:lvlJc w:val="left"/>
      <w:pPr>
        <w:tabs>
          <w:tab w:val="num" w:pos="2100"/>
        </w:tabs>
        <w:ind w:left="2100" w:hanging="420"/>
      </w:pPr>
      <w:rPr>
        <w:rFonts w:ascii="Wiၮgdings" w:hAnsi="Wiၮgdings" w:hint="default"/>
      </w:rPr>
    </w:lvl>
    <w:lvl w:ilvl="5" w:tplc="0409000D" w:tentative="1">
      <w:start w:val="1"/>
      <w:numFmt w:val="bullet"/>
      <w:lvlText w:val=""/>
      <w:lvlJc w:val="left"/>
      <w:pPr>
        <w:tabs>
          <w:tab w:val="num" w:pos="2520"/>
        </w:tabs>
        <w:ind w:left="2520" w:hanging="420"/>
      </w:pPr>
      <w:rPr>
        <w:rFonts w:ascii="Wiၮgdings" w:hAnsi="Wiၮgdings" w:hint="default"/>
      </w:rPr>
    </w:lvl>
    <w:lvl w:ilvl="6" w:tplc="04090001" w:tentative="1">
      <w:start w:val="1"/>
      <w:numFmt w:val="bullet"/>
      <w:lvlText w:val=""/>
      <w:lvlJc w:val="left"/>
      <w:pPr>
        <w:tabs>
          <w:tab w:val="num" w:pos="2940"/>
        </w:tabs>
        <w:ind w:left="2940" w:hanging="420"/>
      </w:pPr>
      <w:rPr>
        <w:rFonts w:ascii="Wiၮgdings" w:hAnsi="Wiၮgdings" w:hint="default"/>
      </w:rPr>
    </w:lvl>
    <w:lvl w:ilvl="7" w:tplc="0409000B" w:tentative="1">
      <w:start w:val="1"/>
      <w:numFmt w:val="bullet"/>
      <w:lvlText w:val=""/>
      <w:lvlJc w:val="left"/>
      <w:pPr>
        <w:tabs>
          <w:tab w:val="num" w:pos="3360"/>
        </w:tabs>
        <w:ind w:left="3360" w:hanging="420"/>
      </w:pPr>
      <w:rPr>
        <w:rFonts w:ascii="Wiၮgdings" w:hAnsi="Wiၮgdings" w:hint="default"/>
      </w:rPr>
    </w:lvl>
    <w:lvl w:ilvl="8" w:tplc="0409000D" w:tentative="1">
      <w:start w:val="1"/>
      <w:numFmt w:val="bullet"/>
      <w:lvlText w:val=""/>
      <w:lvlJc w:val="left"/>
      <w:pPr>
        <w:tabs>
          <w:tab w:val="num" w:pos="3780"/>
        </w:tabs>
        <w:ind w:left="3780" w:hanging="420"/>
      </w:pPr>
      <w:rPr>
        <w:rFonts w:ascii="Wiၮgdings" w:hAnsi="Wiၮgdings" w:hint="default"/>
      </w:rPr>
    </w:lvl>
  </w:abstractNum>
  <w:abstractNum w:abstractNumId="3" w15:restartNumberingAfterBreak="0">
    <w:nsid w:val="387474FA"/>
    <w:multiLevelType w:val="hybridMultilevel"/>
    <w:tmpl w:val="81DC7A64"/>
    <w:lvl w:ilvl="0" w:tplc="E0E65370">
      <w:numFmt w:val="bullet"/>
      <w:lvlText w:val="□"/>
      <w:lvlJc w:val="left"/>
      <w:pPr>
        <w:tabs>
          <w:tab w:val="num" w:pos="561"/>
        </w:tabs>
        <w:ind w:left="5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4" w15:restartNumberingAfterBreak="0">
    <w:nsid w:val="4E431F88"/>
    <w:multiLevelType w:val="hybridMultilevel"/>
    <w:tmpl w:val="FF46B00A"/>
    <w:lvl w:ilvl="0" w:tplc="6A080F4A">
      <w:numFmt w:val="bullet"/>
      <w:lvlText w:val="□"/>
      <w:lvlJc w:val="left"/>
      <w:pPr>
        <w:tabs>
          <w:tab w:val="num" w:pos="960"/>
        </w:tabs>
        <w:ind w:left="960"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576B76B2"/>
    <w:multiLevelType w:val="hybridMultilevel"/>
    <w:tmpl w:val="63C4E114"/>
    <w:lvl w:ilvl="0" w:tplc="920A3444">
      <w:start w:val="3"/>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6C5153"/>
    <w:multiLevelType w:val="hybridMultilevel"/>
    <w:tmpl w:val="943C2D58"/>
    <w:lvl w:ilvl="0" w:tplc="859E8B8A">
      <w:numFmt w:val="bullet"/>
      <w:lvlText w:val="□"/>
      <w:lvlJc w:val="left"/>
      <w:pPr>
        <w:tabs>
          <w:tab w:val="num" w:pos="585"/>
        </w:tabs>
        <w:ind w:left="58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8B945B5"/>
    <w:multiLevelType w:val="hybridMultilevel"/>
    <w:tmpl w:val="3AD211BC"/>
    <w:lvl w:ilvl="0" w:tplc="7E98F31C">
      <w:start w:val="1"/>
      <w:numFmt w:val="decimalEnclosedCircle"/>
      <w:lvlText w:val="%1"/>
      <w:lvlJc w:val="left"/>
      <w:pPr>
        <w:tabs>
          <w:tab w:val="num" w:pos="805"/>
        </w:tabs>
        <w:ind w:left="805" w:hanging="36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8" w15:restartNumberingAfterBreak="0">
    <w:nsid w:val="6A191D0B"/>
    <w:multiLevelType w:val="hybridMultilevel"/>
    <w:tmpl w:val="BBF08408"/>
    <w:lvl w:ilvl="0" w:tplc="73C49C02">
      <w:numFmt w:val="bullet"/>
      <w:lvlText w:val="□"/>
      <w:lvlJc w:val="left"/>
      <w:pPr>
        <w:tabs>
          <w:tab w:val="num" w:pos="1060"/>
        </w:tabs>
        <w:ind w:left="10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720570E"/>
    <w:multiLevelType w:val="hybridMultilevel"/>
    <w:tmpl w:val="68AAC5F6"/>
    <w:lvl w:ilvl="0" w:tplc="CC321A9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7C6E50AD"/>
    <w:multiLevelType w:val="hybridMultilevel"/>
    <w:tmpl w:val="B07E7DF4"/>
    <w:lvl w:ilvl="0" w:tplc="A2D67A78">
      <w:numFmt w:val="bullet"/>
      <w:lvlText w:val="□"/>
      <w:lvlJc w:val="left"/>
      <w:pPr>
        <w:tabs>
          <w:tab w:val="num" w:pos="561"/>
        </w:tabs>
        <w:ind w:left="561"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2"/>
  </w:num>
  <w:num w:numId="2">
    <w:abstractNumId w:val="6"/>
  </w:num>
  <w:num w:numId="3">
    <w:abstractNumId w:val="0"/>
  </w:num>
  <w:num w:numId="4">
    <w:abstractNumId w:val="8"/>
  </w:num>
  <w:num w:numId="5">
    <w:abstractNumId w:val="4"/>
  </w:num>
  <w:num w:numId="6">
    <w:abstractNumId w:val="1"/>
  </w:num>
  <w:num w:numId="7">
    <w:abstractNumId w:val="10"/>
  </w:num>
  <w:num w:numId="8">
    <w:abstractNumId w:val="3"/>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0"/>
  <w:drawingGridHorizontalSpacing w:val="101"/>
  <w:drawingGridVerticalSpacing w:val="152"/>
  <w:displayHorizontalDrawingGridEvery w:val="0"/>
  <w:displayVerticalDrawingGridEvery w:val="2"/>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66"/>
    <w:rsid w:val="0000026F"/>
    <w:rsid w:val="00000278"/>
    <w:rsid w:val="000107A4"/>
    <w:rsid w:val="00012DCB"/>
    <w:rsid w:val="00033179"/>
    <w:rsid w:val="0003627F"/>
    <w:rsid w:val="00042013"/>
    <w:rsid w:val="00044798"/>
    <w:rsid w:val="00044AA4"/>
    <w:rsid w:val="00044D5D"/>
    <w:rsid w:val="000461B1"/>
    <w:rsid w:val="000478E0"/>
    <w:rsid w:val="00052D13"/>
    <w:rsid w:val="00064461"/>
    <w:rsid w:val="00066BC9"/>
    <w:rsid w:val="00071BD1"/>
    <w:rsid w:val="000753D1"/>
    <w:rsid w:val="00077F80"/>
    <w:rsid w:val="000819C2"/>
    <w:rsid w:val="00090902"/>
    <w:rsid w:val="00092A24"/>
    <w:rsid w:val="0009447A"/>
    <w:rsid w:val="0009547A"/>
    <w:rsid w:val="000A32CA"/>
    <w:rsid w:val="000A4D2D"/>
    <w:rsid w:val="000A5A80"/>
    <w:rsid w:val="000A7523"/>
    <w:rsid w:val="000A776B"/>
    <w:rsid w:val="000B109E"/>
    <w:rsid w:val="000C20D7"/>
    <w:rsid w:val="000C37A4"/>
    <w:rsid w:val="000C3922"/>
    <w:rsid w:val="000C5C78"/>
    <w:rsid w:val="000D3F10"/>
    <w:rsid w:val="000D6EA6"/>
    <w:rsid w:val="000E526F"/>
    <w:rsid w:val="000E64D2"/>
    <w:rsid w:val="000E6D3B"/>
    <w:rsid w:val="000E7722"/>
    <w:rsid w:val="000F0B76"/>
    <w:rsid w:val="000F27AE"/>
    <w:rsid w:val="000F4502"/>
    <w:rsid w:val="001006EB"/>
    <w:rsid w:val="00100B27"/>
    <w:rsid w:val="00101590"/>
    <w:rsid w:val="00102F25"/>
    <w:rsid w:val="00104F91"/>
    <w:rsid w:val="00105862"/>
    <w:rsid w:val="00105A8B"/>
    <w:rsid w:val="00105DC9"/>
    <w:rsid w:val="00106FA7"/>
    <w:rsid w:val="00116829"/>
    <w:rsid w:val="00116F19"/>
    <w:rsid w:val="00121FB3"/>
    <w:rsid w:val="00123A0E"/>
    <w:rsid w:val="001306CB"/>
    <w:rsid w:val="00134C17"/>
    <w:rsid w:val="00137F18"/>
    <w:rsid w:val="0014622E"/>
    <w:rsid w:val="00150CEC"/>
    <w:rsid w:val="00151C4A"/>
    <w:rsid w:val="00160CD0"/>
    <w:rsid w:val="00163BDF"/>
    <w:rsid w:val="001657F7"/>
    <w:rsid w:val="001661A2"/>
    <w:rsid w:val="00180200"/>
    <w:rsid w:val="001812AC"/>
    <w:rsid w:val="00184C64"/>
    <w:rsid w:val="00184D02"/>
    <w:rsid w:val="0019405A"/>
    <w:rsid w:val="00194B23"/>
    <w:rsid w:val="00197382"/>
    <w:rsid w:val="00197EE4"/>
    <w:rsid w:val="001A2837"/>
    <w:rsid w:val="001A3ACC"/>
    <w:rsid w:val="001A72B0"/>
    <w:rsid w:val="001B0EB1"/>
    <w:rsid w:val="001B222E"/>
    <w:rsid w:val="001B59CC"/>
    <w:rsid w:val="001C1AA4"/>
    <w:rsid w:val="001C285E"/>
    <w:rsid w:val="001C5F3C"/>
    <w:rsid w:val="001C6534"/>
    <w:rsid w:val="001D157B"/>
    <w:rsid w:val="001D4208"/>
    <w:rsid w:val="001D6A77"/>
    <w:rsid w:val="001E236A"/>
    <w:rsid w:val="001E396E"/>
    <w:rsid w:val="001E4318"/>
    <w:rsid w:val="001E717A"/>
    <w:rsid w:val="00203FBF"/>
    <w:rsid w:val="002066C6"/>
    <w:rsid w:val="00207223"/>
    <w:rsid w:val="00217725"/>
    <w:rsid w:val="002205CD"/>
    <w:rsid w:val="002207DE"/>
    <w:rsid w:val="00221178"/>
    <w:rsid w:val="00221AD1"/>
    <w:rsid w:val="00222A3A"/>
    <w:rsid w:val="0022478E"/>
    <w:rsid w:val="00230F87"/>
    <w:rsid w:val="002319C4"/>
    <w:rsid w:val="002426E7"/>
    <w:rsid w:val="00252E49"/>
    <w:rsid w:val="0025509C"/>
    <w:rsid w:val="00261900"/>
    <w:rsid w:val="002651F5"/>
    <w:rsid w:val="00270B35"/>
    <w:rsid w:val="00271705"/>
    <w:rsid w:val="00275DC9"/>
    <w:rsid w:val="002803DE"/>
    <w:rsid w:val="00285D3C"/>
    <w:rsid w:val="00285D59"/>
    <w:rsid w:val="002A01CF"/>
    <w:rsid w:val="002A03C5"/>
    <w:rsid w:val="002A101A"/>
    <w:rsid w:val="002A4D0B"/>
    <w:rsid w:val="002A52C0"/>
    <w:rsid w:val="002A5A12"/>
    <w:rsid w:val="002B5542"/>
    <w:rsid w:val="002B6388"/>
    <w:rsid w:val="002C1E3B"/>
    <w:rsid w:val="002C28EA"/>
    <w:rsid w:val="002C6C81"/>
    <w:rsid w:val="002C765F"/>
    <w:rsid w:val="002D09FD"/>
    <w:rsid w:val="002D37FD"/>
    <w:rsid w:val="002D76D9"/>
    <w:rsid w:val="002E1DD8"/>
    <w:rsid w:val="002E3B73"/>
    <w:rsid w:val="002E3F25"/>
    <w:rsid w:val="002F12AA"/>
    <w:rsid w:val="002F5046"/>
    <w:rsid w:val="002F525E"/>
    <w:rsid w:val="002F603D"/>
    <w:rsid w:val="003003FC"/>
    <w:rsid w:val="00301D5B"/>
    <w:rsid w:val="00302A69"/>
    <w:rsid w:val="00316F1E"/>
    <w:rsid w:val="003229EE"/>
    <w:rsid w:val="00333A51"/>
    <w:rsid w:val="00340A08"/>
    <w:rsid w:val="00341ACB"/>
    <w:rsid w:val="003461D4"/>
    <w:rsid w:val="003571CF"/>
    <w:rsid w:val="003571F2"/>
    <w:rsid w:val="003574E1"/>
    <w:rsid w:val="00360C51"/>
    <w:rsid w:val="00362F61"/>
    <w:rsid w:val="003631D2"/>
    <w:rsid w:val="00367294"/>
    <w:rsid w:val="00381769"/>
    <w:rsid w:val="00383CDD"/>
    <w:rsid w:val="00395BB5"/>
    <w:rsid w:val="003A368E"/>
    <w:rsid w:val="003A3A3D"/>
    <w:rsid w:val="003A4099"/>
    <w:rsid w:val="003A4F72"/>
    <w:rsid w:val="003B1273"/>
    <w:rsid w:val="003B1FC6"/>
    <w:rsid w:val="003B41A2"/>
    <w:rsid w:val="003C5D0D"/>
    <w:rsid w:val="003C5DAD"/>
    <w:rsid w:val="003D14DA"/>
    <w:rsid w:val="003D29CA"/>
    <w:rsid w:val="003D2C9B"/>
    <w:rsid w:val="003E254D"/>
    <w:rsid w:val="003F211C"/>
    <w:rsid w:val="003F43BA"/>
    <w:rsid w:val="003F550D"/>
    <w:rsid w:val="003F758B"/>
    <w:rsid w:val="00400B10"/>
    <w:rsid w:val="00400E39"/>
    <w:rsid w:val="00404F44"/>
    <w:rsid w:val="00412F99"/>
    <w:rsid w:val="00421286"/>
    <w:rsid w:val="00422C4E"/>
    <w:rsid w:val="004333A1"/>
    <w:rsid w:val="00433CF3"/>
    <w:rsid w:val="00441811"/>
    <w:rsid w:val="004432A2"/>
    <w:rsid w:val="00444013"/>
    <w:rsid w:val="00450079"/>
    <w:rsid w:val="004506AF"/>
    <w:rsid w:val="00456F29"/>
    <w:rsid w:val="00461238"/>
    <w:rsid w:val="0046213D"/>
    <w:rsid w:val="00462F33"/>
    <w:rsid w:val="004643DF"/>
    <w:rsid w:val="0046444F"/>
    <w:rsid w:val="00470563"/>
    <w:rsid w:val="00470FB9"/>
    <w:rsid w:val="00472FF1"/>
    <w:rsid w:val="00473614"/>
    <w:rsid w:val="00477348"/>
    <w:rsid w:val="00477522"/>
    <w:rsid w:val="00480B4E"/>
    <w:rsid w:val="00483A50"/>
    <w:rsid w:val="004904AB"/>
    <w:rsid w:val="004959E5"/>
    <w:rsid w:val="004A5239"/>
    <w:rsid w:val="004B2AAB"/>
    <w:rsid w:val="004B2D4E"/>
    <w:rsid w:val="004B4489"/>
    <w:rsid w:val="004B4BB3"/>
    <w:rsid w:val="004B5931"/>
    <w:rsid w:val="004B6001"/>
    <w:rsid w:val="004B61CB"/>
    <w:rsid w:val="004C5DAC"/>
    <w:rsid w:val="004C6E30"/>
    <w:rsid w:val="004C70AB"/>
    <w:rsid w:val="004D3C1E"/>
    <w:rsid w:val="004D408B"/>
    <w:rsid w:val="004D5C37"/>
    <w:rsid w:val="004D7993"/>
    <w:rsid w:val="004E2B0B"/>
    <w:rsid w:val="004E6834"/>
    <w:rsid w:val="004F2408"/>
    <w:rsid w:val="004F2BE6"/>
    <w:rsid w:val="004F5077"/>
    <w:rsid w:val="004F5252"/>
    <w:rsid w:val="004F53FE"/>
    <w:rsid w:val="004F7588"/>
    <w:rsid w:val="0050505C"/>
    <w:rsid w:val="00507CF0"/>
    <w:rsid w:val="0051208F"/>
    <w:rsid w:val="00512CF6"/>
    <w:rsid w:val="00514140"/>
    <w:rsid w:val="00514C86"/>
    <w:rsid w:val="00515F90"/>
    <w:rsid w:val="00516D73"/>
    <w:rsid w:val="0052544C"/>
    <w:rsid w:val="005267D5"/>
    <w:rsid w:val="00535429"/>
    <w:rsid w:val="00542A6F"/>
    <w:rsid w:val="00546087"/>
    <w:rsid w:val="00550EA0"/>
    <w:rsid w:val="005565D0"/>
    <w:rsid w:val="00563E71"/>
    <w:rsid w:val="005763D7"/>
    <w:rsid w:val="00576DB4"/>
    <w:rsid w:val="00581BA4"/>
    <w:rsid w:val="005844B1"/>
    <w:rsid w:val="00585C9C"/>
    <w:rsid w:val="00586D45"/>
    <w:rsid w:val="00586F49"/>
    <w:rsid w:val="0058730B"/>
    <w:rsid w:val="005926EC"/>
    <w:rsid w:val="005945B2"/>
    <w:rsid w:val="005A27D9"/>
    <w:rsid w:val="005A325D"/>
    <w:rsid w:val="005A33CD"/>
    <w:rsid w:val="005A404A"/>
    <w:rsid w:val="005A5A97"/>
    <w:rsid w:val="005A6545"/>
    <w:rsid w:val="005B0192"/>
    <w:rsid w:val="005B2DD5"/>
    <w:rsid w:val="005B6C70"/>
    <w:rsid w:val="005C2AEA"/>
    <w:rsid w:val="005C4623"/>
    <w:rsid w:val="005C67FC"/>
    <w:rsid w:val="005D0410"/>
    <w:rsid w:val="005D2EB9"/>
    <w:rsid w:val="005D32C3"/>
    <w:rsid w:val="005E0546"/>
    <w:rsid w:val="005E3ED1"/>
    <w:rsid w:val="005E4A3F"/>
    <w:rsid w:val="005F0846"/>
    <w:rsid w:val="005F3612"/>
    <w:rsid w:val="005F56B3"/>
    <w:rsid w:val="005F7F78"/>
    <w:rsid w:val="00601120"/>
    <w:rsid w:val="00601B11"/>
    <w:rsid w:val="006029DD"/>
    <w:rsid w:val="00604244"/>
    <w:rsid w:val="006043AC"/>
    <w:rsid w:val="006107F3"/>
    <w:rsid w:val="00610C20"/>
    <w:rsid w:val="0061276A"/>
    <w:rsid w:val="00613B6A"/>
    <w:rsid w:val="006141D1"/>
    <w:rsid w:val="00616C3E"/>
    <w:rsid w:val="00617690"/>
    <w:rsid w:val="00617CF7"/>
    <w:rsid w:val="00621AB8"/>
    <w:rsid w:val="00623B30"/>
    <w:rsid w:val="006261E1"/>
    <w:rsid w:val="00637884"/>
    <w:rsid w:val="006408DF"/>
    <w:rsid w:val="00640E65"/>
    <w:rsid w:val="00640F57"/>
    <w:rsid w:val="00641785"/>
    <w:rsid w:val="00642B76"/>
    <w:rsid w:val="0064363F"/>
    <w:rsid w:val="00645F89"/>
    <w:rsid w:val="00646E21"/>
    <w:rsid w:val="00655B79"/>
    <w:rsid w:val="00657F5F"/>
    <w:rsid w:val="00660ADF"/>
    <w:rsid w:val="006613BC"/>
    <w:rsid w:val="006624E2"/>
    <w:rsid w:val="00667E25"/>
    <w:rsid w:val="00671B4B"/>
    <w:rsid w:val="00673A22"/>
    <w:rsid w:val="00676D5B"/>
    <w:rsid w:val="00682F27"/>
    <w:rsid w:val="006833B1"/>
    <w:rsid w:val="0068433B"/>
    <w:rsid w:val="0069021D"/>
    <w:rsid w:val="006929BE"/>
    <w:rsid w:val="00694ECE"/>
    <w:rsid w:val="006955EB"/>
    <w:rsid w:val="006A1C30"/>
    <w:rsid w:val="006A20D6"/>
    <w:rsid w:val="006A620A"/>
    <w:rsid w:val="006A7B46"/>
    <w:rsid w:val="006B0811"/>
    <w:rsid w:val="006B0C50"/>
    <w:rsid w:val="006B0E49"/>
    <w:rsid w:val="006B17F8"/>
    <w:rsid w:val="006B3926"/>
    <w:rsid w:val="006B6693"/>
    <w:rsid w:val="006C169A"/>
    <w:rsid w:val="006C5C0C"/>
    <w:rsid w:val="006C6A80"/>
    <w:rsid w:val="006D12B4"/>
    <w:rsid w:val="006D4728"/>
    <w:rsid w:val="006D48DB"/>
    <w:rsid w:val="006E0392"/>
    <w:rsid w:val="006E43ED"/>
    <w:rsid w:val="006F1CC0"/>
    <w:rsid w:val="006F3469"/>
    <w:rsid w:val="0070228C"/>
    <w:rsid w:val="00702D4D"/>
    <w:rsid w:val="007036C3"/>
    <w:rsid w:val="00703B59"/>
    <w:rsid w:val="0070783C"/>
    <w:rsid w:val="00707D19"/>
    <w:rsid w:val="00711097"/>
    <w:rsid w:val="007121B0"/>
    <w:rsid w:val="00713444"/>
    <w:rsid w:val="00715570"/>
    <w:rsid w:val="00715C93"/>
    <w:rsid w:val="0072256B"/>
    <w:rsid w:val="00737967"/>
    <w:rsid w:val="007423C5"/>
    <w:rsid w:val="00744777"/>
    <w:rsid w:val="00746540"/>
    <w:rsid w:val="00750317"/>
    <w:rsid w:val="00755DA8"/>
    <w:rsid w:val="00757527"/>
    <w:rsid w:val="0076046C"/>
    <w:rsid w:val="007650ED"/>
    <w:rsid w:val="00772F3E"/>
    <w:rsid w:val="00774C0D"/>
    <w:rsid w:val="00782F3D"/>
    <w:rsid w:val="00784DBD"/>
    <w:rsid w:val="00790BAC"/>
    <w:rsid w:val="0079517B"/>
    <w:rsid w:val="007A1857"/>
    <w:rsid w:val="007A6DE0"/>
    <w:rsid w:val="007B1A87"/>
    <w:rsid w:val="007B1D5A"/>
    <w:rsid w:val="007C1875"/>
    <w:rsid w:val="007C1E29"/>
    <w:rsid w:val="007C20FB"/>
    <w:rsid w:val="007C2A22"/>
    <w:rsid w:val="007D4218"/>
    <w:rsid w:val="007D5D53"/>
    <w:rsid w:val="007D74A2"/>
    <w:rsid w:val="007E693F"/>
    <w:rsid w:val="007F34DD"/>
    <w:rsid w:val="00800B51"/>
    <w:rsid w:val="00817851"/>
    <w:rsid w:val="00820E43"/>
    <w:rsid w:val="00826A55"/>
    <w:rsid w:val="0082735B"/>
    <w:rsid w:val="00831785"/>
    <w:rsid w:val="008425B5"/>
    <w:rsid w:val="008500C9"/>
    <w:rsid w:val="00851E1B"/>
    <w:rsid w:val="00856436"/>
    <w:rsid w:val="0085795F"/>
    <w:rsid w:val="00857FB0"/>
    <w:rsid w:val="00866342"/>
    <w:rsid w:val="00867DEE"/>
    <w:rsid w:val="0087341D"/>
    <w:rsid w:val="00873DB1"/>
    <w:rsid w:val="008776EF"/>
    <w:rsid w:val="00877B02"/>
    <w:rsid w:val="008851CA"/>
    <w:rsid w:val="00887338"/>
    <w:rsid w:val="00893E16"/>
    <w:rsid w:val="00897CDD"/>
    <w:rsid w:val="008A3670"/>
    <w:rsid w:val="008A4585"/>
    <w:rsid w:val="008A7DD7"/>
    <w:rsid w:val="008B5E5B"/>
    <w:rsid w:val="008B71D6"/>
    <w:rsid w:val="008C1719"/>
    <w:rsid w:val="008C176E"/>
    <w:rsid w:val="008C399E"/>
    <w:rsid w:val="008C6E2E"/>
    <w:rsid w:val="008D01DD"/>
    <w:rsid w:val="008D3D49"/>
    <w:rsid w:val="008D4027"/>
    <w:rsid w:val="008D6431"/>
    <w:rsid w:val="008E1891"/>
    <w:rsid w:val="008F1574"/>
    <w:rsid w:val="008F532B"/>
    <w:rsid w:val="008F7979"/>
    <w:rsid w:val="00902CB1"/>
    <w:rsid w:val="00906CF3"/>
    <w:rsid w:val="00907CFA"/>
    <w:rsid w:val="00913621"/>
    <w:rsid w:val="00915CCC"/>
    <w:rsid w:val="00915FD5"/>
    <w:rsid w:val="0092017C"/>
    <w:rsid w:val="0092093D"/>
    <w:rsid w:val="00920AFD"/>
    <w:rsid w:val="00922D96"/>
    <w:rsid w:val="00930A6E"/>
    <w:rsid w:val="00934158"/>
    <w:rsid w:val="00934ACE"/>
    <w:rsid w:val="00935312"/>
    <w:rsid w:val="00941964"/>
    <w:rsid w:val="0094605F"/>
    <w:rsid w:val="00950B66"/>
    <w:rsid w:val="00950D22"/>
    <w:rsid w:val="00952F3E"/>
    <w:rsid w:val="00955C73"/>
    <w:rsid w:val="00961353"/>
    <w:rsid w:val="00962A33"/>
    <w:rsid w:val="00971151"/>
    <w:rsid w:val="00974DB5"/>
    <w:rsid w:val="009754B9"/>
    <w:rsid w:val="0097602B"/>
    <w:rsid w:val="0098042F"/>
    <w:rsid w:val="00986F3E"/>
    <w:rsid w:val="009A315D"/>
    <w:rsid w:val="009A4D0E"/>
    <w:rsid w:val="009A72D0"/>
    <w:rsid w:val="009B0029"/>
    <w:rsid w:val="009B0C48"/>
    <w:rsid w:val="009B2017"/>
    <w:rsid w:val="009B5AE2"/>
    <w:rsid w:val="009C16C3"/>
    <w:rsid w:val="009C1FF6"/>
    <w:rsid w:val="009C6908"/>
    <w:rsid w:val="009D0B21"/>
    <w:rsid w:val="009D1BCD"/>
    <w:rsid w:val="009D26B3"/>
    <w:rsid w:val="009D5C36"/>
    <w:rsid w:val="009E179C"/>
    <w:rsid w:val="009E2B24"/>
    <w:rsid w:val="009E2DCF"/>
    <w:rsid w:val="009E3DD5"/>
    <w:rsid w:val="009F40E2"/>
    <w:rsid w:val="009F4299"/>
    <w:rsid w:val="009F464C"/>
    <w:rsid w:val="009F577D"/>
    <w:rsid w:val="009F5C43"/>
    <w:rsid w:val="009F5E93"/>
    <w:rsid w:val="009F636E"/>
    <w:rsid w:val="009F749E"/>
    <w:rsid w:val="00A00879"/>
    <w:rsid w:val="00A013CF"/>
    <w:rsid w:val="00A033B6"/>
    <w:rsid w:val="00A10B6F"/>
    <w:rsid w:val="00A13381"/>
    <w:rsid w:val="00A15984"/>
    <w:rsid w:val="00A15A09"/>
    <w:rsid w:val="00A16380"/>
    <w:rsid w:val="00A16EF7"/>
    <w:rsid w:val="00A204B6"/>
    <w:rsid w:val="00A21CB9"/>
    <w:rsid w:val="00A3485C"/>
    <w:rsid w:val="00A40DAB"/>
    <w:rsid w:val="00A40E70"/>
    <w:rsid w:val="00A41CFB"/>
    <w:rsid w:val="00A444DF"/>
    <w:rsid w:val="00A446F3"/>
    <w:rsid w:val="00A50671"/>
    <w:rsid w:val="00A531E7"/>
    <w:rsid w:val="00A53353"/>
    <w:rsid w:val="00A5619D"/>
    <w:rsid w:val="00A5636E"/>
    <w:rsid w:val="00A574BA"/>
    <w:rsid w:val="00A5756B"/>
    <w:rsid w:val="00A57AC2"/>
    <w:rsid w:val="00A6260B"/>
    <w:rsid w:val="00A740E0"/>
    <w:rsid w:val="00A80BE8"/>
    <w:rsid w:val="00A813A3"/>
    <w:rsid w:val="00A81DD7"/>
    <w:rsid w:val="00A85B97"/>
    <w:rsid w:val="00A910A6"/>
    <w:rsid w:val="00AA08FD"/>
    <w:rsid w:val="00AA1B33"/>
    <w:rsid w:val="00AA23FA"/>
    <w:rsid w:val="00AA76AA"/>
    <w:rsid w:val="00AB02C6"/>
    <w:rsid w:val="00AC2A08"/>
    <w:rsid w:val="00AC7752"/>
    <w:rsid w:val="00AC7A4C"/>
    <w:rsid w:val="00AC7EF5"/>
    <w:rsid w:val="00AD0255"/>
    <w:rsid w:val="00AD1398"/>
    <w:rsid w:val="00AD3224"/>
    <w:rsid w:val="00AD3CE3"/>
    <w:rsid w:val="00AD65BE"/>
    <w:rsid w:val="00AD7F0B"/>
    <w:rsid w:val="00AE18AD"/>
    <w:rsid w:val="00AE73B3"/>
    <w:rsid w:val="00AE7AF6"/>
    <w:rsid w:val="00AF13D3"/>
    <w:rsid w:val="00AF51A1"/>
    <w:rsid w:val="00AF5DF3"/>
    <w:rsid w:val="00AF610A"/>
    <w:rsid w:val="00B00778"/>
    <w:rsid w:val="00B04D04"/>
    <w:rsid w:val="00B07574"/>
    <w:rsid w:val="00B147C1"/>
    <w:rsid w:val="00B14CEC"/>
    <w:rsid w:val="00B1623A"/>
    <w:rsid w:val="00B17957"/>
    <w:rsid w:val="00B22DA7"/>
    <w:rsid w:val="00B263D6"/>
    <w:rsid w:val="00B263DE"/>
    <w:rsid w:val="00B276FF"/>
    <w:rsid w:val="00B27F61"/>
    <w:rsid w:val="00B304E2"/>
    <w:rsid w:val="00B3300E"/>
    <w:rsid w:val="00B3781C"/>
    <w:rsid w:val="00B37A78"/>
    <w:rsid w:val="00B45F75"/>
    <w:rsid w:val="00B47A62"/>
    <w:rsid w:val="00B502D6"/>
    <w:rsid w:val="00B51C02"/>
    <w:rsid w:val="00B5356D"/>
    <w:rsid w:val="00B569BB"/>
    <w:rsid w:val="00B56CE1"/>
    <w:rsid w:val="00B56F5E"/>
    <w:rsid w:val="00B6000B"/>
    <w:rsid w:val="00B61DFE"/>
    <w:rsid w:val="00B620C6"/>
    <w:rsid w:val="00B64B7E"/>
    <w:rsid w:val="00B7136C"/>
    <w:rsid w:val="00B87347"/>
    <w:rsid w:val="00B91B1C"/>
    <w:rsid w:val="00B939F1"/>
    <w:rsid w:val="00B93FB3"/>
    <w:rsid w:val="00BA070D"/>
    <w:rsid w:val="00BA31F8"/>
    <w:rsid w:val="00BA4610"/>
    <w:rsid w:val="00BA5533"/>
    <w:rsid w:val="00BA5DAB"/>
    <w:rsid w:val="00BA72B4"/>
    <w:rsid w:val="00BA7DB9"/>
    <w:rsid w:val="00BB0809"/>
    <w:rsid w:val="00BB2D19"/>
    <w:rsid w:val="00BC0F62"/>
    <w:rsid w:val="00BC1994"/>
    <w:rsid w:val="00BC1D7F"/>
    <w:rsid w:val="00BC641B"/>
    <w:rsid w:val="00BC6DFB"/>
    <w:rsid w:val="00BD06F1"/>
    <w:rsid w:val="00BD23E5"/>
    <w:rsid w:val="00BD2DF2"/>
    <w:rsid w:val="00BD73FA"/>
    <w:rsid w:val="00BE1D97"/>
    <w:rsid w:val="00BE36B0"/>
    <w:rsid w:val="00BE4902"/>
    <w:rsid w:val="00BE4CD5"/>
    <w:rsid w:val="00BE56FD"/>
    <w:rsid w:val="00C0327F"/>
    <w:rsid w:val="00C05FC2"/>
    <w:rsid w:val="00C125A5"/>
    <w:rsid w:val="00C16782"/>
    <w:rsid w:val="00C2055F"/>
    <w:rsid w:val="00C222E3"/>
    <w:rsid w:val="00C2615B"/>
    <w:rsid w:val="00C31B79"/>
    <w:rsid w:val="00C35D12"/>
    <w:rsid w:val="00C41A39"/>
    <w:rsid w:val="00C42EEB"/>
    <w:rsid w:val="00C43895"/>
    <w:rsid w:val="00C4403F"/>
    <w:rsid w:val="00C44120"/>
    <w:rsid w:val="00C44695"/>
    <w:rsid w:val="00C4698F"/>
    <w:rsid w:val="00C504FA"/>
    <w:rsid w:val="00C53F3D"/>
    <w:rsid w:val="00C5647E"/>
    <w:rsid w:val="00C61CE2"/>
    <w:rsid w:val="00C63D96"/>
    <w:rsid w:val="00C65E63"/>
    <w:rsid w:val="00C710CA"/>
    <w:rsid w:val="00C713F1"/>
    <w:rsid w:val="00C73001"/>
    <w:rsid w:val="00C760AE"/>
    <w:rsid w:val="00C85E34"/>
    <w:rsid w:val="00C8669A"/>
    <w:rsid w:val="00C87CD7"/>
    <w:rsid w:val="00C95035"/>
    <w:rsid w:val="00C957B4"/>
    <w:rsid w:val="00CA113D"/>
    <w:rsid w:val="00CA2BB7"/>
    <w:rsid w:val="00CA5565"/>
    <w:rsid w:val="00CB6553"/>
    <w:rsid w:val="00CC33D6"/>
    <w:rsid w:val="00CC34D2"/>
    <w:rsid w:val="00CC4B26"/>
    <w:rsid w:val="00CC53C8"/>
    <w:rsid w:val="00CD062D"/>
    <w:rsid w:val="00CD48EF"/>
    <w:rsid w:val="00CD4DA5"/>
    <w:rsid w:val="00CD55F7"/>
    <w:rsid w:val="00CD683C"/>
    <w:rsid w:val="00CD6E1F"/>
    <w:rsid w:val="00CE0B68"/>
    <w:rsid w:val="00CE467A"/>
    <w:rsid w:val="00CE5176"/>
    <w:rsid w:val="00CF358D"/>
    <w:rsid w:val="00D04061"/>
    <w:rsid w:val="00D120FF"/>
    <w:rsid w:val="00D15537"/>
    <w:rsid w:val="00D1778C"/>
    <w:rsid w:val="00D22826"/>
    <w:rsid w:val="00D24867"/>
    <w:rsid w:val="00D26EEE"/>
    <w:rsid w:val="00D339BE"/>
    <w:rsid w:val="00D33A49"/>
    <w:rsid w:val="00D34B3B"/>
    <w:rsid w:val="00D3618A"/>
    <w:rsid w:val="00D36DCC"/>
    <w:rsid w:val="00D36F03"/>
    <w:rsid w:val="00D4196C"/>
    <w:rsid w:val="00D45F6F"/>
    <w:rsid w:val="00D50B03"/>
    <w:rsid w:val="00D5184E"/>
    <w:rsid w:val="00D51CB2"/>
    <w:rsid w:val="00D62173"/>
    <w:rsid w:val="00D66290"/>
    <w:rsid w:val="00D6758A"/>
    <w:rsid w:val="00D70FA4"/>
    <w:rsid w:val="00D71055"/>
    <w:rsid w:val="00D73664"/>
    <w:rsid w:val="00D77943"/>
    <w:rsid w:val="00D80C08"/>
    <w:rsid w:val="00D82F00"/>
    <w:rsid w:val="00DA0A0C"/>
    <w:rsid w:val="00DA3668"/>
    <w:rsid w:val="00DA69A6"/>
    <w:rsid w:val="00DA6BC5"/>
    <w:rsid w:val="00DB71B5"/>
    <w:rsid w:val="00DC49D1"/>
    <w:rsid w:val="00DD25F5"/>
    <w:rsid w:val="00DD58D6"/>
    <w:rsid w:val="00DD70AE"/>
    <w:rsid w:val="00DE1C01"/>
    <w:rsid w:val="00DE200D"/>
    <w:rsid w:val="00DF2C22"/>
    <w:rsid w:val="00DF30C8"/>
    <w:rsid w:val="00E01B37"/>
    <w:rsid w:val="00E041BF"/>
    <w:rsid w:val="00E06840"/>
    <w:rsid w:val="00E1306C"/>
    <w:rsid w:val="00E1669D"/>
    <w:rsid w:val="00E26657"/>
    <w:rsid w:val="00E33056"/>
    <w:rsid w:val="00E3391D"/>
    <w:rsid w:val="00E4073A"/>
    <w:rsid w:val="00E4425C"/>
    <w:rsid w:val="00E613D9"/>
    <w:rsid w:val="00E72D3F"/>
    <w:rsid w:val="00E7325A"/>
    <w:rsid w:val="00E73CFA"/>
    <w:rsid w:val="00E76C36"/>
    <w:rsid w:val="00E80353"/>
    <w:rsid w:val="00E8319C"/>
    <w:rsid w:val="00E832E5"/>
    <w:rsid w:val="00E85B3E"/>
    <w:rsid w:val="00E871EF"/>
    <w:rsid w:val="00E87BD0"/>
    <w:rsid w:val="00E90E8A"/>
    <w:rsid w:val="00E91199"/>
    <w:rsid w:val="00E924ED"/>
    <w:rsid w:val="00E9496B"/>
    <w:rsid w:val="00E94E6F"/>
    <w:rsid w:val="00E9540B"/>
    <w:rsid w:val="00E96952"/>
    <w:rsid w:val="00E96BC0"/>
    <w:rsid w:val="00E96F16"/>
    <w:rsid w:val="00EA3A65"/>
    <w:rsid w:val="00EA6178"/>
    <w:rsid w:val="00EA642E"/>
    <w:rsid w:val="00EB3B72"/>
    <w:rsid w:val="00EB4325"/>
    <w:rsid w:val="00EB50C4"/>
    <w:rsid w:val="00EC160F"/>
    <w:rsid w:val="00EC166C"/>
    <w:rsid w:val="00EC29D1"/>
    <w:rsid w:val="00EC492E"/>
    <w:rsid w:val="00EC5D48"/>
    <w:rsid w:val="00ED073E"/>
    <w:rsid w:val="00ED4C03"/>
    <w:rsid w:val="00ED7E7F"/>
    <w:rsid w:val="00EE340F"/>
    <w:rsid w:val="00EE4EA7"/>
    <w:rsid w:val="00EE5A5F"/>
    <w:rsid w:val="00EE62C7"/>
    <w:rsid w:val="00EE7AE8"/>
    <w:rsid w:val="00EF0077"/>
    <w:rsid w:val="00EF1ECC"/>
    <w:rsid w:val="00EF778E"/>
    <w:rsid w:val="00F015DB"/>
    <w:rsid w:val="00F02017"/>
    <w:rsid w:val="00F021ED"/>
    <w:rsid w:val="00F0271C"/>
    <w:rsid w:val="00F03430"/>
    <w:rsid w:val="00F05DEB"/>
    <w:rsid w:val="00F102EA"/>
    <w:rsid w:val="00F10E88"/>
    <w:rsid w:val="00F206CA"/>
    <w:rsid w:val="00F20C45"/>
    <w:rsid w:val="00F225AD"/>
    <w:rsid w:val="00F27438"/>
    <w:rsid w:val="00F31B0E"/>
    <w:rsid w:val="00F33B40"/>
    <w:rsid w:val="00F37F9A"/>
    <w:rsid w:val="00F401E9"/>
    <w:rsid w:val="00F417FF"/>
    <w:rsid w:val="00F419B4"/>
    <w:rsid w:val="00F43AD6"/>
    <w:rsid w:val="00F53278"/>
    <w:rsid w:val="00F557B7"/>
    <w:rsid w:val="00F56BD5"/>
    <w:rsid w:val="00F62266"/>
    <w:rsid w:val="00F657EA"/>
    <w:rsid w:val="00F67335"/>
    <w:rsid w:val="00F721D7"/>
    <w:rsid w:val="00F8158E"/>
    <w:rsid w:val="00F8654E"/>
    <w:rsid w:val="00F9661E"/>
    <w:rsid w:val="00FA2BBB"/>
    <w:rsid w:val="00FA4524"/>
    <w:rsid w:val="00FB4F78"/>
    <w:rsid w:val="00FC28C5"/>
    <w:rsid w:val="00FC3471"/>
    <w:rsid w:val="00FC3B6B"/>
    <w:rsid w:val="00FC54DA"/>
    <w:rsid w:val="00FC7FCC"/>
    <w:rsid w:val="00FD17F0"/>
    <w:rsid w:val="00FD1A52"/>
    <w:rsid w:val="00FD7C99"/>
    <w:rsid w:val="00FE7D10"/>
    <w:rsid w:val="00FF1251"/>
    <w:rsid w:val="00FF1F2F"/>
    <w:rsid w:val="00FF2868"/>
    <w:rsid w:val="00FF32C3"/>
    <w:rsid w:val="00FF3CB0"/>
    <w:rsid w:val="00FF6131"/>
    <w:rsid w:val="00FF6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825878A"/>
  <w15:docId w15:val="{EE7CC1BF-A4A5-4673-8329-73A54927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4D2"/>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Body Text Indent"/>
    <w:basedOn w:val="a"/>
    <w:pPr>
      <w:ind w:left="851"/>
    </w:pPr>
  </w:style>
  <w:style w:type="paragraph" w:styleId="2">
    <w:name w:val="Body Text Indent 2"/>
    <w:basedOn w:val="a"/>
    <w:pPr>
      <w:ind w:left="180" w:hanging="180"/>
    </w:pPr>
  </w:style>
  <w:style w:type="paragraph" w:styleId="3">
    <w:name w:val="Body Text Indent 3"/>
    <w:basedOn w:val="a"/>
    <w:link w:val="30"/>
    <w:rsid w:val="003229EE"/>
    <w:pPr>
      <w:ind w:leftChars="105" w:left="440" w:hangingChars="100" w:hanging="220"/>
    </w:pPr>
    <w:rPr>
      <w:rFonts w:ascii="ＭＳ ゴシック" w:eastAsia="ＭＳ ゴシック"/>
      <w:sz w:val="22"/>
      <w:szCs w:val="22"/>
    </w:rPr>
  </w:style>
  <w:style w:type="character" w:styleId="a6">
    <w:name w:val="page number"/>
    <w:basedOn w:val="a0"/>
  </w:style>
  <w:style w:type="paragraph" w:styleId="a7">
    <w:name w:val="header"/>
    <w:basedOn w:val="a"/>
    <w:pPr>
      <w:tabs>
        <w:tab w:val="center" w:pos="4252"/>
        <w:tab w:val="right" w:pos="8504"/>
      </w:tabs>
      <w:snapToGrid w:val="0"/>
    </w:pPr>
  </w:style>
  <w:style w:type="paragraph" w:styleId="31">
    <w:name w:val="Body Text 3"/>
    <w:basedOn w:val="a"/>
    <w:rPr>
      <w:color w:val="000080"/>
    </w:rPr>
  </w:style>
  <w:style w:type="paragraph" w:styleId="a8">
    <w:name w:val="Body Text"/>
    <w:basedOn w:val="a"/>
    <w:rPr>
      <w:rFonts w:ascii="HG丸ｺﾞｼｯｸM-PRO" w:eastAsia="HG丸ｺﾞｼｯｸM-PRO"/>
      <w:sz w:val="22"/>
      <w:szCs w:val="22"/>
    </w:rPr>
  </w:style>
  <w:style w:type="paragraph" w:styleId="a9">
    <w:name w:val="Document Map"/>
    <w:basedOn w:val="a"/>
    <w:semiHidden/>
    <w:pPr>
      <w:shd w:val="clear" w:color="auto" w:fill="000080"/>
    </w:pPr>
    <w:rPr>
      <w:rFonts w:ascii="Arial" w:eastAsia="ＭＳ ゴシック" w:hAnsi="Arial"/>
    </w:rPr>
  </w:style>
  <w:style w:type="paragraph" w:styleId="20">
    <w:name w:val="Body Text 2"/>
    <w:basedOn w:val="a"/>
    <w:rsid w:val="00F33B40"/>
    <w:pPr>
      <w:jc w:val="center"/>
      <w:outlineLvl w:val="0"/>
    </w:pPr>
    <w:rPr>
      <w:rFonts w:ascii="HG丸ｺﾞｼｯｸM-PRO" w:eastAsia="HG丸ｺﾞｼｯｸM-PRO"/>
      <w:sz w:val="22"/>
    </w:rPr>
  </w:style>
  <w:style w:type="paragraph" w:styleId="aa">
    <w:name w:val="Balloon Text"/>
    <w:basedOn w:val="a"/>
    <w:semiHidden/>
    <w:rsid w:val="00950B66"/>
    <w:rPr>
      <w:rFonts w:ascii="Arial" w:eastAsia="ＭＳ ゴシック" w:hAnsi="Arial"/>
      <w:sz w:val="18"/>
      <w:szCs w:val="18"/>
    </w:rPr>
  </w:style>
  <w:style w:type="paragraph" w:styleId="ab">
    <w:name w:val="Date"/>
    <w:basedOn w:val="a"/>
    <w:next w:val="a"/>
    <w:rsid w:val="00CD55F7"/>
  </w:style>
  <w:style w:type="character" w:customStyle="1" w:styleId="30">
    <w:name w:val="本文インデント 3 (文字)"/>
    <w:basedOn w:val="a0"/>
    <w:link w:val="3"/>
    <w:rsid w:val="004904AB"/>
    <w:rPr>
      <w:rFonts w:ascii="ＭＳ ゴシック" w:eastAsia="ＭＳ ゴシック" w:hAnsi="Times New Roman"/>
      <w:sz w:val="22"/>
      <w:szCs w:val="22"/>
    </w:rPr>
  </w:style>
  <w:style w:type="character" w:customStyle="1" w:styleId="a4">
    <w:name w:val="フッター (文字)"/>
    <w:basedOn w:val="a0"/>
    <w:link w:val="a3"/>
    <w:uiPriority w:val="99"/>
    <w:rsid w:val="002066C6"/>
    <w:rPr>
      <w:rFonts w:ascii="Times New Roman" w:hAnsi="Times New Roman"/>
      <w:sz w:val="21"/>
    </w:rPr>
  </w:style>
  <w:style w:type="character" w:styleId="ac">
    <w:name w:val="annotation reference"/>
    <w:basedOn w:val="a0"/>
    <w:semiHidden/>
    <w:unhideWhenUsed/>
    <w:rsid w:val="00D77943"/>
    <w:rPr>
      <w:sz w:val="18"/>
      <w:szCs w:val="18"/>
    </w:rPr>
  </w:style>
  <w:style w:type="paragraph" w:styleId="ad">
    <w:name w:val="annotation text"/>
    <w:basedOn w:val="a"/>
    <w:link w:val="ae"/>
    <w:unhideWhenUsed/>
    <w:rsid w:val="00D77943"/>
  </w:style>
  <w:style w:type="character" w:customStyle="1" w:styleId="ae">
    <w:name w:val="コメント文字列 (文字)"/>
    <w:basedOn w:val="a0"/>
    <w:link w:val="ad"/>
    <w:rsid w:val="00D77943"/>
    <w:rPr>
      <w:rFonts w:ascii="Times New Roman" w:hAnsi="Times New Roman"/>
      <w:sz w:val="21"/>
    </w:rPr>
  </w:style>
  <w:style w:type="paragraph" w:styleId="af">
    <w:name w:val="annotation subject"/>
    <w:basedOn w:val="ad"/>
    <w:next w:val="ad"/>
    <w:link w:val="af0"/>
    <w:semiHidden/>
    <w:unhideWhenUsed/>
    <w:rsid w:val="00D77943"/>
    <w:rPr>
      <w:b/>
      <w:bCs/>
    </w:rPr>
  </w:style>
  <w:style w:type="character" w:customStyle="1" w:styleId="af0">
    <w:name w:val="コメント内容 (文字)"/>
    <w:basedOn w:val="ae"/>
    <w:link w:val="af"/>
    <w:semiHidden/>
    <w:rsid w:val="00D77943"/>
    <w:rPr>
      <w:rFonts w:ascii="Times New Roman" w:hAnsi="Times New Roman"/>
      <w:b/>
      <w:bCs/>
      <w:sz w:val="21"/>
    </w:rPr>
  </w:style>
  <w:style w:type="paragraph" w:customStyle="1" w:styleId="A-1">
    <w:name w:val="A-1"/>
    <w:basedOn w:val="a"/>
    <w:qFormat/>
    <w:rsid w:val="009D5C36"/>
    <w:pPr>
      <w:pageBreakBefore/>
    </w:pPr>
    <w:rPr>
      <w:rFonts w:ascii="HG丸ｺﾞｼｯｸM-PRO" w:eastAsia="HG丸ｺﾞｼｯｸM-PRO" w:hAnsi="ＭＳ Ｐゴシック"/>
      <w:sz w:val="24"/>
      <w:szCs w:val="28"/>
    </w:rPr>
  </w:style>
  <w:style w:type="paragraph" w:customStyle="1" w:styleId="A-1-">
    <w:name w:val="A-1-（１）"/>
    <w:basedOn w:val="a"/>
    <w:qFormat/>
    <w:rsid w:val="009D5C36"/>
    <w:rPr>
      <w:rFonts w:ascii="HG丸ｺﾞｼｯｸM-PRO" w:eastAsia="HG丸ｺﾞｼｯｸM-PRO" w:hAnsi="ＭＳ Ｐゴシック"/>
      <w:sz w:val="22"/>
      <w:szCs w:val="22"/>
      <w:bdr w:val="single" w:sz="4" w:space="0" w:color="auto"/>
    </w:rPr>
  </w:style>
  <w:style w:type="paragraph" w:customStyle="1" w:styleId="Af1">
    <w:name w:val="A①"/>
    <w:basedOn w:val="a"/>
    <w:qFormat/>
    <w:rsid w:val="009D5C36"/>
    <w:pPr>
      <w:ind w:left="1130" w:hangingChars="534" w:hanging="1130"/>
    </w:pPr>
    <w:rPr>
      <w:rFonts w:ascii="HG丸ｺﾞｼｯｸM-PRO" w:eastAsia="HG丸ｺﾞｼｯｸM-PRO" w:hAnsi="HG丸ｺﾞｼｯｸM-PRO"/>
      <w:sz w:val="22"/>
      <w:u w:val="single" w:color="000000"/>
      <w:bdr w:val="single" w:sz="4" w:space="0" w:color="auto"/>
    </w:rPr>
  </w:style>
  <w:style w:type="paragraph" w:customStyle="1" w:styleId="af2">
    <w:name w:val="a)"/>
    <w:basedOn w:val="a"/>
    <w:qFormat/>
    <w:rsid w:val="009D5C36"/>
    <w:pPr>
      <w:spacing w:afterLines="50"/>
      <w:ind w:left="423" w:hangingChars="200" w:hanging="423"/>
    </w:pPr>
    <w:rPr>
      <w:rFonts w:ascii="HG丸ｺﾞｼｯｸM-PRO" w:eastAsia="HG丸ｺﾞｼｯｸM-PRO" w:hAnsi="HG丸ｺﾞｼｯｸM-PRO"/>
      <w:sz w:val="22"/>
    </w:rPr>
  </w:style>
  <w:style w:type="paragraph" w:customStyle="1" w:styleId="af3">
    <w:name w:val="a）"/>
    <w:basedOn w:val="a"/>
    <w:qFormat/>
    <w:rsid w:val="009D5C36"/>
    <w:pPr>
      <w:spacing w:afterLines="50"/>
      <w:ind w:left="423" w:hangingChars="200" w:hanging="423"/>
    </w:pPr>
    <w:rPr>
      <w:rFonts w:ascii="HG丸ｺﾞｼｯｸM-PRO" w:eastAsia="HG丸ｺﾞｼｯｸM-PRO"/>
      <w:sz w:val="22"/>
    </w:rPr>
  </w:style>
  <w:style w:type="paragraph" w:customStyle="1" w:styleId="af4">
    <w:name w:val="着眼点"/>
    <w:basedOn w:val="a"/>
    <w:qFormat/>
    <w:rsid w:val="009D5C36"/>
    <w:pPr>
      <w:spacing w:afterLines="50"/>
    </w:pPr>
    <w:rPr>
      <w:rFonts w:ascii="HG丸ｺﾞｼｯｸM-PRO" w:eastAsia="HG丸ｺﾞｼｯｸM-PRO" w:hAnsi="ＭＳ Ｐゴシック"/>
      <w:sz w:val="22"/>
      <w:szCs w:val="22"/>
      <w:bdr w:val="single" w:sz="4" w:space="0" w:color="auto"/>
    </w:rPr>
  </w:style>
  <w:style w:type="paragraph" w:customStyle="1" w:styleId="1">
    <w:name w:val="1着眼点/留意点"/>
    <w:basedOn w:val="af4"/>
    <w:qFormat/>
    <w:rsid w:val="009D5C36"/>
    <w:pPr>
      <w:spacing w:after="152"/>
    </w:pPr>
  </w:style>
  <w:style w:type="paragraph" w:customStyle="1" w:styleId="af5">
    <w:name w:val="行頭文字□"/>
    <w:basedOn w:val="a"/>
    <w:qFormat/>
    <w:rsid w:val="009D5C36"/>
    <w:pPr>
      <w:ind w:leftChars="100" w:left="414" w:hangingChars="100" w:hanging="212"/>
    </w:pPr>
    <w:rPr>
      <w:rFonts w:ascii="HG丸ｺﾞｼｯｸM-PRO" w:eastAsia="HG丸ｺﾞｼｯｸM-PRO" w:hAnsi="ＭＳ Ｐゴシック"/>
      <w:sz w:val="22"/>
      <w:szCs w:val="22"/>
    </w:rPr>
  </w:style>
  <w:style w:type="paragraph" w:customStyle="1" w:styleId="10">
    <w:name w:val="1行頭文字"/>
    <w:basedOn w:val="af5"/>
    <w:qFormat/>
    <w:rsid w:val="009D5C36"/>
  </w:style>
  <w:style w:type="paragraph" w:customStyle="1" w:styleId="af6">
    <w:name w:val="（１）"/>
    <w:basedOn w:val="a"/>
    <w:qFormat/>
    <w:rsid w:val="009D5C36"/>
    <w:pPr>
      <w:widowControl w:val="0"/>
      <w:jc w:val="both"/>
      <w:textAlignment w:val="baseline"/>
    </w:pPr>
    <w:rPr>
      <w:rFonts w:ascii="HG丸ｺﾞｼｯｸM-PRO" w:eastAsia="HG丸ｺﾞｼｯｸM-PRO" w:hAnsi="HG丸ｺﾞｼｯｸM-PRO"/>
      <w:spacing w:val="-7"/>
      <w:sz w:val="22"/>
    </w:rPr>
  </w:style>
  <w:style w:type="paragraph" w:customStyle="1" w:styleId="11">
    <w:name w:val="1判断基準"/>
    <w:basedOn w:val="a"/>
    <w:qFormat/>
    <w:rsid w:val="00D1778C"/>
    <w:rPr>
      <w:rFonts w:ascii="HG丸ｺﾞｼｯｸM-PRO" w:eastAsia="HG丸ｺﾞｼｯｸM-PRO" w:hAnsi="ＭＳ Ｐ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5138">
      <w:bodyDiv w:val="1"/>
      <w:marLeft w:val="0"/>
      <w:marRight w:val="0"/>
      <w:marTop w:val="0"/>
      <w:marBottom w:val="0"/>
      <w:divBdr>
        <w:top w:val="none" w:sz="0" w:space="0" w:color="auto"/>
        <w:left w:val="none" w:sz="0" w:space="0" w:color="auto"/>
        <w:bottom w:val="none" w:sz="0" w:space="0" w:color="auto"/>
        <w:right w:val="none" w:sz="0" w:space="0" w:color="auto"/>
      </w:divBdr>
    </w:div>
    <w:div w:id="103040107">
      <w:bodyDiv w:val="1"/>
      <w:marLeft w:val="0"/>
      <w:marRight w:val="0"/>
      <w:marTop w:val="0"/>
      <w:marBottom w:val="0"/>
      <w:divBdr>
        <w:top w:val="none" w:sz="0" w:space="0" w:color="auto"/>
        <w:left w:val="none" w:sz="0" w:space="0" w:color="auto"/>
        <w:bottom w:val="none" w:sz="0" w:space="0" w:color="auto"/>
        <w:right w:val="none" w:sz="0" w:space="0" w:color="auto"/>
      </w:divBdr>
    </w:div>
    <w:div w:id="195777554">
      <w:bodyDiv w:val="1"/>
      <w:marLeft w:val="0"/>
      <w:marRight w:val="0"/>
      <w:marTop w:val="0"/>
      <w:marBottom w:val="0"/>
      <w:divBdr>
        <w:top w:val="none" w:sz="0" w:space="0" w:color="auto"/>
        <w:left w:val="none" w:sz="0" w:space="0" w:color="auto"/>
        <w:bottom w:val="none" w:sz="0" w:space="0" w:color="auto"/>
        <w:right w:val="none" w:sz="0" w:space="0" w:color="auto"/>
      </w:divBdr>
    </w:div>
    <w:div w:id="521170493">
      <w:bodyDiv w:val="1"/>
      <w:marLeft w:val="0"/>
      <w:marRight w:val="0"/>
      <w:marTop w:val="0"/>
      <w:marBottom w:val="0"/>
      <w:divBdr>
        <w:top w:val="none" w:sz="0" w:space="0" w:color="auto"/>
        <w:left w:val="none" w:sz="0" w:space="0" w:color="auto"/>
        <w:bottom w:val="none" w:sz="0" w:space="0" w:color="auto"/>
        <w:right w:val="none" w:sz="0" w:space="0" w:color="auto"/>
      </w:divBdr>
      <w:divsChild>
        <w:div w:id="83690213">
          <w:marLeft w:val="0"/>
          <w:marRight w:val="0"/>
          <w:marTop w:val="0"/>
          <w:marBottom w:val="0"/>
          <w:divBdr>
            <w:top w:val="none" w:sz="0" w:space="0" w:color="auto"/>
            <w:left w:val="none" w:sz="0" w:space="0" w:color="auto"/>
            <w:bottom w:val="none" w:sz="0" w:space="0" w:color="auto"/>
            <w:right w:val="none" w:sz="0" w:space="0" w:color="auto"/>
          </w:divBdr>
          <w:divsChild>
            <w:div w:id="376977669">
              <w:marLeft w:val="0"/>
              <w:marRight w:val="0"/>
              <w:marTop w:val="0"/>
              <w:marBottom w:val="0"/>
              <w:divBdr>
                <w:top w:val="none" w:sz="0" w:space="0" w:color="auto"/>
                <w:left w:val="none" w:sz="0" w:space="0" w:color="auto"/>
                <w:bottom w:val="none" w:sz="0" w:space="0" w:color="auto"/>
                <w:right w:val="none" w:sz="0" w:space="0" w:color="auto"/>
              </w:divBdr>
              <w:divsChild>
                <w:div w:id="500698637">
                  <w:marLeft w:val="0"/>
                  <w:marRight w:val="0"/>
                  <w:marTop w:val="0"/>
                  <w:marBottom w:val="0"/>
                  <w:divBdr>
                    <w:top w:val="none" w:sz="0" w:space="0" w:color="auto"/>
                    <w:left w:val="none" w:sz="0" w:space="0" w:color="auto"/>
                    <w:bottom w:val="none" w:sz="0" w:space="0" w:color="auto"/>
                    <w:right w:val="none" w:sz="0" w:space="0" w:color="auto"/>
                  </w:divBdr>
                  <w:divsChild>
                    <w:div w:id="987973171">
                      <w:marLeft w:val="0"/>
                      <w:marRight w:val="-3600"/>
                      <w:marTop w:val="0"/>
                      <w:marBottom w:val="0"/>
                      <w:divBdr>
                        <w:top w:val="none" w:sz="0" w:space="0" w:color="auto"/>
                        <w:left w:val="none" w:sz="0" w:space="0" w:color="auto"/>
                        <w:bottom w:val="none" w:sz="0" w:space="0" w:color="auto"/>
                        <w:right w:val="none" w:sz="0" w:space="0" w:color="auto"/>
                      </w:divBdr>
                      <w:divsChild>
                        <w:div w:id="1012031162">
                          <w:marLeft w:val="-15"/>
                          <w:marRight w:val="3585"/>
                          <w:marTop w:val="0"/>
                          <w:marBottom w:val="0"/>
                          <w:divBdr>
                            <w:top w:val="none" w:sz="0" w:space="0" w:color="auto"/>
                            <w:left w:val="none" w:sz="0" w:space="0" w:color="auto"/>
                            <w:bottom w:val="none" w:sz="0" w:space="0" w:color="auto"/>
                            <w:right w:val="none" w:sz="0" w:space="0" w:color="auto"/>
                          </w:divBdr>
                          <w:divsChild>
                            <w:div w:id="1868564022">
                              <w:marLeft w:val="-210"/>
                              <w:marRight w:val="-210"/>
                              <w:marTop w:val="0"/>
                              <w:marBottom w:val="540"/>
                              <w:divBdr>
                                <w:top w:val="none" w:sz="0" w:space="0" w:color="auto"/>
                                <w:left w:val="none" w:sz="0" w:space="0" w:color="auto"/>
                                <w:bottom w:val="none" w:sz="0" w:space="0" w:color="auto"/>
                                <w:right w:val="none" w:sz="0" w:space="0" w:color="auto"/>
                              </w:divBdr>
                              <w:divsChild>
                                <w:div w:id="1420130706">
                                  <w:marLeft w:val="0"/>
                                  <w:marRight w:val="0"/>
                                  <w:marTop w:val="0"/>
                                  <w:marBottom w:val="0"/>
                                  <w:divBdr>
                                    <w:top w:val="none" w:sz="0" w:space="0" w:color="auto"/>
                                    <w:left w:val="none" w:sz="0" w:space="0" w:color="auto"/>
                                    <w:bottom w:val="none" w:sz="0" w:space="0" w:color="auto"/>
                                    <w:right w:val="none" w:sz="0" w:space="0" w:color="auto"/>
                                  </w:divBdr>
                                  <w:divsChild>
                                    <w:div w:id="1306163254">
                                      <w:marLeft w:val="0"/>
                                      <w:marRight w:val="0"/>
                                      <w:marTop w:val="0"/>
                                      <w:marBottom w:val="0"/>
                                      <w:divBdr>
                                        <w:top w:val="none" w:sz="0" w:space="0" w:color="auto"/>
                                        <w:left w:val="none" w:sz="0" w:space="0" w:color="auto"/>
                                        <w:bottom w:val="none" w:sz="0" w:space="0" w:color="auto"/>
                                        <w:right w:val="none" w:sz="0" w:space="0" w:color="auto"/>
                                      </w:divBdr>
                                      <w:divsChild>
                                        <w:div w:id="20445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9568729">
      <w:bodyDiv w:val="1"/>
      <w:marLeft w:val="0"/>
      <w:marRight w:val="0"/>
      <w:marTop w:val="0"/>
      <w:marBottom w:val="0"/>
      <w:divBdr>
        <w:top w:val="none" w:sz="0" w:space="0" w:color="auto"/>
        <w:left w:val="none" w:sz="0" w:space="0" w:color="auto"/>
        <w:bottom w:val="none" w:sz="0" w:space="0" w:color="auto"/>
        <w:right w:val="none" w:sz="0" w:space="0" w:color="auto"/>
      </w:divBdr>
    </w:div>
    <w:div w:id="1075854218">
      <w:bodyDiv w:val="1"/>
      <w:marLeft w:val="0"/>
      <w:marRight w:val="0"/>
      <w:marTop w:val="0"/>
      <w:marBottom w:val="0"/>
      <w:divBdr>
        <w:top w:val="none" w:sz="0" w:space="0" w:color="auto"/>
        <w:left w:val="none" w:sz="0" w:space="0" w:color="auto"/>
        <w:bottom w:val="none" w:sz="0" w:space="0" w:color="auto"/>
        <w:right w:val="none" w:sz="0" w:space="0" w:color="auto"/>
      </w:divBdr>
    </w:div>
    <w:div w:id="1117676980">
      <w:bodyDiv w:val="1"/>
      <w:marLeft w:val="0"/>
      <w:marRight w:val="0"/>
      <w:marTop w:val="0"/>
      <w:marBottom w:val="0"/>
      <w:divBdr>
        <w:top w:val="none" w:sz="0" w:space="0" w:color="auto"/>
        <w:left w:val="none" w:sz="0" w:space="0" w:color="auto"/>
        <w:bottom w:val="none" w:sz="0" w:space="0" w:color="auto"/>
        <w:right w:val="none" w:sz="0" w:space="0" w:color="auto"/>
      </w:divBdr>
    </w:div>
    <w:div w:id="1383217046">
      <w:bodyDiv w:val="1"/>
      <w:marLeft w:val="0"/>
      <w:marRight w:val="0"/>
      <w:marTop w:val="0"/>
      <w:marBottom w:val="0"/>
      <w:divBdr>
        <w:top w:val="none" w:sz="0" w:space="0" w:color="auto"/>
        <w:left w:val="none" w:sz="0" w:space="0" w:color="auto"/>
        <w:bottom w:val="none" w:sz="0" w:space="0" w:color="auto"/>
        <w:right w:val="none" w:sz="0" w:space="0" w:color="auto"/>
      </w:divBdr>
    </w:div>
    <w:div w:id="1626692466">
      <w:bodyDiv w:val="1"/>
      <w:marLeft w:val="0"/>
      <w:marRight w:val="0"/>
      <w:marTop w:val="0"/>
      <w:marBottom w:val="0"/>
      <w:divBdr>
        <w:top w:val="none" w:sz="0" w:space="0" w:color="auto"/>
        <w:left w:val="none" w:sz="0" w:space="0" w:color="auto"/>
        <w:bottom w:val="none" w:sz="0" w:space="0" w:color="auto"/>
        <w:right w:val="none" w:sz="0" w:space="0" w:color="auto"/>
      </w:divBdr>
    </w:div>
    <w:div w:id="1981424765">
      <w:bodyDiv w:val="1"/>
      <w:marLeft w:val="0"/>
      <w:marRight w:val="0"/>
      <w:marTop w:val="0"/>
      <w:marBottom w:val="0"/>
      <w:divBdr>
        <w:top w:val="none" w:sz="0" w:space="0" w:color="auto"/>
        <w:left w:val="none" w:sz="0" w:space="0" w:color="auto"/>
        <w:bottom w:val="none" w:sz="0" w:space="0" w:color="auto"/>
        <w:right w:val="none" w:sz="0" w:space="0" w:color="auto"/>
      </w:divBdr>
    </w:div>
    <w:div w:id="20253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81518-2020-4EE4-9C0A-6A8833B2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57</Pages>
  <Words>3936</Words>
  <Characters>22439</Characters>
  <Application>Microsoft Office Word</Application>
  <DocSecurity>0</DocSecurity>
  <Lines>186</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共通評価基準</vt:lpstr>
      <vt:lpstr>Ⅴ-１　サービスの標準化</vt:lpstr>
    </vt:vector>
  </TitlesOfParts>
  <Company>厚生労働省</Company>
  <LinksUpToDate>false</LinksUpToDate>
  <CharactersWithSpaces>26323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共通評価基準</dc:title>
  <dc:creator>政策企画部 共用</dc:creator>
  <cp:lastModifiedBy>山本 有作</cp:lastModifiedBy>
  <cp:revision>10</cp:revision>
  <cp:lastPrinted>2015-02-15T05:29:00Z</cp:lastPrinted>
  <dcterms:created xsi:type="dcterms:W3CDTF">2015-02-15T04:33:00Z</dcterms:created>
  <dcterms:modified xsi:type="dcterms:W3CDTF">2018-03-27T04:59:00Z</dcterms:modified>
</cp:coreProperties>
</file>