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909E9E" w14:textId="77777777" w:rsidR="00CD5FEE" w:rsidRPr="00F40325" w:rsidRDefault="00CD5FEE" w:rsidP="00CD5FEE">
      <w:pPr>
        <w:jc w:val="right"/>
        <w:rPr>
          <w:rFonts w:hint="default"/>
          <w:color w:val="auto"/>
          <w:sz w:val="22"/>
          <w:szCs w:val="22"/>
        </w:rPr>
      </w:pPr>
      <w:r w:rsidRPr="00F40325">
        <w:rPr>
          <w:color w:val="auto"/>
          <w:sz w:val="22"/>
          <w:szCs w:val="22"/>
        </w:rPr>
        <w:t>（別紙様式</w:t>
      </w:r>
      <w:r>
        <w:rPr>
          <w:rFonts w:asciiTheme="minorEastAsia" w:eastAsiaTheme="minorEastAsia" w:hAnsiTheme="minorEastAsia"/>
          <w:color w:val="auto"/>
          <w:sz w:val="22"/>
          <w:szCs w:val="22"/>
        </w:rPr>
        <w:t>７</w:t>
      </w:r>
      <w:r w:rsidRPr="00F40325">
        <w:rPr>
          <w:color w:val="auto"/>
          <w:sz w:val="22"/>
          <w:szCs w:val="22"/>
        </w:rPr>
        <w:t>）</w:t>
      </w:r>
    </w:p>
    <w:p w14:paraId="5021D69C" w14:textId="77777777" w:rsidR="00CD5FEE" w:rsidRPr="00F40325" w:rsidRDefault="00CD5FEE" w:rsidP="00CD5FEE">
      <w:pPr>
        <w:jc w:val="right"/>
        <w:rPr>
          <w:rFonts w:hint="default"/>
          <w:color w:val="auto"/>
          <w:sz w:val="22"/>
          <w:szCs w:val="22"/>
        </w:rPr>
      </w:pPr>
      <w:r>
        <w:rPr>
          <w:color w:val="auto"/>
          <w:sz w:val="22"/>
          <w:szCs w:val="22"/>
        </w:rPr>
        <w:t>番　　　　　号</w:t>
      </w:r>
    </w:p>
    <w:p w14:paraId="3D32F5E4" w14:textId="77777777" w:rsidR="00CD5FEE" w:rsidRPr="00F40325" w:rsidRDefault="00CD5FEE" w:rsidP="00CD5FEE">
      <w:pPr>
        <w:jc w:val="right"/>
        <w:rPr>
          <w:rFonts w:hint="default"/>
          <w:color w:val="auto"/>
          <w:sz w:val="22"/>
          <w:szCs w:val="22"/>
        </w:rPr>
      </w:pPr>
      <w:r w:rsidRPr="00F40325">
        <w:rPr>
          <w:color w:val="auto"/>
          <w:sz w:val="22"/>
          <w:szCs w:val="22"/>
        </w:rPr>
        <w:t>年　　月　　日</w:t>
      </w:r>
    </w:p>
    <w:p w14:paraId="670FEFC9" w14:textId="77777777" w:rsidR="00CD5FEE" w:rsidRPr="00F40325" w:rsidRDefault="00CD5FEE" w:rsidP="00CD5FEE">
      <w:pPr>
        <w:jc w:val="left"/>
        <w:rPr>
          <w:rFonts w:hint="default"/>
          <w:color w:val="auto"/>
          <w:sz w:val="22"/>
          <w:szCs w:val="22"/>
        </w:rPr>
      </w:pPr>
    </w:p>
    <w:p w14:paraId="696EE88E" w14:textId="77777777" w:rsidR="00CD5FEE" w:rsidRPr="00F40325" w:rsidRDefault="00CD5FEE" w:rsidP="00CD5FEE">
      <w:pPr>
        <w:ind w:firstLineChars="100" w:firstLine="220"/>
        <w:jc w:val="left"/>
        <w:rPr>
          <w:rFonts w:hint="default"/>
          <w:color w:val="auto"/>
          <w:sz w:val="22"/>
          <w:szCs w:val="22"/>
        </w:rPr>
      </w:pPr>
      <w:r>
        <w:rPr>
          <w:color w:val="auto"/>
          <w:sz w:val="22"/>
          <w:szCs w:val="22"/>
        </w:rPr>
        <w:t>水産庁漁政部加工流通課長</w:t>
      </w:r>
      <w:r w:rsidRPr="00F40325">
        <w:rPr>
          <w:color w:val="auto"/>
          <w:sz w:val="22"/>
          <w:szCs w:val="22"/>
        </w:rPr>
        <w:t xml:space="preserve">　殿</w:t>
      </w:r>
    </w:p>
    <w:p w14:paraId="5EDC770F" w14:textId="77777777" w:rsidR="00CD5FEE" w:rsidRPr="00F101E8" w:rsidRDefault="00CD5FEE" w:rsidP="00CD5FEE">
      <w:pPr>
        <w:jc w:val="left"/>
        <w:rPr>
          <w:rFonts w:hint="default"/>
          <w:color w:val="auto"/>
          <w:sz w:val="22"/>
          <w:szCs w:val="22"/>
        </w:rPr>
      </w:pPr>
    </w:p>
    <w:p w14:paraId="4AD074BB" w14:textId="77777777" w:rsidR="00CD5FEE" w:rsidRDefault="00CD5FEE" w:rsidP="00CD5FEE">
      <w:pPr>
        <w:jc w:val="right"/>
        <w:rPr>
          <w:rFonts w:hint="default"/>
          <w:color w:val="auto"/>
          <w:sz w:val="22"/>
          <w:szCs w:val="22"/>
        </w:rPr>
      </w:pPr>
      <w:r>
        <w:rPr>
          <w:color w:val="auto"/>
          <w:sz w:val="22"/>
          <w:szCs w:val="22"/>
        </w:rPr>
        <w:t>都道府県水産主管部（局）長</w:t>
      </w:r>
    </w:p>
    <w:p w14:paraId="3A1B148F" w14:textId="77777777" w:rsidR="00CD5FEE" w:rsidRPr="00F101E8" w:rsidRDefault="00CD5FEE" w:rsidP="00CD5FEE">
      <w:pPr>
        <w:jc w:val="left"/>
        <w:rPr>
          <w:rFonts w:hint="default"/>
          <w:color w:val="auto"/>
          <w:sz w:val="22"/>
          <w:szCs w:val="22"/>
        </w:rPr>
      </w:pPr>
    </w:p>
    <w:p w14:paraId="3BF077A2" w14:textId="77777777" w:rsidR="00CD5FEE" w:rsidRPr="008218E0" w:rsidRDefault="00CD5FEE" w:rsidP="00CD5FEE">
      <w:pPr>
        <w:jc w:val="left"/>
        <w:rPr>
          <w:rFonts w:hint="default"/>
          <w:color w:val="auto"/>
          <w:sz w:val="22"/>
          <w:szCs w:val="22"/>
        </w:rPr>
      </w:pPr>
    </w:p>
    <w:p w14:paraId="132A58D9" w14:textId="77777777" w:rsidR="00CD5FEE" w:rsidRPr="00F40325" w:rsidRDefault="00CD5FEE" w:rsidP="00CD5FEE">
      <w:pPr>
        <w:jc w:val="center"/>
        <w:rPr>
          <w:rFonts w:hint="default"/>
          <w:color w:val="auto"/>
          <w:sz w:val="22"/>
          <w:szCs w:val="22"/>
        </w:rPr>
      </w:pPr>
      <w:r>
        <w:rPr>
          <w:color w:val="auto"/>
          <w:sz w:val="22"/>
          <w:szCs w:val="22"/>
        </w:rPr>
        <w:t>台湾向け輸出貝類証明書発行機関名、所在地及び印章の登録申請書</w:t>
      </w:r>
    </w:p>
    <w:p w14:paraId="5A9F2BE3" w14:textId="77777777" w:rsidR="00CD5FEE" w:rsidRPr="00F40325" w:rsidRDefault="00CD5FEE" w:rsidP="00CD5FEE">
      <w:pPr>
        <w:jc w:val="left"/>
        <w:rPr>
          <w:rFonts w:hint="default"/>
          <w:color w:val="auto"/>
          <w:sz w:val="22"/>
          <w:szCs w:val="22"/>
        </w:rPr>
      </w:pPr>
    </w:p>
    <w:p w14:paraId="27638001" w14:textId="10C0DDBB" w:rsidR="00CD5FEE" w:rsidRPr="00F40325" w:rsidRDefault="00CD5FEE" w:rsidP="00CD5FEE">
      <w:pPr>
        <w:jc w:val="left"/>
        <w:rPr>
          <w:rFonts w:hint="default"/>
          <w:color w:val="auto"/>
          <w:sz w:val="22"/>
          <w:szCs w:val="22"/>
        </w:rPr>
      </w:pPr>
      <w:r w:rsidRPr="00F40325">
        <w:rPr>
          <w:color w:val="auto"/>
          <w:sz w:val="22"/>
          <w:szCs w:val="22"/>
        </w:rPr>
        <w:t xml:space="preserve">　</w:t>
      </w:r>
      <w:r>
        <w:rPr>
          <w:color w:val="auto"/>
          <w:sz w:val="22"/>
          <w:szCs w:val="22"/>
        </w:rPr>
        <w:t>「台湾向け輸出貝類</w:t>
      </w:r>
      <w:r w:rsidRPr="00F40325">
        <w:rPr>
          <w:color w:val="auto"/>
          <w:sz w:val="22"/>
          <w:szCs w:val="22"/>
        </w:rPr>
        <w:t>の取扱いについて」</w:t>
      </w:r>
      <w:r w:rsidR="000279FC" w:rsidRPr="00F40325">
        <w:rPr>
          <w:rFonts w:asciiTheme="minorEastAsia" w:eastAsiaTheme="minorEastAsia" w:hAnsiTheme="minorEastAsia"/>
          <w:color w:val="auto"/>
          <w:sz w:val="22"/>
          <w:szCs w:val="22"/>
        </w:rPr>
        <w:t>（平成29</w:t>
      </w:r>
      <w:r w:rsidR="000279FC">
        <w:rPr>
          <w:rFonts w:asciiTheme="minorEastAsia" w:eastAsiaTheme="minorEastAsia" w:hAnsiTheme="minorEastAsia"/>
          <w:color w:val="auto"/>
          <w:sz w:val="22"/>
          <w:szCs w:val="22"/>
        </w:rPr>
        <w:t>年12月22</w:t>
      </w:r>
      <w:r w:rsidR="000279FC" w:rsidRPr="00F40325">
        <w:rPr>
          <w:rFonts w:asciiTheme="minorEastAsia" w:eastAsiaTheme="minorEastAsia" w:hAnsiTheme="minorEastAsia"/>
          <w:color w:val="auto"/>
          <w:sz w:val="22"/>
          <w:szCs w:val="22"/>
        </w:rPr>
        <w:t>日付け生食発</w:t>
      </w:r>
      <w:r w:rsidR="000279FC">
        <w:rPr>
          <w:rFonts w:asciiTheme="minorEastAsia" w:eastAsiaTheme="minorEastAsia" w:hAnsiTheme="minorEastAsia"/>
          <w:color w:val="auto"/>
          <w:sz w:val="22"/>
          <w:szCs w:val="22"/>
        </w:rPr>
        <w:t>1222第11</w:t>
      </w:r>
      <w:r w:rsidR="000279FC" w:rsidRPr="00F40325">
        <w:rPr>
          <w:rFonts w:asciiTheme="minorEastAsia" w:eastAsiaTheme="minorEastAsia" w:hAnsiTheme="minorEastAsia"/>
          <w:color w:val="auto"/>
          <w:sz w:val="22"/>
          <w:szCs w:val="22"/>
        </w:rPr>
        <w:t>号厚生労働省</w:t>
      </w:r>
      <w:r w:rsidR="000279FC">
        <w:rPr>
          <w:rFonts w:asciiTheme="minorEastAsia" w:eastAsiaTheme="minorEastAsia" w:hAnsiTheme="minorEastAsia"/>
          <w:color w:val="auto"/>
          <w:sz w:val="22"/>
          <w:szCs w:val="22"/>
        </w:rPr>
        <w:t>大臣官房</w:t>
      </w:r>
      <w:r w:rsidR="000279FC" w:rsidRPr="00F40325">
        <w:rPr>
          <w:rFonts w:asciiTheme="minorEastAsia" w:eastAsiaTheme="minorEastAsia" w:hAnsiTheme="minorEastAsia"/>
          <w:color w:val="auto"/>
          <w:sz w:val="22"/>
          <w:szCs w:val="22"/>
        </w:rPr>
        <w:t>生活衛生</w:t>
      </w:r>
      <w:r w:rsidR="000279FC">
        <w:rPr>
          <w:rFonts w:asciiTheme="minorEastAsia" w:eastAsiaTheme="minorEastAsia" w:hAnsiTheme="minorEastAsia"/>
          <w:color w:val="auto"/>
          <w:sz w:val="22"/>
          <w:szCs w:val="22"/>
        </w:rPr>
        <w:t>・食品安全審議官通知</w:t>
      </w:r>
      <w:r w:rsidR="000279FC" w:rsidRPr="00F40325">
        <w:rPr>
          <w:rFonts w:asciiTheme="minorEastAsia" w:eastAsiaTheme="minorEastAsia" w:hAnsiTheme="minorEastAsia"/>
          <w:color w:val="auto"/>
          <w:sz w:val="22"/>
          <w:szCs w:val="22"/>
        </w:rPr>
        <w:t>、</w:t>
      </w:r>
      <w:r w:rsidR="000279FC">
        <w:rPr>
          <w:rFonts w:asciiTheme="minorEastAsia" w:eastAsiaTheme="minorEastAsia" w:hAnsiTheme="minorEastAsia"/>
          <w:color w:val="auto"/>
          <w:sz w:val="22"/>
          <w:szCs w:val="22"/>
        </w:rPr>
        <w:t>29消安第4849号農林水産省消費・安全局長通知、</w:t>
      </w:r>
      <w:r w:rsidR="000279FC" w:rsidRPr="00F40325">
        <w:rPr>
          <w:rFonts w:asciiTheme="minorEastAsia" w:eastAsiaTheme="minorEastAsia" w:hAnsiTheme="minorEastAsia"/>
          <w:color w:val="auto"/>
          <w:sz w:val="22"/>
          <w:szCs w:val="22"/>
        </w:rPr>
        <w:t>29</w:t>
      </w:r>
      <w:r w:rsidR="000279FC">
        <w:rPr>
          <w:rFonts w:asciiTheme="minorEastAsia" w:eastAsiaTheme="minorEastAsia" w:hAnsiTheme="minorEastAsia"/>
          <w:color w:val="auto"/>
          <w:sz w:val="22"/>
          <w:szCs w:val="22"/>
        </w:rPr>
        <w:t>水漁第1120</w:t>
      </w:r>
      <w:r w:rsidR="000279FC" w:rsidRPr="00F40325">
        <w:rPr>
          <w:rFonts w:asciiTheme="minorEastAsia" w:eastAsiaTheme="minorEastAsia" w:hAnsiTheme="minorEastAsia"/>
          <w:color w:val="auto"/>
          <w:sz w:val="22"/>
          <w:szCs w:val="22"/>
        </w:rPr>
        <w:t>号水産庁長官通知）</w:t>
      </w:r>
      <w:r>
        <w:rPr>
          <w:color w:val="auto"/>
          <w:sz w:val="22"/>
          <w:szCs w:val="22"/>
        </w:rPr>
        <w:t>に基づき</w:t>
      </w:r>
      <w:r w:rsidRPr="00F40325">
        <w:rPr>
          <w:color w:val="auto"/>
          <w:sz w:val="22"/>
          <w:szCs w:val="22"/>
        </w:rPr>
        <w:t>、下記</w:t>
      </w:r>
      <w:r>
        <w:rPr>
          <w:color w:val="auto"/>
          <w:sz w:val="22"/>
          <w:szCs w:val="22"/>
        </w:rPr>
        <w:t>のとおり証明書発行機関名、所在地及び印章の登録を申請します。</w:t>
      </w:r>
    </w:p>
    <w:p w14:paraId="2F32665A" w14:textId="77777777" w:rsidR="00CD5FEE" w:rsidRDefault="00CD5FEE" w:rsidP="00CD5FEE">
      <w:pPr>
        <w:rPr>
          <w:rFonts w:hint="default"/>
        </w:rPr>
      </w:pPr>
    </w:p>
    <w:p w14:paraId="3B8D692E" w14:textId="77777777" w:rsidR="00CD5FEE" w:rsidRDefault="00CD5FEE" w:rsidP="00CD5FEE">
      <w:pPr>
        <w:spacing w:line="342" w:lineRule="exact"/>
        <w:jc w:val="center"/>
        <w:rPr>
          <w:rFonts w:hint="default"/>
        </w:rPr>
      </w:pPr>
      <w:r>
        <w:rPr>
          <w:sz w:val="24"/>
        </w:rPr>
        <w:t>記</w:t>
      </w:r>
    </w:p>
    <w:tbl>
      <w:tblPr>
        <w:tblW w:w="0" w:type="auto"/>
        <w:tblInd w:w="487" w:type="dxa"/>
        <w:tblLayout w:type="fixed"/>
        <w:tblCellMar>
          <w:left w:w="0" w:type="dxa"/>
          <w:right w:w="0" w:type="dxa"/>
        </w:tblCellMar>
        <w:tblLook w:val="04A0" w:firstRow="1" w:lastRow="0" w:firstColumn="1" w:lastColumn="0" w:noHBand="0" w:noVBand="1"/>
      </w:tblPr>
      <w:tblGrid>
        <w:gridCol w:w="8320"/>
      </w:tblGrid>
      <w:tr w:rsidR="00CD5FEE" w14:paraId="0BE1A6DA" w14:textId="77777777" w:rsidTr="0072007F">
        <w:tc>
          <w:tcPr>
            <w:tcW w:w="832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B08E56C" w14:textId="77777777" w:rsidR="00CD5FEE" w:rsidRDefault="00CD5FEE" w:rsidP="0072007F">
            <w:pPr>
              <w:spacing w:line="342" w:lineRule="exact"/>
              <w:rPr>
                <w:rFonts w:hint="default"/>
              </w:rPr>
            </w:pPr>
            <w:r>
              <w:rPr>
                <w:sz w:val="24"/>
              </w:rPr>
              <w:t xml:space="preserve">　証明書発行機関名称</w:t>
            </w:r>
            <w:r>
              <w:rPr>
                <w:rFonts w:ascii="ＭＳ 明朝" w:hAnsi="ＭＳ 明朝"/>
                <w:sz w:val="24"/>
              </w:rPr>
              <w:t>(</w:t>
            </w:r>
            <w:r>
              <w:rPr>
                <w:sz w:val="24"/>
              </w:rPr>
              <w:t>Name of authority</w:t>
            </w:r>
            <w:r>
              <w:rPr>
                <w:rFonts w:ascii="ＭＳ 明朝" w:hAnsi="ＭＳ 明朝"/>
                <w:sz w:val="24"/>
              </w:rPr>
              <w:t>)</w:t>
            </w:r>
            <w:r>
              <w:rPr>
                <w:sz w:val="24"/>
              </w:rPr>
              <w:t>：</w:t>
            </w:r>
          </w:p>
          <w:p w14:paraId="5F5646A9" w14:textId="77777777" w:rsidR="00CD5FEE" w:rsidRPr="00F101E8" w:rsidRDefault="00CD5FEE" w:rsidP="0072007F">
            <w:pPr>
              <w:spacing w:line="342" w:lineRule="exact"/>
              <w:ind w:left="525" w:hanging="525"/>
              <w:rPr>
                <w:rFonts w:hint="default"/>
                <w:sz w:val="24"/>
              </w:rPr>
            </w:pPr>
            <w:r>
              <w:rPr>
                <w:sz w:val="24"/>
              </w:rPr>
              <w:t xml:space="preserve">　※名称は都道府県において証明書を発行する機関の正式名称とすること。</w:t>
            </w:r>
          </w:p>
        </w:tc>
      </w:tr>
      <w:tr w:rsidR="00CD5FEE" w14:paraId="1484B334" w14:textId="77777777" w:rsidTr="0072007F">
        <w:tc>
          <w:tcPr>
            <w:tcW w:w="832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ACAAA6C" w14:textId="77777777" w:rsidR="00CD5FEE" w:rsidRDefault="00CD5FEE" w:rsidP="0072007F">
            <w:pPr>
              <w:spacing w:line="342" w:lineRule="exact"/>
              <w:rPr>
                <w:rFonts w:hint="default"/>
              </w:rPr>
            </w:pPr>
            <w:r>
              <w:rPr>
                <w:sz w:val="24"/>
              </w:rPr>
              <w:t>（日本語）</w:t>
            </w:r>
          </w:p>
          <w:p w14:paraId="7BF8D808" w14:textId="77777777" w:rsidR="00CD5FEE" w:rsidRDefault="00CD5FEE" w:rsidP="0072007F">
            <w:pPr>
              <w:spacing w:line="342" w:lineRule="exact"/>
              <w:rPr>
                <w:rFonts w:hint="default"/>
              </w:rPr>
            </w:pPr>
            <w:r>
              <w:rPr>
                <w:sz w:val="24"/>
              </w:rPr>
              <w:t>（英　語）</w:t>
            </w:r>
          </w:p>
        </w:tc>
      </w:tr>
      <w:tr w:rsidR="00CD5FEE" w14:paraId="2223709D" w14:textId="77777777" w:rsidTr="0072007F">
        <w:tc>
          <w:tcPr>
            <w:tcW w:w="832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1DB94F4" w14:textId="77777777" w:rsidR="00CD5FEE" w:rsidRDefault="00CD5FEE" w:rsidP="0072007F">
            <w:pPr>
              <w:spacing w:line="342" w:lineRule="exact"/>
              <w:rPr>
                <w:rFonts w:hint="default"/>
              </w:rPr>
            </w:pPr>
            <w:r>
              <w:rPr>
                <w:sz w:val="24"/>
              </w:rPr>
              <w:t xml:space="preserve">　証明書発行機関所在地</w:t>
            </w:r>
            <w:r>
              <w:rPr>
                <w:rFonts w:ascii="ＭＳ 明朝" w:hAnsi="ＭＳ 明朝"/>
                <w:sz w:val="24"/>
              </w:rPr>
              <w:t>(</w:t>
            </w:r>
            <w:r>
              <w:rPr>
                <w:sz w:val="24"/>
              </w:rPr>
              <w:t>Address of authority</w:t>
            </w:r>
            <w:r>
              <w:rPr>
                <w:rFonts w:ascii="ＭＳ 明朝" w:hAnsi="ＭＳ 明朝"/>
                <w:sz w:val="24"/>
              </w:rPr>
              <w:t>)</w:t>
            </w:r>
            <w:r>
              <w:rPr>
                <w:sz w:val="24"/>
              </w:rPr>
              <w:t>：</w:t>
            </w:r>
          </w:p>
          <w:p w14:paraId="1FEE1DEC" w14:textId="77777777" w:rsidR="00CD5FEE" w:rsidRDefault="00CD5FEE" w:rsidP="0072007F">
            <w:pPr>
              <w:spacing w:line="342" w:lineRule="exact"/>
              <w:rPr>
                <w:rFonts w:hint="default"/>
              </w:rPr>
            </w:pPr>
            <w:r>
              <w:rPr>
                <w:sz w:val="24"/>
              </w:rPr>
              <w:t xml:space="preserve">　※記載例：東京都千代田区霞が関</w:t>
            </w:r>
            <w:r>
              <w:rPr>
                <w:sz w:val="24"/>
              </w:rPr>
              <w:t>1-2-1</w:t>
            </w:r>
          </w:p>
          <w:p w14:paraId="0CFEB2F1" w14:textId="77777777" w:rsidR="00CD5FEE" w:rsidRDefault="00CD5FEE" w:rsidP="0072007F">
            <w:pPr>
              <w:spacing w:line="342" w:lineRule="exact"/>
              <w:rPr>
                <w:rFonts w:hint="default"/>
              </w:rPr>
            </w:pPr>
            <w:r>
              <w:rPr>
                <w:sz w:val="24"/>
              </w:rPr>
              <w:t xml:space="preserve">              1-2-1, Kasumigaseki, Chiyoda-</w:t>
            </w:r>
            <w:proofErr w:type="spellStart"/>
            <w:r>
              <w:rPr>
                <w:sz w:val="24"/>
              </w:rPr>
              <w:t>ku</w:t>
            </w:r>
            <w:proofErr w:type="spellEnd"/>
            <w:r>
              <w:rPr>
                <w:sz w:val="24"/>
              </w:rPr>
              <w:t>, Tokyo</w:t>
            </w:r>
          </w:p>
        </w:tc>
      </w:tr>
      <w:tr w:rsidR="00CD5FEE" w14:paraId="29518E8E" w14:textId="77777777" w:rsidTr="0072007F">
        <w:trPr>
          <w:trHeight w:val="360"/>
        </w:trPr>
        <w:tc>
          <w:tcPr>
            <w:tcW w:w="832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4A3FF31" w14:textId="77777777" w:rsidR="00CD5FEE" w:rsidRDefault="00CD5FEE" w:rsidP="0072007F">
            <w:pPr>
              <w:spacing w:line="342" w:lineRule="exact"/>
              <w:rPr>
                <w:rFonts w:hint="default"/>
              </w:rPr>
            </w:pPr>
            <w:r>
              <w:rPr>
                <w:sz w:val="24"/>
              </w:rPr>
              <w:t>（日本語）</w:t>
            </w:r>
          </w:p>
          <w:p w14:paraId="6281D191" w14:textId="77777777" w:rsidR="00CD5FEE" w:rsidRDefault="00CD5FEE" w:rsidP="0072007F">
            <w:pPr>
              <w:spacing w:line="342" w:lineRule="exact"/>
              <w:rPr>
                <w:rFonts w:hint="default"/>
              </w:rPr>
            </w:pPr>
            <w:r>
              <w:rPr>
                <w:sz w:val="24"/>
              </w:rPr>
              <w:t>（英　語）</w:t>
            </w:r>
          </w:p>
        </w:tc>
      </w:tr>
      <w:tr w:rsidR="00CD5FEE" w14:paraId="1CC9AA7E" w14:textId="77777777" w:rsidTr="0072007F">
        <w:trPr>
          <w:trHeight w:val="360"/>
        </w:trPr>
        <w:tc>
          <w:tcPr>
            <w:tcW w:w="8320" w:type="dxa"/>
            <w:vMerge/>
            <w:tcBorders>
              <w:top w:val="single" w:sz="4" w:space="0" w:color="000000"/>
              <w:left w:val="single" w:sz="4" w:space="0" w:color="000000"/>
              <w:bottom w:val="single" w:sz="4" w:space="0" w:color="000000"/>
              <w:right w:val="single" w:sz="4" w:space="0" w:color="000000"/>
            </w:tcBorders>
            <w:vAlign w:val="center"/>
            <w:hideMark/>
          </w:tcPr>
          <w:p w14:paraId="38D6A01F" w14:textId="77777777" w:rsidR="00CD5FEE" w:rsidRDefault="00CD5FEE" w:rsidP="0072007F">
            <w:pPr>
              <w:widowControl/>
              <w:overflowPunct/>
              <w:jc w:val="left"/>
              <w:rPr>
                <w:rFonts w:hint="default"/>
              </w:rPr>
            </w:pPr>
          </w:p>
        </w:tc>
      </w:tr>
    </w:tbl>
    <w:p w14:paraId="7F9E6675" w14:textId="77777777" w:rsidR="00CD5FEE" w:rsidRDefault="00CD5FEE" w:rsidP="00CD5FEE">
      <w:pPr>
        <w:spacing w:line="342" w:lineRule="exact"/>
        <w:rPr>
          <w:rFonts w:hint="default"/>
        </w:rPr>
      </w:pPr>
    </w:p>
    <w:tbl>
      <w:tblPr>
        <w:tblW w:w="0" w:type="auto"/>
        <w:tblInd w:w="2723" w:type="dxa"/>
        <w:tblLayout w:type="fixed"/>
        <w:tblCellMar>
          <w:left w:w="0" w:type="dxa"/>
          <w:right w:w="0" w:type="dxa"/>
        </w:tblCellMar>
        <w:tblLook w:val="04A0" w:firstRow="1" w:lastRow="0" w:firstColumn="1" w:lastColumn="0" w:noHBand="0" w:noVBand="1"/>
      </w:tblPr>
      <w:tblGrid>
        <w:gridCol w:w="3848"/>
      </w:tblGrid>
      <w:tr w:rsidR="00CD5FEE" w14:paraId="3A274601" w14:textId="77777777" w:rsidTr="0072007F">
        <w:tc>
          <w:tcPr>
            <w:tcW w:w="384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ACD89AA" w14:textId="77777777" w:rsidR="00CD5FEE" w:rsidRDefault="00CD5FEE" w:rsidP="0072007F">
            <w:pPr>
              <w:spacing w:line="342" w:lineRule="exact"/>
              <w:jc w:val="center"/>
              <w:rPr>
                <w:rFonts w:hint="default"/>
              </w:rPr>
            </w:pPr>
            <w:r>
              <w:rPr>
                <w:sz w:val="24"/>
              </w:rPr>
              <w:t>印章</w:t>
            </w:r>
            <w:r>
              <w:rPr>
                <w:rFonts w:ascii="ＭＳ 明朝" w:hAnsi="ＭＳ 明朝"/>
                <w:sz w:val="24"/>
              </w:rPr>
              <w:t>(</w:t>
            </w:r>
            <w:r>
              <w:rPr>
                <w:sz w:val="24"/>
              </w:rPr>
              <w:t>Stamp</w:t>
            </w:r>
            <w:r>
              <w:rPr>
                <w:rFonts w:ascii="ＭＳ 明朝" w:hAnsi="ＭＳ 明朝"/>
                <w:sz w:val="24"/>
              </w:rPr>
              <w:t>)</w:t>
            </w:r>
            <w:r>
              <w:rPr>
                <w:sz w:val="24"/>
              </w:rPr>
              <w:t xml:space="preserve"> </w:t>
            </w:r>
            <w:r>
              <w:rPr>
                <w:sz w:val="24"/>
              </w:rPr>
              <w:t>※</w:t>
            </w:r>
          </w:p>
        </w:tc>
      </w:tr>
      <w:tr w:rsidR="00CD5FEE" w14:paraId="6BCAD3EF" w14:textId="77777777" w:rsidTr="0072007F">
        <w:tc>
          <w:tcPr>
            <w:tcW w:w="384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B568F6" w14:textId="77777777" w:rsidR="00CD5FEE" w:rsidRDefault="00CD5FEE" w:rsidP="0072007F">
            <w:pPr>
              <w:rPr>
                <w:rFonts w:hint="default"/>
              </w:rPr>
            </w:pPr>
          </w:p>
          <w:p w14:paraId="3D885B9E" w14:textId="77777777" w:rsidR="00CD5FEE" w:rsidRDefault="00CD5FEE" w:rsidP="0072007F">
            <w:pPr>
              <w:rPr>
                <w:rFonts w:hint="default"/>
              </w:rPr>
            </w:pPr>
          </w:p>
          <w:p w14:paraId="332F835B" w14:textId="77777777" w:rsidR="00CD5FEE" w:rsidRDefault="00CD5FEE" w:rsidP="0072007F">
            <w:pPr>
              <w:rPr>
                <w:rFonts w:hint="default"/>
              </w:rPr>
            </w:pPr>
          </w:p>
          <w:p w14:paraId="40CF146C" w14:textId="77777777" w:rsidR="00CD5FEE" w:rsidRDefault="00CD5FEE" w:rsidP="0072007F">
            <w:pPr>
              <w:rPr>
                <w:rFonts w:hint="default"/>
              </w:rPr>
            </w:pPr>
          </w:p>
          <w:p w14:paraId="634F4F52" w14:textId="77777777" w:rsidR="00CD5FEE" w:rsidRDefault="00CD5FEE" w:rsidP="0072007F">
            <w:pPr>
              <w:rPr>
                <w:rFonts w:hint="default"/>
              </w:rPr>
            </w:pPr>
          </w:p>
          <w:p w14:paraId="74A2DFB1" w14:textId="77777777" w:rsidR="00CD5FEE" w:rsidRDefault="00CD5FEE" w:rsidP="0072007F">
            <w:pPr>
              <w:rPr>
                <w:rFonts w:hint="default"/>
              </w:rPr>
            </w:pPr>
          </w:p>
          <w:p w14:paraId="276C8083" w14:textId="77777777" w:rsidR="00CD5FEE" w:rsidRDefault="00CD5FEE" w:rsidP="0072007F">
            <w:pPr>
              <w:rPr>
                <w:rFonts w:hint="default"/>
              </w:rPr>
            </w:pPr>
          </w:p>
          <w:p w14:paraId="088AFB22" w14:textId="77777777" w:rsidR="00CD5FEE" w:rsidRDefault="00CD5FEE" w:rsidP="0072007F">
            <w:pPr>
              <w:rPr>
                <w:rFonts w:hint="default"/>
              </w:rPr>
            </w:pPr>
          </w:p>
          <w:p w14:paraId="56D0FD26" w14:textId="77777777" w:rsidR="00CD5FEE" w:rsidRDefault="00CD5FEE" w:rsidP="0072007F">
            <w:pPr>
              <w:rPr>
                <w:rFonts w:hint="default"/>
              </w:rPr>
            </w:pPr>
          </w:p>
          <w:p w14:paraId="2A8C84AE" w14:textId="77777777" w:rsidR="00CD5FEE" w:rsidRDefault="00CD5FEE" w:rsidP="0072007F">
            <w:pPr>
              <w:rPr>
                <w:rFonts w:hint="default"/>
              </w:rPr>
            </w:pPr>
          </w:p>
        </w:tc>
      </w:tr>
    </w:tbl>
    <w:p w14:paraId="5F317806" w14:textId="77777777" w:rsidR="00CD5FEE" w:rsidRDefault="00CD5FEE" w:rsidP="00CD5FEE">
      <w:pPr>
        <w:spacing w:line="342" w:lineRule="exact"/>
        <w:jc w:val="left"/>
        <w:rPr>
          <w:rFonts w:hint="default"/>
          <w:sz w:val="24"/>
        </w:rPr>
      </w:pPr>
      <w:r>
        <w:rPr>
          <w:sz w:val="24"/>
        </w:rPr>
        <w:t>※印章については、都道府県水産部局長の印または所属印等の公印とすること。</w:t>
      </w:r>
    </w:p>
    <w:p w14:paraId="07D6764B" w14:textId="77777777" w:rsidR="00CD5FEE" w:rsidRDefault="00CD5FEE" w:rsidP="00CD5FEE">
      <w:pPr>
        <w:widowControl/>
        <w:overflowPunct/>
        <w:jc w:val="left"/>
        <w:textAlignment w:val="auto"/>
        <w:rPr>
          <w:rFonts w:hint="default"/>
          <w:sz w:val="24"/>
        </w:rPr>
      </w:pPr>
      <w:r>
        <w:rPr>
          <w:rFonts w:hint="default"/>
          <w:sz w:val="24"/>
        </w:rPr>
        <w:br w:type="page"/>
      </w:r>
    </w:p>
    <w:p w14:paraId="4984D53E" w14:textId="77777777" w:rsidR="00CD5FEE" w:rsidRPr="00F40325" w:rsidRDefault="00CD5FEE" w:rsidP="00CD5FEE">
      <w:pPr>
        <w:jc w:val="right"/>
        <w:rPr>
          <w:rFonts w:hint="default"/>
          <w:color w:val="auto"/>
          <w:sz w:val="22"/>
          <w:szCs w:val="22"/>
        </w:rPr>
      </w:pPr>
      <w:r>
        <w:rPr>
          <w:color w:val="auto"/>
          <w:sz w:val="22"/>
          <w:szCs w:val="22"/>
        </w:rPr>
        <w:lastRenderedPageBreak/>
        <w:t>（別紙様式</w:t>
      </w:r>
      <w:r>
        <w:rPr>
          <w:rFonts w:asciiTheme="minorEastAsia" w:eastAsiaTheme="minorEastAsia" w:hAnsiTheme="minorEastAsia"/>
          <w:color w:val="auto"/>
          <w:sz w:val="22"/>
          <w:szCs w:val="22"/>
        </w:rPr>
        <w:t>８</w:t>
      </w:r>
      <w:r w:rsidRPr="00F40325">
        <w:rPr>
          <w:color w:val="auto"/>
          <w:sz w:val="22"/>
          <w:szCs w:val="22"/>
        </w:rPr>
        <w:t>）</w:t>
      </w:r>
    </w:p>
    <w:p w14:paraId="07F575A2" w14:textId="77777777" w:rsidR="00CD5FEE" w:rsidRPr="00F40325" w:rsidRDefault="00CD5FEE" w:rsidP="00CD5FEE">
      <w:pPr>
        <w:jc w:val="right"/>
        <w:rPr>
          <w:rFonts w:hint="default"/>
          <w:color w:val="auto"/>
          <w:sz w:val="22"/>
          <w:szCs w:val="22"/>
        </w:rPr>
      </w:pPr>
      <w:r>
        <w:rPr>
          <w:color w:val="auto"/>
          <w:sz w:val="22"/>
          <w:szCs w:val="22"/>
        </w:rPr>
        <w:t>番　　　　　号</w:t>
      </w:r>
    </w:p>
    <w:p w14:paraId="6EAE6D9D" w14:textId="77777777" w:rsidR="00CD5FEE" w:rsidRPr="00F40325" w:rsidRDefault="00CD5FEE" w:rsidP="00CD5FEE">
      <w:pPr>
        <w:jc w:val="right"/>
        <w:rPr>
          <w:rFonts w:hint="default"/>
          <w:color w:val="auto"/>
          <w:sz w:val="22"/>
          <w:szCs w:val="22"/>
        </w:rPr>
      </w:pPr>
      <w:r w:rsidRPr="00F40325">
        <w:rPr>
          <w:color w:val="auto"/>
          <w:sz w:val="22"/>
          <w:szCs w:val="22"/>
        </w:rPr>
        <w:t>年　　月　　日</w:t>
      </w:r>
    </w:p>
    <w:p w14:paraId="34B00EDB" w14:textId="77777777" w:rsidR="00CD5FEE" w:rsidRPr="00F40325" w:rsidRDefault="00CD5FEE" w:rsidP="00CD5FEE">
      <w:pPr>
        <w:rPr>
          <w:rFonts w:hint="default"/>
          <w:color w:val="auto"/>
          <w:sz w:val="22"/>
          <w:szCs w:val="22"/>
        </w:rPr>
      </w:pPr>
    </w:p>
    <w:p w14:paraId="6136B3E9" w14:textId="77777777" w:rsidR="00CD5FEE" w:rsidRPr="00F40325" w:rsidRDefault="00CD5FEE" w:rsidP="00CD5FEE">
      <w:pPr>
        <w:ind w:firstLineChars="100" w:firstLine="220"/>
        <w:rPr>
          <w:rFonts w:hint="default"/>
          <w:color w:val="auto"/>
          <w:sz w:val="22"/>
          <w:szCs w:val="22"/>
        </w:rPr>
      </w:pPr>
      <w:r>
        <w:rPr>
          <w:color w:val="auto"/>
          <w:sz w:val="22"/>
          <w:szCs w:val="22"/>
        </w:rPr>
        <w:t>水産庁漁政部加工流通課長</w:t>
      </w:r>
      <w:r w:rsidRPr="00F40325">
        <w:rPr>
          <w:color w:val="auto"/>
          <w:sz w:val="22"/>
          <w:szCs w:val="22"/>
        </w:rPr>
        <w:t xml:space="preserve">　殿</w:t>
      </w:r>
    </w:p>
    <w:p w14:paraId="0AA0CF02" w14:textId="77777777" w:rsidR="00CD5FEE" w:rsidRPr="00F40325" w:rsidRDefault="00CD5FEE" w:rsidP="00CD5FEE">
      <w:pPr>
        <w:jc w:val="right"/>
        <w:rPr>
          <w:rFonts w:hint="default"/>
          <w:color w:val="auto"/>
          <w:sz w:val="22"/>
          <w:szCs w:val="22"/>
        </w:rPr>
      </w:pPr>
    </w:p>
    <w:p w14:paraId="56323FA4" w14:textId="77777777" w:rsidR="00CD5FEE" w:rsidRDefault="00CD5FEE" w:rsidP="00CD5FEE">
      <w:pPr>
        <w:jc w:val="right"/>
        <w:rPr>
          <w:rFonts w:hint="default"/>
          <w:color w:val="auto"/>
          <w:sz w:val="22"/>
          <w:szCs w:val="22"/>
        </w:rPr>
      </w:pPr>
      <w:r>
        <w:rPr>
          <w:color w:val="auto"/>
          <w:sz w:val="22"/>
          <w:szCs w:val="22"/>
        </w:rPr>
        <w:t>都道府県水産主管部（局）長</w:t>
      </w:r>
    </w:p>
    <w:p w14:paraId="60C04E18" w14:textId="77777777" w:rsidR="00CD5FEE" w:rsidRDefault="00CD5FEE" w:rsidP="00CD5FEE">
      <w:pPr>
        <w:jc w:val="left"/>
        <w:rPr>
          <w:rFonts w:hint="default"/>
          <w:color w:val="auto"/>
          <w:sz w:val="22"/>
          <w:szCs w:val="22"/>
        </w:rPr>
      </w:pPr>
    </w:p>
    <w:p w14:paraId="4C80CE8D" w14:textId="77777777" w:rsidR="00CD5FEE" w:rsidRPr="003548DF" w:rsidRDefault="00CD5FEE" w:rsidP="00CD5FEE">
      <w:pPr>
        <w:jc w:val="left"/>
        <w:rPr>
          <w:rFonts w:hint="default"/>
          <w:color w:val="auto"/>
          <w:sz w:val="22"/>
          <w:szCs w:val="22"/>
        </w:rPr>
      </w:pPr>
    </w:p>
    <w:p w14:paraId="0480DD47" w14:textId="77777777" w:rsidR="00CD5FEE" w:rsidRDefault="00CD5FEE" w:rsidP="00CD5FEE">
      <w:pPr>
        <w:jc w:val="center"/>
        <w:rPr>
          <w:rFonts w:hint="default"/>
          <w:color w:val="auto"/>
          <w:sz w:val="22"/>
          <w:szCs w:val="22"/>
        </w:rPr>
      </w:pPr>
      <w:r>
        <w:rPr>
          <w:color w:val="auto"/>
          <w:sz w:val="22"/>
          <w:szCs w:val="22"/>
        </w:rPr>
        <w:t>台湾向け輸出貝類証明書発行機関の登録事項変更申請書</w:t>
      </w:r>
    </w:p>
    <w:p w14:paraId="5EB5AF67" w14:textId="77777777" w:rsidR="00CD5FEE" w:rsidRPr="00F40325" w:rsidRDefault="00CD5FEE" w:rsidP="00CD5FEE">
      <w:pPr>
        <w:jc w:val="left"/>
        <w:rPr>
          <w:rFonts w:hint="default"/>
          <w:color w:val="auto"/>
          <w:sz w:val="22"/>
          <w:szCs w:val="22"/>
        </w:rPr>
      </w:pPr>
    </w:p>
    <w:p w14:paraId="7B16EE9C" w14:textId="701FBCE5" w:rsidR="00CD5FEE" w:rsidRDefault="00CD5FEE" w:rsidP="00CD5FEE">
      <w:pPr>
        <w:jc w:val="left"/>
        <w:rPr>
          <w:rFonts w:hint="default"/>
          <w:color w:val="auto"/>
          <w:sz w:val="22"/>
          <w:szCs w:val="22"/>
        </w:rPr>
      </w:pPr>
      <w:r w:rsidRPr="00F40325">
        <w:rPr>
          <w:color w:val="auto"/>
          <w:sz w:val="22"/>
          <w:szCs w:val="22"/>
        </w:rPr>
        <w:t xml:space="preserve">　</w:t>
      </w:r>
      <w:r>
        <w:rPr>
          <w:color w:val="auto"/>
          <w:sz w:val="22"/>
          <w:szCs w:val="22"/>
        </w:rPr>
        <w:t>「台湾向け輸出貝類</w:t>
      </w:r>
      <w:r w:rsidRPr="00F40325">
        <w:rPr>
          <w:color w:val="auto"/>
          <w:sz w:val="22"/>
          <w:szCs w:val="22"/>
        </w:rPr>
        <w:t>の取扱いについて」</w:t>
      </w:r>
      <w:r w:rsidR="000279FC" w:rsidRPr="00F40325">
        <w:rPr>
          <w:rFonts w:asciiTheme="minorEastAsia" w:eastAsiaTheme="minorEastAsia" w:hAnsiTheme="minorEastAsia"/>
          <w:color w:val="auto"/>
          <w:sz w:val="22"/>
          <w:szCs w:val="22"/>
        </w:rPr>
        <w:t>（平成29</w:t>
      </w:r>
      <w:r w:rsidR="000279FC">
        <w:rPr>
          <w:rFonts w:asciiTheme="minorEastAsia" w:eastAsiaTheme="minorEastAsia" w:hAnsiTheme="minorEastAsia"/>
          <w:color w:val="auto"/>
          <w:sz w:val="22"/>
          <w:szCs w:val="22"/>
        </w:rPr>
        <w:t>年12月22</w:t>
      </w:r>
      <w:r w:rsidR="000279FC" w:rsidRPr="00F40325">
        <w:rPr>
          <w:rFonts w:asciiTheme="minorEastAsia" w:eastAsiaTheme="minorEastAsia" w:hAnsiTheme="minorEastAsia"/>
          <w:color w:val="auto"/>
          <w:sz w:val="22"/>
          <w:szCs w:val="22"/>
        </w:rPr>
        <w:t>日付け生食発</w:t>
      </w:r>
      <w:r w:rsidR="000279FC">
        <w:rPr>
          <w:rFonts w:asciiTheme="minorEastAsia" w:eastAsiaTheme="minorEastAsia" w:hAnsiTheme="minorEastAsia"/>
          <w:color w:val="auto"/>
          <w:sz w:val="22"/>
          <w:szCs w:val="22"/>
        </w:rPr>
        <w:t>1222第11</w:t>
      </w:r>
      <w:r w:rsidR="000279FC" w:rsidRPr="00F40325">
        <w:rPr>
          <w:rFonts w:asciiTheme="minorEastAsia" w:eastAsiaTheme="minorEastAsia" w:hAnsiTheme="minorEastAsia"/>
          <w:color w:val="auto"/>
          <w:sz w:val="22"/>
          <w:szCs w:val="22"/>
        </w:rPr>
        <w:t>号厚生労働省</w:t>
      </w:r>
      <w:r w:rsidR="000279FC">
        <w:rPr>
          <w:rFonts w:asciiTheme="minorEastAsia" w:eastAsiaTheme="minorEastAsia" w:hAnsiTheme="minorEastAsia"/>
          <w:color w:val="auto"/>
          <w:sz w:val="22"/>
          <w:szCs w:val="22"/>
        </w:rPr>
        <w:t>大臣官房</w:t>
      </w:r>
      <w:r w:rsidR="000279FC" w:rsidRPr="00F40325">
        <w:rPr>
          <w:rFonts w:asciiTheme="minorEastAsia" w:eastAsiaTheme="minorEastAsia" w:hAnsiTheme="minorEastAsia"/>
          <w:color w:val="auto"/>
          <w:sz w:val="22"/>
          <w:szCs w:val="22"/>
        </w:rPr>
        <w:t>生活衛生</w:t>
      </w:r>
      <w:r w:rsidR="000279FC">
        <w:rPr>
          <w:rFonts w:asciiTheme="minorEastAsia" w:eastAsiaTheme="minorEastAsia" w:hAnsiTheme="minorEastAsia"/>
          <w:color w:val="auto"/>
          <w:sz w:val="22"/>
          <w:szCs w:val="22"/>
        </w:rPr>
        <w:t>・食品安全審議官通知</w:t>
      </w:r>
      <w:r w:rsidR="000279FC" w:rsidRPr="00F40325">
        <w:rPr>
          <w:rFonts w:asciiTheme="minorEastAsia" w:eastAsiaTheme="minorEastAsia" w:hAnsiTheme="minorEastAsia"/>
          <w:color w:val="auto"/>
          <w:sz w:val="22"/>
          <w:szCs w:val="22"/>
        </w:rPr>
        <w:t>、</w:t>
      </w:r>
      <w:r w:rsidR="000279FC">
        <w:rPr>
          <w:rFonts w:asciiTheme="minorEastAsia" w:eastAsiaTheme="minorEastAsia" w:hAnsiTheme="minorEastAsia"/>
          <w:color w:val="auto"/>
          <w:sz w:val="22"/>
          <w:szCs w:val="22"/>
        </w:rPr>
        <w:t>29消安第4849号農林水産省消費・安全局長通知、</w:t>
      </w:r>
      <w:r w:rsidR="000279FC" w:rsidRPr="00F40325">
        <w:rPr>
          <w:rFonts w:asciiTheme="minorEastAsia" w:eastAsiaTheme="minorEastAsia" w:hAnsiTheme="minorEastAsia"/>
          <w:color w:val="auto"/>
          <w:sz w:val="22"/>
          <w:szCs w:val="22"/>
        </w:rPr>
        <w:t>29</w:t>
      </w:r>
      <w:r w:rsidR="000279FC">
        <w:rPr>
          <w:rFonts w:asciiTheme="minorEastAsia" w:eastAsiaTheme="minorEastAsia" w:hAnsiTheme="minorEastAsia"/>
          <w:color w:val="auto"/>
          <w:sz w:val="22"/>
          <w:szCs w:val="22"/>
        </w:rPr>
        <w:t>水漁第1120</w:t>
      </w:r>
      <w:r w:rsidR="000279FC" w:rsidRPr="00F40325">
        <w:rPr>
          <w:rFonts w:asciiTheme="minorEastAsia" w:eastAsiaTheme="minorEastAsia" w:hAnsiTheme="minorEastAsia"/>
          <w:color w:val="auto"/>
          <w:sz w:val="22"/>
          <w:szCs w:val="22"/>
        </w:rPr>
        <w:t>号水産庁長官通知）</w:t>
      </w:r>
      <w:r>
        <w:rPr>
          <w:color w:val="auto"/>
          <w:sz w:val="22"/>
          <w:szCs w:val="22"/>
        </w:rPr>
        <w:t>に基づき</w:t>
      </w:r>
      <w:r w:rsidRPr="00F40325">
        <w:rPr>
          <w:color w:val="auto"/>
          <w:sz w:val="22"/>
          <w:szCs w:val="22"/>
        </w:rPr>
        <w:t>、下記</w:t>
      </w:r>
      <w:r>
        <w:rPr>
          <w:color w:val="auto"/>
          <w:sz w:val="22"/>
          <w:szCs w:val="22"/>
        </w:rPr>
        <w:t>のとおり登録事項について変更を申請します。</w:t>
      </w:r>
    </w:p>
    <w:p w14:paraId="39CCE1F7" w14:textId="77777777" w:rsidR="00CD5FEE" w:rsidRDefault="00CD5FEE" w:rsidP="00CD5FEE">
      <w:pPr>
        <w:jc w:val="left"/>
        <w:rPr>
          <w:rFonts w:hint="default"/>
          <w:color w:val="auto"/>
          <w:sz w:val="22"/>
          <w:szCs w:val="22"/>
        </w:rPr>
      </w:pPr>
    </w:p>
    <w:p w14:paraId="04058DFC" w14:textId="77777777" w:rsidR="00CD5FEE" w:rsidRDefault="00CD5FEE" w:rsidP="00CD5FEE">
      <w:pPr>
        <w:jc w:val="center"/>
        <w:rPr>
          <w:rFonts w:hint="default"/>
          <w:color w:val="auto"/>
          <w:sz w:val="22"/>
          <w:szCs w:val="22"/>
        </w:rPr>
      </w:pPr>
      <w:r>
        <w:rPr>
          <w:color w:val="auto"/>
          <w:sz w:val="22"/>
          <w:szCs w:val="22"/>
        </w:rPr>
        <w:t>記</w:t>
      </w:r>
    </w:p>
    <w:p w14:paraId="6424BA70" w14:textId="77777777" w:rsidR="00CD5FEE" w:rsidRDefault="00CD5FEE" w:rsidP="00CD5FEE">
      <w:pPr>
        <w:jc w:val="center"/>
        <w:rPr>
          <w:rFonts w:hint="default"/>
          <w:color w:val="auto"/>
          <w:sz w:val="22"/>
          <w:szCs w:val="22"/>
        </w:rPr>
      </w:pPr>
    </w:p>
    <w:p w14:paraId="701135DF" w14:textId="77777777" w:rsidR="00CD5FEE" w:rsidRDefault="00CD5FEE" w:rsidP="00CD5FEE">
      <w:pPr>
        <w:jc w:val="left"/>
        <w:rPr>
          <w:rFonts w:hint="default"/>
          <w:color w:val="auto"/>
          <w:sz w:val="22"/>
          <w:szCs w:val="22"/>
        </w:rPr>
      </w:pPr>
      <w:r>
        <w:rPr>
          <w:color w:val="auto"/>
          <w:sz w:val="22"/>
          <w:szCs w:val="22"/>
        </w:rPr>
        <w:t xml:space="preserve">　　変更事項</w:t>
      </w:r>
    </w:p>
    <w:p w14:paraId="5F4CAE63" w14:textId="77777777" w:rsidR="00CD5FEE" w:rsidRDefault="00CD5FEE" w:rsidP="00CD5FEE">
      <w:pPr>
        <w:jc w:val="left"/>
        <w:rPr>
          <w:rFonts w:hint="default"/>
          <w:color w:val="auto"/>
          <w:sz w:val="22"/>
          <w:szCs w:val="22"/>
        </w:rPr>
      </w:pPr>
      <w:r>
        <w:rPr>
          <w:color w:val="auto"/>
          <w:sz w:val="22"/>
          <w:szCs w:val="22"/>
        </w:rPr>
        <w:t xml:space="preserve">　　（日本語）</w:t>
      </w:r>
    </w:p>
    <w:p w14:paraId="1BCAE7E8" w14:textId="77777777" w:rsidR="00CD5FEE" w:rsidRDefault="00CD5FEE" w:rsidP="00CD5FEE">
      <w:pPr>
        <w:jc w:val="left"/>
        <w:rPr>
          <w:rFonts w:hint="default"/>
          <w:color w:val="auto"/>
          <w:sz w:val="22"/>
          <w:szCs w:val="22"/>
        </w:rPr>
      </w:pPr>
      <w:r>
        <w:rPr>
          <w:color w:val="auto"/>
          <w:sz w:val="22"/>
          <w:szCs w:val="22"/>
        </w:rPr>
        <w:t xml:space="preserve">　　（英</w:t>
      </w:r>
      <w:r>
        <w:rPr>
          <w:color w:val="auto"/>
          <w:sz w:val="22"/>
          <w:szCs w:val="22"/>
        </w:rPr>
        <w:t xml:space="preserve"> </w:t>
      </w:r>
      <w:r>
        <w:rPr>
          <w:color w:val="auto"/>
          <w:sz w:val="22"/>
          <w:szCs w:val="22"/>
        </w:rPr>
        <w:t>語）</w:t>
      </w:r>
    </w:p>
    <w:p w14:paraId="522F5DE3" w14:textId="77777777" w:rsidR="00CD5FEE" w:rsidRPr="00F40325" w:rsidRDefault="00CD5FEE" w:rsidP="00CD5FEE">
      <w:pPr>
        <w:jc w:val="left"/>
        <w:rPr>
          <w:rFonts w:hint="default"/>
          <w:color w:val="auto"/>
          <w:sz w:val="22"/>
          <w:szCs w:val="22"/>
        </w:rPr>
      </w:pPr>
    </w:p>
    <w:p w14:paraId="7E31A68D" w14:textId="77777777" w:rsidR="00CD5FEE" w:rsidRPr="008728DE" w:rsidRDefault="00CD5FEE" w:rsidP="00CD5FEE">
      <w:pPr>
        <w:rPr>
          <w:rFonts w:hint="default"/>
          <w:color w:val="auto"/>
          <w:sz w:val="22"/>
          <w:szCs w:val="22"/>
        </w:rPr>
      </w:pPr>
    </w:p>
    <w:p w14:paraId="51CF6E4D" w14:textId="77777777" w:rsidR="00CD5FEE" w:rsidRDefault="00CD5FEE" w:rsidP="00CD5FEE">
      <w:pPr>
        <w:widowControl/>
        <w:overflowPunct/>
        <w:jc w:val="left"/>
        <w:textAlignment w:val="auto"/>
        <w:rPr>
          <w:rFonts w:hint="default"/>
          <w:color w:val="auto"/>
          <w:sz w:val="22"/>
          <w:szCs w:val="22"/>
        </w:rPr>
      </w:pPr>
      <w:r>
        <w:rPr>
          <w:rFonts w:hint="default"/>
          <w:color w:val="auto"/>
          <w:sz w:val="22"/>
          <w:szCs w:val="22"/>
        </w:rPr>
        <w:br w:type="page"/>
      </w:r>
    </w:p>
    <w:p w14:paraId="1DC75C36" w14:textId="77777777" w:rsidR="00CD5FEE" w:rsidRPr="00F40325" w:rsidRDefault="00CD5FEE" w:rsidP="00CD5FEE">
      <w:pPr>
        <w:jc w:val="right"/>
        <w:rPr>
          <w:rFonts w:hint="default"/>
          <w:color w:val="auto"/>
          <w:sz w:val="22"/>
          <w:szCs w:val="22"/>
        </w:rPr>
      </w:pPr>
      <w:r>
        <w:rPr>
          <w:color w:val="auto"/>
          <w:sz w:val="22"/>
          <w:szCs w:val="22"/>
        </w:rPr>
        <w:lastRenderedPageBreak/>
        <w:t>（別紙様式</w:t>
      </w:r>
      <w:r>
        <w:rPr>
          <w:rFonts w:asciiTheme="minorEastAsia" w:eastAsiaTheme="minorEastAsia" w:hAnsiTheme="minorEastAsia"/>
          <w:color w:val="auto"/>
          <w:sz w:val="22"/>
          <w:szCs w:val="22"/>
        </w:rPr>
        <w:t>９</w:t>
      </w:r>
      <w:r>
        <w:rPr>
          <w:color w:val="auto"/>
          <w:sz w:val="22"/>
          <w:szCs w:val="22"/>
        </w:rPr>
        <w:t>－１</w:t>
      </w:r>
      <w:r w:rsidRPr="00F40325">
        <w:rPr>
          <w:color w:val="auto"/>
          <w:sz w:val="22"/>
          <w:szCs w:val="22"/>
        </w:rPr>
        <w:t>）</w:t>
      </w:r>
    </w:p>
    <w:p w14:paraId="04294E1A" w14:textId="77777777" w:rsidR="00CD5FEE" w:rsidRPr="00F40325" w:rsidRDefault="00CD5FEE" w:rsidP="00CD5FEE">
      <w:pPr>
        <w:jc w:val="left"/>
        <w:rPr>
          <w:rFonts w:hint="default"/>
          <w:color w:val="auto"/>
          <w:sz w:val="22"/>
          <w:szCs w:val="22"/>
        </w:rPr>
      </w:pPr>
    </w:p>
    <w:p w14:paraId="3FA5DDB0" w14:textId="77777777" w:rsidR="00CD5FEE" w:rsidRDefault="00CD5FEE" w:rsidP="00CD5FEE">
      <w:pPr>
        <w:jc w:val="right"/>
        <w:rPr>
          <w:rFonts w:ascii="ＭＳ 明朝" w:hAnsi="ＭＳ 明朝" w:hint="default"/>
        </w:rPr>
      </w:pPr>
      <w:r w:rsidRPr="00F40325">
        <w:rPr>
          <w:color w:val="auto"/>
          <w:sz w:val="22"/>
          <w:szCs w:val="22"/>
        </w:rPr>
        <w:t>年　　月　　日</w:t>
      </w:r>
    </w:p>
    <w:p w14:paraId="59368326" w14:textId="77777777" w:rsidR="00CD5FEE" w:rsidRPr="00D61862" w:rsidRDefault="00CD5FEE" w:rsidP="00CD5FEE">
      <w:pPr>
        <w:jc w:val="left"/>
        <w:rPr>
          <w:rFonts w:asciiTheme="minorEastAsia" w:eastAsiaTheme="minorEastAsia" w:hAnsiTheme="minorEastAsia" w:hint="default"/>
          <w:sz w:val="22"/>
          <w:szCs w:val="22"/>
        </w:rPr>
      </w:pPr>
    </w:p>
    <w:p w14:paraId="1B523D52" w14:textId="77777777" w:rsidR="00CD5FEE" w:rsidRPr="00D61862" w:rsidRDefault="00CD5FEE" w:rsidP="00CD5FEE">
      <w:pPr>
        <w:jc w:val="left"/>
        <w:rPr>
          <w:rFonts w:asciiTheme="minorEastAsia" w:eastAsiaTheme="minorEastAsia" w:hAnsiTheme="minorEastAsia" w:hint="default"/>
          <w:sz w:val="22"/>
          <w:szCs w:val="22"/>
        </w:rPr>
      </w:pPr>
      <w:r w:rsidRPr="00D61862">
        <w:rPr>
          <w:rFonts w:ascii="ＭＳ 明朝" w:hAnsi="ＭＳ 明朝"/>
          <w:sz w:val="22"/>
          <w:szCs w:val="22"/>
        </w:rPr>
        <w:t>各</w:t>
      </w:r>
      <w:r w:rsidRPr="00F101E8">
        <w:rPr>
          <w:rFonts w:asciiTheme="minorEastAsia" w:eastAsiaTheme="minorEastAsia" w:hAnsiTheme="minorEastAsia"/>
          <w:sz w:val="22"/>
          <w:szCs w:val="22"/>
        </w:rPr>
        <w:t>都道府県</w:t>
      </w:r>
      <w:r>
        <w:rPr>
          <w:rFonts w:asciiTheme="minorEastAsia" w:eastAsiaTheme="minorEastAsia" w:hAnsiTheme="minorEastAsia"/>
          <w:sz w:val="22"/>
          <w:szCs w:val="22"/>
        </w:rPr>
        <w:t>水産主管部（局）長／水産庁長官</w:t>
      </w:r>
      <w:r w:rsidRPr="00D61862">
        <w:rPr>
          <w:rFonts w:asciiTheme="minorEastAsia" w:eastAsiaTheme="minorEastAsia" w:hAnsiTheme="minorEastAsia"/>
          <w:sz w:val="22"/>
          <w:szCs w:val="22"/>
        </w:rPr>
        <w:t xml:space="preserve">　 殿</w:t>
      </w:r>
    </w:p>
    <w:p w14:paraId="3D073793" w14:textId="77777777" w:rsidR="00CD5FEE" w:rsidRPr="00F101E8" w:rsidRDefault="00CD5FEE" w:rsidP="00CD5FEE">
      <w:pPr>
        <w:jc w:val="left"/>
        <w:rPr>
          <w:rFonts w:hint="default"/>
          <w:color w:val="auto"/>
          <w:sz w:val="22"/>
          <w:szCs w:val="22"/>
        </w:rPr>
      </w:pPr>
    </w:p>
    <w:p w14:paraId="58EBD280" w14:textId="77777777" w:rsidR="00CD5FEE" w:rsidRPr="00F40325" w:rsidRDefault="00CD5FEE" w:rsidP="00CD5FEE">
      <w:pPr>
        <w:spacing w:line="320" w:lineRule="exact"/>
        <w:ind w:leftChars="1957" w:left="4110"/>
        <w:rPr>
          <w:rFonts w:hint="default"/>
          <w:color w:val="auto"/>
          <w:sz w:val="22"/>
          <w:szCs w:val="22"/>
        </w:rPr>
      </w:pPr>
      <w:r w:rsidRPr="00CD5FEE">
        <w:rPr>
          <w:color w:val="auto"/>
          <w:spacing w:val="55"/>
          <w:sz w:val="22"/>
          <w:szCs w:val="22"/>
          <w:fitText w:val="880" w:id="1551637772"/>
        </w:rPr>
        <w:t>申請</w:t>
      </w:r>
      <w:r w:rsidRPr="00CD5FEE">
        <w:rPr>
          <w:color w:val="auto"/>
          <w:sz w:val="22"/>
          <w:szCs w:val="22"/>
          <w:fitText w:val="880" w:id="1551637772"/>
        </w:rPr>
        <w:t>者</w:t>
      </w:r>
    </w:p>
    <w:p w14:paraId="69F75901" w14:textId="77777777" w:rsidR="00CD5FEE" w:rsidRPr="00F40325" w:rsidRDefault="00CD5FEE" w:rsidP="00CD5FEE">
      <w:pPr>
        <w:spacing w:line="320" w:lineRule="exact"/>
        <w:ind w:leftChars="1957" w:left="4110"/>
        <w:rPr>
          <w:rFonts w:hint="default"/>
          <w:color w:val="auto"/>
          <w:sz w:val="22"/>
          <w:szCs w:val="22"/>
        </w:rPr>
      </w:pPr>
      <w:r w:rsidRPr="00CD5FEE">
        <w:rPr>
          <w:color w:val="auto"/>
          <w:spacing w:val="220"/>
          <w:sz w:val="22"/>
          <w:szCs w:val="22"/>
          <w:fitText w:val="880" w:id="1551637773"/>
        </w:rPr>
        <w:t>住</w:t>
      </w:r>
      <w:r w:rsidRPr="00CD5FEE">
        <w:rPr>
          <w:color w:val="auto"/>
          <w:sz w:val="22"/>
          <w:szCs w:val="22"/>
          <w:fitText w:val="880" w:id="1551637773"/>
        </w:rPr>
        <w:t>所</w:t>
      </w:r>
    </w:p>
    <w:p w14:paraId="511E79C4" w14:textId="77777777" w:rsidR="00CD5FEE" w:rsidRDefault="00CD5FEE" w:rsidP="00CD5FEE">
      <w:pPr>
        <w:spacing w:line="320" w:lineRule="exact"/>
        <w:ind w:leftChars="1957" w:left="4110"/>
        <w:rPr>
          <w:rFonts w:hint="default"/>
          <w:color w:val="auto"/>
          <w:sz w:val="22"/>
          <w:szCs w:val="22"/>
        </w:rPr>
      </w:pPr>
      <w:r w:rsidRPr="00CD5FEE">
        <w:rPr>
          <w:color w:val="auto"/>
          <w:spacing w:val="220"/>
          <w:sz w:val="22"/>
          <w:szCs w:val="22"/>
          <w:fitText w:val="880" w:id="1551637774"/>
        </w:rPr>
        <w:t>氏</w:t>
      </w:r>
      <w:r w:rsidRPr="00CD5FEE">
        <w:rPr>
          <w:color w:val="auto"/>
          <w:sz w:val="22"/>
          <w:szCs w:val="22"/>
          <w:fitText w:val="880" w:id="1551637774"/>
        </w:rPr>
        <w:t>名</w:t>
      </w:r>
      <w:r>
        <w:rPr>
          <w:color w:val="auto"/>
          <w:sz w:val="22"/>
          <w:szCs w:val="22"/>
        </w:rPr>
        <w:t xml:space="preserve">　　　　　　　　　　　　　　　　　　印</w:t>
      </w:r>
    </w:p>
    <w:p w14:paraId="19323E74" w14:textId="77777777" w:rsidR="00CD5FEE" w:rsidRPr="00F40325" w:rsidRDefault="00CD5FEE" w:rsidP="00CD5FEE">
      <w:pPr>
        <w:spacing w:line="320" w:lineRule="exact"/>
        <w:ind w:leftChars="1957" w:left="4110"/>
        <w:rPr>
          <w:rFonts w:hint="default"/>
          <w:color w:val="auto"/>
          <w:sz w:val="22"/>
          <w:szCs w:val="22"/>
        </w:rPr>
      </w:pPr>
      <w:r>
        <w:rPr>
          <w:color w:val="auto"/>
          <w:sz w:val="22"/>
          <w:szCs w:val="22"/>
        </w:rPr>
        <w:t>電話番号</w:t>
      </w:r>
    </w:p>
    <w:p w14:paraId="3792B159" w14:textId="77777777" w:rsidR="00CD5FEE" w:rsidRPr="00F40325" w:rsidRDefault="00CD5FEE" w:rsidP="00CD5FEE">
      <w:pPr>
        <w:jc w:val="right"/>
        <w:rPr>
          <w:rFonts w:hint="default"/>
          <w:color w:val="auto"/>
          <w:sz w:val="22"/>
          <w:szCs w:val="22"/>
        </w:rPr>
      </w:pPr>
      <w:r w:rsidRPr="00F40325">
        <w:rPr>
          <w:color w:val="auto"/>
          <w:sz w:val="22"/>
          <w:szCs w:val="22"/>
        </w:rPr>
        <w:t>（法人にあっては、その所在地、名称及び代表者の氏名）</w:t>
      </w:r>
    </w:p>
    <w:p w14:paraId="11AA6892" w14:textId="77777777" w:rsidR="00CD5FEE" w:rsidRPr="00F40325" w:rsidRDefault="00CD5FEE" w:rsidP="00CD5FEE">
      <w:pPr>
        <w:jc w:val="left"/>
        <w:rPr>
          <w:rFonts w:hint="default"/>
          <w:color w:val="auto"/>
          <w:sz w:val="22"/>
          <w:szCs w:val="22"/>
        </w:rPr>
      </w:pPr>
    </w:p>
    <w:p w14:paraId="517A5638" w14:textId="77777777" w:rsidR="00CD5FEE" w:rsidRPr="00F40325" w:rsidRDefault="00CD5FEE" w:rsidP="00CD5FEE">
      <w:pPr>
        <w:jc w:val="center"/>
        <w:rPr>
          <w:rFonts w:hint="default"/>
          <w:color w:val="auto"/>
          <w:sz w:val="22"/>
          <w:szCs w:val="22"/>
        </w:rPr>
      </w:pPr>
      <w:r>
        <w:rPr>
          <w:color w:val="auto"/>
          <w:sz w:val="22"/>
          <w:szCs w:val="22"/>
        </w:rPr>
        <w:t>台湾向け輸出貝類証明書発行申請書</w:t>
      </w:r>
    </w:p>
    <w:p w14:paraId="5D4A907D" w14:textId="77777777" w:rsidR="00CD5FEE" w:rsidRPr="00F101E8" w:rsidRDefault="00CD5FEE" w:rsidP="00CD5FEE">
      <w:pPr>
        <w:jc w:val="left"/>
        <w:rPr>
          <w:rFonts w:hint="default"/>
          <w:color w:val="auto"/>
          <w:sz w:val="22"/>
          <w:szCs w:val="22"/>
        </w:rPr>
      </w:pPr>
    </w:p>
    <w:p w14:paraId="1095E5B4" w14:textId="39263E9A" w:rsidR="00CD5FEE" w:rsidRPr="00F40325" w:rsidRDefault="00CD5FEE" w:rsidP="00CD5FEE">
      <w:pPr>
        <w:jc w:val="left"/>
        <w:rPr>
          <w:rFonts w:hint="default"/>
          <w:color w:val="auto"/>
          <w:sz w:val="22"/>
          <w:szCs w:val="22"/>
        </w:rPr>
      </w:pPr>
      <w:r w:rsidRPr="00F40325">
        <w:rPr>
          <w:color w:val="auto"/>
          <w:sz w:val="22"/>
          <w:szCs w:val="22"/>
        </w:rPr>
        <w:t xml:space="preserve">　</w:t>
      </w:r>
      <w:r>
        <w:rPr>
          <w:color w:val="auto"/>
          <w:sz w:val="22"/>
          <w:szCs w:val="22"/>
        </w:rPr>
        <w:t>「台湾向け輸出貝類</w:t>
      </w:r>
      <w:r w:rsidRPr="00F40325">
        <w:rPr>
          <w:color w:val="auto"/>
          <w:sz w:val="22"/>
          <w:szCs w:val="22"/>
        </w:rPr>
        <w:t>の取扱いについて」</w:t>
      </w:r>
      <w:r w:rsidR="000279FC" w:rsidRPr="00F40325">
        <w:rPr>
          <w:rFonts w:asciiTheme="minorEastAsia" w:eastAsiaTheme="minorEastAsia" w:hAnsiTheme="minorEastAsia"/>
          <w:color w:val="auto"/>
          <w:sz w:val="22"/>
          <w:szCs w:val="22"/>
        </w:rPr>
        <w:t>（平成29</w:t>
      </w:r>
      <w:r w:rsidR="000279FC">
        <w:rPr>
          <w:rFonts w:asciiTheme="minorEastAsia" w:eastAsiaTheme="minorEastAsia" w:hAnsiTheme="minorEastAsia"/>
          <w:color w:val="auto"/>
          <w:sz w:val="22"/>
          <w:szCs w:val="22"/>
        </w:rPr>
        <w:t>年12月22</w:t>
      </w:r>
      <w:r w:rsidR="000279FC" w:rsidRPr="00F40325">
        <w:rPr>
          <w:rFonts w:asciiTheme="minorEastAsia" w:eastAsiaTheme="minorEastAsia" w:hAnsiTheme="minorEastAsia"/>
          <w:color w:val="auto"/>
          <w:sz w:val="22"/>
          <w:szCs w:val="22"/>
        </w:rPr>
        <w:t>日付け生食発</w:t>
      </w:r>
      <w:r w:rsidR="000279FC">
        <w:rPr>
          <w:rFonts w:asciiTheme="minorEastAsia" w:eastAsiaTheme="minorEastAsia" w:hAnsiTheme="minorEastAsia"/>
          <w:color w:val="auto"/>
          <w:sz w:val="22"/>
          <w:szCs w:val="22"/>
        </w:rPr>
        <w:t>1222第11</w:t>
      </w:r>
      <w:r w:rsidR="000279FC" w:rsidRPr="00F40325">
        <w:rPr>
          <w:rFonts w:asciiTheme="minorEastAsia" w:eastAsiaTheme="minorEastAsia" w:hAnsiTheme="minorEastAsia"/>
          <w:color w:val="auto"/>
          <w:sz w:val="22"/>
          <w:szCs w:val="22"/>
        </w:rPr>
        <w:t>号厚生労働省</w:t>
      </w:r>
      <w:r w:rsidR="000279FC">
        <w:rPr>
          <w:rFonts w:asciiTheme="minorEastAsia" w:eastAsiaTheme="minorEastAsia" w:hAnsiTheme="minorEastAsia"/>
          <w:color w:val="auto"/>
          <w:sz w:val="22"/>
          <w:szCs w:val="22"/>
        </w:rPr>
        <w:t>大臣官房</w:t>
      </w:r>
      <w:r w:rsidR="000279FC" w:rsidRPr="00F40325">
        <w:rPr>
          <w:rFonts w:asciiTheme="minorEastAsia" w:eastAsiaTheme="minorEastAsia" w:hAnsiTheme="minorEastAsia"/>
          <w:color w:val="auto"/>
          <w:sz w:val="22"/>
          <w:szCs w:val="22"/>
        </w:rPr>
        <w:t>生活衛生</w:t>
      </w:r>
      <w:r w:rsidR="000279FC">
        <w:rPr>
          <w:rFonts w:asciiTheme="minorEastAsia" w:eastAsiaTheme="minorEastAsia" w:hAnsiTheme="minorEastAsia"/>
          <w:color w:val="auto"/>
          <w:sz w:val="22"/>
          <w:szCs w:val="22"/>
        </w:rPr>
        <w:t>・食品安全審議官通知</w:t>
      </w:r>
      <w:r w:rsidR="000279FC" w:rsidRPr="00F40325">
        <w:rPr>
          <w:rFonts w:asciiTheme="minorEastAsia" w:eastAsiaTheme="minorEastAsia" w:hAnsiTheme="minorEastAsia"/>
          <w:color w:val="auto"/>
          <w:sz w:val="22"/>
          <w:szCs w:val="22"/>
        </w:rPr>
        <w:t>、</w:t>
      </w:r>
      <w:r w:rsidR="000279FC">
        <w:rPr>
          <w:rFonts w:asciiTheme="minorEastAsia" w:eastAsiaTheme="minorEastAsia" w:hAnsiTheme="minorEastAsia"/>
          <w:color w:val="auto"/>
          <w:sz w:val="22"/>
          <w:szCs w:val="22"/>
        </w:rPr>
        <w:t>29消安第4849号農林水産省消費・安全局長通知、</w:t>
      </w:r>
      <w:r w:rsidR="000279FC" w:rsidRPr="00F40325">
        <w:rPr>
          <w:rFonts w:asciiTheme="minorEastAsia" w:eastAsiaTheme="minorEastAsia" w:hAnsiTheme="minorEastAsia"/>
          <w:color w:val="auto"/>
          <w:sz w:val="22"/>
          <w:szCs w:val="22"/>
        </w:rPr>
        <w:t>29</w:t>
      </w:r>
      <w:r w:rsidR="000279FC">
        <w:rPr>
          <w:rFonts w:asciiTheme="minorEastAsia" w:eastAsiaTheme="minorEastAsia" w:hAnsiTheme="minorEastAsia"/>
          <w:color w:val="auto"/>
          <w:sz w:val="22"/>
          <w:szCs w:val="22"/>
        </w:rPr>
        <w:t>水漁第1120</w:t>
      </w:r>
      <w:r w:rsidR="000279FC" w:rsidRPr="00F40325">
        <w:rPr>
          <w:rFonts w:asciiTheme="minorEastAsia" w:eastAsiaTheme="minorEastAsia" w:hAnsiTheme="minorEastAsia"/>
          <w:color w:val="auto"/>
          <w:sz w:val="22"/>
          <w:szCs w:val="22"/>
        </w:rPr>
        <w:t>号水産庁長官通知）</w:t>
      </w:r>
      <w:r>
        <w:rPr>
          <w:color w:val="auto"/>
          <w:sz w:val="22"/>
          <w:szCs w:val="22"/>
        </w:rPr>
        <w:t>に基づき</w:t>
      </w:r>
      <w:r w:rsidRPr="00F40325">
        <w:rPr>
          <w:color w:val="auto"/>
          <w:sz w:val="22"/>
          <w:szCs w:val="22"/>
        </w:rPr>
        <w:t>、下記</w:t>
      </w:r>
      <w:r>
        <w:rPr>
          <w:color w:val="auto"/>
          <w:sz w:val="22"/>
          <w:szCs w:val="22"/>
        </w:rPr>
        <w:t>輸出貝類に関し、証明書の発行を申請したく、関係書類を添えて申請します。</w:t>
      </w:r>
    </w:p>
    <w:p w14:paraId="6199D925" w14:textId="77777777" w:rsidR="00CD5FEE" w:rsidRPr="00D7064E" w:rsidRDefault="00CD5FEE" w:rsidP="00CD5FEE">
      <w:pPr>
        <w:jc w:val="center"/>
        <w:rPr>
          <w:rFonts w:hint="default"/>
          <w:color w:val="auto"/>
          <w:sz w:val="22"/>
          <w:szCs w:val="22"/>
        </w:rPr>
      </w:pPr>
    </w:p>
    <w:p w14:paraId="662C4777" w14:textId="77777777" w:rsidR="00CD5FEE" w:rsidRPr="00F40325" w:rsidRDefault="00CD5FEE" w:rsidP="00CD5FEE">
      <w:pPr>
        <w:jc w:val="center"/>
        <w:rPr>
          <w:rFonts w:hint="default"/>
          <w:color w:val="auto"/>
          <w:sz w:val="22"/>
          <w:szCs w:val="22"/>
        </w:rPr>
      </w:pPr>
      <w:r w:rsidRPr="00F40325">
        <w:rPr>
          <w:color w:val="auto"/>
          <w:sz w:val="22"/>
          <w:szCs w:val="22"/>
        </w:rPr>
        <w:t>記</w:t>
      </w:r>
    </w:p>
    <w:p w14:paraId="4BBE9711" w14:textId="77777777" w:rsidR="00CD5FEE" w:rsidRPr="00F40325" w:rsidRDefault="00CD5FEE" w:rsidP="00CD5FEE">
      <w:pPr>
        <w:jc w:val="left"/>
        <w:rPr>
          <w:rFonts w:hint="default"/>
          <w:color w:val="auto"/>
          <w:sz w:val="22"/>
          <w:szCs w:val="22"/>
        </w:rPr>
      </w:pPr>
    </w:p>
    <w:p w14:paraId="69B64429" w14:textId="77777777" w:rsidR="00CD5FEE" w:rsidRPr="00C5779B" w:rsidRDefault="00CD5FEE" w:rsidP="00CD5FEE">
      <w:pPr>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１．輸出貝類</w:t>
      </w:r>
      <w:r w:rsidRPr="00C5779B">
        <w:rPr>
          <w:rFonts w:asciiTheme="minorEastAsia" w:eastAsiaTheme="minorEastAsia" w:hAnsiTheme="minorEastAsia"/>
          <w:color w:val="auto"/>
          <w:sz w:val="22"/>
          <w:szCs w:val="22"/>
        </w:rPr>
        <w:t>の詳細</w:t>
      </w:r>
    </w:p>
    <w:p w14:paraId="1061C2B2" w14:textId="77777777" w:rsidR="00CD5FEE" w:rsidRPr="00C5779B" w:rsidRDefault="00CD5FEE" w:rsidP="00CD5FEE">
      <w:pPr>
        <w:ind w:leftChars="100" w:left="430" w:hangingChars="100" w:hanging="220"/>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①商品名称</w:t>
      </w:r>
    </w:p>
    <w:p w14:paraId="1176EC6D" w14:textId="77777777" w:rsidR="00CD5FEE" w:rsidRPr="00C5779B" w:rsidRDefault="00CD5FEE" w:rsidP="00CD5FEE">
      <w:pPr>
        <w:ind w:leftChars="100" w:left="430" w:hangingChars="100" w:hanging="220"/>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②一般名及び学名</w:t>
      </w:r>
    </w:p>
    <w:p w14:paraId="1A58C932" w14:textId="77777777" w:rsidR="00CD5FEE" w:rsidRPr="00C5779B" w:rsidRDefault="00CD5FEE" w:rsidP="00CD5FEE">
      <w:pPr>
        <w:ind w:leftChars="100" w:left="430" w:hangingChars="100" w:hanging="220"/>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③生産地域</w:t>
      </w:r>
    </w:p>
    <w:p w14:paraId="5B2B5476" w14:textId="77777777" w:rsidR="00CD5FEE" w:rsidRPr="00C5779B" w:rsidRDefault="00CD5FEE" w:rsidP="00CD5FEE">
      <w:pPr>
        <w:ind w:leftChars="100" w:left="430" w:hangingChars="100" w:hanging="220"/>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④生産分類</w:t>
      </w:r>
    </w:p>
    <w:p w14:paraId="28540FC8" w14:textId="77777777" w:rsidR="00CD5FEE" w:rsidRPr="00C5779B" w:rsidRDefault="00CD5FEE" w:rsidP="00CD5FEE">
      <w:pPr>
        <w:jc w:val="left"/>
        <w:rPr>
          <w:rFonts w:hint="default"/>
          <w:color w:val="auto"/>
          <w:sz w:val="22"/>
          <w:szCs w:val="22"/>
        </w:rPr>
      </w:pPr>
      <w:r w:rsidRPr="00C5779B">
        <w:rPr>
          <w:color w:val="auto"/>
          <w:sz w:val="22"/>
          <w:szCs w:val="22"/>
        </w:rPr>
        <w:t xml:space="preserve">　　　□　養殖</w:t>
      </w:r>
    </w:p>
    <w:p w14:paraId="3BEE2820" w14:textId="77777777" w:rsidR="00CD5FEE" w:rsidRPr="00C5779B" w:rsidRDefault="00CD5FEE" w:rsidP="00CD5FEE">
      <w:pPr>
        <w:jc w:val="left"/>
        <w:rPr>
          <w:rFonts w:hint="default"/>
          <w:color w:val="auto"/>
          <w:sz w:val="22"/>
          <w:szCs w:val="22"/>
        </w:rPr>
      </w:pPr>
      <w:r w:rsidRPr="00C5779B">
        <w:rPr>
          <w:color w:val="auto"/>
          <w:sz w:val="22"/>
          <w:szCs w:val="22"/>
        </w:rPr>
        <w:t xml:space="preserve">　　　　養殖場の名称</w:t>
      </w:r>
    </w:p>
    <w:p w14:paraId="3A861D81" w14:textId="77777777" w:rsidR="00CD5FEE" w:rsidRPr="00C5779B" w:rsidRDefault="00CD5FEE" w:rsidP="00CD5FEE">
      <w:pPr>
        <w:jc w:val="left"/>
        <w:rPr>
          <w:rFonts w:hint="default"/>
          <w:color w:val="auto"/>
          <w:sz w:val="22"/>
          <w:szCs w:val="22"/>
        </w:rPr>
      </w:pPr>
      <w:r w:rsidRPr="00C5779B">
        <w:rPr>
          <w:color w:val="auto"/>
          <w:sz w:val="22"/>
          <w:szCs w:val="22"/>
        </w:rPr>
        <w:t xml:space="preserve">　　　　住所</w:t>
      </w:r>
    </w:p>
    <w:p w14:paraId="4626BB73" w14:textId="77777777" w:rsidR="00CD5FEE" w:rsidRPr="00C5779B" w:rsidRDefault="00CD5FEE" w:rsidP="00CD5FEE">
      <w:pPr>
        <w:jc w:val="left"/>
        <w:rPr>
          <w:rFonts w:hint="default"/>
          <w:color w:val="auto"/>
          <w:sz w:val="22"/>
          <w:szCs w:val="22"/>
        </w:rPr>
      </w:pPr>
      <w:r w:rsidRPr="00C5779B">
        <w:rPr>
          <w:color w:val="auto"/>
          <w:sz w:val="22"/>
          <w:szCs w:val="22"/>
        </w:rPr>
        <w:t xml:space="preserve">　　　　登録番号</w:t>
      </w:r>
    </w:p>
    <w:p w14:paraId="56F1FF98" w14:textId="77777777" w:rsidR="00CD5FEE" w:rsidRPr="00C5779B" w:rsidRDefault="00CD5FEE" w:rsidP="00CD5FEE">
      <w:pPr>
        <w:ind w:leftChars="100" w:left="430" w:hangingChars="100" w:hanging="220"/>
        <w:jc w:val="left"/>
        <w:rPr>
          <w:rFonts w:hint="default"/>
          <w:color w:val="auto"/>
          <w:sz w:val="22"/>
          <w:szCs w:val="22"/>
        </w:rPr>
      </w:pPr>
      <w:r w:rsidRPr="00C5779B">
        <w:rPr>
          <w:rFonts w:asciiTheme="minorEastAsia" w:eastAsiaTheme="minorEastAsia" w:hAnsiTheme="minorEastAsia"/>
          <w:color w:val="auto"/>
          <w:sz w:val="22"/>
          <w:szCs w:val="22"/>
        </w:rPr>
        <w:t xml:space="preserve">　　</w:t>
      </w:r>
      <w:r w:rsidRPr="00C5779B">
        <w:rPr>
          <w:color w:val="auto"/>
          <w:sz w:val="22"/>
          <w:szCs w:val="22"/>
        </w:rPr>
        <w:t>□　天然</w:t>
      </w:r>
    </w:p>
    <w:p w14:paraId="1CE75BBD" w14:textId="77777777" w:rsidR="00CD5FEE" w:rsidRPr="00C5779B" w:rsidRDefault="00CD5FEE" w:rsidP="00CD5FEE">
      <w:pPr>
        <w:ind w:firstLineChars="400" w:firstLine="880"/>
        <w:jc w:val="left"/>
        <w:rPr>
          <w:rFonts w:hint="default"/>
          <w:color w:val="auto"/>
          <w:sz w:val="22"/>
          <w:szCs w:val="22"/>
        </w:rPr>
      </w:pPr>
      <w:r w:rsidRPr="00C5779B">
        <w:rPr>
          <w:color w:val="auto"/>
          <w:sz w:val="22"/>
          <w:szCs w:val="22"/>
        </w:rPr>
        <w:t>漁獲地域</w:t>
      </w:r>
    </w:p>
    <w:p w14:paraId="72B71C40" w14:textId="77777777" w:rsidR="00CD5FEE" w:rsidRPr="00C5779B" w:rsidRDefault="00CD5FEE" w:rsidP="00CD5FEE">
      <w:pPr>
        <w:ind w:leftChars="100" w:left="415" w:hangingChars="93" w:hanging="205"/>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⑤</w:t>
      </w:r>
      <w:r w:rsidRPr="00C5779B">
        <w:rPr>
          <w:rFonts w:asciiTheme="minorEastAsia" w:eastAsiaTheme="minorEastAsia" w:hAnsiTheme="minorEastAsia"/>
          <w:color w:val="auto"/>
          <w:sz w:val="22"/>
          <w:szCs w:val="22"/>
        </w:rPr>
        <w:t>輸送方法、船名、フライト情報等</w:t>
      </w:r>
    </w:p>
    <w:p w14:paraId="75C3C519" w14:textId="77777777" w:rsidR="00CD5FEE" w:rsidRPr="00C5779B" w:rsidRDefault="00CD5FEE" w:rsidP="00CD5FEE">
      <w:pPr>
        <w:ind w:leftChars="100" w:left="415" w:hangingChars="93" w:hanging="205"/>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⑥</w:t>
      </w:r>
      <w:r w:rsidRPr="00C5779B">
        <w:rPr>
          <w:rFonts w:asciiTheme="minorEastAsia" w:eastAsiaTheme="minorEastAsia" w:hAnsiTheme="minorEastAsia"/>
          <w:color w:val="auto"/>
          <w:sz w:val="22"/>
          <w:szCs w:val="22"/>
        </w:rPr>
        <w:t>コンテナ番号</w:t>
      </w:r>
    </w:p>
    <w:p w14:paraId="726D480A" w14:textId="77777777" w:rsidR="00CD5FEE" w:rsidRPr="00C5779B" w:rsidRDefault="00CD5FEE" w:rsidP="00CD5FEE">
      <w:pPr>
        <w:ind w:leftChars="100" w:left="415" w:hangingChars="93" w:hanging="205"/>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⑦</w:t>
      </w:r>
      <w:r w:rsidRPr="00C5779B">
        <w:rPr>
          <w:rFonts w:asciiTheme="minorEastAsia" w:eastAsiaTheme="minorEastAsia" w:hAnsiTheme="minorEastAsia"/>
          <w:color w:val="auto"/>
          <w:sz w:val="22"/>
          <w:szCs w:val="22"/>
        </w:rPr>
        <w:t>封印番号</w:t>
      </w:r>
    </w:p>
    <w:p w14:paraId="6571A07D" w14:textId="77777777" w:rsidR="00CD5FEE" w:rsidRPr="00C5779B" w:rsidRDefault="00CD5FEE" w:rsidP="00CD5FEE">
      <w:pPr>
        <w:ind w:leftChars="100" w:left="415" w:hangingChars="93" w:hanging="205"/>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⑧</w:t>
      </w:r>
      <w:r w:rsidRPr="00C5779B">
        <w:rPr>
          <w:rFonts w:asciiTheme="minorEastAsia" w:eastAsiaTheme="minorEastAsia" w:hAnsiTheme="minorEastAsia"/>
          <w:color w:val="auto"/>
          <w:sz w:val="22"/>
          <w:szCs w:val="22"/>
        </w:rPr>
        <w:t>輸出者名及び住所</w:t>
      </w:r>
    </w:p>
    <w:p w14:paraId="5326DB29" w14:textId="77777777" w:rsidR="00CD5FEE" w:rsidRPr="00C5779B" w:rsidRDefault="00CD5FEE" w:rsidP="00CD5FEE">
      <w:pPr>
        <w:ind w:leftChars="100" w:left="415" w:hangingChars="93" w:hanging="205"/>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⑨</w:t>
      </w:r>
      <w:r w:rsidRPr="00C5779B">
        <w:rPr>
          <w:rFonts w:asciiTheme="minorEastAsia" w:eastAsiaTheme="minorEastAsia" w:hAnsiTheme="minorEastAsia"/>
          <w:color w:val="auto"/>
          <w:sz w:val="22"/>
          <w:szCs w:val="22"/>
        </w:rPr>
        <w:t>輸入者名及び住所</w:t>
      </w:r>
    </w:p>
    <w:p w14:paraId="14B2A87C" w14:textId="77777777" w:rsidR="00CD5FEE" w:rsidRPr="00C5779B" w:rsidRDefault="00CD5FEE" w:rsidP="00CD5FEE">
      <w:pPr>
        <w:ind w:leftChars="100" w:left="415" w:hangingChars="93" w:hanging="205"/>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⑩</w:t>
      </w:r>
      <w:r w:rsidRPr="00C5779B">
        <w:rPr>
          <w:rFonts w:asciiTheme="minorEastAsia" w:eastAsiaTheme="minorEastAsia" w:hAnsiTheme="minorEastAsia"/>
          <w:color w:val="auto"/>
          <w:sz w:val="22"/>
          <w:szCs w:val="22"/>
        </w:rPr>
        <w:t>数量及び重量</w:t>
      </w:r>
    </w:p>
    <w:p w14:paraId="24F668CD" w14:textId="77777777" w:rsidR="00CD5FEE" w:rsidRPr="00C5779B" w:rsidRDefault="00CD5FEE" w:rsidP="00CD5FEE">
      <w:pPr>
        <w:ind w:leftChars="100" w:left="415" w:hangingChars="93" w:hanging="205"/>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⑪生産日</w:t>
      </w:r>
    </w:p>
    <w:p w14:paraId="1C1F4C74" w14:textId="77777777" w:rsidR="00CD5FEE" w:rsidRPr="00C5779B" w:rsidRDefault="00CD5FEE" w:rsidP="00CD5FEE">
      <w:pPr>
        <w:ind w:leftChars="100" w:left="415" w:hangingChars="93" w:hanging="205"/>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⑫</w:t>
      </w:r>
      <w:r w:rsidRPr="00C5779B">
        <w:rPr>
          <w:rFonts w:asciiTheme="minorEastAsia" w:eastAsiaTheme="minorEastAsia" w:hAnsiTheme="minorEastAsia"/>
          <w:color w:val="auto"/>
          <w:sz w:val="22"/>
          <w:szCs w:val="22"/>
        </w:rPr>
        <w:t>輸出地</w:t>
      </w:r>
    </w:p>
    <w:p w14:paraId="77C4B8A8" w14:textId="77777777" w:rsidR="00CD5FEE" w:rsidRPr="00C5779B" w:rsidRDefault="00CD5FEE" w:rsidP="00CD5FEE">
      <w:pPr>
        <w:ind w:leftChars="100" w:left="415" w:hangingChars="93" w:hanging="205"/>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⑬</w:t>
      </w:r>
      <w:r w:rsidRPr="00C5779B">
        <w:rPr>
          <w:rFonts w:asciiTheme="minorEastAsia" w:eastAsiaTheme="minorEastAsia" w:hAnsiTheme="minorEastAsia"/>
          <w:color w:val="auto"/>
          <w:sz w:val="22"/>
          <w:szCs w:val="22"/>
        </w:rPr>
        <w:t>輸入地</w:t>
      </w:r>
    </w:p>
    <w:p w14:paraId="50ECFFEA" w14:textId="77777777" w:rsidR="00CD5FEE" w:rsidRDefault="00CD5FEE" w:rsidP="00CD5FEE">
      <w:pPr>
        <w:ind w:left="425" w:hangingChars="193" w:hanging="425"/>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 xml:space="preserve">　２．取扱施設が日本国内で営業されていることを示す書類（法第52条に基づく営業許可証、条例等に基づく食品製造等の営業許可証又は営業に係る届出受理証、食品衛生監視票等）の発行日及び番号</w:t>
      </w:r>
    </w:p>
    <w:p w14:paraId="2F2289A7" w14:textId="77777777" w:rsidR="00CD5FEE" w:rsidRPr="00916043" w:rsidRDefault="00CD5FEE" w:rsidP="00CD5FEE">
      <w:pPr>
        <w:jc w:val="left"/>
        <w:rPr>
          <w:rFonts w:asciiTheme="minorEastAsia" w:eastAsiaTheme="minorEastAsia" w:hAnsiTheme="minorEastAsia" w:hint="default"/>
          <w:color w:val="auto"/>
          <w:sz w:val="22"/>
          <w:szCs w:val="22"/>
        </w:rPr>
      </w:pPr>
    </w:p>
    <w:p w14:paraId="5B0796BF" w14:textId="77777777" w:rsidR="00CD5FEE" w:rsidRDefault="00CD5FEE" w:rsidP="00CD5FEE">
      <w:pPr>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 xml:space="preserve">　３．同一の取扱施設で加工等された同一製品に係る自主検査結果</w:t>
      </w:r>
    </w:p>
    <w:p w14:paraId="4D2EF760" w14:textId="77777777" w:rsidR="00CD5FEE" w:rsidRPr="0070141E" w:rsidRDefault="00CD5FEE" w:rsidP="00CD5FEE">
      <w:pPr>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 xml:space="preserve">　　　なし・あり（ありの場合、試験成績書発行機関名、発行日及び番号を記入）</w:t>
      </w:r>
    </w:p>
    <w:p w14:paraId="1DD4FD7C" w14:textId="77777777" w:rsidR="00CD5FEE" w:rsidRPr="00C5779B" w:rsidRDefault="00CD5FEE" w:rsidP="00CD5FEE">
      <w:pPr>
        <w:jc w:val="left"/>
        <w:rPr>
          <w:rFonts w:asciiTheme="minorEastAsia" w:eastAsiaTheme="minorEastAsia" w:hAnsiTheme="minorEastAsia" w:hint="default"/>
          <w:color w:val="auto"/>
          <w:sz w:val="22"/>
          <w:szCs w:val="22"/>
        </w:rPr>
      </w:pPr>
    </w:p>
    <w:p w14:paraId="0F0D4F33" w14:textId="77777777" w:rsidR="00CD5FEE" w:rsidRPr="00C5779B" w:rsidRDefault="00CD5FEE" w:rsidP="00CD5FEE">
      <w:pPr>
        <w:ind w:leftChars="100" w:left="415" w:hangingChars="93" w:hanging="205"/>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４</w:t>
      </w:r>
      <w:r w:rsidRPr="00C5779B">
        <w:rPr>
          <w:rFonts w:asciiTheme="minorEastAsia" w:eastAsiaTheme="minorEastAsia" w:hAnsiTheme="minorEastAsia"/>
          <w:color w:val="auto"/>
          <w:sz w:val="22"/>
          <w:szCs w:val="22"/>
        </w:rPr>
        <w:t>．誓約事項</w:t>
      </w:r>
    </w:p>
    <w:p w14:paraId="0CA40024" w14:textId="77777777" w:rsidR="00CD5FEE" w:rsidRPr="00C5779B" w:rsidRDefault="00CD5FEE" w:rsidP="00CD5FEE">
      <w:pPr>
        <w:ind w:leftChars="202" w:left="424"/>
        <w:jc w:val="left"/>
        <w:rPr>
          <w:rFonts w:hint="default"/>
          <w:color w:val="auto"/>
          <w:sz w:val="22"/>
          <w:szCs w:val="22"/>
        </w:rPr>
      </w:pPr>
      <w:r>
        <w:rPr>
          <w:color w:val="auto"/>
          <w:sz w:val="22"/>
          <w:szCs w:val="22"/>
        </w:rPr>
        <w:t>当該輸出貝類</w:t>
      </w:r>
      <w:r w:rsidRPr="00C5779B">
        <w:rPr>
          <w:color w:val="auto"/>
          <w:sz w:val="22"/>
          <w:szCs w:val="22"/>
        </w:rPr>
        <w:t>は次の内容を満たすものであることを誓約する。</w:t>
      </w:r>
    </w:p>
    <w:p w14:paraId="0AA629CA" w14:textId="77777777" w:rsidR="00CD5FEE" w:rsidRPr="006978D2" w:rsidRDefault="00CD5FEE" w:rsidP="00CD5FEE">
      <w:pPr>
        <w:ind w:leftChars="135" w:left="283"/>
        <w:jc w:val="left"/>
        <w:rPr>
          <w:rFonts w:hint="default"/>
          <w:color w:val="auto"/>
          <w:sz w:val="22"/>
          <w:szCs w:val="22"/>
        </w:rPr>
      </w:pPr>
      <w:r w:rsidRPr="006978D2">
        <w:rPr>
          <w:color w:val="auto"/>
          <w:sz w:val="22"/>
          <w:szCs w:val="22"/>
        </w:rPr>
        <w:t>（１）上記の記載事項が正しいこと。</w:t>
      </w:r>
    </w:p>
    <w:p w14:paraId="239DF384" w14:textId="77777777" w:rsidR="00CD5FEE" w:rsidRPr="006978D2" w:rsidRDefault="00CD5FEE" w:rsidP="00CD5FEE">
      <w:pPr>
        <w:ind w:leftChars="135" w:left="675" w:hangingChars="178" w:hanging="392"/>
        <w:jc w:val="left"/>
        <w:rPr>
          <w:rFonts w:hint="default"/>
          <w:color w:val="auto"/>
          <w:sz w:val="22"/>
          <w:szCs w:val="22"/>
        </w:rPr>
      </w:pPr>
      <w:r>
        <w:rPr>
          <w:color w:val="auto"/>
          <w:sz w:val="22"/>
          <w:szCs w:val="22"/>
        </w:rPr>
        <w:t>（２）関税法</w:t>
      </w:r>
      <w:r w:rsidRPr="006978D2">
        <w:rPr>
          <w:color w:val="auto"/>
          <w:sz w:val="22"/>
          <w:szCs w:val="22"/>
        </w:rPr>
        <w:t>第２条第１項第４号の「内国貨物」であること。</w:t>
      </w:r>
    </w:p>
    <w:p w14:paraId="7D93CD37" w14:textId="77777777" w:rsidR="00CD5FEE" w:rsidRPr="006978D2" w:rsidRDefault="00CD5FEE" w:rsidP="00CD5FEE">
      <w:pPr>
        <w:ind w:leftChars="135" w:left="675" w:hangingChars="178" w:hanging="392"/>
        <w:jc w:val="left"/>
        <w:rPr>
          <w:rFonts w:hint="default"/>
          <w:color w:val="auto"/>
          <w:sz w:val="22"/>
          <w:szCs w:val="22"/>
        </w:rPr>
      </w:pPr>
      <w:r w:rsidRPr="006978D2">
        <w:rPr>
          <w:color w:val="auto"/>
          <w:sz w:val="22"/>
          <w:szCs w:val="22"/>
        </w:rPr>
        <w:t>（３）調査の必要があると認められる場合には、関係者が調査に立ち会い貨物の開梱等を行うことを承諾すること。</w:t>
      </w:r>
    </w:p>
    <w:p w14:paraId="2A34B503" w14:textId="77777777" w:rsidR="00CD5FEE" w:rsidRPr="006978D2" w:rsidRDefault="00CD5FEE" w:rsidP="00CD5FEE">
      <w:pPr>
        <w:ind w:leftChars="135" w:left="675" w:hangingChars="178" w:hanging="392"/>
        <w:jc w:val="left"/>
        <w:rPr>
          <w:rFonts w:hint="default"/>
          <w:color w:val="auto"/>
          <w:sz w:val="22"/>
          <w:szCs w:val="22"/>
        </w:rPr>
      </w:pPr>
      <w:r w:rsidRPr="006978D2">
        <w:rPr>
          <w:color w:val="auto"/>
          <w:sz w:val="22"/>
          <w:szCs w:val="22"/>
        </w:rPr>
        <w:t>（４）証明書を受け取る際に証明書中の記載事項が本申請書の記載事項と相違ないことを輸出者の責任で確認すること。</w:t>
      </w:r>
    </w:p>
    <w:p w14:paraId="4310FB7F" w14:textId="77777777" w:rsidR="00CD5FEE" w:rsidRPr="006978D2" w:rsidRDefault="00CD5FEE" w:rsidP="00CD5FEE">
      <w:pPr>
        <w:ind w:leftChars="135" w:left="283"/>
        <w:jc w:val="left"/>
        <w:rPr>
          <w:rFonts w:hint="default"/>
          <w:color w:val="auto"/>
          <w:sz w:val="22"/>
          <w:szCs w:val="22"/>
        </w:rPr>
      </w:pPr>
      <w:r w:rsidRPr="006978D2">
        <w:rPr>
          <w:color w:val="auto"/>
          <w:sz w:val="22"/>
          <w:szCs w:val="22"/>
        </w:rPr>
        <w:t>（５）</w:t>
      </w:r>
      <w:r>
        <w:rPr>
          <w:color w:val="auto"/>
          <w:sz w:val="22"/>
          <w:szCs w:val="22"/>
        </w:rPr>
        <w:t>台湾側</w:t>
      </w:r>
      <w:r w:rsidRPr="006978D2">
        <w:rPr>
          <w:color w:val="auto"/>
          <w:sz w:val="22"/>
          <w:szCs w:val="22"/>
        </w:rPr>
        <w:t>が要求する以下の条件を満たすものであること。</w:t>
      </w:r>
    </w:p>
    <w:p w14:paraId="7D8D14F2" w14:textId="77777777" w:rsidR="00CD5FEE" w:rsidRPr="00DC0578" w:rsidRDefault="00CD5FEE" w:rsidP="00CD5FEE">
      <w:pPr>
        <w:ind w:leftChars="340" w:left="951" w:hangingChars="113" w:hanging="237"/>
        <w:jc w:val="left"/>
        <w:rPr>
          <w:rFonts w:asciiTheme="minorEastAsia" w:eastAsiaTheme="minorEastAsia" w:hAnsiTheme="minorEastAsia" w:hint="default"/>
          <w:color w:val="auto"/>
          <w:szCs w:val="21"/>
        </w:rPr>
      </w:pPr>
      <w:r w:rsidRPr="00DC0578">
        <w:rPr>
          <w:rFonts w:asciiTheme="minorEastAsia" w:eastAsiaTheme="minorEastAsia" w:hAnsiTheme="minorEastAsia"/>
          <w:color w:val="auto"/>
          <w:szCs w:val="21"/>
        </w:rPr>
        <w:t>ア．</w:t>
      </w:r>
      <w:r w:rsidRPr="00DC0578">
        <w:rPr>
          <w:rFonts w:asciiTheme="minorEastAsia" w:eastAsiaTheme="minorEastAsia" w:hAnsiTheme="minorEastAsia" w:cs="Times New Roman"/>
          <w:color w:val="auto"/>
          <w:kern w:val="2"/>
          <w:szCs w:val="21"/>
        </w:rPr>
        <w:t>天然あるいは日本の主管当局によって認可された養殖場に由来するものであること。</w:t>
      </w:r>
    </w:p>
    <w:p w14:paraId="286971A4" w14:textId="77777777" w:rsidR="00CD5FEE" w:rsidRPr="00DC0578" w:rsidRDefault="00CD5FEE" w:rsidP="00CD5FEE">
      <w:pPr>
        <w:ind w:leftChars="340" w:left="951" w:hangingChars="113" w:hanging="237"/>
        <w:jc w:val="left"/>
        <w:rPr>
          <w:rFonts w:asciiTheme="minorEastAsia" w:eastAsiaTheme="minorEastAsia" w:hAnsiTheme="minorEastAsia" w:cs="Times New Roman" w:hint="default"/>
          <w:color w:val="auto"/>
          <w:kern w:val="2"/>
          <w:szCs w:val="21"/>
        </w:rPr>
      </w:pPr>
      <w:r w:rsidRPr="00DC0578">
        <w:rPr>
          <w:rFonts w:asciiTheme="minorEastAsia" w:eastAsiaTheme="minorEastAsia" w:hAnsiTheme="minorEastAsia" w:cs="Times New Roman"/>
          <w:color w:val="auto"/>
          <w:kern w:val="2"/>
          <w:szCs w:val="21"/>
        </w:rPr>
        <w:t>イ．「生産海域における貝毒の監視及び管理措置について」（平成27年３月６日付け26消安第6073号農林水産省消費・安全局長通知）２の（２）に基づく出荷の自主規制の対象となっていないこと。</w:t>
      </w:r>
    </w:p>
    <w:p w14:paraId="70395F71" w14:textId="77777777" w:rsidR="00CD5FEE" w:rsidRPr="00DC0578" w:rsidRDefault="00CD5FEE" w:rsidP="00CD5FEE">
      <w:pPr>
        <w:ind w:leftChars="340" w:left="951" w:hangingChars="113" w:hanging="237"/>
        <w:jc w:val="left"/>
        <w:rPr>
          <w:rFonts w:asciiTheme="minorEastAsia" w:eastAsiaTheme="minorEastAsia" w:hAnsiTheme="minorEastAsia" w:cs="Times New Roman" w:hint="default"/>
          <w:color w:val="auto"/>
          <w:kern w:val="2"/>
          <w:szCs w:val="21"/>
        </w:rPr>
      </w:pPr>
      <w:r w:rsidRPr="00DC0578">
        <w:rPr>
          <w:rFonts w:asciiTheme="minorEastAsia" w:eastAsiaTheme="minorEastAsia" w:hAnsiTheme="minorEastAsia" w:cs="Times New Roman"/>
          <w:color w:val="auto"/>
          <w:kern w:val="2"/>
          <w:szCs w:val="21"/>
        </w:rPr>
        <w:t>ウ．直近の食品衛生監視員による監視指導（食品衛生監視票の日付等）以降に、食品衛生法若しくは関係法規又は関係条例等に基づく施設の改善命令、許可の取り消し又は営業の禁停止を受けておらず、食品衛生法に従い、衛生条件が整備されている取扱施設において、処理及び保管がなされていること。</w:t>
      </w:r>
    </w:p>
    <w:p w14:paraId="640F5B19" w14:textId="77777777" w:rsidR="00CD5FEE" w:rsidRPr="00DC0578" w:rsidRDefault="00CD5FEE" w:rsidP="00CD5FEE">
      <w:pPr>
        <w:ind w:leftChars="340" w:left="951" w:hangingChars="113" w:hanging="237"/>
        <w:jc w:val="left"/>
        <w:rPr>
          <w:rFonts w:asciiTheme="minorEastAsia" w:eastAsiaTheme="minorEastAsia" w:hAnsiTheme="minorEastAsia" w:cs="Times New Roman" w:hint="default"/>
          <w:color w:val="auto"/>
          <w:kern w:val="2"/>
          <w:szCs w:val="21"/>
        </w:rPr>
      </w:pPr>
      <w:r w:rsidRPr="00DC0578">
        <w:rPr>
          <w:rFonts w:asciiTheme="minorEastAsia" w:eastAsiaTheme="minorEastAsia" w:hAnsiTheme="minorEastAsia" w:cs="Times New Roman"/>
          <w:color w:val="auto"/>
          <w:kern w:val="2"/>
          <w:szCs w:val="21"/>
        </w:rPr>
        <w:t>エ．食品衛生法に適合し、人の食用に適するものであること。</w:t>
      </w:r>
    </w:p>
    <w:p w14:paraId="3C26C13F" w14:textId="77777777" w:rsidR="00CD5FEE" w:rsidRPr="00477D83" w:rsidRDefault="00CD5FEE" w:rsidP="00CD5FEE">
      <w:pPr>
        <w:jc w:val="left"/>
        <w:rPr>
          <w:rFonts w:hint="default"/>
          <w:color w:val="auto"/>
          <w:sz w:val="22"/>
          <w:szCs w:val="22"/>
          <w:highlight w:val="yellow"/>
        </w:rPr>
      </w:pPr>
    </w:p>
    <w:p w14:paraId="35D06EB2" w14:textId="77777777" w:rsidR="00CD5FEE" w:rsidRPr="00335713" w:rsidRDefault="00CD5FEE" w:rsidP="00CD5FEE">
      <w:pPr>
        <w:jc w:val="left"/>
        <w:rPr>
          <w:rFonts w:hint="default"/>
          <w:color w:val="auto"/>
          <w:sz w:val="22"/>
          <w:szCs w:val="22"/>
        </w:rPr>
      </w:pPr>
      <w:r w:rsidRPr="00335713">
        <w:rPr>
          <w:color w:val="auto"/>
          <w:sz w:val="22"/>
          <w:szCs w:val="22"/>
        </w:rPr>
        <w:t>（申請書の記載に関する注意事項）</w:t>
      </w:r>
    </w:p>
    <w:p w14:paraId="18337038" w14:textId="77777777" w:rsidR="00CD5FEE" w:rsidRPr="00335713" w:rsidRDefault="00CD5FEE" w:rsidP="00CD5FEE">
      <w:pPr>
        <w:jc w:val="left"/>
        <w:rPr>
          <w:rFonts w:hint="default"/>
          <w:color w:val="auto"/>
          <w:sz w:val="22"/>
          <w:szCs w:val="22"/>
        </w:rPr>
      </w:pPr>
      <w:r w:rsidRPr="00335713">
        <w:rPr>
          <w:color w:val="auto"/>
          <w:sz w:val="22"/>
          <w:szCs w:val="22"/>
        </w:rPr>
        <w:t xml:space="preserve">　１．</w:t>
      </w:r>
      <w:r>
        <w:rPr>
          <w:color w:val="auto"/>
          <w:sz w:val="22"/>
          <w:szCs w:val="22"/>
        </w:rPr>
        <w:t>１．の記入は日本語、英語併記によること</w:t>
      </w:r>
      <w:r w:rsidRPr="00335713">
        <w:rPr>
          <w:color w:val="auto"/>
          <w:sz w:val="22"/>
          <w:szCs w:val="22"/>
        </w:rPr>
        <w:t>。</w:t>
      </w:r>
    </w:p>
    <w:p w14:paraId="0864C7C0" w14:textId="77777777" w:rsidR="00CD5FEE" w:rsidRDefault="00CD5FEE" w:rsidP="00CD5FEE">
      <w:pPr>
        <w:ind w:left="440" w:hangingChars="200" w:hanging="440"/>
        <w:jc w:val="left"/>
        <w:rPr>
          <w:rFonts w:hint="default"/>
          <w:color w:val="auto"/>
          <w:sz w:val="22"/>
          <w:szCs w:val="22"/>
        </w:rPr>
      </w:pPr>
      <w:r w:rsidRPr="00335713">
        <w:rPr>
          <w:color w:val="auto"/>
          <w:sz w:val="22"/>
          <w:szCs w:val="22"/>
        </w:rPr>
        <w:t xml:space="preserve">　２．</w:t>
      </w:r>
      <w:r>
        <w:rPr>
          <w:color w:val="auto"/>
          <w:sz w:val="22"/>
          <w:szCs w:val="22"/>
        </w:rPr>
        <w:t>輸出貝類の詳細については以下の事項に注意すること。</w:t>
      </w:r>
    </w:p>
    <w:p w14:paraId="1D4FB518" w14:textId="77777777" w:rsidR="00CD5FEE" w:rsidRDefault="00CD5FEE" w:rsidP="00CD5FEE">
      <w:pPr>
        <w:ind w:leftChars="232" w:left="707" w:hangingChars="100" w:hanging="220"/>
        <w:jc w:val="left"/>
        <w:rPr>
          <w:rFonts w:hint="default"/>
          <w:color w:val="auto"/>
          <w:sz w:val="22"/>
          <w:szCs w:val="22"/>
        </w:rPr>
      </w:pPr>
      <w:r>
        <w:rPr>
          <w:color w:val="auto"/>
          <w:sz w:val="22"/>
          <w:szCs w:val="22"/>
        </w:rPr>
        <w:t>「①商品名称」については、商品や当該商品の内容がわかる一般的な名称を記載すること。</w:t>
      </w:r>
    </w:p>
    <w:p w14:paraId="15E310DE" w14:textId="77777777" w:rsidR="00CD5FEE" w:rsidRDefault="00CD5FEE" w:rsidP="00CD5FEE">
      <w:pPr>
        <w:ind w:leftChars="232" w:left="707" w:hangingChars="100" w:hanging="220"/>
        <w:jc w:val="left"/>
        <w:rPr>
          <w:rFonts w:hint="default"/>
          <w:color w:val="auto"/>
          <w:sz w:val="22"/>
          <w:szCs w:val="22"/>
        </w:rPr>
      </w:pPr>
      <w:r>
        <w:rPr>
          <w:color w:val="auto"/>
          <w:sz w:val="22"/>
          <w:szCs w:val="22"/>
        </w:rPr>
        <w:t>「②一般名及び学名」について、学名はラテン語で記載すること。</w:t>
      </w:r>
    </w:p>
    <w:p w14:paraId="430AE280" w14:textId="77777777" w:rsidR="00CD5FEE" w:rsidRDefault="00CD5FEE" w:rsidP="00CD5FEE">
      <w:pPr>
        <w:ind w:leftChars="232" w:left="707" w:hangingChars="100" w:hanging="220"/>
        <w:jc w:val="left"/>
        <w:rPr>
          <w:rFonts w:hint="default"/>
          <w:color w:val="auto"/>
          <w:sz w:val="22"/>
          <w:szCs w:val="22"/>
        </w:rPr>
      </w:pPr>
      <w:r>
        <w:rPr>
          <w:color w:val="auto"/>
          <w:sz w:val="22"/>
          <w:szCs w:val="22"/>
        </w:rPr>
        <w:t>「③生産地域」については、最終加工施設が所在する都道府県名を記載すること。</w:t>
      </w:r>
    </w:p>
    <w:p w14:paraId="13A017C7" w14:textId="77777777" w:rsidR="00CD5FEE" w:rsidRPr="00214B17" w:rsidRDefault="00CD5FEE" w:rsidP="00CD5FEE">
      <w:pPr>
        <w:ind w:leftChars="135" w:left="283" w:firstLineChars="92" w:firstLine="202"/>
        <w:jc w:val="left"/>
        <w:rPr>
          <w:rFonts w:asciiTheme="minorEastAsia" w:eastAsiaTheme="minorEastAsia" w:hAnsiTheme="minorEastAsia" w:hint="default"/>
          <w:color w:val="auto"/>
          <w:sz w:val="22"/>
          <w:szCs w:val="22"/>
        </w:rPr>
      </w:pPr>
      <w:r w:rsidRPr="00335713">
        <w:rPr>
          <w:color w:val="auto"/>
          <w:sz w:val="22"/>
          <w:szCs w:val="22"/>
        </w:rPr>
        <w:t>「</w:t>
      </w:r>
      <w:r>
        <w:rPr>
          <w:color w:val="auto"/>
          <w:sz w:val="22"/>
          <w:szCs w:val="22"/>
        </w:rPr>
        <w:t>④生産分類」中の「</w:t>
      </w:r>
      <w:r w:rsidRPr="00335713">
        <w:rPr>
          <w:color w:val="auto"/>
          <w:sz w:val="22"/>
          <w:szCs w:val="22"/>
        </w:rPr>
        <w:t>漁獲地域」については、</w:t>
      </w:r>
      <w:r>
        <w:rPr>
          <w:color w:val="auto"/>
          <w:sz w:val="22"/>
          <w:szCs w:val="22"/>
        </w:rPr>
        <w:t>捕獲された国内の水域名を記載すること。なお、水域名の記載に当たっては、別添３「生鮮魚介類の生産水域名の表示のガイドライン</w:t>
      </w:r>
      <w:r w:rsidRPr="00214B17">
        <w:rPr>
          <w:rFonts w:asciiTheme="minorEastAsia" w:eastAsiaTheme="minorEastAsia" w:hAnsiTheme="minorEastAsia"/>
          <w:color w:val="auto"/>
          <w:sz w:val="22"/>
          <w:szCs w:val="22"/>
        </w:rPr>
        <w:t>（平成15年６月付け：水産物表示検討会）」を参考とすること。</w:t>
      </w:r>
    </w:p>
    <w:p w14:paraId="7FBCE782" w14:textId="77777777" w:rsidR="00CD5FEE" w:rsidRDefault="00CD5FEE" w:rsidP="00CD5FEE">
      <w:pPr>
        <w:ind w:leftChars="135" w:left="283" w:firstLineChars="92" w:firstLine="202"/>
        <w:jc w:val="left"/>
        <w:rPr>
          <w:rFonts w:hint="default"/>
          <w:color w:val="auto"/>
          <w:sz w:val="22"/>
          <w:szCs w:val="22"/>
        </w:rPr>
      </w:pPr>
      <w:r>
        <w:rPr>
          <w:color w:val="auto"/>
          <w:sz w:val="22"/>
          <w:szCs w:val="22"/>
        </w:rPr>
        <w:t>「⑪生産日」については、申請品目中で日が異なるものが存在する場合、全て記載すること。なお、「捕獲年月日」を生産日とする。</w:t>
      </w:r>
    </w:p>
    <w:p w14:paraId="0D0A6B9A" w14:textId="77777777" w:rsidR="00CD5FEE" w:rsidRPr="00036CD2" w:rsidRDefault="00CD5FEE" w:rsidP="00CD5FEE">
      <w:pPr>
        <w:ind w:firstLineChars="200" w:firstLine="440"/>
        <w:jc w:val="left"/>
        <w:rPr>
          <w:rFonts w:hint="default"/>
          <w:color w:val="auto"/>
          <w:sz w:val="22"/>
          <w:szCs w:val="22"/>
        </w:rPr>
      </w:pPr>
      <w:r>
        <w:rPr>
          <w:color w:val="auto"/>
          <w:sz w:val="22"/>
          <w:szCs w:val="22"/>
        </w:rPr>
        <w:t>「⑭輸出地」及び「⑮輸入地」については、港や空港の名前を記載すること。</w:t>
      </w:r>
    </w:p>
    <w:p w14:paraId="63CEB2B5" w14:textId="77777777" w:rsidR="00CD5FEE" w:rsidRDefault="00CD5FEE" w:rsidP="00CD5FEE">
      <w:pPr>
        <w:widowControl/>
        <w:overflowPunct/>
        <w:jc w:val="left"/>
        <w:textAlignment w:val="auto"/>
        <w:rPr>
          <w:rFonts w:hint="default"/>
          <w:color w:val="auto"/>
          <w:sz w:val="22"/>
          <w:szCs w:val="22"/>
        </w:rPr>
      </w:pPr>
      <w:r>
        <w:rPr>
          <w:rFonts w:hint="default"/>
          <w:color w:val="auto"/>
          <w:sz w:val="22"/>
          <w:szCs w:val="22"/>
        </w:rPr>
        <w:br w:type="page"/>
      </w:r>
    </w:p>
    <w:p w14:paraId="0BAAB9B3" w14:textId="77777777" w:rsidR="00CD5FEE" w:rsidRPr="00F40325" w:rsidRDefault="00CD5FEE" w:rsidP="00CD5FEE">
      <w:pPr>
        <w:spacing w:line="0" w:lineRule="atLeast"/>
        <w:jc w:val="right"/>
        <w:rPr>
          <w:rFonts w:hint="default"/>
          <w:color w:val="auto"/>
          <w:spacing w:val="-20"/>
          <w:sz w:val="22"/>
          <w:szCs w:val="22"/>
        </w:rPr>
      </w:pPr>
      <w:r w:rsidRPr="00F40325">
        <w:rPr>
          <w:color w:val="auto"/>
          <w:spacing w:val="-20"/>
          <w:sz w:val="22"/>
          <w:szCs w:val="22"/>
        </w:rPr>
        <w:t>（</w:t>
      </w:r>
      <w:r w:rsidRPr="00F40325">
        <w:rPr>
          <w:color w:val="auto"/>
          <w:sz w:val="22"/>
          <w:szCs w:val="22"/>
        </w:rPr>
        <w:t>別紙様式</w:t>
      </w:r>
      <w:r>
        <w:rPr>
          <w:rFonts w:asciiTheme="minorEastAsia" w:eastAsiaTheme="minorEastAsia" w:hAnsiTheme="minorEastAsia"/>
          <w:color w:val="auto"/>
          <w:spacing w:val="-20"/>
          <w:sz w:val="22"/>
          <w:szCs w:val="22"/>
        </w:rPr>
        <w:t>９</w:t>
      </w:r>
      <w:r>
        <w:rPr>
          <w:color w:val="auto"/>
          <w:spacing w:val="-20"/>
          <w:sz w:val="22"/>
          <w:szCs w:val="22"/>
        </w:rPr>
        <w:t>－２</w:t>
      </w:r>
      <w:r w:rsidRPr="00F40325">
        <w:rPr>
          <w:color w:val="auto"/>
          <w:spacing w:val="-20"/>
          <w:sz w:val="22"/>
          <w:szCs w:val="22"/>
        </w:rPr>
        <w:t>）</w:t>
      </w:r>
    </w:p>
    <w:p w14:paraId="2FA2C9BE" w14:textId="77777777" w:rsidR="00CD5FEE" w:rsidRPr="00F40325" w:rsidRDefault="00CD5FEE" w:rsidP="00CD5FEE">
      <w:pPr>
        <w:spacing w:line="235" w:lineRule="exact"/>
        <w:rPr>
          <w:rFonts w:hint="default"/>
          <w:color w:val="auto"/>
          <w:spacing w:val="-14"/>
          <w:sz w:val="22"/>
          <w:szCs w:val="22"/>
        </w:rPr>
      </w:pPr>
    </w:p>
    <w:p w14:paraId="13223CF7" w14:textId="77777777" w:rsidR="00CD5FEE" w:rsidRDefault="00CD5FEE" w:rsidP="00CD5FEE">
      <w:pPr>
        <w:jc w:val="right"/>
        <w:rPr>
          <w:rFonts w:ascii="ＭＳ 明朝" w:hAnsi="ＭＳ 明朝" w:hint="default"/>
        </w:rPr>
      </w:pPr>
      <w:r w:rsidRPr="00F40325">
        <w:rPr>
          <w:color w:val="auto"/>
          <w:sz w:val="22"/>
          <w:szCs w:val="22"/>
        </w:rPr>
        <w:t>年　　月　　日</w:t>
      </w:r>
    </w:p>
    <w:p w14:paraId="23899963" w14:textId="77777777" w:rsidR="00CD5FEE" w:rsidRDefault="00CD5FEE" w:rsidP="00CD5FEE">
      <w:pPr>
        <w:jc w:val="left"/>
        <w:rPr>
          <w:rFonts w:ascii="ＭＳ 明朝" w:hAnsi="ＭＳ 明朝" w:hint="default"/>
          <w:sz w:val="22"/>
          <w:szCs w:val="22"/>
        </w:rPr>
      </w:pPr>
    </w:p>
    <w:p w14:paraId="70CE33A5" w14:textId="77777777" w:rsidR="00CD5FEE" w:rsidRPr="00D61862" w:rsidRDefault="00CD5FEE" w:rsidP="00CD5FEE">
      <w:pPr>
        <w:jc w:val="left"/>
        <w:rPr>
          <w:rFonts w:asciiTheme="minorEastAsia" w:eastAsiaTheme="minorEastAsia" w:hAnsiTheme="minorEastAsia" w:hint="default"/>
          <w:sz w:val="22"/>
          <w:szCs w:val="22"/>
        </w:rPr>
      </w:pPr>
      <w:r w:rsidRPr="00D61862">
        <w:rPr>
          <w:rFonts w:ascii="ＭＳ 明朝" w:hAnsi="ＭＳ 明朝"/>
          <w:sz w:val="22"/>
          <w:szCs w:val="22"/>
        </w:rPr>
        <w:t>各</w:t>
      </w:r>
      <w:r w:rsidRPr="00F101E8">
        <w:rPr>
          <w:rFonts w:asciiTheme="minorEastAsia" w:eastAsiaTheme="minorEastAsia" w:hAnsiTheme="minorEastAsia"/>
          <w:sz w:val="22"/>
          <w:szCs w:val="22"/>
        </w:rPr>
        <w:t>都道府県</w:t>
      </w:r>
      <w:r>
        <w:rPr>
          <w:rFonts w:asciiTheme="minorEastAsia" w:eastAsiaTheme="minorEastAsia" w:hAnsiTheme="minorEastAsia"/>
          <w:sz w:val="22"/>
          <w:szCs w:val="22"/>
        </w:rPr>
        <w:t>水産主管部（局）長／水産庁長官</w:t>
      </w:r>
      <w:r w:rsidRPr="00D61862">
        <w:rPr>
          <w:rFonts w:asciiTheme="minorEastAsia" w:eastAsiaTheme="minorEastAsia" w:hAnsiTheme="minorEastAsia"/>
          <w:sz w:val="22"/>
          <w:szCs w:val="22"/>
        </w:rPr>
        <w:t xml:space="preserve">　 殿</w:t>
      </w:r>
    </w:p>
    <w:p w14:paraId="31A02220" w14:textId="77777777" w:rsidR="00CD5FEE" w:rsidRPr="00335713" w:rsidRDefault="00CD5FEE" w:rsidP="00CD5FEE">
      <w:pPr>
        <w:jc w:val="left"/>
        <w:rPr>
          <w:rFonts w:hint="default"/>
          <w:color w:val="auto"/>
          <w:sz w:val="22"/>
          <w:szCs w:val="22"/>
        </w:rPr>
      </w:pPr>
    </w:p>
    <w:p w14:paraId="6749EFBA" w14:textId="77777777" w:rsidR="00CD5FEE" w:rsidRPr="00F40325" w:rsidRDefault="00CD5FEE" w:rsidP="00CD5FEE">
      <w:pPr>
        <w:spacing w:line="320" w:lineRule="exact"/>
        <w:ind w:leftChars="1957" w:left="4110"/>
        <w:rPr>
          <w:rFonts w:hint="default"/>
          <w:color w:val="auto"/>
          <w:sz w:val="22"/>
          <w:szCs w:val="22"/>
        </w:rPr>
      </w:pPr>
      <w:r w:rsidRPr="00CD5FEE">
        <w:rPr>
          <w:color w:val="auto"/>
          <w:spacing w:val="55"/>
          <w:sz w:val="22"/>
          <w:szCs w:val="22"/>
          <w:fitText w:val="880" w:id="1551637775"/>
        </w:rPr>
        <w:t>申請</w:t>
      </w:r>
      <w:r w:rsidRPr="00CD5FEE">
        <w:rPr>
          <w:color w:val="auto"/>
          <w:sz w:val="22"/>
          <w:szCs w:val="22"/>
          <w:fitText w:val="880" w:id="1551637775"/>
        </w:rPr>
        <w:t>者</w:t>
      </w:r>
    </w:p>
    <w:p w14:paraId="1A7EA510" w14:textId="77777777" w:rsidR="00CD5FEE" w:rsidRPr="00F40325" w:rsidRDefault="00CD5FEE" w:rsidP="00CD5FEE">
      <w:pPr>
        <w:spacing w:line="320" w:lineRule="exact"/>
        <w:ind w:leftChars="1957" w:left="4110"/>
        <w:rPr>
          <w:rFonts w:hint="default"/>
          <w:color w:val="auto"/>
          <w:sz w:val="22"/>
          <w:szCs w:val="22"/>
        </w:rPr>
      </w:pPr>
      <w:r w:rsidRPr="00CD5FEE">
        <w:rPr>
          <w:color w:val="auto"/>
          <w:spacing w:val="220"/>
          <w:sz w:val="22"/>
          <w:szCs w:val="22"/>
          <w:fitText w:val="880" w:id="1551637776"/>
        </w:rPr>
        <w:t>住</w:t>
      </w:r>
      <w:r w:rsidRPr="00CD5FEE">
        <w:rPr>
          <w:color w:val="auto"/>
          <w:sz w:val="22"/>
          <w:szCs w:val="22"/>
          <w:fitText w:val="880" w:id="1551637776"/>
        </w:rPr>
        <w:t>所</w:t>
      </w:r>
    </w:p>
    <w:p w14:paraId="078F1F46" w14:textId="77777777" w:rsidR="00CD5FEE" w:rsidRDefault="00CD5FEE" w:rsidP="00CD5FEE">
      <w:pPr>
        <w:spacing w:line="320" w:lineRule="exact"/>
        <w:ind w:leftChars="1957" w:left="4110"/>
        <w:rPr>
          <w:rFonts w:hint="default"/>
          <w:color w:val="auto"/>
          <w:sz w:val="22"/>
          <w:szCs w:val="22"/>
        </w:rPr>
      </w:pPr>
      <w:r w:rsidRPr="00CD5FEE">
        <w:rPr>
          <w:color w:val="auto"/>
          <w:spacing w:val="220"/>
          <w:sz w:val="22"/>
          <w:szCs w:val="22"/>
          <w:fitText w:val="880" w:id="1551637760"/>
        </w:rPr>
        <w:t>氏</w:t>
      </w:r>
      <w:r w:rsidRPr="00CD5FEE">
        <w:rPr>
          <w:color w:val="auto"/>
          <w:sz w:val="22"/>
          <w:szCs w:val="22"/>
          <w:fitText w:val="880" w:id="1551637760"/>
        </w:rPr>
        <w:t>名</w:t>
      </w:r>
      <w:r>
        <w:rPr>
          <w:color w:val="auto"/>
          <w:sz w:val="22"/>
          <w:szCs w:val="22"/>
        </w:rPr>
        <w:t xml:space="preserve">　　　　　　　　　　　　　　　　　　印</w:t>
      </w:r>
    </w:p>
    <w:p w14:paraId="18AF6659" w14:textId="77777777" w:rsidR="00CD5FEE" w:rsidRPr="00F40325" w:rsidRDefault="00CD5FEE" w:rsidP="00CD5FEE">
      <w:pPr>
        <w:spacing w:line="320" w:lineRule="exact"/>
        <w:ind w:leftChars="1957" w:left="4110"/>
        <w:rPr>
          <w:rFonts w:hint="default"/>
          <w:color w:val="auto"/>
          <w:sz w:val="22"/>
          <w:szCs w:val="22"/>
        </w:rPr>
      </w:pPr>
      <w:r>
        <w:rPr>
          <w:color w:val="auto"/>
          <w:sz w:val="22"/>
          <w:szCs w:val="22"/>
        </w:rPr>
        <w:t>電話番号</w:t>
      </w:r>
    </w:p>
    <w:p w14:paraId="1BF6145D" w14:textId="77777777" w:rsidR="00CD5FEE" w:rsidRPr="00F40325" w:rsidRDefault="00CD5FEE" w:rsidP="00CD5FEE">
      <w:pPr>
        <w:jc w:val="right"/>
        <w:rPr>
          <w:rFonts w:hint="default"/>
          <w:color w:val="auto"/>
          <w:sz w:val="22"/>
          <w:szCs w:val="22"/>
        </w:rPr>
      </w:pPr>
      <w:r w:rsidRPr="00F40325">
        <w:rPr>
          <w:color w:val="auto"/>
          <w:sz w:val="22"/>
          <w:szCs w:val="22"/>
        </w:rPr>
        <w:t>（法人にあっては、その所在地、名称及び代表者の氏名）</w:t>
      </w:r>
    </w:p>
    <w:p w14:paraId="4A77F7D2" w14:textId="77777777" w:rsidR="00CD5FEE" w:rsidRPr="00F40325" w:rsidRDefault="00CD5FEE" w:rsidP="00CD5FEE">
      <w:pPr>
        <w:jc w:val="left"/>
        <w:rPr>
          <w:rFonts w:hint="default"/>
          <w:color w:val="auto"/>
          <w:sz w:val="22"/>
          <w:szCs w:val="22"/>
        </w:rPr>
      </w:pPr>
    </w:p>
    <w:p w14:paraId="776B0A6D" w14:textId="77777777" w:rsidR="00CD5FEE" w:rsidRPr="00F40325" w:rsidRDefault="00CD5FEE" w:rsidP="00CD5FEE">
      <w:pPr>
        <w:jc w:val="center"/>
        <w:rPr>
          <w:rFonts w:hint="default"/>
          <w:color w:val="auto"/>
          <w:sz w:val="22"/>
          <w:szCs w:val="22"/>
        </w:rPr>
      </w:pPr>
      <w:r>
        <w:rPr>
          <w:color w:val="auto"/>
          <w:sz w:val="22"/>
          <w:szCs w:val="22"/>
        </w:rPr>
        <w:t>台湾向け輸出貝類証明書発行申請書に係る届出書</w:t>
      </w:r>
    </w:p>
    <w:p w14:paraId="607C0150" w14:textId="77777777" w:rsidR="00CD5FEE" w:rsidRPr="004923E6" w:rsidRDefault="00CD5FEE" w:rsidP="00CD5FEE">
      <w:pPr>
        <w:jc w:val="left"/>
        <w:rPr>
          <w:rFonts w:asciiTheme="minorEastAsia" w:eastAsiaTheme="minorEastAsia" w:hAnsiTheme="minorEastAsia" w:hint="default"/>
          <w:color w:val="auto"/>
          <w:sz w:val="22"/>
          <w:szCs w:val="22"/>
        </w:rPr>
      </w:pPr>
    </w:p>
    <w:p w14:paraId="104B54B9" w14:textId="77777777" w:rsidR="00CD5FEE" w:rsidRPr="004923E6" w:rsidRDefault="00CD5FEE" w:rsidP="00CD5FEE">
      <w:pPr>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 xml:space="preserve">　○月○日に申請した別添（別紙様式９</w:t>
      </w:r>
      <w:r w:rsidRPr="004923E6">
        <w:rPr>
          <w:rFonts w:asciiTheme="minorEastAsia" w:eastAsiaTheme="minorEastAsia" w:hAnsiTheme="minorEastAsia"/>
          <w:color w:val="auto"/>
          <w:sz w:val="22"/>
          <w:szCs w:val="22"/>
        </w:rPr>
        <w:t>－１の写し）の貨物について、下記のとおりコンテナ番号及び封印番号が判明したので届け出ます。</w:t>
      </w:r>
    </w:p>
    <w:p w14:paraId="34FDFDF2" w14:textId="77777777" w:rsidR="00CD5FEE" w:rsidRPr="004923E6" w:rsidRDefault="00CD5FEE" w:rsidP="00CD5FEE">
      <w:pPr>
        <w:jc w:val="center"/>
        <w:rPr>
          <w:rFonts w:asciiTheme="minorEastAsia" w:eastAsiaTheme="minorEastAsia" w:hAnsiTheme="minorEastAsia" w:hint="default"/>
          <w:color w:val="auto"/>
          <w:sz w:val="22"/>
          <w:szCs w:val="22"/>
        </w:rPr>
      </w:pPr>
    </w:p>
    <w:p w14:paraId="0F04045C" w14:textId="77777777" w:rsidR="00CD5FEE" w:rsidRPr="004923E6" w:rsidRDefault="00CD5FEE" w:rsidP="00CD5FEE">
      <w:pPr>
        <w:pStyle w:val="af1"/>
        <w:rPr>
          <w:rFonts w:asciiTheme="minorEastAsia" w:eastAsiaTheme="minorEastAsia" w:hAnsiTheme="minorEastAsia"/>
        </w:rPr>
      </w:pPr>
      <w:r w:rsidRPr="004923E6">
        <w:rPr>
          <w:rFonts w:asciiTheme="minorEastAsia" w:eastAsiaTheme="minorEastAsia" w:hAnsiTheme="minorEastAsia"/>
        </w:rPr>
        <w:t>記</w:t>
      </w:r>
    </w:p>
    <w:p w14:paraId="2827EFED" w14:textId="77777777" w:rsidR="00CD5FEE" w:rsidRPr="004923E6" w:rsidRDefault="00CD5FEE" w:rsidP="00CD5FEE">
      <w:pPr>
        <w:rPr>
          <w:rFonts w:asciiTheme="minorEastAsia" w:eastAsiaTheme="minorEastAsia" w:hAnsiTheme="minorEastAsia" w:hint="default"/>
          <w:sz w:val="22"/>
          <w:szCs w:val="22"/>
        </w:rPr>
      </w:pPr>
    </w:p>
    <w:p w14:paraId="1F2C1AE9" w14:textId="77777777" w:rsidR="00CD5FEE" w:rsidRPr="004923E6" w:rsidRDefault="00CD5FEE" w:rsidP="00CD5FEE">
      <w:pPr>
        <w:rPr>
          <w:rFonts w:asciiTheme="minorEastAsia" w:eastAsiaTheme="minorEastAsia" w:hAnsiTheme="minorEastAsia" w:hint="default"/>
          <w:sz w:val="22"/>
          <w:szCs w:val="22"/>
        </w:rPr>
      </w:pPr>
      <w:r w:rsidRPr="004923E6">
        <w:rPr>
          <w:rFonts w:asciiTheme="minorEastAsia" w:eastAsiaTheme="minorEastAsia" w:hAnsiTheme="minorEastAsia"/>
          <w:sz w:val="22"/>
          <w:szCs w:val="22"/>
        </w:rPr>
        <w:t>１．コンテナ番号</w:t>
      </w:r>
    </w:p>
    <w:p w14:paraId="7A111EE1" w14:textId="77777777" w:rsidR="00CD5FEE" w:rsidRPr="004923E6" w:rsidRDefault="00CD5FEE" w:rsidP="00CD5FEE">
      <w:pPr>
        <w:rPr>
          <w:rFonts w:asciiTheme="minorEastAsia" w:eastAsiaTheme="minorEastAsia" w:hAnsiTheme="minorEastAsia" w:hint="default"/>
          <w:sz w:val="22"/>
          <w:szCs w:val="22"/>
        </w:rPr>
      </w:pPr>
    </w:p>
    <w:p w14:paraId="7DDA8D74" w14:textId="77777777" w:rsidR="00CD5FEE" w:rsidRPr="004923E6" w:rsidRDefault="00CD5FEE" w:rsidP="00CD5FEE">
      <w:pPr>
        <w:rPr>
          <w:rFonts w:asciiTheme="minorEastAsia" w:eastAsiaTheme="minorEastAsia" w:hAnsiTheme="minorEastAsia" w:hint="default"/>
          <w:sz w:val="22"/>
          <w:szCs w:val="22"/>
        </w:rPr>
      </w:pPr>
      <w:r w:rsidRPr="004923E6">
        <w:rPr>
          <w:rFonts w:asciiTheme="minorEastAsia" w:eastAsiaTheme="minorEastAsia" w:hAnsiTheme="minorEastAsia"/>
          <w:sz w:val="22"/>
          <w:szCs w:val="22"/>
        </w:rPr>
        <w:t>２．封印番号</w:t>
      </w:r>
    </w:p>
    <w:p w14:paraId="447194C0" w14:textId="77777777" w:rsidR="00CD5FEE" w:rsidRPr="004923E6" w:rsidRDefault="00CD5FEE" w:rsidP="00CD5FEE">
      <w:pPr>
        <w:rPr>
          <w:rFonts w:asciiTheme="minorEastAsia" w:eastAsiaTheme="minorEastAsia" w:hAnsiTheme="minorEastAsia" w:hint="default"/>
          <w:sz w:val="22"/>
          <w:szCs w:val="22"/>
        </w:rPr>
      </w:pPr>
    </w:p>
    <w:p w14:paraId="54645C18" w14:textId="77777777" w:rsidR="00CD5FEE" w:rsidRPr="004923E6" w:rsidRDefault="00CD5FEE" w:rsidP="00CD5FEE">
      <w:pPr>
        <w:rPr>
          <w:rFonts w:asciiTheme="minorEastAsia" w:eastAsiaTheme="minorEastAsia" w:hAnsiTheme="minorEastAsia" w:hint="default"/>
          <w:sz w:val="22"/>
          <w:szCs w:val="22"/>
        </w:rPr>
      </w:pPr>
    </w:p>
    <w:p w14:paraId="292DF676" w14:textId="77777777" w:rsidR="00CD5FEE" w:rsidRDefault="00CD5FEE" w:rsidP="00CD5FEE">
      <w:pPr>
        <w:pStyle w:val="af3"/>
      </w:pPr>
    </w:p>
    <w:p w14:paraId="6354DC5D" w14:textId="77777777" w:rsidR="00CD5FEE" w:rsidRPr="00F40325" w:rsidRDefault="00CD5FEE" w:rsidP="00CD5FEE">
      <w:pPr>
        <w:rPr>
          <w:rFonts w:hint="default"/>
        </w:rPr>
      </w:pPr>
    </w:p>
    <w:p w14:paraId="4996D146" w14:textId="77777777" w:rsidR="00CD5FEE" w:rsidRDefault="00CD5FEE" w:rsidP="00CD5FEE">
      <w:pPr>
        <w:widowControl/>
        <w:overflowPunct/>
        <w:jc w:val="left"/>
        <w:textAlignment w:val="auto"/>
        <w:rPr>
          <w:rFonts w:hint="default"/>
          <w:color w:val="auto"/>
          <w:sz w:val="22"/>
          <w:szCs w:val="22"/>
        </w:rPr>
      </w:pPr>
      <w:r>
        <w:rPr>
          <w:rFonts w:hint="default"/>
          <w:color w:val="auto"/>
          <w:sz w:val="22"/>
          <w:szCs w:val="22"/>
        </w:rPr>
        <w:br w:type="page"/>
      </w:r>
    </w:p>
    <w:p w14:paraId="39E73D14" w14:textId="77777777" w:rsidR="00CD5FEE" w:rsidRDefault="00CD5FEE" w:rsidP="00CD5FEE">
      <w:pPr>
        <w:jc w:val="right"/>
        <w:rPr>
          <w:rFonts w:hint="default"/>
        </w:rPr>
      </w:pPr>
      <w:r>
        <w:t>（別紙様式</w:t>
      </w:r>
      <w:r>
        <w:rPr>
          <w:rFonts w:asciiTheme="minorEastAsia" w:eastAsiaTheme="minorEastAsia" w:hAnsiTheme="minorEastAsia"/>
        </w:rPr>
        <w:t>10</w:t>
      </w:r>
      <w:r w:rsidRPr="0038044B">
        <w:t>）</w:t>
      </w:r>
    </w:p>
    <w:p w14:paraId="771EE927" w14:textId="77777777" w:rsidR="00CD5FEE" w:rsidRPr="0038044B" w:rsidRDefault="00CD5FEE" w:rsidP="00CD5FEE">
      <w:pPr>
        <w:rPr>
          <w:rFonts w:hint="default"/>
        </w:rPr>
      </w:pPr>
    </w:p>
    <w:p w14:paraId="77E3628B" w14:textId="77777777" w:rsidR="00CD5FEE" w:rsidRPr="0038044B" w:rsidRDefault="00CD5FEE" w:rsidP="00CD5FEE">
      <w:pPr>
        <w:jc w:val="center"/>
        <w:rPr>
          <w:rFonts w:hint="default"/>
        </w:rPr>
      </w:pPr>
      <w:r w:rsidRPr="0038044B">
        <w:rPr>
          <w:noProof/>
        </w:rPr>
        <w:drawing>
          <wp:inline distT="0" distB="0" distL="0" distR="0" wp14:anchorId="7D727835" wp14:editId="2B7A7467">
            <wp:extent cx="781050" cy="495300"/>
            <wp:effectExtent l="0" t="0" r="0" b="0"/>
            <wp:docPr id="1" name="図 1" descr="C:\Users\KEIKO_~1\AppData\Local\Temp\IMG23B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IKO_~1\AppData\Local\Temp\IMG23B9.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1050" cy="495300"/>
                    </a:xfrm>
                    <a:prstGeom prst="rect">
                      <a:avLst/>
                    </a:prstGeom>
                    <a:noFill/>
                    <a:ln>
                      <a:noFill/>
                    </a:ln>
                  </pic:spPr>
                </pic:pic>
              </a:graphicData>
            </a:graphic>
          </wp:inline>
        </w:drawing>
      </w:r>
    </w:p>
    <w:p w14:paraId="6948658E" w14:textId="77777777" w:rsidR="00CD5FEE" w:rsidRPr="0038044B" w:rsidRDefault="00CD5FEE" w:rsidP="00CD5FEE">
      <w:pPr>
        <w:jc w:val="center"/>
        <w:rPr>
          <w:rFonts w:hint="default"/>
        </w:rPr>
      </w:pPr>
      <w:r w:rsidRPr="0038044B">
        <w:rPr>
          <w:b/>
          <w:bCs/>
        </w:rPr>
        <w:t>FISHERIES AGENCY</w:t>
      </w:r>
    </w:p>
    <w:p w14:paraId="196CEA8E" w14:textId="77777777" w:rsidR="00CD5FEE" w:rsidRPr="0038044B" w:rsidRDefault="00CD5FEE" w:rsidP="00CD5FEE">
      <w:pPr>
        <w:rPr>
          <w:rFonts w:hint="default"/>
          <w:u w:val="double"/>
        </w:rPr>
      </w:pPr>
      <w:r w:rsidRPr="0038044B">
        <w:rPr>
          <w:u w:val="double"/>
        </w:rPr>
        <w:t>MINISTRY OF AGRICULTURE, FORESTRY AND FISHERIES, GOVERNMENT OF JAPAN</w:t>
      </w:r>
    </w:p>
    <w:p w14:paraId="026F07A1" w14:textId="77777777" w:rsidR="00CD5FEE" w:rsidRPr="0038044B" w:rsidRDefault="00CD5FEE" w:rsidP="00CD5FEE">
      <w:pPr>
        <w:jc w:val="center"/>
        <w:rPr>
          <w:rFonts w:hint="default"/>
        </w:rPr>
      </w:pPr>
      <w:r w:rsidRPr="0038044B">
        <w:t>1-2-1, Kasumigaseki, Chiyoda-</w:t>
      </w:r>
      <w:proofErr w:type="spellStart"/>
      <w:r w:rsidRPr="0038044B">
        <w:t>ku</w:t>
      </w:r>
      <w:proofErr w:type="spellEnd"/>
      <w:r w:rsidRPr="0038044B">
        <w:t>, Tokyo 100-8907, Japan</w:t>
      </w:r>
    </w:p>
    <w:p w14:paraId="78846E3F" w14:textId="77777777" w:rsidR="00CD5FEE" w:rsidRPr="0038044B" w:rsidRDefault="00CD5FEE" w:rsidP="00CD5FEE">
      <w:pPr>
        <w:rPr>
          <w:rFonts w:hint="default"/>
        </w:rPr>
      </w:pPr>
    </w:p>
    <w:p w14:paraId="0B866107" w14:textId="77777777" w:rsidR="00CD5FEE" w:rsidRPr="0038044B" w:rsidRDefault="00CD5FEE" w:rsidP="00CD5FEE">
      <w:pPr>
        <w:jc w:val="center"/>
        <w:rPr>
          <w:rFonts w:hint="default"/>
        </w:rPr>
      </w:pPr>
      <w:r w:rsidRPr="0038044B">
        <w:t>HEALTH CERTIFICATE</w:t>
      </w:r>
    </w:p>
    <w:p w14:paraId="3D44F06E" w14:textId="77777777" w:rsidR="00CD5FEE" w:rsidRPr="00E50563" w:rsidRDefault="00CD5FEE" w:rsidP="00CD5FEE">
      <w:pPr>
        <w:jc w:val="center"/>
        <w:rPr>
          <w:rFonts w:hint="default"/>
        </w:rPr>
      </w:pPr>
      <w:r w:rsidRPr="00E50563">
        <w:t>For Shellfish and Shellfish products for human consumption</w:t>
      </w:r>
    </w:p>
    <w:p w14:paraId="18C89038" w14:textId="77777777" w:rsidR="00CD5FEE" w:rsidRPr="00E50563" w:rsidRDefault="00CD5FEE" w:rsidP="00CD5FEE">
      <w:pPr>
        <w:jc w:val="center"/>
        <w:rPr>
          <w:rFonts w:hint="default"/>
        </w:rPr>
      </w:pPr>
      <w:r w:rsidRPr="00E50563">
        <w:t>inten</w:t>
      </w:r>
      <w:r>
        <w:t>ded for export from Japan to</w:t>
      </w:r>
      <w:r w:rsidRPr="00E50563">
        <w:t xml:space="preserve"> Taiwan</w:t>
      </w:r>
    </w:p>
    <w:p w14:paraId="6151692B" w14:textId="77777777" w:rsidR="00CD5FEE" w:rsidRPr="00E50563" w:rsidRDefault="00CD5FEE" w:rsidP="00CD5FEE">
      <w:pPr>
        <w:rPr>
          <w:rFonts w:hint="default"/>
        </w:rPr>
      </w:pPr>
    </w:p>
    <w:p w14:paraId="0B3C72A3" w14:textId="77777777" w:rsidR="00CD5FEE" w:rsidRPr="00E50563" w:rsidRDefault="00CD5FEE" w:rsidP="00CD5FEE">
      <w:pPr>
        <w:ind w:leftChars="2970" w:left="6237"/>
        <w:rPr>
          <w:rFonts w:hint="default"/>
        </w:rPr>
      </w:pPr>
      <w:r w:rsidRPr="00E50563">
        <w:t xml:space="preserve">Reference No:             </w:t>
      </w:r>
    </w:p>
    <w:p w14:paraId="29068CCA" w14:textId="77777777" w:rsidR="00CD5FEE" w:rsidRPr="00E50563" w:rsidRDefault="00CD5FEE" w:rsidP="00CD5FEE">
      <w:pPr>
        <w:rPr>
          <w:rFonts w:hint="default"/>
        </w:rPr>
      </w:pPr>
    </w:p>
    <w:p w14:paraId="7B53F659" w14:textId="77777777" w:rsidR="00CD5FEE" w:rsidRPr="00E50563" w:rsidRDefault="00CD5FEE" w:rsidP="00CD5FEE">
      <w:pPr>
        <w:rPr>
          <w:rFonts w:hint="default"/>
        </w:rPr>
      </w:pPr>
    </w:p>
    <w:p w14:paraId="5F1EB3C9" w14:textId="77777777" w:rsidR="00CD5FEE" w:rsidRPr="00E50563" w:rsidRDefault="00CD5FEE" w:rsidP="00CD5FEE">
      <w:pPr>
        <w:rPr>
          <w:rFonts w:hint="default"/>
        </w:rPr>
      </w:pPr>
      <w:r w:rsidRPr="00E50563">
        <w:t>Country of dispatch</w:t>
      </w:r>
      <w:r w:rsidRPr="00E50563">
        <w:t>（原産国）</w:t>
      </w:r>
      <w:r w:rsidRPr="00E50563">
        <w:t>:</w:t>
      </w:r>
      <w:r w:rsidRPr="00E50563">
        <w:t xml:space="preserve">　</w:t>
      </w:r>
      <w:r w:rsidRPr="00E50563">
        <w:t>Japan</w:t>
      </w:r>
    </w:p>
    <w:p w14:paraId="37E3FECF" w14:textId="77777777" w:rsidR="00CD5FEE" w:rsidRPr="00E50563" w:rsidRDefault="00CD5FEE" w:rsidP="00CD5FEE">
      <w:pPr>
        <w:rPr>
          <w:rFonts w:hint="default"/>
        </w:rPr>
      </w:pPr>
      <w:r w:rsidRPr="00E50563">
        <w:t>Central Competent Authority</w:t>
      </w:r>
      <w:r w:rsidRPr="00E50563">
        <w:t>（中央主管当局）</w:t>
      </w:r>
      <w:r w:rsidRPr="00E50563">
        <w:t>: Ministry of Agriculture, Forestry and Fisheries</w:t>
      </w:r>
    </w:p>
    <w:p w14:paraId="40B32E68" w14:textId="77777777" w:rsidR="00CD5FEE" w:rsidRPr="00E50563" w:rsidRDefault="00CD5FEE" w:rsidP="00CD5FEE">
      <w:pPr>
        <w:rPr>
          <w:rFonts w:hint="default"/>
        </w:rPr>
      </w:pPr>
      <w:r w:rsidRPr="00E50563">
        <w:t>Local competent authority</w:t>
      </w:r>
      <w:r w:rsidRPr="00E50563">
        <w:t>（地方主管当局）</w:t>
      </w:r>
      <w:r w:rsidRPr="00E50563">
        <w:t>:</w:t>
      </w:r>
    </w:p>
    <w:p w14:paraId="35081224" w14:textId="77777777" w:rsidR="00CD5FEE" w:rsidRPr="00E50563" w:rsidRDefault="00CD5FEE" w:rsidP="00CD5FEE">
      <w:pPr>
        <w:rPr>
          <w:rFonts w:hint="default"/>
        </w:rPr>
      </w:pPr>
      <w:r w:rsidRPr="00E50563">
        <w:t>Destination</w:t>
      </w:r>
      <w:r w:rsidRPr="00E50563">
        <w:t>（目的地）</w:t>
      </w:r>
      <w:r w:rsidRPr="00E50563">
        <w:t>:Taiwan</w:t>
      </w:r>
    </w:p>
    <w:p w14:paraId="11ACB810" w14:textId="77777777" w:rsidR="00CD5FEE" w:rsidRPr="00E50563" w:rsidRDefault="00CD5FEE" w:rsidP="00CD5FEE">
      <w:pPr>
        <w:rPr>
          <w:rFonts w:hint="default"/>
        </w:rPr>
      </w:pPr>
    </w:p>
    <w:p w14:paraId="2A1DEE25" w14:textId="77777777" w:rsidR="00CD5FEE" w:rsidRPr="00E50563" w:rsidRDefault="00CD5FEE" w:rsidP="00CD5FEE">
      <w:pPr>
        <w:rPr>
          <w:rFonts w:hint="default"/>
        </w:rPr>
      </w:pPr>
      <w:r w:rsidRPr="00E50563">
        <w:t>Ⅰ</w:t>
      </w:r>
      <w:r w:rsidRPr="00E50563">
        <w:t>. Details identifying the products to be exported</w:t>
      </w:r>
      <w:r w:rsidRPr="00E50563">
        <w:t>（輸出産品の詳細）</w:t>
      </w:r>
    </w:p>
    <w:p w14:paraId="5945BAFC" w14:textId="77777777" w:rsidR="00CD5FEE" w:rsidRPr="00E50563" w:rsidRDefault="00CD5FEE" w:rsidP="00CD5FEE">
      <w:pPr>
        <w:rPr>
          <w:rFonts w:hint="default"/>
        </w:rPr>
      </w:pPr>
      <w:r w:rsidRPr="00E50563">
        <w:t>①</w:t>
      </w:r>
      <w:r w:rsidRPr="00E50563">
        <w:t xml:space="preserve"> Name of Goods</w:t>
      </w:r>
      <w:r w:rsidRPr="00E50563">
        <w:t>（商品名称）</w:t>
      </w:r>
      <w:r w:rsidRPr="00E50563">
        <w:t>:</w:t>
      </w:r>
    </w:p>
    <w:p w14:paraId="63234291" w14:textId="77777777" w:rsidR="00CD5FEE" w:rsidRPr="00E50563" w:rsidRDefault="00CD5FEE" w:rsidP="00CD5FEE">
      <w:pPr>
        <w:rPr>
          <w:rFonts w:hint="default"/>
        </w:rPr>
      </w:pPr>
      <w:r w:rsidRPr="00E50563">
        <w:t>②</w:t>
      </w:r>
      <w:r w:rsidRPr="00E50563">
        <w:t xml:space="preserve"> Common name and scientific name</w:t>
      </w:r>
      <w:r w:rsidRPr="00E50563">
        <w:t>（一般名及び学名）</w:t>
      </w:r>
      <w:r w:rsidRPr="00E50563">
        <w:t>:</w:t>
      </w:r>
    </w:p>
    <w:p w14:paraId="5ABD9987" w14:textId="77777777" w:rsidR="00CD5FEE" w:rsidRPr="00E50563" w:rsidRDefault="00CD5FEE" w:rsidP="00CD5FEE">
      <w:pPr>
        <w:rPr>
          <w:rFonts w:hint="default"/>
        </w:rPr>
      </w:pPr>
      <w:r w:rsidRPr="00E50563">
        <w:t>③</w:t>
      </w:r>
      <w:r w:rsidRPr="00E50563">
        <w:t xml:space="preserve"> Producing district</w:t>
      </w:r>
      <w:r w:rsidRPr="00E50563">
        <w:t>（生産地域）</w:t>
      </w:r>
      <w:r w:rsidRPr="00E50563">
        <w:t>:</w:t>
      </w:r>
    </w:p>
    <w:p w14:paraId="36B7BC9D" w14:textId="77777777" w:rsidR="00CD5FEE" w:rsidRPr="00E50563" w:rsidRDefault="00CD5FEE" w:rsidP="00CD5FEE">
      <w:pPr>
        <w:rPr>
          <w:rFonts w:hint="default"/>
        </w:rPr>
      </w:pPr>
      <w:r w:rsidRPr="00E50563">
        <w:t>④</w:t>
      </w:r>
      <w:r w:rsidRPr="00E50563">
        <w:t xml:space="preserve"> Product classification</w:t>
      </w:r>
      <w:r w:rsidRPr="00E50563">
        <w:t>（生産分類）</w:t>
      </w:r>
    </w:p>
    <w:p w14:paraId="41CBB471" w14:textId="77777777" w:rsidR="00CD5FEE" w:rsidRPr="00E50563" w:rsidRDefault="00CD5FEE" w:rsidP="00CD5FEE">
      <w:pPr>
        <w:rPr>
          <w:rFonts w:hint="default"/>
        </w:rPr>
      </w:pPr>
      <w:r w:rsidRPr="00E50563">
        <w:t xml:space="preserve">     </w:t>
      </w:r>
      <w:r w:rsidRPr="00E50563">
        <w:t>□</w:t>
      </w:r>
      <w:r w:rsidRPr="00E50563">
        <w:t>Aquaculture</w:t>
      </w:r>
      <w:r w:rsidRPr="00E50563">
        <w:t>（養殖）</w:t>
      </w:r>
    </w:p>
    <w:p w14:paraId="3ED631FC" w14:textId="77777777" w:rsidR="00CD5FEE" w:rsidRPr="00E50563" w:rsidRDefault="00CD5FEE" w:rsidP="00CD5FEE">
      <w:pPr>
        <w:rPr>
          <w:rFonts w:hint="default"/>
        </w:rPr>
      </w:pPr>
      <w:r w:rsidRPr="00E50563">
        <w:t>Name, address and registration number of the farm</w:t>
      </w:r>
      <w:r w:rsidRPr="00E50563">
        <w:t>（養殖場の名称、住所及び登録番号）</w:t>
      </w:r>
      <w:r w:rsidRPr="00E50563">
        <w:t xml:space="preserve">: </w:t>
      </w:r>
    </w:p>
    <w:p w14:paraId="3A486FB5" w14:textId="77777777" w:rsidR="00CD5FEE" w:rsidRPr="00E50563" w:rsidRDefault="00CD5FEE" w:rsidP="00CD5FEE">
      <w:pPr>
        <w:rPr>
          <w:rFonts w:hint="default"/>
        </w:rPr>
      </w:pPr>
      <w:r w:rsidRPr="00E50563">
        <w:t xml:space="preserve">     </w:t>
      </w:r>
      <w:r w:rsidRPr="00E50563">
        <w:t>□</w:t>
      </w:r>
      <w:r w:rsidRPr="00E50563">
        <w:t>Wild catch</w:t>
      </w:r>
      <w:r w:rsidRPr="00E50563">
        <w:t>（天然）</w:t>
      </w:r>
    </w:p>
    <w:p w14:paraId="07F24075" w14:textId="77777777" w:rsidR="00CD5FEE" w:rsidRPr="00E50563" w:rsidRDefault="00CD5FEE" w:rsidP="00CD5FEE">
      <w:pPr>
        <w:rPr>
          <w:rFonts w:hint="default"/>
        </w:rPr>
      </w:pPr>
      <w:r w:rsidRPr="00E50563">
        <w:t>Capturing area</w:t>
      </w:r>
      <w:r w:rsidRPr="00E50563">
        <w:t>（漁獲地域）</w:t>
      </w:r>
      <w:r w:rsidRPr="00E50563">
        <w:t xml:space="preserve">: </w:t>
      </w:r>
    </w:p>
    <w:p w14:paraId="739F89D7" w14:textId="77777777" w:rsidR="00CD5FEE" w:rsidRPr="00E50563" w:rsidRDefault="00CD5FEE" w:rsidP="00CD5FEE">
      <w:pPr>
        <w:rPr>
          <w:rFonts w:hint="default"/>
        </w:rPr>
      </w:pPr>
      <w:r w:rsidRPr="00E50563">
        <w:t>⑤</w:t>
      </w:r>
      <w:r w:rsidRPr="00E50563">
        <w:t xml:space="preserve"> Methods of Manufacture or Processing</w:t>
      </w:r>
      <w:r w:rsidRPr="00E50563">
        <w:t>（加工方法）</w:t>
      </w:r>
      <w:r w:rsidRPr="00E50563">
        <w:t>:None (Live)</w:t>
      </w:r>
    </w:p>
    <w:p w14:paraId="4A77E5EE" w14:textId="77777777" w:rsidR="00CD5FEE" w:rsidRPr="00E50563" w:rsidRDefault="00CD5FEE" w:rsidP="00CD5FEE">
      <w:pPr>
        <w:rPr>
          <w:rFonts w:hint="default"/>
        </w:rPr>
      </w:pPr>
      <w:r w:rsidRPr="00E50563">
        <w:t>⑥</w:t>
      </w:r>
      <w:r w:rsidRPr="00E50563">
        <w:t>Name and Address of Processing Establishment</w:t>
      </w:r>
      <w:r w:rsidRPr="00E50563">
        <w:t>（加工施設及び住所）</w:t>
      </w:r>
      <w:r w:rsidRPr="00E50563">
        <w:t>:</w:t>
      </w:r>
    </w:p>
    <w:p w14:paraId="74BCB9CB" w14:textId="77777777" w:rsidR="00CD5FEE" w:rsidRPr="00E50563" w:rsidRDefault="00CD5FEE" w:rsidP="00CD5FEE">
      <w:pPr>
        <w:rPr>
          <w:rFonts w:hint="default"/>
        </w:rPr>
      </w:pPr>
      <w:r w:rsidRPr="00E50563">
        <w:t xml:space="preserve">　　</w:t>
      </w:r>
      <w:r w:rsidRPr="00E50563">
        <w:t>None (Live)</w:t>
      </w:r>
    </w:p>
    <w:p w14:paraId="073094E4" w14:textId="77777777" w:rsidR="00CD5FEE" w:rsidRPr="00E50563" w:rsidRDefault="00CD5FEE" w:rsidP="00CD5FEE">
      <w:pPr>
        <w:rPr>
          <w:rFonts w:hint="default"/>
        </w:rPr>
      </w:pPr>
      <w:r w:rsidRPr="00E50563">
        <w:t>⑦</w:t>
      </w:r>
      <w:r w:rsidRPr="00E50563">
        <w:t xml:space="preserve"> Methods of transportation; Name of vessel, flight, etc.</w:t>
      </w:r>
      <w:r w:rsidRPr="00E50563">
        <w:t>（輸送方法、船名、フライト情報等）</w:t>
      </w:r>
      <w:r w:rsidRPr="00E50563">
        <w:t xml:space="preserve">:   </w:t>
      </w:r>
    </w:p>
    <w:p w14:paraId="6DCC90C5" w14:textId="77777777" w:rsidR="00CD5FEE" w:rsidRPr="00E50563" w:rsidRDefault="00CD5FEE" w:rsidP="00CD5FEE">
      <w:pPr>
        <w:rPr>
          <w:rFonts w:hint="default"/>
        </w:rPr>
      </w:pPr>
      <w:r w:rsidRPr="00E50563">
        <w:t>⑧</w:t>
      </w:r>
      <w:r w:rsidRPr="00E50563">
        <w:t xml:space="preserve"> Container number</w:t>
      </w:r>
      <w:r w:rsidRPr="00E50563">
        <w:t>（コンテナ番号）</w:t>
      </w:r>
      <w:r w:rsidRPr="00E50563">
        <w:t>:</w:t>
      </w:r>
    </w:p>
    <w:p w14:paraId="5BDABA45" w14:textId="77777777" w:rsidR="00CD5FEE" w:rsidRPr="00E50563" w:rsidRDefault="00CD5FEE" w:rsidP="00CD5FEE">
      <w:pPr>
        <w:rPr>
          <w:rFonts w:hint="default"/>
        </w:rPr>
      </w:pPr>
      <w:r w:rsidRPr="00E50563">
        <w:t>⑨</w:t>
      </w:r>
      <w:r w:rsidRPr="00E50563">
        <w:t xml:space="preserve"> Seal number</w:t>
      </w:r>
      <w:r w:rsidRPr="00E50563">
        <w:t>（シール番号）</w:t>
      </w:r>
      <w:r w:rsidRPr="00E50563">
        <w:t>:</w:t>
      </w:r>
    </w:p>
    <w:p w14:paraId="7128C7B3" w14:textId="77777777" w:rsidR="00CD5FEE" w:rsidRPr="00E50563" w:rsidRDefault="00CD5FEE" w:rsidP="00CD5FEE">
      <w:pPr>
        <w:rPr>
          <w:rFonts w:hint="default"/>
        </w:rPr>
      </w:pPr>
      <w:r w:rsidRPr="00E50563">
        <w:t>⑩</w:t>
      </w:r>
      <w:r w:rsidRPr="00E50563">
        <w:t xml:space="preserve"> Name and address of shipper</w:t>
      </w:r>
      <w:r w:rsidRPr="00E50563">
        <w:t>（輸出者名及び住所）</w:t>
      </w:r>
      <w:r w:rsidRPr="00E50563">
        <w:t>:</w:t>
      </w:r>
    </w:p>
    <w:p w14:paraId="448207AD" w14:textId="77777777" w:rsidR="00CD5FEE" w:rsidRPr="00E50563" w:rsidRDefault="00CD5FEE" w:rsidP="00CD5FEE">
      <w:pPr>
        <w:rPr>
          <w:rFonts w:hint="default"/>
        </w:rPr>
      </w:pPr>
      <w:r w:rsidRPr="00E50563">
        <w:t>⑪</w:t>
      </w:r>
      <w:r w:rsidRPr="00E50563">
        <w:t xml:space="preserve"> Name and address of buyer</w:t>
      </w:r>
      <w:r w:rsidRPr="00E50563">
        <w:t>（輸入者名及び住所）</w:t>
      </w:r>
      <w:r w:rsidRPr="00E50563">
        <w:t xml:space="preserve">: </w:t>
      </w:r>
    </w:p>
    <w:p w14:paraId="4B6D5608" w14:textId="77777777" w:rsidR="00CD5FEE" w:rsidRPr="00E50563" w:rsidRDefault="00CD5FEE" w:rsidP="00CD5FEE">
      <w:pPr>
        <w:rPr>
          <w:rFonts w:hint="default"/>
        </w:rPr>
      </w:pPr>
      <w:r w:rsidRPr="00E50563">
        <w:t>⑫</w:t>
      </w:r>
      <w:r w:rsidRPr="00E50563">
        <w:t xml:space="preserve"> Quantity and weight</w:t>
      </w:r>
      <w:r w:rsidRPr="00E50563">
        <w:t>（数量及び重量）</w:t>
      </w:r>
      <w:r w:rsidRPr="00E50563">
        <w:t>:</w:t>
      </w:r>
    </w:p>
    <w:p w14:paraId="3C8A571C" w14:textId="77777777" w:rsidR="00CD5FEE" w:rsidRPr="00E50563" w:rsidRDefault="00CD5FEE" w:rsidP="00CD5FEE">
      <w:pPr>
        <w:rPr>
          <w:rFonts w:hint="default"/>
        </w:rPr>
      </w:pPr>
      <w:r w:rsidRPr="00E50563">
        <w:t>⑬</w:t>
      </w:r>
      <w:r w:rsidRPr="00E50563">
        <w:t xml:space="preserve"> Date of production</w:t>
      </w:r>
      <w:r w:rsidRPr="00E50563">
        <w:t>（生産日）</w:t>
      </w:r>
      <w:r w:rsidRPr="00E50563">
        <w:t>:</w:t>
      </w:r>
    </w:p>
    <w:p w14:paraId="223C9DB9" w14:textId="77777777" w:rsidR="00CD5FEE" w:rsidRPr="00E50563" w:rsidRDefault="00CD5FEE" w:rsidP="00CD5FEE">
      <w:pPr>
        <w:rPr>
          <w:rFonts w:hint="default"/>
        </w:rPr>
      </w:pPr>
      <w:r w:rsidRPr="00E50563">
        <w:t>⑭</w:t>
      </w:r>
      <w:r w:rsidRPr="00E50563">
        <w:t xml:space="preserve"> Place of dispatch</w:t>
      </w:r>
      <w:r w:rsidRPr="00E50563">
        <w:t>（輸出地）</w:t>
      </w:r>
      <w:r w:rsidRPr="00E50563">
        <w:t xml:space="preserve">: </w:t>
      </w:r>
    </w:p>
    <w:p w14:paraId="0A7B7FCD" w14:textId="77777777" w:rsidR="00CD5FEE" w:rsidRPr="00E50563" w:rsidRDefault="00CD5FEE" w:rsidP="00CD5FEE">
      <w:pPr>
        <w:rPr>
          <w:rFonts w:hint="default"/>
        </w:rPr>
      </w:pPr>
      <w:r w:rsidRPr="00E50563">
        <w:t>⑮</w:t>
      </w:r>
      <w:r w:rsidRPr="00E50563">
        <w:t xml:space="preserve"> Place of destination</w:t>
      </w:r>
      <w:r w:rsidRPr="00E50563">
        <w:t>（輸入地）</w:t>
      </w:r>
      <w:r w:rsidRPr="00E50563">
        <w:t xml:space="preserve">: </w:t>
      </w:r>
    </w:p>
    <w:p w14:paraId="3EE29ACA" w14:textId="77777777" w:rsidR="00CD5FEE" w:rsidRPr="0038044B" w:rsidRDefault="00CD5FEE" w:rsidP="00CD5FEE">
      <w:pPr>
        <w:rPr>
          <w:rFonts w:hint="default"/>
        </w:rPr>
      </w:pPr>
    </w:p>
    <w:p w14:paraId="1658FD85" w14:textId="77777777" w:rsidR="00CD5FEE" w:rsidRPr="0038044B" w:rsidRDefault="00CD5FEE" w:rsidP="00CD5FEE">
      <w:pPr>
        <w:ind w:left="141" w:hangingChars="67" w:hanging="141"/>
        <w:rPr>
          <w:rFonts w:hint="default"/>
        </w:rPr>
      </w:pPr>
      <w:r w:rsidRPr="0038044B">
        <w:t>Ⅱ</w:t>
      </w:r>
      <w:r w:rsidRPr="0038044B">
        <w:t>. This is to certify that</w:t>
      </w:r>
      <w:r w:rsidRPr="0038044B">
        <w:t>（ここに証明する。）</w:t>
      </w:r>
      <w:r w:rsidRPr="0038044B">
        <w:t>:</w:t>
      </w:r>
    </w:p>
    <w:p w14:paraId="6F028B64" w14:textId="77777777" w:rsidR="00CD5FEE" w:rsidRPr="00E50563" w:rsidRDefault="00CD5FEE" w:rsidP="00CD5FEE">
      <w:pPr>
        <w:ind w:left="141" w:hangingChars="67" w:hanging="141"/>
        <w:rPr>
          <w:rFonts w:hint="default"/>
        </w:rPr>
      </w:pPr>
      <w:r w:rsidRPr="00E50563">
        <w:t>1. The products were originated from wild catch or the farm approved by competent authority of Japan.</w:t>
      </w:r>
      <w:r w:rsidRPr="00E50563">
        <w:t>（当該産品は天然由来あるいは日本の主管当局によって認可された養殖場由来である。）</w:t>
      </w:r>
    </w:p>
    <w:p w14:paraId="4FAA5E62" w14:textId="77777777" w:rsidR="00CD5FEE" w:rsidRPr="00E50563" w:rsidRDefault="00CD5FEE" w:rsidP="00CD5FEE">
      <w:pPr>
        <w:ind w:left="141" w:hangingChars="67" w:hanging="141"/>
        <w:rPr>
          <w:rFonts w:hint="default"/>
        </w:rPr>
      </w:pPr>
    </w:p>
    <w:p w14:paraId="55F3B463" w14:textId="77777777" w:rsidR="00CD5FEE" w:rsidRPr="00E50563" w:rsidRDefault="00CD5FEE" w:rsidP="00CD5FEE">
      <w:pPr>
        <w:ind w:left="141" w:hangingChars="67" w:hanging="141"/>
        <w:rPr>
          <w:rFonts w:hint="default"/>
        </w:rPr>
      </w:pPr>
      <w:r w:rsidRPr="00E50563">
        <w:t>2. The products are compatible with the food safety and hygiene conditions in Japan, fit for human consumption.</w:t>
      </w:r>
      <w:r w:rsidRPr="00E50563">
        <w:t>（当該産品は日本における食品安全及び衛生条件に適合し、人の食用に適する。）</w:t>
      </w:r>
    </w:p>
    <w:p w14:paraId="015C0B31" w14:textId="77777777" w:rsidR="00CD5FEE" w:rsidRPr="0038044B" w:rsidRDefault="00CD5FEE" w:rsidP="00CD5FEE">
      <w:pPr>
        <w:rPr>
          <w:rFonts w:hint="default"/>
        </w:rPr>
      </w:pPr>
    </w:p>
    <w:p w14:paraId="43260661" w14:textId="77777777" w:rsidR="00CD5FEE" w:rsidRPr="0038044B" w:rsidRDefault="00CD5FEE" w:rsidP="00CD5FEE">
      <w:pPr>
        <w:rPr>
          <w:rFonts w:hint="default"/>
        </w:rPr>
      </w:pPr>
    </w:p>
    <w:p w14:paraId="24CF9E31" w14:textId="77777777" w:rsidR="00CD5FEE" w:rsidRPr="0038044B" w:rsidRDefault="00CD5FEE" w:rsidP="00CD5FEE">
      <w:pPr>
        <w:rPr>
          <w:rFonts w:hint="default"/>
        </w:rPr>
      </w:pPr>
      <w:r w:rsidRPr="0038044B">
        <w:t>Place of Issue</w:t>
      </w:r>
      <w:r w:rsidRPr="0038044B">
        <w:t>（証明書発行部局）</w:t>
      </w:r>
      <w:r w:rsidRPr="0038044B">
        <w:t>:</w:t>
      </w:r>
    </w:p>
    <w:p w14:paraId="4BF492C5" w14:textId="77777777" w:rsidR="00CD5FEE" w:rsidRPr="0038044B" w:rsidRDefault="00CD5FEE" w:rsidP="00CD5FEE">
      <w:pPr>
        <w:rPr>
          <w:rFonts w:hint="default"/>
        </w:rPr>
      </w:pPr>
    </w:p>
    <w:p w14:paraId="00AF68A9" w14:textId="77777777" w:rsidR="00CD5FEE" w:rsidRPr="0038044B" w:rsidRDefault="00CD5FEE" w:rsidP="00CD5FEE">
      <w:pPr>
        <w:rPr>
          <w:rFonts w:hint="default"/>
        </w:rPr>
      </w:pPr>
      <w:r w:rsidRPr="0038044B">
        <w:t>Date of Issue</w:t>
      </w:r>
      <w:r w:rsidRPr="0038044B">
        <w:t>（証明書発行日）</w:t>
      </w:r>
      <w:r w:rsidRPr="0038044B">
        <w:t>:</w:t>
      </w:r>
    </w:p>
    <w:p w14:paraId="644ECDBF" w14:textId="77777777" w:rsidR="00CD5FEE" w:rsidRPr="0038044B" w:rsidRDefault="00CD5FEE" w:rsidP="00CD5FEE">
      <w:pPr>
        <w:rPr>
          <w:rFonts w:hint="default"/>
        </w:rPr>
      </w:pPr>
    </w:p>
    <w:p w14:paraId="3E37F4A0" w14:textId="77777777" w:rsidR="00CD5FEE" w:rsidRPr="0038044B" w:rsidRDefault="00CD5FEE" w:rsidP="00CD5FEE">
      <w:pPr>
        <w:rPr>
          <w:rFonts w:hint="default"/>
        </w:rPr>
      </w:pPr>
    </w:p>
    <w:p w14:paraId="03B07412" w14:textId="77777777" w:rsidR="00CD5FEE" w:rsidRPr="0038044B" w:rsidRDefault="00CD5FEE" w:rsidP="00CD5FEE">
      <w:pPr>
        <w:rPr>
          <w:rFonts w:hint="default"/>
        </w:rPr>
      </w:pPr>
      <w:r w:rsidRPr="0038044B">
        <w:t>Signature of certifying official</w:t>
      </w:r>
      <w:r w:rsidRPr="0038044B">
        <w:t>（署名者のサイン）</w:t>
      </w:r>
      <w:r w:rsidRPr="0038044B">
        <w:t>:</w:t>
      </w:r>
    </w:p>
    <w:p w14:paraId="23619721" w14:textId="77777777" w:rsidR="00CD5FEE" w:rsidRPr="0038044B" w:rsidRDefault="00CD5FEE" w:rsidP="00CD5FEE">
      <w:pPr>
        <w:rPr>
          <w:rFonts w:hint="default"/>
        </w:rPr>
      </w:pPr>
    </w:p>
    <w:p w14:paraId="71EF967D" w14:textId="77777777" w:rsidR="00CD5FEE" w:rsidRPr="0038044B" w:rsidRDefault="00CD5FEE" w:rsidP="00CD5FEE">
      <w:pPr>
        <w:rPr>
          <w:rFonts w:hint="default"/>
        </w:rPr>
      </w:pPr>
      <w:r>
        <w:rPr>
          <w:noProof/>
        </w:rPr>
        <mc:AlternateContent>
          <mc:Choice Requires="wps">
            <w:drawing>
              <wp:anchor distT="0" distB="0" distL="114300" distR="114300" simplePos="0" relativeHeight="251674624" behindDoc="0" locked="0" layoutInCell="1" allowOverlap="1" wp14:anchorId="13D06385" wp14:editId="3C869F76">
                <wp:simplePos x="0" y="0"/>
                <wp:positionH relativeFrom="column">
                  <wp:posOffset>1423670</wp:posOffset>
                </wp:positionH>
                <wp:positionV relativeFrom="paragraph">
                  <wp:posOffset>22860</wp:posOffset>
                </wp:positionV>
                <wp:extent cx="781050" cy="8382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781050" cy="838200"/>
                        </a:xfrm>
                        <a:prstGeom prst="rect">
                          <a:avLst/>
                        </a:prstGeom>
                        <a:solidFill>
                          <a:schemeClr val="bg1"/>
                        </a:solid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46614FE9" w14:textId="77777777" w:rsidR="0072007F" w:rsidRPr="00CF071A" w:rsidRDefault="0072007F" w:rsidP="00CD5FEE">
                            <w:pPr>
                              <w:rPr>
                                <w:rFonts w:hint="default"/>
                                <w:szCs w:val="21"/>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2" o:spid="_x0000_s1050" style="position:absolute;left:0;text-align:left;margin-left:112.1pt;margin-top:1.8pt;width:61.5pt;height:66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" fillcolor="white [3212]" strokecolor="black [3213]">
                <v:stroke dashstyle="dash"/>
                <v:textbox>
                  <w:txbxContent>
                    <w:p w14:paraId="46614FE9" w14:textId="77777777" w:rsidR="0072007F" w:rsidRPr="00CF071A" w:rsidRDefault="0072007F" w:rsidP="00CD5FEE">
                      <w:pPr>
                        <w:rPr>
                          <w:rFonts w:hint="default"/>
                          <w:szCs w:val="21"/>
                          <w14:textOutline w14:w="9525" w14:cap="rnd" w14:cmpd="sng" w14:algn="ctr">
                            <w14:solidFill>
                              <w14:srgbClr w14:val="000000"/>
                            </w14:solidFill>
                            <w14:prstDash w14:val="solid"/>
                            <w14:bevel/>
                          </w14:textOutline>
                        </w:rPr>
                      </w:pPr>
                    </w:p>
                  </w:txbxContent>
                </v:textbox>
              </v:rect>
            </w:pict>
          </mc:Fallback>
        </mc:AlternateContent>
      </w:r>
    </w:p>
    <w:p w14:paraId="0F6D40E2" w14:textId="77777777" w:rsidR="00CD5FEE" w:rsidRDefault="00CD5FEE" w:rsidP="00CD5FEE">
      <w:pPr>
        <w:rPr>
          <w:rFonts w:hint="default"/>
        </w:rPr>
      </w:pPr>
      <w:r w:rsidRPr="0038044B">
        <w:t>Official Stamp</w:t>
      </w:r>
      <w:r w:rsidRPr="0038044B">
        <w:t>（公印）</w:t>
      </w:r>
    </w:p>
    <w:p w14:paraId="6D5EE129" w14:textId="77777777" w:rsidR="00CD5FEE" w:rsidRPr="0038044B" w:rsidRDefault="00CD5FEE" w:rsidP="00CD5FEE">
      <w:pPr>
        <w:jc w:val="center"/>
        <w:rPr>
          <w:rFonts w:hint="default"/>
        </w:rPr>
      </w:pPr>
      <w:r w:rsidRPr="0038044B">
        <w:br w:type="page"/>
      </w:r>
    </w:p>
    <w:p w14:paraId="6BF0D189" w14:textId="77777777" w:rsidR="00CD5FEE" w:rsidRPr="00B20AA6" w:rsidRDefault="00CD5FEE" w:rsidP="00CD5FEE">
      <w:pPr>
        <w:wordWrap w:val="0"/>
        <w:jc w:val="righ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（別紙様式11</w:t>
      </w:r>
      <w:r w:rsidRPr="00B20AA6">
        <w:rPr>
          <w:rFonts w:asciiTheme="minorEastAsia" w:eastAsiaTheme="minorEastAsia" w:hAnsiTheme="minorEastAsia"/>
          <w:color w:val="auto"/>
          <w:sz w:val="22"/>
          <w:szCs w:val="22"/>
        </w:rPr>
        <w:t>）</w:t>
      </w:r>
    </w:p>
    <w:p w14:paraId="10A36757" w14:textId="77777777" w:rsidR="00CD5FEE" w:rsidRPr="00B20AA6" w:rsidRDefault="00CD5FEE" w:rsidP="00CD5FEE">
      <w:pPr>
        <w:jc w:val="right"/>
        <w:rPr>
          <w:rFonts w:asciiTheme="minorEastAsia" w:eastAsiaTheme="minorEastAsia" w:hAnsiTheme="minorEastAsia" w:hint="default"/>
          <w:color w:val="auto"/>
          <w:sz w:val="22"/>
          <w:szCs w:val="22"/>
        </w:rPr>
      </w:pPr>
    </w:p>
    <w:p w14:paraId="67C01DBD" w14:textId="77777777" w:rsidR="00CD5FEE" w:rsidRPr="00B20AA6" w:rsidRDefault="00CD5FEE" w:rsidP="00CD5FEE">
      <w:pPr>
        <w:wordWrap w:val="0"/>
        <w:ind w:firstLineChars="2400" w:firstLine="5280"/>
        <w:jc w:val="right"/>
        <w:rPr>
          <w:rFonts w:asciiTheme="minorEastAsia" w:eastAsiaTheme="minorEastAsia" w:hAnsiTheme="minorEastAsia" w:hint="default"/>
          <w:color w:val="auto"/>
          <w:sz w:val="22"/>
          <w:szCs w:val="22"/>
        </w:rPr>
      </w:pPr>
      <w:r w:rsidRPr="00B20AA6">
        <w:rPr>
          <w:rFonts w:asciiTheme="minorEastAsia" w:eastAsiaTheme="minorEastAsia" w:hAnsiTheme="minorEastAsia"/>
          <w:color w:val="auto"/>
          <w:sz w:val="22"/>
          <w:szCs w:val="22"/>
        </w:rPr>
        <w:t>年　　月　　日</w:t>
      </w:r>
    </w:p>
    <w:p w14:paraId="5041D126" w14:textId="77777777" w:rsidR="00CD5FEE" w:rsidRDefault="00CD5FEE" w:rsidP="00CD5FEE">
      <w:pPr>
        <w:jc w:val="left"/>
        <w:rPr>
          <w:rFonts w:ascii="ＭＳ 明朝" w:hAnsi="ＭＳ 明朝" w:hint="default"/>
          <w:sz w:val="22"/>
          <w:szCs w:val="22"/>
        </w:rPr>
      </w:pPr>
    </w:p>
    <w:p w14:paraId="08017174" w14:textId="77777777" w:rsidR="00CD5FEE" w:rsidRPr="00D61862" w:rsidRDefault="00CD5FEE" w:rsidP="00CD5FEE">
      <w:pPr>
        <w:jc w:val="left"/>
        <w:rPr>
          <w:rFonts w:asciiTheme="minorEastAsia" w:eastAsiaTheme="minorEastAsia" w:hAnsiTheme="minorEastAsia" w:hint="default"/>
          <w:sz w:val="22"/>
          <w:szCs w:val="22"/>
        </w:rPr>
      </w:pPr>
      <w:r w:rsidRPr="00D61862">
        <w:rPr>
          <w:rFonts w:ascii="ＭＳ 明朝" w:hAnsi="ＭＳ 明朝"/>
          <w:sz w:val="22"/>
          <w:szCs w:val="22"/>
        </w:rPr>
        <w:t>各</w:t>
      </w:r>
      <w:r w:rsidRPr="00F101E8">
        <w:rPr>
          <w:rFonts w:asciiTheme="minorEastAsia" w:eastAsiaTheme="minorEastAsia" w:hAnsiTheme="minorEastAsia"/>
          <w:sz w:val="22"/>
          <w:szCs w:val="22"/>
        </w:rPr>
        <w:t>都道府県</w:t>
      </w:r>
      <w:r>
        <w:rPr>
          <w:rFonts w:asciiTheme="minorEastAsia" w:eastAsiaTheme="minorEastAsia" w:hAnsiTheme="minorEastAsia"/>
          <w:sz w:val="22"/>
          <w:szCs w:val="22"/>
        </w:rPr>
        <w:t>水産主管部（局）長／水産庁長官</w:t>
      </w:r>
      <w:r w:rsidRPr="00D61862">
        <w:rPr>
          <w:rFonts w:asciiTheme="minorEastAsia" w:eastAsiaTheme="minorEastAsia" w:hAnsiTheme="minorEastAsia"/>
          <w:sz w:val="22"/>
          <w:szCs w:val="22"/>
        </w:rPr>
        <w:t xml:space="preserve">　 殿</w:t>
      </w:r>
    </w:p>
    <w:p w14:paraId="3A6A3007" w14:textId="77777777" w:rsidR="00CD5FEE" w:rsidRPr="00335713" w:rsidRDefault="00CD5FEE" w:rsidP="00CD5FEE">
      <w:pPr>
        <w:wordWrap w:val="0"/>
        <w:ind w:right="976"/>
        <w:rPr>
          <w:rFonts w:asciiTheme="minorEastAsia" w:eastAsiaTheme="minorEastAsia" w:hAnsiTheme="minorEastAsia" w:hint="default"/>
          <w:color w:val="FF0000"/>
          <w:sz w:val="22"/>
          <w:szCs w:val="22"/>
        </w:rPr>
      </w:pPr>
    </w:p>
    <w:p w14:paraId="16C161EC" w14:textId="77777777" w:rsidR="00CD5FEE" w:rsidRPr="00F40325" w:rsidRDefault="00CD5FEE" w:rsidP="00CD5FEE">
      <w:pPr>
        <w:spacing w:line="320" w:lineRule="exact"/>
        <w:ind w:leftChars="1957" w:left="4110"/>
        <w:rPr>
          <w:rFonts w:hint="default"/>
          <w:color w:val="auto"/>
          <w:sz w:val="22"/>
          <w:szCs w:val="22"/>
        </w:rPr>
      </w:pPr>
      <w:r w:rsidRPr="00CD5FEE">
        <w:rPr>
          <w:color w:val="auto"/>
          <w:spacing w:val="55"/>
          <w:sz w:val="22"/>
          <w:szCs w:val="22"/>
          <w:fitText w:val="880" w:id="1551637761"/>
        </w:rPr>
        <w:t>申請</w:t>
      </w:r>
      <w:r w:rsidRPr="00CD5FEE">
        <w:rPr>
          <w:color w:val="auto"/>
          <w:sz w:val="22"/>
          <w:szCs w:val="22"/>
          <w:fitText w:val="880" w:id="1551637761"/>
        </w:rPr>
        <w:t>者</w:t>
      </w:r>
    </w:p>
    <w:p w14:paraId="13D66B5C" w14:textId="77777777" w:rsidR="00CD5FEE" w:rsidRPr="00F40325" w:rsidRDefault="00CD5FEE" w:rsidP="00CD5FEE">
      <w:pPr>
        <w:spacing w:line="320" w:lineRule="exact"/>
        <w:ind w:leftChars="1957" w:left="4110"/>
        <w:rPr>
          <w:rFonts w:hint="default"/>
          <w:color w:val="auto"/>
          <w:sz w:val="22"/>
          <w:szCs w:val="22"/>
        </w:rPr>
      </w:pPr>
      <w:r w:rsidRPr="00CD5FEE">
        <w:rPr>
          <w:color w:val="auto"/>
          <w:spacing w:val="220"/>
          <w:sz w:val="22"/>
          <w:szCs w:val="22"/>
          <w:fitText w:val="880" w:id="1551637762"/>
        </w:rPr>
        <w:t>住</w:t>
      </w:r>
      <w:r w:rsidRPr="00CD5FEE">
        <w:rPr>
          <w:color w:val="auto"/>
          <w:sz w:val="22"/>
          <w:szCs w:val="22"/>
          <w:fitText w:val="880" w:id="1551637762"/>
        </w:rPr>
        <w:t>所</w:t>
      </w:r>
    </w:p>
    <w:p w14:paraId="23E16CFC" w14:textId="77777777" w:rsidR="00CD5FEE" w:rsidRDefault="00CD5FEE" w:rsidP="00CD5FEE">
      <w:pPr>
        <w:spacing w:line="320" w:lineRule="exact"/>
        <w:ind w:leftChars="1957" w:left="4110"/>
        <w:rPr>
          <w:rFonts w:hint="default"/>
          <w:color w:val="auto"/>
          <w:sz w:val="22"/>
          <w:szCs w:val="22"/>
        </w:rPr>
      </w:pPr>
      <w:r w:rsidRPr="00CD5FEE">
        <w:rPr>
          <w:color w:val="auto"/>
          <w:spacing w:val="220"/>
          <w:sz w:val="22"/>
          <w:szCs w:val="22"/>
          <w:fitText w:val="880" w:id="1551637763"/>
        </w:rPr>
        <w:t>氏</w:t>
      </w:r>
      <w:r w:rsidRPr="00CD5FEE">
        <w:rPr>
          <w:color w:val="auto"/>
          <w:sz w:val="22"/>
          <w:szCs w:val="22"/>
          <w:fitText w:val="880" w:id="1551637763"/>
        </w:rPr>
        <w:t>名</w:t>
      </w:r>
      <w:r>
        <w:rPr>
          <w:color w:val="auto"/>
          <w:sz w:val="22"/>
          <w:szCs w:val="22"/>
        </w:rPr>
        <w:t xml:space="preserve">　　　　　　　　　　　　　　　　　　印</w:t>
      </w:r>
    </w:p>
    <w:p w14:paraId="1A1EBABE" w14:textId="77777777" w:rsidR="00CD5FEE" w:rsidRPr="00F40325" w:rsidRDefault="00CD5FEE" w:rsidP="00CD5FEE">
      <w:pPr>
        <w:spacing w:line="320" w:lineRule="exact"/>
        <w:ind w:leftChars="1957" w:left="4110"/>
        <w:rPr>
          <w:rFonts w:hint="default"/>
          <w:color w:val="auto"/>
          <w:sz w:val="22"/>
          <w:szCs w:val="22"/>
        </w:rPr>
      </w:pPr>
      <w:r>
        <w:rPr>
          <w:color w:val="auto"/>
          <w:sz w:val="22"/>
          <w:szCs w:val="22"/>
        </w:rPr>
        <w:t>電話番号</w:t>
      </w:r>
    </w:p>
    <w:p w14:paraId="27EED188" w14:textId="77777777" w:rsidR="00CD5FEE" w:rsidRPr="00F40325" w:rsidRDefault="00CD5FEE" w:rsidP="00CD5FEE">
      <w:pPr>
        <w:overflowPunct/>
        <w:jc w:val="right"/>
        <w:rPr>
          <w:rFonts w:ascii="Century" w:hAnsi="Century" w:cs="Times New Roman" w:hint="default"/>
          <w:color w:val="auto"/>
          <w:kern w:val="2"/>
          <w:sz w:val="22"/>
          <w:szCs w:val="22"/>
        </w:rPr>
      </w:pPr>
      <w:r w:rsidRPr="00F40325">
        <w:rPr>
          <w:rFonts w:ascii="Century" w:hAnsi="Century" w:cs="Times New Roman"/>
          <w:color w:val="auto"/>
          <w:kern w:val="2"/>
          <w:sz w:val="22"/>
          <w:szCs w:val="22"/>
        </w:rPr>
        <w:t>（法人にあっては、その所在地、名称及び代表者の氏名）</w:t>
      </w:r>
    </w:p>
    <w:p w14:paraId="0FE92554" w14:textId="77777777" w:rsidR="00CD5FEE" w:rsidRDefault="00CD5FEE" w:rsidP="00CD5FEE">
      <w:pPr>
        <w:ind w:right="976"/>
        <w:rPr>
          <w:rFonts w:hint="default"/>
          <w:color w:val="auto"/>
          <w:sz w:val="22"/>
          <w:szCs w:val="22"/>
        </w:rPr>
      </w:pPr>
    </w:p>
    <w:p w14:paraId="7E49AF99" w14:textId="607AAB18" w:rsidR="00CD5FEE" w:rsidRPr="00172293" w:rsidRDefault="00CD5FEE" w:rsidP="00CD5FEE">
      <w:pPr>
        <w:ind w:right="976"/>
        <w:jc w:val="center"/>
        <w:rPr>
          <w:rFonts w:asciiTheme="minorEastAsia" w:eastAsiaTheme="minorEastAsia" w:hAnsiTheme="minorEastAsia" w:hint="default"/>
          <w:color w:val="auto"/>
          <w:sz w:val="22"/>
          <w:szCs w:val="22"/>
        </w:rPr>
      </w:pPr>
      <w:r w:rsidRPr="00172293">
        <w:rPr>
          <w:color w:val="auto"/>
          <w:sz w:val="22"/>
          <w:szCs w:val="22"/>
        </w:rPr>
        <w:t>台湾向け輸出貝類証明書発行申請</w:t>
      </w:r>
      <w:bookmarkStart w:id="0" w:name="_GoBack"/>
      <w:bookmarkEnd w:id="0"/>
      <w:r w:rsidRPr="00172293">
        <w:rPr>
          <w:rFonts w:asciiTheme="minorEastAsia" w:eastAsiaTheme="minorEastAsia" w:hAnsiTheme="minorEastAsia"/>
          <w:color w:val="auto"/>
          <w:sz w:val="22"/>
          <w:szCs w:val="22"/>
        </w:rPr>
        <w:t>の取消願</w:t>
      </w:r>
    </w:p>
    <w:p w14:paraId="6BE2879A" w14:textId="77777777" w:rsidR="00CD5FEE" w:rsidRPr="00172293" w:rsidRDefault="00CD5FEE" w:rsidP="00CD5FEE">
      <w:pPr>
        <w:wordWrap w:val="0"/>
        <w:ind w:right="976"/>
        <w:rPr>
          <w:rFonts w:asciiTheme="minorEastAsia" w:eastAsiaTheme="minorEastAsia" w:hAnsiTheme="minorEastAsia" w:hint="default"/>
          <w:color w:val="auto"/>
          <w:sz w:val="22"/>
          <w:szCs w:val="22"/>
        </w:rPr>
      </w:pPr>
    </w:p>
    <w:p w14:paraId="6C7904EC" w14:textId="26DFB277" w:rsidR="00CD5FEE" w:rsidRPr="00172293" w:rsidRDefault="00CD5FEE" w:rsidP="00CD5FEE">
      <w:pPr>
        <w:wordWrap w:val="0"/>
        <w:ind w:right="25"/>
        <w:rPr>
          <w:rFonts w:asciiTheme="minorEastAsia" w:eastAsiaTheme="minorEastAsia" w:hAnsiTheme="minorEastAsia" w:hint="default"/>
          <w:color w:val="auto"/>
          <w:sz w:val="22"/>
          <w:szCs w:val="22"/>
        </w:rPr>
      </w:pPr>
      <w:r w:rsidRPr="00172293">
        <w:rPr>
          <w:rFonts w:asciiTheme="minorEastAsia" w:eastAsiaTheme="minorEastAsia" w:hAnsiTheme="minorEastAsia"/>
          <w:color w:val="auto"/>
          <w:sz w:val="22"/>
          <w:szCs w:val="22"/>
        </w:rPr>
        <w:t xml:space="preserve">　</w:t>
      </w:r>
      <w:r w:rsidRPr="00172293">
        <w:rPr>
          <w:color w:val="auto"/>
          <w:sz w:val="22"/>
          <w:szCs w:val="22"/>
        </w:rPr>
        <w:t>「台湾向け輸出貝類の取扱いについて」</w:t>
      </w:r>
      <w:r w:rsidR="000279FC" w:rsidRPr="00F40325">
        <w:rPr>
          <w:rFonts w:asciiTheme="minorEastAsia" w:eastAsiaTheme="minorEastAsia" w:hAnsiTheme="minorEastAsia"/>
          <w:color w:val="auto"/>
          <w:sz w:val="22"/>
          <w:szCs w:val="22"/>
        </w:rPr>
        <w:t>（平成29</w:t>
      </w:r>
      <w:r w:rsidR="000279FC">
        <w:rPr>
          <w:rFonts w:asciiTheme="minorEastAsia" w:eastAsiaTheme="minorEastAsia" w:hAnsiTheme="minorEastAsia"/>
          <w:color w:val="auto"/>
          <w:sz w:val="22"/>
          <w:szCs w:val="22"/>
        </w:rPr>
        <w:t>年12月22</w:t>
      </w:r>
      <w:r w:rsidR="000279FC" w:rsidRPr="00F40325">
        <w:rPr>
          <w:rFonts w:asciiTheme="minorEastAsia" w:eastAsiaTheme="minorEastAsia" w:hAnsiTheme="minorEastAsia"/>
          <w:color w:val="auto"/>
          <w:sz w:val="22"/>
          <w:szCs w:val="22"/>
        </w:rPr>
        <w:t>日付け生食発</w:t>
      </w:r>
      <w:r w:rsidR="000279FC">
        <w:rPr>
          <w:rFonts w:asciiTheme="minorEastAsia" w:eastAsiaTheme="minorEastAsia" w:hAnsiTheme="minorEastAsia"/>
          <w:color w:val="auto"/>
          <w:sz w:val="22"/>
          <w:szCs w:val="22"/>
        </w:rPr>
        <w:t>1222第11</w:t>
      </w:r>
      <w:r w:rsidR="000279FC" w:rsidRPr="00F40325">
        <w:rPr>
          <w:rFonts w:asciiTheme="minorEastAsia" w:eastAsiaTheme="minorEastAsia" w:hAnsiTheme="minorEastAsia"/>
          <w:color w:val="auto"/>
          <w:sz w:val="22"/>
          <w:szCs w:val="22"/>
        </w:rPr>
        <w:t>号厚生労働省</w:t>
      </w:r>
      <w:r w:rsidR="000279FC">
        <w:rPr>
          <w:rFonts w:asciiTheme="minorEastAsia" w:eastAsiaTheme="minorEastAsia" w:hAnsiTheme="minorEastAsia"/>
          <w:color w:val="auto"/>
          <w:sz w:val="22"/>
          <w:szCs w:val="22"/>
        </w:rPr>
        <w:t>大臣官房</w:t>
      </w:r>
      <w:r w:rsidR="000279FC" w:rsidRPr="00F40325">
        <w:rPr>
          <w:rFonts w:asciiTheme="minorEastAsia" w:eastAsiaTheme="minorEastAsia" w:hAnsiTheme="minorEastAsia"/>
          <w:color w:val="auto"/>
          <w:sz w:val="22"/>
          <w:szCs w:val="22"/>
        </w:rPr>
        <w:t>生活衛生</w:t>
      </w:r>
      <w:r w:rsidR="000279FC">
        <w:rPr>
          <w:rFonts w:asciiTheme="minorEastAsia" w:eastAsiaTheme="minorEastAsia" w:hAnsiTheme="minorEastAsia"/>
          <w:color w:val="auto"/>
          <w:sz w:val="22"/>
          <w:szCs w:val="22"/>
        </w:rPr>
        <w:t>・食品安全審議官通知</w:t>
      </w:r>
      <w:r w:rsidR="000279FC" w:rsidRPr="00F40325">
        <w:rPr>
          <w:rFonts w:asciiTheme="minorEastAsia" w:eastAsiaTheme="minorEastAsia" w:hAnsiTheme="minorEastAsia"/>
          <w:color w:val="auto"/>
          <w:sz w:val="22"/>
          <w:szCs w:val="22"/>
        </w:rPr>
        <w:t>、</w:t>
      </w:r>
      <w:r w:rsidR="000279FC">
        <w:rPr>
          <w:rFonts w:asciiTheme="minorEastAsia" w:eastAsiaTheme="minorEastAsia" w:hAnsiTheme="minorEastAsia"/>
          <w:color w:val="auto"/>
          <w:sz w:val="22"/>
          <w:szCs w:val="22"/>
        </w:rPr>
        <w:t>29消安第4849号農林水産省消費・安全局長通知、</w:t>
      </w:r>
      <w:r w:rsidR="000279FC" w:rsidRPr="00F40325">
        <w:rPr>
          <w:rFonts w:asciiTheme="minorEastAsia" w:eastAsiaTheme="minorEastAsia" w:hAnsiTheme="minorEastAsia"/>
          <w:color w:val="auto"/>
          <w:sz w:val="22"/>
          <w:szCs w:val="22"/>
        </w:rPr>
        <w:t>29</w:t>
      </w:r>
      <w:r w:rsidR="000279FC">
        <w:rPr>
          <w:rFonts w:asciiTheme="minorEastAsia" w:eastAsiaTheme="minorEastAsia" w:hAnsiTheme="minorEastAsia"/>
          <w:color w:val="auto"/>
          <w:sz w:val="22"/>
          <w:szCs w:val="22"/>
        </w:rPr>
        <w:t>水漁第1120</w:t>
      </w:r>
      <w:r w:rsidR="000279FC" w:rsidRPr="00F40325">
        <w:rPr>
          <w:rFonts w:asciiTheme="minorEastAsia" w:eastAsiaTheme="minorEastAsia" w:hAnsiTheme="minorEastAsia"/>
          <w:color w:val="auto"/>
          <w:sz w:val="22"/>
          <w:szCs w:val="22"/>
        </w:rPr>
        <w:t>号水産庁長官通知）</w:t>
      </w:r>
      <w:r w:rsidRPr="00172293">
        <w:rPr>
          <w:color w:val="auto"/>
          <w:sz w:val="22"/>
          <w:szCs w:val="22"/>
        </w:rPr>
        <w:t>に基づき、</w:t>
      </w:r>
      <w:r w:rsidRPr="00172293">
        <w:rPr>
          <w:rFonts w:asciiTheme="minorEastAsia" w:eastAsiaTheme="minorEastAsia" w:hAnsiTheme="minorEastAsia"/>
          <w:color w:val="auto"/>
          <w:sz w:val="22"/>
          <w:szCs w:val="22"/>
        </w:rPr>
        <w:t>証明書発行申請を取り消したく、下記のとおり申請します。</w:t>
      </w:r>
    </w:p>
    <w:p w14:paraId="79BEB3D0" w14:textId="77777777" w:rsidR="00CD5FEE" w:rsidRPr="00172293" w:rsidRDefault="00CD5FEE" w:rsidP="00CD5FEE">
      <w:pPr>
        <w:wordWrap w:val="0"/>
        <w:ind w:right="25"/>
        <w:rPr>
          <w:rFonts w:asciiTheme="minorEastAsia" w:eastAsiaTheme="minorEastAsia" w:hAnsiTheme="minorEastAsia" w:hint="default"/>
          <w:color w:val="auto"/>
          <w:sz w:val="22"/>
          <w:szCs w:val="22"/>
        </w:rPr>
      </w:pPr>
    </w:p>
    <w:p w14:paraId="240529ED" w14:textId="77777777" w:rsidR="00CD5FEE" w:rsidRPr="00C5779B" w:rsidRDefault="00CD5FEE" w:rsidP="00CD5FEE">
      <w:pPr>
        <w:ind w:right="-108"/>
        <w:jc w:val="center"/>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記</w:t>
      </w:r>
    </w:p>
    <w:p w14:paraId="75262A35" w14:textId="77777777" w:rsidR="00CD5FEE" w:rsidRPr="00C5779B" w:rsidRDefault="00CD5FEE" w:rsidP="00CD5FEE">
      <w:pPr>
        <w:wordWrap w:val="0"/>
        <w:ind w:right="976"/>
        <w:rPr>
          <w:rFonts w:asciiTheme="minorEastAsia" w:eastAsiaTheme="minorEastAsia" w:hAnsiTheme="minorEastAsia" w:hint="default"/>
          <w:color w:val="auto"/>
          <w:sz w:val="22"/>
          <w:szCs w:val="22"/>
        </w:rPr>
      </w:pPr>
    </w:p>
    <w:p w14:paraId="542E2D89" w14:textId="77777777" w:rsidR="00CD5FEE" w:rsidRPr="00C5779B" w:rsidRDefault="00CD5FEE" w:rsidP="00CD5FEE">
      <w:pPr>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輸出貝類</w:t>
      </w:r>
      <w:r w:rsidRPr="00C5779B">
        <w:rPr>
          <w:rFonts w:asciiTheme="minorEastAsia" w:eastAsiaTheme="minorEastAsia" w:hAnsiTheme="minorEastAsia"/>
          <w:color w:val="auto"/>
          <w:sz w:val="22"/>
          <w:szCs w:val="22"/>
        </w:rPr>
        <w:t>の詳細</w:t>
      </w:r>
    </w:p>
    <w:p w14:paraId="0A95CB65" w14:textId="77777777" w:rsidR="00CD5FEE" w:rsidRPr="00C5779B" w:rsidRDefault="00CD5FEE" w:rsidP="00CD5FEE">
      <w:pPr>
        <w:ind w:leftChars="100" w:left="430" w:hangingChars="100" w:hanging="220"/>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①商品名称</w:t>
      </w:r>
    </w:p>
    <w:p w14:paraId="2FA8A760" w14:textId="77777777" w:rsidR="00CD5FEE" w:rsidRPr="00C5779B" w:rsidRDefault="00CD5FEE" w:rsidP="00CD5FEE">
      <w:pPr>
        <w:ind w:leftChars="100" w:left="430" w:hangingChars="100" w:hanging="220"/>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②一般名及び学名</w:t>
      </w:r>
    </w:p>
    <w:p w14:paraId="7429E4DD" w14:textId="77777777" w:rsidR="00CD5FEE" w:rsidRPr="00C5779B" w:rsidRDefault="00CD5FEE" w:rsidP="00CD5FEE">
      <w:pPr>
        <w:ind w:leftChars="100" w:left="430" w:hangingChars="100" w:hanging="220"/>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③生産地域</w:t>
      </w:r>
    </w:p>
    <w:p w14:paraId="063DEE12" w14:textId="77777777" w:rsidR="00CD5FEE" w:rsidRPr="00C5779B" w:rsidRDefault="00CD5FEE" w:rsidP="00CD5FEE">
      <w:pPr>
        <w:ind w:leftChars="100" w:left="430" w:hangingChars="100" w:hanging="220"/>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④生産分類</w:t>
      </w:r>
    </w:p>
    <w:p w14:paraId="10E2DEB7" w14:textId="77777777" w:rsidR="00CD5FEE" w:rsidRPr="00C5779B" w:rsidRDefault="00CD5FEE" w:rsidP="00CD5FEE">
      <w:pPr>
        <w:jc w:val="left"/>
        <w:rPr>
          <w:rFonts w:hint="default"/>
          <w:color w:val="auto"/>
          <w:sz w:val="22"/>
          <w:szCs w:val="22"/>
        </w:rPr>
      </w:pPr>
      <w:r w:rsidRPr="00C5779B">
        <w:rPr>
          <w:color w:val="auto"/>
          <w:sz w:val="22"/>
          <w:szCs w:val="22"/>
        </w:rPr>
        <w:t xml:space="preserve">　　　□　養殖</w:t>
      </w:r>
    </w:p>
    <w:p w14:paraId="6A86D278" w14:textId="77777777" w:rsidR="00CD5FEE" w:rsidRPr="00C5779B" w:rsidRDefault="00CD5FEE" w:rsidP="00CD5FEE">
      <w:pPr>
        <w:jc w:val="left"/>
        <w:rPr>
          <w:rFonts w:hint="default"/>
          <w:color w:val="auto"/>
          <w:sz w:val="22"/>
          <w:szCs w:val="22"/>
        </w:rPr>
      </w:pPr>
      <w:r w:rsidRPr="00C5779B">
        <w:rPr>
          <w:color w:val="auto"/>
          <w:sz w:val="22"/>
          <w:szCs w:val="22"/>
        </w:rPr>
        <w:t xml:space="preserve">　　　　養殖場の名称</w:t>
      </w:r>
    </w:p>
    <w:p w14:paraId="51452414" w14:textId="77777777" w:rsidR="00CD5FEE" w:rsidRPr="00C5779B" w:rsidRDefault="00CD5FEE" w:rsidP="00CD5FEE">
      <w:pPr>
        <w:jc w:val="left"/>
        <w:rPr>
          <w:rFonts w:hint="default"/>
          <w:color w:val="auto"/>
          <w:sz w:val="22"/>
          <w:szCs w:val="22"/>
        </w:rPr>
      </w:pPr>
      <w:r w:rsidRPr="00C5779B">
        <w:rPr>
          <w:color w:val="auto"/>
          <w:sz w:val="22"/>
          <w:szCs w:val="22"/>
        </w:rPr>
        <w:t xml:space="preserve">　　　　住所</w:t>
      </w:r>
    </w:p>
    <w:p w14:paraId="6485EEFA" w14:textId="77777777" w:rsidR="00CD5FEE" w:rsidRPr="00C5779B" w:rsidRDefault="00CD5FEE" w:rsidP="00CD5FEE">
      <w:pPr>
        <w:jc w:val="left"/>
        <w:rPr>
          <w:rFonts w:hint="default"/>
          <w:color w:val="auto"/>
          <w:sz w:val="22"/>
          <w:szCs w:val="22"/>
        </w:rPr>
      </w:pPr>
      <w:r w:rsidRPr="00C5779B">
        <w:rPr>
          <w:color w:val="auto"/>
          <w:sz w:val="22"/>
          <w:szCs w:val="22"/>
        </w:rPr>
        <w:t xml:space="preserve">　　　　登録番号</w:t>
      </w:r>
    </w:p>
    <w:p w14:paraId="012DD340" w14:textId="77777777" w:rsidR="00CD5FEE" w:rsidRPr="00C5779B" w:rsidRDefault="00CD5FEE" w:rsidP="00CD5FEE">
      <w:pPr>
        <w:ind w:leftChars="100" w:left="430" w:hangingChars="100" w:hanging="220"/>
        <w:jc w:val="left"/>
        <w:rPr>
          <w:rFonts w:hint="default"/>
          <w:color w:val="auto"/>
          <w:sz w:val="22"/>
          <w:szCs w:val="22"/>
        </w:rPr>
      </w:pPr>
      <w:r w:rsidRPr="00C5779B">
        <w:rPr>
          <w:rFonts w:asciiTheme="minorEastAsia" w:eastAsiaTheme="minorEastAsia" w:hAnsiTheme="minorEastAsia"/>
          <w:color w:val="auto"/>
          <w:sz w:val="22"/>
          <w:szCs w:val="22"/>
        </w:rPr>
        <w:t xml:space="preserve">　　</w:t>
      </w:r>
      <w:r w:rsidRPr="00C5779B">
        <w:rPr>
          <w:color w:val="auto"/>
          <w:sz w:val="22"/>
          <w:szCs w:val="22"/>
        </w:rPr>
        <w:t>□　天然</w:t>
      </w:r>
    </w:p>
    <w:p w14:paraId="560DFD57" w14:textId="77777777" w:rsidR="00CD5FEE" w:rsidRPr="00C5779B" w:rsidRDefault="00CD5FEE" w:rsidP="00CD5FEE">
      <w:pPr>
        <w:ind w:firstLineChars="400" w:firstLine="880"/>
        <w:jc w:val="left"/>
        <w:rPr>
          <w:rFonts w:hint="default"/>
          <w:color w:val="auto"/>
          <w:sz w:val="22"/>
          <w:szCs w:val="22"/>
        </w:rPr>
      </w:pPr>
      <w:r w:rsidRPr="00C5779B">
        <w:rPr>
          <w:color w:val="auto"/>
          <w:sz w:val="22"/>
          <w:szCs w:val="22"/>
        </w:rPr>
        <w:t>漁獲地域</w:t>
      </w:r>
    </w:p>
    <w:p w14:paraId="71BCCA32" w14:textId="77777777" w:rsidR="00CD5FEE" w:rsidRPr="00C5779B" w:rsidRDefault="00CD5FEE" w:rsidP="00CD5FEE">
      <w:pPr>
        <w:ind w:leftChars="100" w:left="415" w:hangingChars="93" w:hanging="205"/>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⑤</w:t>
      </w:r>
      <w:r w:rsidRPr="00C5779B">
        <w:rPr>
          <w:rFonts w:asciiTheme="minorEastAsia" w:eastAsiaTheme="minorEastAsia" w:hAnsiTheme="minorEastAsia"/>
          <w:color w:val="auto"/>
          <w:sz w:val="22"/>
          <w:szCs w:val="22"/>
        </w:rPr>
        <w:t>輸送方法、船名、フライト情報等</w:t>
      </w:r>
    </w:p>
    <w:p w14:paraId="72A5D26D" w14:textId="77777777" w:rsidR="00CD5FEE" w:rsidRPr="00C5779B" w:rsidRDefault="00CD5FEE" w:rsidP="00CD5FEE">
      <w:pPr>
        <w:ind w:leftChars="100" w:left="415" w:hangingChars="93" w:hanging="205"/>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⑥</w:t>
      </w:r>
      <w:r w:rsidRPr="00C5779B">
        <w:rPr>
          <w:rFonts w:asciiTheme="minorEastAsia" w:eastAsiaTheme="minorEastAsia" w:hAnsiTheme="minorEastAsia"/>
          <w:color w:val="auto"/>
          <w:sz w:val="22"/>
          <w:szCs w:val="22"/>
        </w:rPr>
        <w:t>コンテナ番号</w:t>
      </w:r>
    </w:p>
    <w:p w14:paraId="5E869FF3" w14:textId="77777777" w:rsidR="00CD5FEE" w:rsidRPr="00C5779B" w:rsidRDefault="00CD5FEE" w:rsidP="00CD5FEE">
      <w:pPr>
        <w:ind w:leftChars="100" w:left="415" w:hangingChars="93" w:hanging="205"/>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⑦</w:t>
      </w:r>
      <w:r w:rsidRPr="00C5779B">
        <w:rPr>
          <w:rFonts w:asciiTheme="minorEastAsia" w:eastAsiaTheme="minorEastAsia" w:hAnsiTheme="minorEastAsia"/>
          <w:color w:val="auto"/>
          <w:sz w:val="22"/>
          <w:szCs w:val="22"/>
        </w:rPr>
        <w:t>封印番号</w:t>
      </w:r>
    </w:p>
    <w:p w14:paraId="6DB30CF5" w14:textId="77777777" w:rsidR="00CD5FEE" w:rsidRPr="00C5779B" w:rsidRDefault="00CD5FEE" w:rsidP="00CD5FEE">
      <w:pPr>
        <w:ind w:leftChars="100" w:left="415" w:hangingChars="93" w:hanging="205"/>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⑧</w:t>
      </w:r>
      <w:r w:rsidRPr="00C5779B">
        <w:rPr>
          <w:rFonts w:asciiTheme="minorEastAsia" w:eastAsiaTheme="minorEastAsia" w:hAnsiTheme="minorEastAsia"/>
          <w:color w:val="auto"/>
          <w:sz w:val="22"/>
          <w:szCs w:val="22"/>
        </w:rPr>
        <w:t>輸出者名及び住所</w:t>
      </w:r>
    </w:p>
    <w:p w14:paraId="0905117D" w14:textId="77777777" w:rsidR="00CD5FEE" w:rsidRPr="00C5779B" w:rsidRDefault="00CD5FEE" w:rsidP="00CD5FEE">
      <w:pPr>
        <w:ind w:leftChars="100" w:left="415" w:hangingChars="93" w:hanging="205"/>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⑨</w:t>
      </w:r>
      <w:r w:rsidRPr="00C5779B">
        <w:rPr>
          <w:rFonts w:asciiTheme="minorEastAsia" w:eastAsiaTheme="minorEastAsia" w:hAnsiTheme="minorEastAsia"/>
          <w:color w:val="auto"/>
          <w:sz w:val="22"/>
          <w:szCs w:val="22"/>
        </w:rPr>
        <w:t>輸入者名及び住所</w:t>
      </w:r>
    </w:p>
    <w:p w14:paraId="227C8CE7" w14:textId="77777777" w:rsidR="00CD5FEE" w:rsidRPr="00C5779B" w:rsidRDefault="00CD5FEE" w:rsidP="00CD5FEE">
      <w:pPr>
        <w:ind w:leftChars="100" w:left="415" w:hangingChars="93" w:hanging="205"/>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⑩</w:t>
      </w:r>
      <w:r w:rsidRPr="00C5779B">
        <w:rPr>
          <w:rFonts w:asciiTheme="minorEastAsia" w:eastAsiaTheme="minorEastAsia" w:hAnsiTheme="minorEastAsia"/>
          <w:color w:val="auto"/>
          <w:sz w:val="22"/>
          <w:szCs w:val="22"/>
        </w:rPr>
        <w:t>数量及び重量</w:t>
      </w:r>
    </w:p>
    <w:p w14:paraId="1F363F01" w14:textId="77777777" w:rsidR="00CD5FEE" w:rsidRPr="00C5779B" w:rsidRDefault="00CD5FEE" w:rsidP="00CD5FEE">
      <w:pPr>
        <w:ind w:leftChars="100" w:left="415" w:hangingChars="93" w:hanging="205"/>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⑪生産日</w:t>
      </w:r>
    </w:p>
    <w:p w14:paraId="7F1BCEF8" w14:textId="77777777" w:rsidR="00CD5FEE" w:rsidRPr="00C5779B" w:rsidRDefault="00CD5FEE" w:rsidP="00CD5FEE">
      <w:pPr>
        <w:ind w:leftChars="100" w:left="415" w:hangingChars="93" w:hanging="205"/>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⑫</w:t>
      </w:r>
      <w:r w:rsidRPr="00C5779B">
        <w:rPr>
          <w:rFonts w:asciiTheme="minorEastAsia" w:eastAsiaTheme="minorEastAsia" w:hAnsiTheme="minorEastAsia"/>
          <w:color w:val="auto"/>
          <w:sz w:val="22"/>
          <w:szCs w:val="22"/>
        </w:rPr>
        <w:t>輸出地</w:t>
      </w:r>
    </w:p>
    <w:p w14:paraId="68DFF67A" w14:textId="77777777" w:rsidR="00CD5FEE" w:rsidRPr="005B73C1" w:rsidRDefault="00CD5FEE" w:rsidP="00CD5FEE">
      <w:pPr>
        <w:ind w:leftChars="100" w:left="415" w:hangingChars="93" w:hanging="205"/>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⑬</w:t>
      </w:r>
      <w:r w:rsidRPr="00C5779B">
        <w:rPr>
          <w:rFonts w:asciiTheme="minorEastAsia" w:eastAsiaTheme="minorEastAsia" w:hAnsiTheme="minorEastAsia"/>
          <w:color w:val="auto"/>
          <w:sz w:val="22"/>
          <w:szCs w:val="22"/>
        </w:rPr>
        <w:t>輸入地</w:t>
      </w:r>
      <w:r w:rsidRPr="009930C3">
        <w:rPr>
          <w:rFonts w:asciiTheme="minorEastAsia" w:eastAsiaTheme="minorEastAsia" w:hAnsiTheme="minorEastAsia" w:hint="default"/>
          <w:color w:val="FF0000"/>
          <w:sz w:val="22"/>
          <w:szCs w:val="22"/>
        </w:rPr>
        <w:br w:type="page"/>
      </w:r>
    </w:p>
    <w:p w14:paraId="72FFA638" w14:textId="77777777" w:rsidR="00CD5FEE" w:rsidRPr="00F40325" w:rsidRDefault="00CD5FEE" w:rsidP="00CD5FEE">
      <w:pPr>
        <w:overflowPunct/>
        <w:jc w:val="right"/>
        <w:rPr>
          <w:rFonts w:ascii="Century" w:hAnsi="Century" w:cs="Times New Roman" w:hint="default"/>
          <w:color w:val="auto"/>
          <w:kern w:val="2"/>
          <w:sz w:val="22"/>
          <w:szCs w:val="22"/>
        </w:rPr>
      </w:pPr>
      <w:r w:rsidRPr="00F40325">
        <w:rPr>
          <w:rFonts w:ascii="Century" w:hAnsi="Century" w:cs="Times New Roman"/>
          <w:color w:val="auto"/>
          <w:kern w:val="2"/>
          <w:sz w:val="22"/>
          <w:szCs w:val="22"/>
        </w:rPr>
        <w:t>（別紙様式</w:t>
      </w:r>
      <w:r>
        <w:rPr>
          <w:rFonts w:asciiTheme="minorEastAsia" w:eastAsiaTheme="minorEastAsia" w:hAnsiTheme="minorEastAsia" w:cs="Times New Roman"/>
          <w:color w:val="auto"/>
          <w:kern w:val="2"/>
          <w:sz w:val="22"/>
          <w:szCs w:val="22"/>
        </w:rPr>
        <w:t>12</w:t>
      </w:r>
      <w:r w:rsidRPr="00F40325">
        <w:rPr>
          <w:rFonts w:ascii="Century" w:hAnsi="Century" w:cs="Times New Roman"/>
          <w:color w:val="auto"/>
          <w:kern w:val="2"/>
          <w:sz w:val="22"/>
          <w:szCs w:val="22"/>
        </w:rPr>
        <w:t>）</w:t>
      </w:r>
    </w:p>
    <w:p w14:paraId="5498B4DE" w14:textId="77777777" w:rsidR="00CD5FEE" w:rsidRPr="00F40325" w:rsidRDefault="00CD5FEE" w:rsidP="00CD5FEE">
      <w:pPr>
        <w:overflowPunct/>
        <w:jc w:val="right"/>
        <w:rPr>
          <w:rFonts w:ascii="Century" w:hAnsi="Century" w:cs="Times New Roman" w:hint="default"/>
          <w:color w:val="auto"/>
          <w:kern w:val="2"/>
          <w:sz w:val="22"/>
          <w:szCs w:val="22"/>
        </w:rPr>
      </w:pPr>
    </w:p>
    <w:p w14:paraId="015F9287" w14:textId="77777777" w:rsidR="00CD5FEE" w:rsidRPr="00F40325" w:rsidRDefault="00CD5FEE" w:rsidP="00CD5FEE">
      <w:pPr>
        <w:overflowPunct/>
        <w:ind w:leftChars="255" w:left="755" w:hangingChars="100" w:hanging="220"/>
        <w:jc w:val="right"/>
        <w:rPr>
          <w:rFonts w:ascii="Century" w:hAnsi="Century" w:cs="Times New Roman" w:hint="default"/>
          <w:color w:val="auto"/>
          <w:kern w:val="2"/>
          <w:sz w:val="22"/>
          <w:szCs w:val="22"/>
        </w:rPr>
      </w:pPr>
      <w:r w:rsidRPr="00F40325">
        <w:rPr>
          <w:rFonts w:ascii="Century" w:hAnsi="Century" w:cs="Times New Roman"/>
          <w:color w:val="auto"/>
          <w:kern w:val="2"/>
          <w:sz w:val="22"/>
          <w:szCs w:val="22"/>
        </w:rPr>
        <w:t>年　　月　　日</w:t>
      </w:r>
    </w:p>
    <w:p w14:paraId="4A84EB68" w14:textId="77777777" w:rsidR="00CD5FEE" w:rsidRDefault="00CD5FEE" w:rsidP="00CD5FEE">
      <w:pPr>
        <w:jc w:val="left"/>
        <w:rPr>
          <w:rFonts w:ascii="ＭＳ 明朝" w:hAnsi="ＭＳ 明朝" w:hint="default"/>
        </w:rPr>
      </w:pPr>
    </w:p>
    <w:p w14:paraId="6847CE9F" w14:textId="77777777" w:rsidR="00CD5FEE" w:rsidRPr="00D61862" w:rsidRDefault="00CD5FEE" w:rsidP="00CD5FEE">
      <w:pPr>
        <w:jc w:val="left"/>
        <w:rPr>
          <w:rFonts w:asciiTheme="minorEastAsia" w:eastAsiaTheme="minorEastAsia" w:hAnsiTheme="minorEastAsia" w:hint="default"/>
          <w:sz w:val="22"/>
          <w:szCs w:val="22"/>
        </w:rPr>
      </w:pPr>
      <w:r w:rsidRPr="00D61862">
        <w:rPr>
          <w:rFonts w:ascii="ＭＳ 明朝" w:hAnsi="ＭＳ 明朝"/>
          <w:sz w:val="22"/>
          <w:szCs w:val="22"/>
        </w:rPr>
        <w:t>各</w:t>
      </w:r>
      <w:r w:rsidRPr="00F101E8">
        <w:rPr>
          <w:rFonts w:asciiTheme="minorEastAsia" w:eastAsiaTheme="minorEastAsia" w:hAnsiTheme="minorEastAsia"/>
          <w:sz w:val="22"/>
          <w:szCs w:val="22"/>
        </w:rPr>
        <w:t>都道府県</w:t>
      </w:r>
      <w:r>
        <w:rPr>
          <w:rFonts w:asciiTheme="minorEastAsia" w:eastAsiaTheme="minorEastAsia" w:hAnsiTheme="minorEastAsia"/>
          <w:sz w:val="22"/>
          <w:szCs w:val="22"/>
        </w:rPr>
        <w:t>水産主管部（局）長／水産庁長官</w:t>
      </w:r>
      <w:r w:rsidRPr="00D61862">
        <w:rPr>
          <w:rFonts w:asciiTheme="minorEastAsia" w:eastAsiaTheme="minorEastAsia" w:hAnsiTheme="minorEastAsia"/>
          <w:sz w:val="22"/>
          <w:szCs w:val="22"/>
        </w:rPr>
        <w:t xml:space="preserve">　 殿</w:t>
      </w:r>
    </w:p>
    <w:p w14:paraId="25CE86E6" w14:textId="77777777" w:rsidR="00CD5FEE" w:rsidRPr="006A796B" w:rsidRDefault="00CD5FEE" w:rsidP="00CD5FEE">
      <w:pPr>
        <w:overflowPunct/>
        <w:ind w:left="2"/>
        <w:rPr>
          <w:rFonts w:ascii="Century" w:hAnsi="Century" w:cs="Times New Roman" w:hint="default"/>
          <w:color w:val="auto"/>
          <w:kern w:val="2"/>
          <w:sz w:val="22"/>
          <w:szCs w:val="22"/>
        </w:rPr>
      </w:pPr>
    </w:p>
    <w:p w14:paraId="7F19F6EC" w14:textId="77777777" w:rsidR="00CD5FEE" w:rsidRPr="00F40325" w:rsidRDefault="00CD5FEE" w:rsidP="00CD5FEE">
      <w:pPr>
        <w:spacing w:line="320" w:lineRule="exact"/>
        <w:ind w:leftChars="1957" w:left="4110"/>
        <w:rPr>
          <w:rFonts w:hint="default"/>
          <w:color w:val="auto"/>
          <w:sz w:val="22"/>
          <w:szCs w:val="22"/>
        </w:rPr>
      </w:pPr>
      <w:r w:rsidRPr="00CD5FEE">
        <w:rPr>
          <w:color w:val="auto"/>
          <w:spacing w:val="55"/>
          <w:sz w:val="22"/>
          <w:szCs w:val="22"/>
          <w:fitText w:val="880" w:id="1551637764"/>
        </w:rPr>
        <w:t>申請</w:t>
      </w:r>
      <w:r w:rsidRPr="00CD5FEE">
        <w:rPr>
          <w:color w:val="auto"/>
          <w:sz w:val="22"/>
          <w:szCs w:val="22"/>
          <w:fitText w:val="880" w:id="1551637764"/>
        </w:rPr>
        <w:t>者</w:t>
      </w:r>
    </w:p>
    <w:p w14:paraId="2222C5FB" w14:textId="77777777" w:rsidR="00CD5FEE" w:rsidRPr="00F40325" w:rsidRDefault="00CD5FEE" w:rsidP="00CD5FEE">
      <w:pPr>
        <w:spacing w:line="320" w:lineRule="exact"/>
        <w:ind w:leftChars="1957" w:left="4110"/>
        <w:rPr>
          <w:rFonts w:hint="default"/>
          <w:color w:val="auto"/>
          <w:sz w:val="22"/>
          <w:szCs w:val="22"/>
        </w:rPr>
      </w:pPr>
      <w:r w:rsidRPr="00CD5FEE">
        <w:rPr>
          <w:color w:val="auto"/>
          <w:spacing w:val="220"/>
          <w:sz w:val="22"/>
          <w:szCs w:val="22"/>
          <w:fitText w:val="880" w:id="1551637765"/>
        </w:rPr>
        <w:t>住</w:t>
      </w:r>
      <w:r w:rsidRPr="00CD5FEE">
        <w:rPr>
          <w:color w:val="auto"/>
          <w:sz w:val="22"/>
          <w:szCs w:val="22"/>
          <w:fitText w:val="880" w:id="1551637765"/>
        </w:rPr>
        <w:t>所</w:t>
      </w:r>
    </w:p>
    <w:p w14:paraId="2B11E69B" w14:textId="77777777" w:rsidR="00CD5FEE" w:rsidRDefault="00CD5FEE" w:rsidP="00CD5FEE">
      <w:pPr>
        <w:spacing w:line="320" w:lineRule="exact"/>
        <w:ind w:leftChars="1957" w:left="4110"/>
        <w:rPr>
          <w:rFonts w:hint="default"/>
          <w:color w:val="auto"/>
          <w:sz w:val="22"/>
          <w:szCs w:val="22"/>
        </w:rPr>
      </w:pPr>
      <w:r w:rsidRPr="00CD5FEE">
        <w:rPr>
          <w:color w:val="auto"/>
          <w:spacing w:val="220"/>
          <w:sz w:val="22"/>
          <w:szCs w:val="22"/>
          <w:fitText w:val="880" w:id="1551637766"/>
        </w:rPr>
        <w:t>氏</w:t>
      </w:r>
      <w:r w:rsidRPr="00CD5FEE">
        <w:rPr>
          <w:color w:val="auto"/>
          <w:sz w:val="22"/>
          <w:szCs w:val="22"/>
          <w:fitText w:val="880" w:id="1551637766"/>
        </w:rPr>
        <w:t>名</w:t>
      </w:r>
      <w:r>
        <w:rPr>
          <w:color w:val="auto"/>
          <w:sz w:val="22"/>
          <w:szCs w:val="22"/>
        </w:rPr>
        <w:t xml:space="preserve">　　　　　　　　　　　　　　　　　　印</w:t>
      </w:r>
    </w:p>
    <w:p w14:paraId="68C89987" w14:textId="77777777" w:rsidR="00CD5FEE" w:rsidRPr="00F40325" w:rsidRDefault="00CD5FEE" w:rsidP="00CD5FEE">
      <w:pPr>
        <w:spacing w:line="320" w:lineRule="exact"/>
        <w:ind w:leftChars="1957" w:left="4110"/>
        <w:rPr>
          <w:rFonts w:hint="default"/>
          <w:color w:val="auto"/>
          <w:sz w:val="22"/>
          <w:szCs w:val="22"/>
        </w:rPr>
      </w:pPr>
      <w:r>
        <w:rPr>
          <w:color w:val="auto"/>
          <w:sz w:val="22"/>
          <w:szCs w:val="22"/>
        </w:rPr>
        <w:t>電話番号</w:t>
      </w:r>
    </w:p>
    <w:p w14:paraId="72B6CC59" w14:textId="77777777" w:rsidR="00CD5FEE" w:rsidRPr="00F40325" w:rsidRDefault="00CD5FEE" w:rsidP="00CD5FEE">
      <w:pPr>
        <w:overflowPunct/>
        <w:jc w:val="right"/>
        <w:rPr>
          <w:rFonts w:ascii="Century" w:hAnsi="Century" w:cs="Times New Roman" w:hint="default"/>
          <w:color w:val="auto"/>
          <w:kern w:val="2"/>
          <w:sz w:val="22"/>
          <w:szCs w:val="22"/>
        </w:rPr>
      </w:pPr>
      <w:r w:rsidRPr="00F40325">
        <w:rPr>
          <w:rFonts w:ascii="Century" w:hAnsi="Century" w:cs="Times New Roman"/>
          <w:color w:val="auto"/>
          <w:kern w:val="2"/>
          <w:sz w:val="22"/>
          <w:szCs w:val="22"/>
        </w:rPr>
        <w:t>（法人にあっては、その所在地、名称及び代表者の氏名）</w:t>
      </w:r>
    </w:p>
    <w:p w14:paraId="69CA5948" w14:textId="77777777" w:rsidR="00CD5FEE" w:rsidRPr="00F40325" w:rsidRDefault="00CD5FEE" w:rsidP="00CD5FEE">
      <w:pPr>
        <w:overflowPunct/>
        <w:ind w:leftChars="255" w:left="755" w:hangingChars="100" w:hanging="220"/>
        <w:rPr>
          <w:rFonts w:ascii="Century" w:hAnsi="Century" w:cs="Times New Roman" w:hint="default"/>
          <w:color w:val="auto"/>
          <w:kern w:val="2"/>
          <w:sz w:val="22"/>
          <w:szCs w:val="22"/>
        </w:rPr>
      </w:pPr>
    </w:p>
    <w:p w14:paraId="12D00F07" w14:textId="77777777" w:rsidR="00CD5FEE" w:rsidRPr="00F40325" w:rsidRDefault="00CD5FEE" w:rsidP="00CD5FEE">
      <w:pPr>
        <w:overflowPunct/>
        <w:ind w:leftChars="255" w:left="755" w:hangingChars="100" w:hanging="220"/>
        <w:jc w:val="center"/>
        <w:rPr>
          <w:rFonts w:ascii="Century" w:hAnsi="Century" w:cs="Times New Roman" w:hint="default"/>
          <w:color w:val="auto"/>
          <w:kern w:val="2"/>
          <w:sz w:val="22"/>
          <w:szCs w:val="22"/>
        </w:rPr>
      </w:pPr>
      <w:r w:rsidRPr="00F40325">
        <w:rPr>
          <w:rFonts w:ascii="Century" w:hAnsi="Century" w:cs="Times New Roman"/>
          <w:color w:val="auto"/>
          <w:kern w:val="2"/>
          <w:sz w:val="22"/>
          <w:szCs w:val="22"/>
        </w:rPr>
        <w:t>食品輸出計画書</w:t>
      </w:r>
    </w:p>
    <w:p w14:paraId="52DD3A49" w14:textId="77777777" w:rsidR="00CD5FEE" w:rsidRPr="00F40325" w:rsidRDefault="00CD5FEE" w:rsidP="00CD5FEE">
      <w:pPr>
        <w:overflowPunct/>
        <w:ind w:leftChars="255" w:left="755" w:hangingChars="100" w:hanging="220"/>
        <w:rPr>
          <w:rFonts w:ascii="Century" w:hAnsi="Century" w:cs="Times New Roman" w:hint="default"/>
          <w:color w:val="auto"/>
          <w:kern w:val="2"/>
          <w:sz w:val="22"/>
          <w:szCs w:val="22"/>
        </w:rPr>
      </w:pPr>
    </w:p>
    <w:p w14:paraId="0C11EBF2" w14:textId="77777777" w:rsidR="00CD5FEE" w:rsidRPr="00F40325" w:rsidRDefault="00CD5FEE" w:rsidP="00CD5FEE">
      <w:pPr>
        <w:overflowPunct/>
        <w:ind w:leftChars="254" w:left="534" w:hanging="1"/>
        <w:rPr>
          <w:rFonts w:ascii="Century" w:hAnsi="Century" w:cs="Times New Roman" w:hint="default"/>
          <w:color w:val="auto"/>
          <w:kern w:val="2"/>
          <w:sz w:val="22"/>
          <w:szCs w:val="22"/>
        </w:rPr>
      </w:pPr>
      <w:r w:rsidRPr="00F40325">
        <w:rPr>
          <w:rFonts w:ascii="Century" w:hAnsi="Century" w:cs="Times New Roman"/>
          <w:color w:val="auto"/>
          <w:kern w:val="2"/>
          <w:sz w:val="22"/>
          <w:szCs w:val="22"/>
        </w:rPr>
        <w:t xml:space="preserve">　平成　　年度の食品の輸出計画を下記のとおり提出します。</w:t>
      </w:r>
    </w:p>
    <w:p w14:paraId="26956C32" w14:textId="77777777" w:rsidR="00CD5FEE" w:rsidRPr="00F40325" w:rsidRDefault="00CD5FEE" w:rsidP="00CD5FEE">
      <w:pPr>
        <w:overflowPunct/>
        <w:ind w:leftChars="255" w:left="755" w:hangingChars="100" w:hanging="220"/>
        <w:rPr>
          <w:rFonts w:ascii="Century" w:hAnsi="Century" w:cs="Times New Roman" w:hint="default"/>
          <w:color w:val="auto"/>
          <w:kern w:val="2"/>
          <w:sz w:val="22"/>
          <w:szCs w:val="22"/>
        </w:rPr>
      </w:pPr>
    </w:p>
    <w:p w14:paraId="4D64865E" w14:textId="77777777" w:rsidR="00CD5FEE" w:rsidRPr="00F40325" w:rsidRDefault="00CD5FEE" w:rsidP="00CD5FEE">
      <w:pPr>
        <w:overflowPunct/>
        <w:ind w:leftChars="255" w:left="755" w:hangingChars="100" w:hanging="220"/>
        <w:jc w:val="center"/>
        <w:rPr>
          <w:rFonts w:ascii="Century" w:hAnsi="Century" w:cs="Times New Roman" w:hint="default"/>
          <w:color w:val="auto"/>
          <w:kern w:val="2"/>
          <w:sz w:val="22"/>
          <w:szCs w:val="22"/>
        </w:rPr>
      </w:pPr>
      <w:r w:rsidRPr="00F40325">
        <w:rPr>
          <w:rFonts w:ascii="Century" w:hAnsi="Century" w:cs="Times New Roman"/>
          <w:color w:val="auto"/>
          <w:kern w:val="2"/>
          <w:sz w:val="22"/>
          <w:szCs w:val="22"/>
        </w:rPr>
        <w:t>記</w:t>
      </w:r>
    </w:p>
    <w:p w14:paraId="24839393" w14:textId="77777777" w:rsidR="00CD5FEE" w:rsidRPr="00F40325" w:rsidRDefault="00CD5FEE" w:rsidP="00CD5FEE">
      <w:pPr>
        <w:overflowPunct/>
        <w:ind w:leftChars="255" w:left="755" w:hangingChars="100" w:hanging="220"/>
        <w:rPr>
          <w:rFonts w:ascii="Century" w:hAnsi="Century" w:cs="Times New Roman" w:hint="default"/>
          <w:color w:val="auto"/>
          <w:kern w:val="2"/>
          <w:sz w:val="22"/>
          <w:szCs w:val="22"/>
        </w:rPr>
      </w:pPr>
      <w:r w:rsidRPr="00F40325">
        <w:rPr>
          <w:rFonts w:ascii="Century" w:hAnsi="Century" w:cs="Times New Roman"/>
          <w:color w:val="auto"/>
          <w:kern w:val="2"/>
          <w:sz w:val="22"/>
          <w:szCs w:val="22"/>
        </w:rPr>
        <w:t>１．担当者</w:t>
      </w:r>
    </w:p>
    <w:p w14:paraId="66C1368E" w14:textId="77777777" w:rsidR="00CD5FEE" w:rsidRPr="00F40325" w:rsidRDefault="00CD5FEE" w:rsidP="00CD5FEE">
      <w:pPr>
        <w:overflowPunct/>
        <w:ind w:leftChars="453" w:left="951" w:firstLine="2"/>
        <w:rPr>
          <w:rFonts w:ascii="Century" w:hAnsi="Century" w:cs="Times New Roman" w:hint="default"/>
          <w:color w:val="auto"/>
          <w:kern w:val="2"/>
          <w:sz w:val="22"/>
          <w:szCs w:val="22"/>
        </w:rPr>
      </w:pPr>
      <w:r w:rsidRPr="00F40325">
        <w:rPr>
          <w:rFonts w:ascii="Century" w:hAnsi="Century" w:cs="Times New Roman"/>
          <w:color w:val="auto"/>
          <w:kern w:val="2"/>
          <w:sz w:val="22"/>
          <w:szCs w:val="22"/>
        </w:rPr>
        <w:t>部署名：</w:t>
      </w:r>
    </w:p>
    <w:p w14:paraId="1D56E2B8" w14:textId="77777777" w:rsidR="00CD5FEE" w:rsidRPr="00F40325" w:rsidRDefault="00CD5FEE" w:rsidP="00CD5FEE">
      <w:pPr>
        <w:overflowPunct/>
        <w:ind w:leftChars="453" w:left="951" w:firstLine="2"/>
        <w:rPr>
          <w:rFonts w:ascii="Century" w:hAnsi="Century" w:cs="Times New Roman" w:hint="default"/>
          <w:color w:val="auto"/>
          <w:kern w:val="2"/>
          <w:sz w:val="22"/>
          <w:szCs w:val="22"/>
        </w:rPr>
      </w:pPr>
      <w:r w:rsidRPr="00F40325">
        <w:rPr>
          <w:rFonts w:ascii="Century" w:hAnsi="Century" w:cs="Times New Roman"/>
          <w:color w:val="auto"/>
          <w:kern w:val="2"/>
          <w:sz w:val="22"/>
          <w:szCs w:val="22"/>
        </w:rPr>
        <w:t>担当者氏名：</w:t>
      </w:r>
    </w:p>
    <w:p w14:paraId="29446D5C" w14:textId="77777777" w:rsidR="00CD5FEE" w:rsidRPr="00F40325" w:rsidRDefault="00CD5FEE" w:rsidP="00CD5FEE">
      <w:pPr>
        <w:overflowPunct/>
        <w:ind w:leftChars="453" w:left="951" w:firstLine="2"/>
        <w:rPr>
          <w:rFonts w:ascii="Century" w:hAnsi="Century" w:cs="Times New Roman" w:hint="default"/>
          <w:color w:val="auto"/>
          <w:kern w:val="2"/>
          <w:sz w:val="22"/>
          <w:szCs w:val="22"/>
        </w:rPr>
      </w:pPr>
      <w:r w:rsidRPr="00F40325">
        <w:rPr>
          <w:rFonts w:ascii="Century" w:hAnsi="Century" w:cs="Times New Roman"/>
          <w:color w:val="auto"/>
          <w:kern w:val="2"/>
          <w:sz w:val="22"/>
          <w:szCs w:val="22"/>
        </w:rPr>
        <w:t>電話番号：</w:t>
      </w:r>
    </w:p>
    <w:p w14:paraId="412424F5" w14:textId="77777777" w:rsidR="00CD5FEE" w:rsidRPr="00F40325" w:rsidRDefault="00CD5FEE" w:rsidP="00CD5FEE">
      <w:pPr>
        <w:overflowPunct/>
        <w:ind w:leftChars="453" w:left="951" w:firstLine="2"/>
        <w:rPr>
          <w:rFonts w:ascii="Century" w:hAnsi="Century" w:cs="Times New Roman" w:hint="default"/>
          <w:color w:val="auto"/>
          <w:kern w:val="2"/>
          <w:sz w:val="22"/>
          <w:szCs w:val="22"/>
        </w:rPr>
      </w:pPr>
      <w:r w:rsidRPr="00F40325">
        <w:rPr>
          <w:rFonts w:ascii="Century" w:hAnsi="Century" w:cs="Times New Roman"/>
          <w:color w:val="auto"/>
          <w:kern w:val="2"/>
          <w:sz w:val="22"/>
          <w:szCs w:val="22"/>
        </w:rPr>
        <w:t>メールアドレス：</w:t>
      </w:r>
    </w:p>
    <w:p w14:paraId="22AAB03C" w14:textId="77777777" w:rsidR="00CD5FEE" w:rsidRPr="00F40325" w:rsidRDefault="00CD5FEE" w:rsidP="00CD5FEE">
      <w:pPr>
        <w:overflowPunct/>
        <w:ind w:leftChars="453" w:left="1160" w:hanging="209"/>
        <w:rPr>
          <w:rFonts w:ascii="Century" w:hAnsi="Century" w:cs="Times New Roman" w:hint="default"/>
          <w:color w:val="auto"/>
          <w:kern w:val="2"/>
          <w:sz w:val="22"/>
          <w:szCs w:val="22"/>
        </w:rPr>
      </w:pPr>
      <w:r w:rsidRPr="00F40325">
        <w:rPr>
          <w:rFonts w:ascii="Century" w:hAnsi="Century" w:cs="Times New Roman"/>
          <w:color w:val="auto"/>
          <w:kern w:val="2"/>
          <w:sz w:val="22"/>
          <w:szCs w:val="22"/>
        </w:rPr>
        <w:t>※　上記担当者が、当該年度に係る証明書の申請手続を行うものとする。</w:t>
      </w:r>
    </w:p>
    <w:p w14:paraId="0937B07D" w14:textId="77777777" w:rsidR="00CD5FEE" w:rsidRPr="00F40325" w:rsidRDefault="00CD5FEE" w:rsidP="00CD5FEE">
      <w:pPr>
        <w:overflowPunct/>
        <w:ind w:leftChars="255" w:left="755" w:hangingChars="100" w:hanging="220"/>
        <w:rPr>
          <w:rFonts w:ascii="Century" w:hAnsi="Century" w:cs="Times New Roman" w:hint="default"/>
          <w:color w:val="auto"/>
          <w:kern w:val="2"/>
          <w:sz w:val="22"/>
          <w:szCs w:val="22"/>
        </w:rPr>
      </w:pPr>
    </w:p>
    <w:p w14:paraId="387A51D9" w14:textId="77777777" w:rsidR="00CD5FEE" w:rsidRPr="00F40325" w:rsidRDefault="00CD5FEE" w:rsidP="00CD5FEE">
      <w:pPr>
        <w:overflowPunct/>
        <w:ind w:leftChars="255" w:left="755" w:hangingChars="100" w:hanging="220"/>
        <w:rPr>
          <w:rFonts w:ascii="Century" w:hAnsi="Century" w:cs="Times New Roman" w:hint="default"/>
          <w:color w:val="auto"/>
          <w:kern w:val="2"/>
          <w:sz w:val="22"/>
          <w:szCs w:val="22"/>
        </w:rPr>
      </w:pPr>
      <w:r w:rsidRPr="00F40325">
        <w:rPr>
          <w:rFonts w:ascii="Century" w:hAnsi="Century" w:cs="Times New Roman"/>
          <w:color w:val="auto"/>
          <w:kern w:val="2"/>
          <w:sz w:val="22"/>
          <w:szCs w:val="22"/>
        </w:rPr>
        <w:t>２．輸出計画</w:t>
      </w:r>
    </w:p>
    <w:tbl>
      <w:tblPr>
        <w:tblW w:w="0" w:type="auto"/>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0"/>
        <w:gridCol w:w="2091"/>
        <w:gridCol w:w="2090"/>
        <w:gridCol w:w="2091"/>
      </w:tblGrid>
      <w:tr w:rsidR="00CD5FEE" w:rsidRPr="00F40325" w14:paraId="701D076F" w14:textId="77777777" w:rsidTr="0072007F">
        <w:tc>
          <w:tcPr>
            <w:tcW w:w="2090" w:type="dxa"/>
            <w:tcBorders>
              <w:top w:val="single" w:sz="4" w:space="0" w:color="auto"/>
              <w:left w:val="single" w:sz="4" w:space="0" w:color="auto"/>
              <w:bottom w:val="single" w:sz="4" w:space="0" w:color="auto"/>
              <w:right w:val="single" w:sz="4" w:space="0" w:color="auto"/>
            </w:tcBorders>
            <w:hideMark/>
          </w:tcPr>
          <w:p w14:paraId="47A2D2A4" w14:textId="77777777" w:rsidR="00CD5FEE" w:rsidRPr="00F40325" w:rsidRDefault="00CD5FEE" w:rsidP="0072007F">
            <w:pPr>
              <w:overflowPunct/>
              <w:jc w:val="center"/>
              <w:rPr>
                <w:rFonts w:ascii="Century" w:hAnsi="Century" w:cs="Times New Roman" w:hint="default"/>
                <w:color w:val="auto"/>
                <w:kern w:val="2"/>
                <w:sz w:val="22"/>
                <w:szCs w:val="22"/>
              </w:rPr>
            </w:pPr>
            <w:r w:rsidRPr="00F40325">
              <w:rPr>
                <w:rFonts w:ascii="Century" w:hAnsi="Century" w:cs="Times New Roman"/>
                <w:color w:val="auto"/>
                <w:kern w:val="2"/>
                <w:sz w:val="22"/>
                <w:szCs w:val="22"/>
              </w:rPr>
              <w:t>輸出年月</w:t>
            </w:r>
          </w:p>
        </w:tc>
        <w:tc>
          <w:tcPr>
            <w:tcW w:w="2091" w:type="dxa"/>
            <w:tcBorders>
              <w:top w:val="single" w:sz="4" w:space="0" w:color="auto"/>
              <w:left w:val="single" w:sz="4" w:space="0" w:color="auto"/>
              <w:bottom w:val="single" w:sz="4" w:space="0" w:color="auto"/>
              <w:right w:val="single" w:sz="4" w:space="0" w:color="auto"/>
            </w:tcBorders>
            <w:hideMark/>
          </w:tcPr>
          <w:p w14:paraId="4C77AB21" w14:textId="77777777" w:rsidR="00CD5FEE" w:rsidRPr="00F40325" w:rsidRDefault="00CD5FEE" w:rsidP="0072007F">
            <w:pPr>
              <w:overflowPunct/>
              <w:jc w:val="center"/>
              <w:rPr>
                <w:rFonts w:ascii="Century" w:hAnsi="Century" w:cs="Times New Roman" w:hint="default"/>
                <w:color w:val="auto"/>
                <w:kern w:val="2"/>
                <w:sz w:val="22"/>
                <w:szCs w:val="22"/>
              </w:rPr>
            </w:pPr>
            <w:r w:rsidRPr="00F40325">
              <w:rPr>
                <w:rFonts w:ascii="Century" w:hAnsi="Century" w:cs="Times New Roman"/>
                <w:color w:val="auto"/>
                <w:kern w:val="2"/>
                <w:sz w:val="22"/>
                <w:szCs w:val="22"/>
              </w:rPr>
              <w:t>輸出先国・地域</w:t>
            </w:r>
          </w:p>
        </w:tc>
        <w:tc>
          <w:tcPr>
            <w:tcW w:w="2090" w:type="dxa"/>
            <w:tcBorders>
              <w:top w:val="single" w:sz="4" w:space="0" w:color="auto"/>
              <w:left w:val="single" w:sz="4" w:space="0" w:color="auto"/>
              <w:bottom w:val="single" w:sz="4" w:space="0" w:color="auto"/>
              <w:right w:val="single" w:sz="4" w:space="0" w:color="auto"/>
            </w:tcBorders>
            <w:hideMark/>
          </w:tcPr>
          <w:p w14:paraId="25ECEAC1" w14:textId="77777777" w:rsidR="00CD5FEE" w:rsidRPr="00F40325" w:rsidRDefault="00CD5FEE" w:rsidP="0072007F">
            <w:pPr>
              <w:overflowPunct/>
              <w:jc w:val="center"/>
              <w:rPr>
                <w:rFonts w:ascii="Century" w:hAnsi="Century" w:cs="Times New Roman" w:hint="default"/>
                <w:color w:val="auto"/>
                <w:kern w:val="2"/>
                <w:sz w:val="22"/>
                <w:szCs w:val="22"/>
              </w:rPr>
            </w:pPr>
            <w:r w:rsidRPr="00F40325">
              <w:rPr>
                <w:rFonts w:ascii="Century" w:hAnsi="Century" w:cs="Times New Roman"/>
                <w:color w:val="auto"/>
                <w:kern w:val="2"/>
                <w:sz w:val="22"/>
                <w:szCs w:val="22"/>
              </w:rPr>
              <w:t>輸出品目</w:t>
            </w:r>
          </w:p>
        </w:tc>
        <w:tc>
          <w:tcPr>
            <w:tcW w:w="2091" w:type="dxa"/>
            <w:tcBorders>
              <w:top w:val="single" w:sz="4" w:space="0" w:color="auto"/>
              <w:left w:val="single" w:sz="4" w:space="0" w:color="auto"/>
              <w:bottom w:val="single" w:sz="4" w:space="0" w:color="auto"/>
              <w:right w:val="single" w:sz="4" w:space="0" w:color="auto"/>
            </w:tcBorders>
            <w:hideMark/>
          </w:tcPr>
          <w:p w14:paraId="0CF6B8D2" w14:textId="77777777" w:rsidR="00CD5FEE" w:rsidRPr="00F40325" w:rsidRDefault="00CD5FEE" w:rsidP="0072007F">
            <w:pPr>
              <w:overflowPunct/>
              <w:jc w:val="center"/>
              <w:rPr>
                <w:rFonts w:ascii="Century" w:hAnsi="Century" w:cs="Times New Roman" w:hint="default"/>
                <w:color w:val="auto"/>
                <w:kern w:val="2"/>
                <w:sz w:val="22"/>
                <w:szCs w:val="22"/>
              </w:rPr>
            </w:pPr>
            <w:r w:rsidRPr="00F40325">
              <w:rPr>
                <w:rFonts w:ascii="Century" w:hAnsi="Century" w:cs="Times New Roman"/>
                <w:color w:val="auto"/>
                <w:kern w:val="2"/>
                <w:sz w:val="22"/>
                <w:szCs w:val="22"/>
              </w:rPr>
              <w:t>輸出数重量</w:t>
            </w:r>
          </w:p>
        </w:tc>
      </w:tr>
      <w:tr w:rsidR="00CD5FEE" w:rsidRPr="00F40325" w14:paraId="29138014" w14:textId="77777777" w:rsidTr="0072007F">
        <w:tc>
          <w:tcPr>
            <w:tcW w:w="2090" w:type="dxa"/>
            <w:tcBorders>
              <w:top w:val="single" w:sz="4" w:space="0" w:color="auto"/>
              <w:left w:val="single" w:sz="4" w:space="0" w:color="auto"/>
              <w:bottom w:val="single" w:sz="4" w:space="0" w:color="auto"/>
              <w:right w:val="single" w:sz="4" w:space="0" w:color="auto"/>
            </w:tcBorders>
          </w:tcPr>
          <w:p w14:paraId="24B3218A" w14:textId="77777777" w:rsidR="00CD5FEE" w:rsidRPr="00F40325" w:rsidRDefault="00CD5FEE" w:rsidP="0072007F">
            <w:pPr>
              <w:overflowPunct/>
              <w:rPr>
                <w:rFonts w:ascii="Century" w:hAnsi="Century" w:cs="Times New Roman" w:hint="default"/>
                <w:color w:val="auto"/>
                <w:kern w:val="2"/>
                <w:sz w:val="22"/>
                <w:szCs w:val="22"/>
              </w:rPr>
            </w:pPr>
          </w:p>
        </w:tc>
        <w:tc>
          <w:tcPr>
            <w:tcW w:w="2091" w:type="dxa"/>
            <w:tcBorders>
              <w:top w:val="single" w:sz="4" w:space="0" w:color="auto"/>
              <w:left w:val="single" w:sz="4" w:space="0" w:color="auto"/>
              <w:bottom w:val="single" w:sz="4" w:space="0" w:color="auto"/>
              <w:right w:val="single" w:sz="4" w:space="0" w:color="auto"/>
            </w:tcBorders>
          </w:tcPr>
          <w:p w14:paraId="071A7A7C" w14:textId="77777777" w:rsidR="00CD5FEE" w:rsidRPr="00F40325" w:rsidRDefault="00CD5FEE" w:rsidP="0072007F">
            <w:pPr>
              <w:overflowPunct/>
              <w:rPr>
                <w:rFonts w:ascii="Century" w:hAnsi="Century" w:cs="Times New Roman" w:hint="default"/>
                <w:color w:val="auto"/>
                <w:kern w:val="2"/>
                <w:sz w:val="22"/>
                <w:szCs w:val="22"/>
              </w:rPr>
            </w:pPr>
          </w:p>
        </w:tc>
        <w:tc>
          <w:tcPr>
            <w:tcW w:w="2090" w:type="dxa"/>
            <w:tcBorders>
              <w:top w:val="single" w:sz="4" w:space="0" w:color="auto"/>
              <w:left w:val="single" w:sz="4" w:space="0" w:color="auto"/>
              <w:bottom w:val="single" w:sz="4" w:space="0" w:color="auto"/>
              <w:right w:val="single" w:sz="4" w:space="0" w:color="auto"/>
            </w:tcBorders>
          </w:tcPr>
          <w:p w14:paraId="1DD9A83D" w14:textId="77777777" w:rsidR="00CD5FEE" w:rsidRPr="00F40325" w:rsidRDefault="00CD5FEE" w:rsidP="0072007F">
            <w:pPr>
              <w:overflowPunct/>
              <w:rPr>
                <w:rFonts w:ascii="Century" w:hAnsi="Century" w:cs="Times New Roman" w:hint="default"/>
                <w:color w:val="auto"/>
                <w:kern w:val="2"/>
                <w:sz w:val="22"/>
                <w:szCs w:val="22"/>
              </w:rPr>
            </w:pPr>
          </w:p>
        </w:tc>
        <w:tc>
          <w:tcPr>
            <w:tcW w:w="2091" w:type="dxa"/>
            <w:tcBorders>
              <w:top w:val="single" w:sz="4" w:space="0" w:color="auto"/>
              <w:left w:val="single" w:sz="4" w:space="0" w:color="auto"/>
              <w:bottom w:val="single" w:sz="4" w:space="0" w:color="auto"/>
              <w:right w:val="single" w:sz="4" w:space="0" w:color="auto"/>
            </w:tcBorders>
          </w:tcPr>
          <w:p w14:paraId="4217E0AF" w14:textId="77777777" w:rsidR="00CD5FEE" w:rsidRPr="00F40325" w:rsidRDefault="00CD5FEE" w:rsidP="0072007F">
            <w:pPr>
              <w:overflowPunct/>
              <w:rPr>
                <w:rFonts w:ascii="Century" w:hAnsi="Century" w:cs="Times New Roman" w:hint="default"/>
                <w:color w:val="auto"/>
                <w:kern w:val="2"/>
                <w:sz w:val="22"/>
                <w:szCs w:val="22"/>
              </w:rPr>
            </w:pPr>
          </w:p>
        </w:tc>
      </w:tr>
      <w:tr w:rsidR="00CD5FEE" w:rsidRPr="00F40325" w14:paraId="54B0B132" w14:textId="77777777" w:rsidTr="0072007F">
        <w:tc>
          <w:tcPr>
            <w:tcW w:w="2090" w:type="dxa"/>
            <w:tcBorders>
              <w:top w:val="single" w:sz="4" w:space="0" w:color="auto"/>
              <w:left w:val="single" w:sz="4" w:space="0" w:color="auto"/>
              <w:bottom w:val="single" w:sz="4" w:space="0" w:color="auto"/>
              <w:right w:val="single" w:sz="4" w:space="0" w:color="auto"/>
            </w:tcBorders>
          </w:tcPr>
          <w:p w14:paraId="6C254552" w14:textId="77777777" w:rsidR="00CD5FEE" w:rsidRPr="00F40325" w:rsidRDefault="00CD5FEE" w:rsidP="0072007F">
            <w:pPr>
              <w:overflowPunct/>
              <w:rPr>
                <w:rFonts w:ascii="Century" w:hAnsi="Century" w:cs="Times New Roman" w:hint="default"/>
                <w:color w:val="auto"/>
                <w:kern w:val="2"/>
                <w:sz w:val="22"/>
                <w:szCs w:val="22"/>
              </w:rPr>
            </w:pPr>
          </w:p>
        </w:tc>
        <w:tc>
          <w:tcPr>
            <w:tcW w:w="2091" w:type="dxa"/>
            <w:tcBorders>
              <w:top w:val="single" w:sz="4" w:space="0" w:color="auto"/>
              <w:left w:val="single" w:sz="4" w:space="0" w:color="auto"/>
              <w:bottom w:val="single" w:sz="4" w:space="0" w:color="auto"/>
              <w:right w:val="single" w:sz="4" w:space="0" w:color="auto"/>
            </w:tcBorders>
          </w:tcPr>
          <w:p w14:paraId="6CE1549F" w14:textId="77777777" w:rsidR="00CD5FEE" w:rsidRPr="00F40325" w:rsidRDefault="00CD5FEE" w:rsidP="0072007F">
            <w:pPr>
              <w:overflowPunct/>
              <w:rPr>
                <w:rFonts w:ascii="Century" w:hAnsi="Century" w:cs="Times New Roman" w:hint="default"/>
                <w:color w:val="auto"/>
                <w:kern w:val="2"/>
                <w:sz w:val="22"/>
                <w:szCs w:val="22"/>
              </w:rPr>
            </w:pPr>
          </w:p>
        </w:tc>
        <w:tc>
          <w:tcPr>
            <w:tcW w:w="2090" w:type="dxa"/>
            <w:tcBorders>
              <w:top w:val="single" w:sz="4" w:space="0" w:color="auto"/>
              <w:left w:val="single" w:sz="4" w:space="0" w:color="auto"/>
              <w:bottom w:val="single" w:sz="4" w:space="0" w:color="auto"/>
              <w:right w:val="single" w:sz="4" w:space="0" w:color="auto"/>
            </w:tcBorders>
          </w:tcPr>
          <w:p w14:paraId="1B783EF1" w14:textId="77777777" w:rsidR="00CD5FEE" w:rsidRPr="00F40325" w:rsidRDefault="00CD5FEE" w:rsidP="0072007F">
            <w:pPr>
              <w:overflowPunct/>
              <w:rPr>
                <w:rFonts w:ascii="Century" w:hAnsi="Century" w:cs="Times New Roman" w:hint="default"/>
                <w:color w:val="auto"/>
                <w:kern w:val="2"/>
                <w:sz w:val="22"/>
                <w:szCs w:val="22"/>
              </w:rPr>
            </w:pPr>
          </w:p>
        </w:tc>
        <w:tc>
          <w:tcPr>
            <w:tcW w:w="2091" w:type="dxa"/>
            <w:tcBorders>
              <w:top w:val="single" w:sz="4" w:space="0" w:color="auto"/>
              <w:left w:val="single" w:sz="4" w:space="0" w:color="auto"/>
              <w:bottom w:val="single" w:sz="4" w:space="0" w:color="auto"/>
              <w:right w:val="single" w:sz="4" w:space="0" w:color="auto"/>
            </w:tcBorders>
          </w:tcPr>
          <w:p w14:paraId="6F135BAB" w14:textId="77777777" w:rsidR="00CD5FEE" w:rsidRPr="00F40325" w:rsidRDefault="00CD5FEE" w:rsidP="0072007F">
            <w:pPr>
              <w:overflowPunct/>
              <w:rPr>
                <w:rFonts w:ascii="Century" w:hAnsi="Century" w:cs="Times New Roman" w:hint="default"/>
                <w:color w:val="auto"/>
                <w:kern w:val="2"/>
                <w:sz w:val="22"/>
                <w:szCs w:val="22"/>
              </w:rPr>
            </w:pPr>
          </w:p>
        </w:tc>
      </w:tr>
      <w:tr w:rsidR="00CD5FEE" w:rsidRPr="00F40325" w14:paraId="5518A160" w14:textId="77777777" w:rsidTr="0072007F">
        <w:tc>
          <w:tcPr>
            <w:tcW w:w="2090" w:type="dxa"/>
            <w:tcBorders>
              <w:top w:val="single" w:sz="4" w:space="0" w:color="auto"/>
              <w:left w:val="single" w:sz="4" w:space="0" w:color="auto"/>
              <w:bottom w:val="single" w:sz="4" w:space="0" w:color="auto"/>
              <w:right w:val="single" w:sz="4" w:space="0" w:color="auto"/>
            </w:tcBorders>
          </w:tcPr>
          <w:p w14:paraId="198AB198" w14:textId="77777777" w:rsidR="00CD5FEE" w:rsidRPr="00F40325" w:rsidRDefault="00CD5FEE" w:rsidP="0072007F">
            <w:pPr>
              <w:overflowPunct/>
              <w:rPr>
                <w:rFonts w:ascii="Century" w:hAnsi="Century" w:cs="Times New Roman" w:hint="default"/>
                <w:color w:val="auto"/>
                <w:kern w:val="2"/>
                <w:sz w:val="22"/>
                <w:szCs w:val="22"/>
              </w:rPr>
            </w:pPr>
          </w:p>
        </w:tc>
        <w:tc>
          <w:tcPr>
            <w:tcW w:w="2091" w:type="dxa"/>
            <w:tcBorders>
              <w:top w:val="single" w:sz="4" w:space="0" w:color="auto"/>
              <w:left w:val="single" w:sz="4" w:space="0" w:color="auto"/>
              <w:bottom w:val="single" w:sz="4" w:space="0" w:color="auto"/>
              <w:right w:val="single" w:sz="4" w:space="0" w:color="auto"/>
            </w:tcBorders>
          </w:tcPr>
          <w:p w14:paraId="78CBD34E" w14:textId="77777777" w:rsidR="00CD5FEE" w:rsidRPr="00F40325" w:rsidRDefault="00CD5FEE" w:rsidP="0072007F">
            <w:pPr>
              <w:overflowPunct/>
              <w:rPr>
                <w:rFonts w:ascii="Century" w:hAnsi="Century" w:cs="Times New Roman" w:hint="default"/>
                <w:color w:val="auto"/>
                <w:kern w:val="2"/>
                <w:sz w:val="22"/>
                <w:szCs w:val="22"/>
              </w:rPr>
            </w:pPr>
          </w:p>
        </w:tc>
        <w:tc>
          <w:tcPr>
            <w:tcW w:w="2090" w:type="dxa"/>
            <w:tcBorders>
              <w:top w:val="single" w:sz="4" w:space="0" w:color="auto"/>
              <w:left w:val="single" w:sz="4" w:space="0" w:color="auto"/>
              <w:bottom w:val="single" w:sz="4" w:space="0" w:color="auto"/>
              <w:right w:val="single" w:sz="4" w:space="0" w:color="auto"/>
            </w:tcBorders>
          </w:tcPr>
          <w:p w14:paraId="3E76554A" w14:textId="77777777" w:rsidR="00CD5FEE" w:rsidRPr="00F40325" w:rsidRDefault="00CD5FEE" w:rsidP="0072007F">
            <w:pPr>
              <w:overflowPunct/>
              <w:rPr>
                <w:rFonts w:ascii="Century" w:hAnsi="Century" w:cs="Times New Roman" w:hint="default"/>
                <w:color w:val="auto"/>
                <w:kern w:val="2"/>
                <w:sz w:val="22"/>
                <w:szCs w:val="22"/>
              </w:rPr>
            </w:pPr>
          </w:p>
        </w:tc>
        <w:tc>
          <w:tcPr>
            <w:tcW w:w="2091" w:type="dxa"/>
            <w:tcBorders>
              <w:top w:val="single" w:sz="4" w:space="0" w:color="auto"/>
              <w:left w:val="single" w:sz="4" w:space="0" w:color="auto"/>
              <w:bottom w:val="single" w:sz="4" w:space="0" w:color="auto"/>
              <w:right w:val="single" w:sz="4" w:space="0" w:color="auto"/>
            </w:tcBorders>
          </w:tcPr>
          <w:p w14:paraId="5CB2DEC2" w14:textId="77777777" w:rsidR="00CD5FEE" w:rsidRPr="00F40325" w:rsidRDefault="00CD5FEE" w:rsidP="0072007F">
            <w:pPr>
              <w:overflowPunct/>
              <w:rPr>
                <w:rFonts w:ascii="Century" w:hAnsi="Century" w:cs="Times New Roman" w:hint="default"/>
                <w:color w:val="auto"/>
                <w:kern w:val="2"/>
                <w:sz w:val="22"/>
                <w:szCs w:val="22"/>
              </w:rPr>
            </w:pPr>
          </w:p>
        </w:tc>
      </w:tr>
      <w:tr w:rsidR="00CD5FEE" w:rsidRPr="00F40325" w14:paraId="0CE76E31" w14:textId="77777777" w:rsidTr="0072007F">
        <w:trPr>
          <w:trHeight w:val="379"/>
        </w:trPr>
        <w:tc>
          <w:tcPr>
            <w:tcW w:w="2090" w:type="dxa"/>
            <w:tcBorders>
              <w:top w:val="single" w:sz="4" w:space="0" w:color="auto"/>
              <w:left w:val="single" w:sz="4" w:space="0" w:color="auto"/>
              <w:bottom w:val="single" w:sz="4" w:space="0" w:color="auto"/>
              <w:right w:val="single" w:sz="4" w:space="0" w:color="auto"/>
            </w:tcBorders>
          </w:tcPr>
          <w:p w14:paraId="2CF3C51B" w14:textId="77777777" w:rsidR="00CD5FEE" w:rsidRPr="00F40325" w:rsidRDefault="00CD5FEE" w:rsidP="0072007F">
            <w:pPr>
              <w:overflowPunct/>
              <w:rPr>
                <w:rFonts w:ascii="Century" w:hAnsi="Century" w:cs="Times New Roman" w:hint="default"/>
                <w:color w:val="auto"/>
                <w:kern w:val="2"/>
                <w:sz w:val="22"/>
                <w:szCs w:val="22"/>
              </w:rPr>
            </w:pPr>
          </w:p>
        </w:tc>
        <w:tc>
          <w:tcPr>
            <w:tcW w:w="2091" w:type="dxa"/>
            <w:tcBorders>
              <w:top w:val="single" w:sz="4" w:space="0" w:color="auto"/>
              <w:left w:val="single" w:sz="4" w:space="0" w:color="auto"/>
              <w:bottom w:val="single" w:sz="4" w:space="0" w:color="auto"/>
              <w:right w:val="single" w:sz="4" w:space="0" w:color="auto"/>
            </w:tcBorders>
          </w:tcPr>
          <w:p w14:paraId="1EDD5F7F" w14:textId="77777777" w:rsidR="00CD5FEE" w:rsidRPr="00F40325" w:rsidRDefault="00CD5FEE" w:rsidP="0072007F">
            <w:pPr>
              <w:overflowPunct/>
              <w:rPr>
                <w:rFonts w:ascii="Century" w:hAnsi="Century" w:cs="Times New Roman" w:hint="default"/>
                <w:color w:val="auto"/>
                <w:kern w:val="2"/>
                <w:sz w:val="22"/>
                <w:szCs w:val="22"/>
              </w:rPr>
            </w:pPr>
          </w:p>
        </w:tc>
        <w:tc>
          <w:tcPr>
            <w:tcW w:w="2090" w:type="dxa"/>
            <w:tcBorders>
              <w:top w:val="single" w:sz="4" w:space="0" w:color="auto"/>
              <w:left w:val="single" w:sz="4" w:space="0" w:color="auto"/>
              <w:bottom w:val="single" w:sz="4" w:space="0" w:color="auto"/>
              <w:right w:val="single" w:sz="4" w:space="0" w:color="auto"/>
            </w:tcBorders>
          </w:tcPr>
          <w:p w14:paraId="2DA557F1" w14:textId="77777777" w:rsidR="00CD5FEE" w:rsidRPr="00F40325" w:rsidRDefault="00CD5FEE" w:rsidP="0072007F">
            <w:pPr>
              <w:overflowPunct/>
              <w:rPr>
                <w:rFonts w:ascii="Century" w:hAnsi="Century" w:cs="Times New Roman" w:hint="default"/>
                <w:color w:val="auto"/>
                <w:kern w:val="2"/>
                <w:sz w:val="22"/>
                <w:szCs w:val="22"/>
              </w:rPr>
            </w:pPr>
          </w:p>
        </w:tc>
        <w:tc>
          <w:tcPr>
            <w:tcW w:w="2091" w:type="dxa"/>
            <w:tcBorders>
              <w:top w:val="single" w:sz="4" w:space="0" w:color="auto"/>
              <w:left w:val="single" w:sz="4" w:space="0" w:color="auto"/>
              <w:bottom w:val="single" w:sz="4" w:space="0" w:color="auto"/>
              <w:right w:val="single" w:sz="4" w:space="0" w:color="auto"/>
            </w:tcBorders>
          </w:tcPr>
          <w:p w14:paraId="3B2B72FF" w14:textId="77777777" w:rsidR="00CD5FEE" w:rsidRPr="00F40325" w:rsidRDefault="00CD5FEE" w:rsidP="0072007F">
            <w:pPr>
              <w:overflowPunct/>
              <w:rPr>
                <w:rFonts w:ascii="Century" w:hAnsi="Century" w:cs="Times New Roman" w:hint="default"/>
                <w:color w:val="auto"/>
                <w:kern w:val="2"/>
                <w:sz w:val="22"/>
                <w:szCs w:val="22"/>
              </w:rPr>
            </w:pPr>
          </w:p>
        </w:tc>
      </w:tr>
      <w:tr w:rsidR="00CD5FEE" w:rsidRPr="00F40325" w14:paraId="2503135F" w14:textId="77777777" w:rsidTr="0072007F">
        <w:tc>
          <w:tcPr>
            <w:tcW w:w="2090" w:type="dxa"/>
            <w:tcBorders>
              <w:top w:val="single" w:sz="4" w:space="0" w:color="auto"/>
              <w:left w:val="single" w:sz="4" w:space="0" w:color="auto"/>
              <w:bottom w:val="single" w:sz="4" w:space="0" w:color="auto"/>
              <w:right w:val="single" w:sz="4" w:space="0" w:color="auto"/>
            </w:tcBorders>
          </w:tcPr>
          <w:p w14:paraId="257B0134" w14:textId="77777777" w:rsidR="00CD5FEE" w:rsidRPr="00F40325" w:rsidRDefault="00CD5FEE" w:rsidP="0072007F">
            <w:pPr>
              <w:overflowPunct/>
              <w:rPr>
                <w:rFonts w:ascii="Century" w:hAnsi="Century" w:cs="Times New Roman" w:hint="default"/>
                <w:color w:val="auto"/>
                <w:kern w:val="2"/>
                <w:sz w:val="22"/>
                <w:szCs w:val="22"/>
              </w:rPr>
            </w:pPr>
          </w:p>
        </w:tc>
        <w:tc>
          <w:tcPr>
            <w:tcW w:w="2091" w:type="dxa"/>
            <w:tcBorders>
              <w:top w:val="single" w:sz="4" w:space="0" w:color="auto"/>
              <w:left w:val="single" w:sz="4" w:space="0" w:color="auto"/>
              <w:bottom w:val="single" w:sz="4" w:space="0" w:color="auto"/>
              <w:right w:val="single" w:sz="4" w:space="0" w:color="auto"/>
            </w:tcBorders>
          </w:tcPr>
          <w:p w14:paraId="7AE9F297" w14:textId="77777777" w:rsidR="00CD5FEE" w:rsidRPr="00F40325" w:rsidRDefault="00CD5FEE" w:rsidP="0072007F">
            <w:pPr>
              <w:overflowPunct/>
              <w:rPr>
                <w:rFonts w:ascii="Century" w:hAnsi="Century" w:cs="Times New Roman" w:hint="default"/>
                <w:color w:val="auto"/>
                <w:kern w:val="2"/>
                <w:sz w:val="22"/>
                <w:szCs w:val="22"/>
              </w:rPr>
            </w:pPr>
          </w:p>
        </w:tc>
        <w:tc>
          <w:tcPr>
            <w:tcW w:w="2090" w:type="dxa"/>
            <w:tcBorders>
              <w:top w:val="single" w:sz="4" w:space="0" w:color="auto"/>
              <w:left w:val="single" w:sz="4" w:space="0" w:color="auto"/>
              <w:bottom w:val="single" w:sz="4" w:space="0" w:color="auto"/>
              <w:right w:val="single" w:sz="4" w:space="0" w:color="auto"/>
            </w:tcBorders>
          </w:tcPr>
          <w:p w14:paraId="7C0C8EBA" w14:textId="77777777" w:rsidR="00CD5FEE" w:rsidRPr="00F40325" w:rsidRDefault="00CD5FEE" w:rsidP="0072007F">
            <w:pPr>
              <w:overflowPunct/>
              <w:rPr>
                <w:rFonts w:ascii="Century" w:hAnsi="Century" w:cs="Times New Roman" w:hint="default"/>
                <w:color w:val="auto"/>
                <w:kern w:val="2"/>
                <w:sz w:val="22"/>
                <w:szCs w:val="22"/>
              </w:rPr>
            </w:pPr>
          </w:p>
        </w:tc>
        <w:tc>
          <w:tcPr>
            <w:tcW w:w="2091" w:type="dxa"/>
            <w:tcBorders>
              <w:top w:val="single" w:sz="4" w:space="0" w:color="auto"/>
              <w:left w:val="single" w:sz="4" w:space="0" w:color="auto"/>
              <w:bottom w:val="single" w:sz="4" w:space="0" w:color="auto"/>
              <w:right w:val="single" w:sz="4" w:space="0" w:color="auto"/>
            </w:tcBorders>
          </w:tcPr>
          <w:p w14:paraId="08CC69CA" w14:textId="77777777" w:rsidR="00CD5FEE" w:rsidRPr="00F40325" w:rsidRDefault="00CD5FEE" w:rsidP="0072007F">
            <w:pPr>
              <w:overflowPunct/>
              <w:rPr>
                <w:rFonts w:ascii="Century" w:hAnsi="Century" w:cs="Times New Roman" w:hint="default"/>
                <w:color w:val="auto"/>
                <w:kern w:val="2"/>
                <w:sz w:val="22"/>
                <w:szCs w:val="22"/>
              </w:rPr>
            </w:pPr>
          </w:p>
        </w:tc>
      </w:tr>
      <w:tr w:rsidR="00CD5FEE" w:rsidRPr="00F40325" w14:paraId="7E372B33" w14:textId="77777777" w:rsidTr="0072007F">
        <w:tc>
          <w:tcPr>
            <w:tcW w:w="2090" w:type="dxa"/>
            <w:tcBorders>
              <w:top w:val="single" w:sz="4" w:space="0" w:color="auto"/>
              <w:left w:val="single" w:sz="4" w:space="0" w:color="auto"/>
              <w:bottom w:val="single" w:sz="4" w:space="0" w:color="auto"/>
              <w:right w:val="single" w:sz="4" w:space="0" w:color="auto"/>
            </w:tcBorders>
          </w:tcPr>
          <w:p w14:paraId="020AE4B4" w14:textId="77777777" w:rsidR="00CD5FEE" w:rsidRPr="00F40325" w:rsidRDefault="00CD5FEE" w:rsidP="0072007F">
            <w:pPr>
              <w:overflowPunct/>
              <w:rPr>
                <w:rFonts w:ascii="Century" w:hAnsi="Century" w:cs="Times New Roman" w:hint="default"/>
                <w:color w:val="auto"/>
                <w:kern w:val="2"/>
                <w:sz w:val="22"/>
                <w:szCs w:val="22"/>
              </w:rPr>
            </w:pPr>
          </w:p>
        </w:tc>
        <w:tc>
          <w:tcPr>
            <w:tcW w:w="2091" w:type="dxa"/>
            <w:tcBorders>
              <w:top w:val="single" w:sz="4" w:space="0" w:color="auto"/>
              <w:left w:val="single" w:sz="4" w:space="0" w:color="auto"/>
              <w:bottom w:val="single" w:sz="4" w:space="0" w:color="auto"/>
              <w:right w:val="single" w:sz="4" w:space="0" w:color="auto"/>
            </w:tcBorders>
          </w:tcPr>
          <w:p w14:paraId="76F481EA" w14:textId="77777777" w:rsidR="00CD5FEE" w:rsidRPr="00F40325" w:rsidRDefault="00CD5FEE" w:rsidP="0072007F">
            <w:pPr>
              <w:overflowPunct/>
              <w:rPr>
                <w:rFonts w:ascii="Century" w:hAnsi="Century" w:cs="Times New Roman" w:hint="default"/>
                <w:color w:val="auto"/>
                <w:kern w:val="2"/>
                <w:sz w:val="22"/>
                <w:szCs w:val="22"/>
              </w:rPr>
            </w:pPr>
          </w:p>
        </w:tc>
        <w:tc>
          <w:tcPr>
            <w:tcW w:w="2090" w:type="dxa"/>
            <w:tcBorders>
              <w:top w:val="single" w:sz="4" w:space="0" w:color="auto"/>
              <w:left w:val="single" w:sz="4" w:space="0" w:color="auto"/>
              <w:bottom w:val="single" w:sz="4" w:space="0" w:color="auto"/>
              <w:right w:val="single" w:sz="4" w:space="0" w:color="auto"/>
            </w:tcBorders>
          </w:tcPr>
          <w:p w14:paraId="1D28D484" w14:textId="77777777" w:rsidR="00CD5FEE" w:rsidRPr="00F40325" w:rsidRDefault="00CD5FEE" w:rsidP="0072007F">
            <w:pPr>
              <w:overflowPunct/>
              <w:rPr>
                <w:rFonts w:ascii="Century" w:hAnsi="Century" w:cs="Times New Roman" w:hint="default"/>
                <w:color w:val="auto"/>
                <w:kern w:val="2"/>
                <w:sz w:val="22"/>
                <w:szCs w:val="22"/>
              </w:rPr>
            </w:pPr>
          </w:p>
        </w:tc>
        <w:tc>
          <w:tcPr>
            <w:tcW w:w="2091" w:type="dxa"/>
            <w:tcBorders>
              <w:top w:val="single" w:sz="4" w:space="0" w:color="auto"/>
              <w:left w:val="single" w:sz="4" w:space="0" w:color="auto"/>
              <w:bottom w:val="single" w:sz="4" w:space="0" w:color="auto"/>
              <w:right w:val="single" w:sz="4" w:space="0" w:color="auto"/>
            </w:tcBorders>
          </w:tcPr>
          <w:p w14:paraId="426D8293" w14:textId="77777777" w:rsidR="00CD5FEE" w:rsidRPr="00F40325" w:rsidRDefault="00CD5FEE" w:rsidP="0072007F">
            <w:pPr>
              <w:overflowPunct/>
              <w:rPr>
                <w:rFonts w:ascii="Century" w:hAnsi="Century" w:cs="Times New Roman" w:hint="default"/>
                <w:color w:val="auto"/>
                <w:kern w:val="2"/>
                <w:sz w:val="22"/>
                <w:szCs w:val="22"/>
              </w:rPr>
            </w:pPr>
          </w:p>
        </w:tc>
      </w:tr>
      <w:tr w:rsidR="00CD5FEE" w:rsidRPr="00F40325" w14:paraId="30E7B0C1" w14:textId="77777777" w:rsidTr="0072007F">
        <w:tc>
          <w:tcPr>
            <w:tcW w:w="2090" w:type="dxa"/>
            <w:tcBorders>
              <w:top w:val="single" w:sz="4" w:space="0" w:color="auto"/>
              <w:left w:val="single" w:sz="4" w:space="0" w:color="auto"/>
              <w:bottom w:val="single" w:sz="4" w:space="0" w:color="auto"/>
              <w:right w:val="single" w:sz="4" w:space="0" w:color="auto"/>
            </w:tcBorders>
          </w:tcPr>
          <w:p w14:paraId="25812FA7" w14:textId="77777777" w:rsidR="00CD5FEE" w:rsidRPr="00F40325" w:rsidRDefault="00CD5FEE" w:rsidP="0072007F">
            <w:pPr>
              <w:overflowPunct/>
              <w:rPr>
                <w:rFonts w:ascii="Century" w:hAnsi="Century" w:cs="Times New Roman" w:hint="default"/>
                <w:color w:val="auto"/>
                <w:kern w:val="2"/>
                <w:sz w:val="22"/>
                <w:szCs w:val="22"/>
              </w:rPr>
            </w:pPr>
          </w:p>
        </w:tc>
        <w:tc>
          <w:tcPr>
            <w:tcW w:w="2091" w:type="dxa"/>
            <w:tcBorders>
              <w:top w:val="single" w:sz="4" w:space="0" w:color="auto"/>
              <w:left w:val="single" w:sz="4" w:space="0" w:color="auto"/>
              <w:bottom w:val="single" w:sz="4" w:space="0" w:color="auto"/>
              <w:right w:val="single" w:sz="4" w:space="0" w:color="auto"/>
            </w:tcBorders>
          </w:tcPr>
          <w:p w14:paraId="680DD156" w14:textId="77777777" w:rsidR="00CD5FEE" w:rsidRPr="00F40325" w:rsidRDefault="00CD5FEE" w:rsidP="0072007F">
            <w:pPr>
              <w:overflowPunct/>
              <w:rPr>
                <w:rFonts w:ascii="Century" w:hAnsi="Century" w:cs="Times New Roman" w:hint="default"/>
                <w:color w:val="auto"/>
                <w:kern w:val="2"/>
                <w:sz w:val="22"/>
                <w:szCs w:val="22"/>
              </w:rPr>
            </w:pPr>
          </w:p>
        </w:tc>
        <w:tc>
          <w:tcPr>
            <w:tcW w:w="2090" w:type="dxa"/>
            <w:tcBorders>
              <w:top w:val="single" w:sz="4" w:space="0" w:color="auto"/>
              <w:left w:val="single" w:sz="4" w:space="0" w:color="auto"/>
              <w:bottom w:val="single" w:sz="4" w:space="0" w:color="auto"/>
              <w:right w:val="single" w:sz="4" w:space="0" w:color="auto"/>
            </w:tcBorders>
          </w:tcPr>
          <w:p w14:paraId="7524CEDE" w14:textId="77777777" w:rsidR="00CD5FEE" w:rsidRPr="00F40325" w:rsidRDefault="00CD5FEE" w:rsidP="0072007F">
            <w:pPr>
              <w:overflowPunct/>
              <w:rPr>
                <w:rFonts w:ascii="Century" w:hAnsi="Century" w:cs="Times New Roman" w:hint="default"/>
                <w:color w:val="auto"/>
                <w:kern w:val="2"/>
                <w:sz w:val="22"/>
                <w:szCs w:val="22"/>
              </w:rPr>
            </w:pPr>
          </w:p>
        </w:tc>
        <w:tc>
          <w:tcPr>
            <w:tcW w:w="2091" w:type="dxa"/>
            <w:tcBorders>
              <w:top w:val="single" w:sz="4" w:space="0" w:color="auto"/>
              <w:left w:val="single" w:sz="4" w:space="0" w:color="auto"/>
              <w:bottom w:val="single" w:sz="4" w:space="0" w:color="auto"/>
              <w:right w:val="single" w:sz="4" w:space="0" w:color="auto"/>
            </w:tcBorders>
          </w:tcPr>
          <w:p w14:paraId="202119CE" w14:textId="77777777" w:rsidR="00CD5FEE" w:rsidRPr="00F40325" w:rsidRDefault="00CD5FEE" w:rsidP="0072007F">
            <w:pPr>
              <w:overflowPunct/>
              <w:rPr>
                <w:rFonts w:ascii="Century" w:hAnsi="Century" w:cs="Times New Roman" w:hint="default"/>
                <w:color w:val="auto"/>
                <w:kern w:val="2"/>
                <w:sz w:val="22"/>
                <w:szCs w:val="22"/>
              </w:rPr>
            </w:pPr>
          </w:p>
        </w:tc>
      </w:tr>
      <w:tr w:rsidR="00CD5FEE" w:rsidRPr="00F40325" w14:paraId="6D658847" w14:textId="77777777" w:rsidTr="0072007F">
        <w:tc>
          <w:tcPr>
            <w:tcW w:w="2090" w:type="dxa"/>
            <w:tcBorders>
              <w:top w:val="single" w:sz="4" w:space="0" w:color="auto"/>
              <w:left w:val="single" w:sz="4" w:space="0" w:color="auto"/>
              <w:bottom w:val="single" w:sz="4" w:space="0" w:color="auto"/>
              <w:right w:val="single" w:sz="4" w:space="0" w:color="auto"/>
            </w:tcBorders>
          </w:tcPr>
          <w:p w14:paraId="4374A970" w14:textId="77777777" w:rsidR="00CD5FEE" w:rsidRPr="00F40325" w:rsidRDefault="00CD5FEE" w:rsidP="0072007F">
            <w:pPr>
              <w:overflowPunct/>
              <w:rPr>
                <w:rFonts w:ascii="Century" w:hAnsi="Century" w:cs="Times New Roman" w:hint="default"/>
                <w:color w:val="auto"/>
                <w:kern w:val="2"/>
                <w:sz w:val="22"/>
                <w:szCs w:val="22"/>
              </w:rPr>
            </w:pPr>
          </w:p>
        </w:tc>
        <w:tc>
          <w:tcPr>
            <w:tcW w:w="2091" w:type="dxa"/>
            <w:tcBorders>
              <w:top w:val="single" w:sz="4" w:space="0" w:color="auto"/>
              <w:left w:val="single" w:sz="4" w:space="0" w:color="auto"/>
              <w:bottom w:val="single" w:sz="4" w:space="0" w:color="auto"/>
              <w:right w:val="single" w:sz="4" w:space="0" w:color="auto"/>
            </w:tcBorders>
          </w:tcPr>
          <w:p w14:paraId="6D9518E8" w14:textId="77777777" w:rsidR="00CD5FEE" w:rsidRPr="00F40325" w:rsidRDefault="00CD5FEE" w:rsidP="0072007F">
            <w:pPr>
              <w:overflowPunct/>
              <w:rPr>
                <w:rFonts w:ascii="Century" w:hAnsi="Century" w:cs="Times New Roman" w:hint="default"/>
                <w:color w:val="auto"/>
                <w:kern w:val="2"/>
                <w:sz w:val="22"/>
                <w:szCs w:val="22"/>
              </w:rPr>
            </w:pPr>
          </w:p>
        </w:tc>
        <w:tc>
          <w:tcPr>
            <w:tcW w:w="2090" w:type="dxa"/>
            <w:tcBorders>
              <w:top w:val="single" w:sz="4" w:space="0" w:color="auto"/>
              <w:left w:val="single" w:sz="4" w:space="0" w:color="auto"/>
              <w:bottom w:val="single" w:sz="4" w:space="0" w:color="auto"/>
              <w:right w:val="single" w:sz="4" w:space="0" w:color="auto"/>
            </w:tcBorders>
          </w:tcPr>
          <w:p w14:paraId="0BE979B7" w14:textId="77777777" w:rsidR="00CD5FEE" w:rsidRPr="00F40325" w:rsidRDefault="00CD5FEE" w:rsidP="0072007F">
            <w:pPr>
              <w:overflowPunct/>
              <w:rPr>
                <w:rFonts w:ascii="Century" w:hAnsi="Century" w:cs="Times New Roman" w:hint="default"/>
                <w:color w:val="auto"/>
                <w:kern w:val="2"/>
                <w:sz w:val="22"/>
                <w:szCs w:val="22"/>
              </w:rPr>
            </w:pPr>
          </w:p>
        </w:tc>
        <w:tc>
          <w:tcPr>
            <w:tcW w:w="2091" w:type="dxa"/>
            <w:tcBorders>
              <w:top w:val="single" w:sz="4" w:space="0" w:color="auto"/>
              <w:left w:val="single" w:sz="4" w:space="0" w:color="auto"/>
              <w:bottom w:val="single" w:sz="4" w:space="0" w:color="auto"/>
              <w:right w:val="single" w:sz="4" w:space="0" w:color="auto"/>
            </w:tcBorders>
          </w:tcPr>
          <w:p w14:paraId="16EF1782" w14:textId="77777777" w:rsidR="00CD5FEE" w:rsidRPr="00F40325" w:rsidRDefault="00CD5FEE" w:rsidP="0072007F">
            <w:pPr>
              <w:overflowPunct/>
              <w:rPr>
                <w:rFonts w:ascii="Century" w:hAnsi="Century" w:cs="Times New Roman" w:hint="default"/>
                <w:color w:val="auto"/>
                <w:kern w:val="2"/>
                <w:sz w:val="22"/>
                <w:szCs w:val="22"/>
              </w:rPr>
            </w:pPr>
          </w:p>
        </w:tc>
      </w:tr>
    </w:tbl>
    <w:p w14:paraId="6B29F284" w14:textId="77777777" w:rsidR="00CD5FEE" w:rsidRDefault="00CD5FEE" w:rsidP="00CD5FEE">
      <w:pPr>
        <w:tabs>
          <w:tab w:val="left" w:pos="284"/>
        </w:tabs>
        <w:ind w:right="-65"/>
        <w:jc w:val="right"/>
        <w:rPr>
          <w:rFonts w:ascii="Century" w:hAnsi="Century" w:cs="Times New Roman" w:hint="default"/>
          <w:color w:val="auto"/>
          <w:kern w:val="2"/>
          <w:sz w:val="22"/>
          <w:szCs w:val="22"/>
        </w:rPr>
      </w:pPr>
    </w:p>
    <w:p w14:paraId="4349B35B" w14:textId="77777777" w:rsidR="00CD5FEE" w:rsidRDefault="00CD5FEE" w:rsidP="00CD5FEE">
      <w:pPr>
        <w:widowControl/>
        <w:overflowPunct/>
        <w:jc w:val="left"/>
        <w:textAlignment w:val="auto"/>
        <w:rPr>
          <w:rFonts w:ascii="Century" w:hAnsi="Century" w:cs="Times New Roman" w:hint="default"/>
          <w:color w:val="auto"/>
          <w:kern w:val="2"/>
          <w:sz w:val="22"/>
          <w:szCs w:val="22"/>
        </w:rPr>
      </w:pPr>
    </w:p>
    <w:p w14:paraId="18C88D26" w14:textId="77777777" w:rsidR="00CD5FEE" w:rsidRDefault="00CD5FEE">
      <w:pPr>
        <w:widowControl/>
        <w:overflowPunct/>
        <w:jc w:val="left"/>
        <w:textAlignment w:val="auto"/>
        <w:rPr>
          <w:rFonts w:ascii="Century" w:hAnsi="Century" w:cs="Times New Roman" w:hint="default"/>
          <w:color w:val="auto"/>
          <w:kern w:val="2"/>
          <w:sz w:val="22"/>
          <w:szCs w:val="22"/>
        </w:rPr>
      </w:pPr>
    </w:p>
    <w:sectPr w:rsidR="00CD5FEE" w:rsidSect="00310504">
      <w:headerReference w:type="first" r:id="rId10"/>
      <w:pgSz w:w="11906" w:h="16838" w:code="9"/>
      <w:pgMar w:top="1134" w:right="1304" w:bottom="1134" w:left="1304"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1D3318" w14:textId="77777777" w:rsidR="008D246A" w:rsidRDefault="008D246A" w:rsidP="00310504">
      <w:pPr>
        <w:rPr>
          <w:rFonts w:hint="default"/>
        </w:rPr>
      </w:pPr>
      <w:r>
        <w:separator/>
      </w:r>
    </w:p>
  </w:endnote>
  <w:endnote w:type="continuationSeparator" w:id="0">
    <w:p w14:paraId="543A500A" w14:textId="77777777" w:rsidR="008D246A" w:rsidRDefault="008D246A" w:rsidP="00310504">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F57217" w14:textId="77777777" w:rsidR="008D246A" w:rsidRDefault="008D246A" w:rsidP="00310504">
      <w:pPr>
        <w:rPr>
          <w:rFonts w:hint="default"/>
        </w:rPr>
      </w:pPr>
      <w:r>
        <w:separator/>
      </w:r>
    </w:p>
  </w:footnote>
  <w:footnote w:type="continuationSeparator" w:id="0">
    <w:p w14:paraId="4417B124" w14:textId="77777777" w:rsidR="008D246A" w:rsidRDefault="008D246A" w:rsidP="00310504">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A63A6" w14:textId="6AC56D96" w:rsidR="0072007F" w:rsidRDefault="0072007F" w:rsidP="00422089">
    <w:pPr>
      <w:pStyle w:val="a3"/>
      <w:jc w:val="center"/>
      <w:rPr>
        <w:rFonts w:hint="default"/>
      </w:rPr>
    </w:pPr>
  </w:p>
  <w:p w14:paraId="064F226D" w14:textId="77777777" w:rsidR="0072007F" w:rsidRDefault="0072007F">
    <w:pPr>
      <w:pStyle w:val="a3"/>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F328E"/>
    <w:multiLevelType w:val="hybridMultilevel"/>
    <w:tmpl w:val="22661916"/>
    <w:lvl w:ilvl="0" w:tplc="FA18F68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1A1E1D6A"/>
    <w:multiLevelType w:val="hybridMultilevel"/>
    <w:tmpl w:val="FBD482A4"/>
    <w:lvl w:ilvl="0" w:tplc="159658CC">
      <w:start w:val="1"/>
      <w:numFmt w:val="decimalEnclosedCircle"/>
      <w:lvlText w:val="%1"/>
      <w:lvlJc w:val="left"/>
      <w:pPr>
        <w:ind w:left="905" w:hanging="360"/>
      </w:pPr>
      <w:rPr>
        <w:rFonts w:hint="default"/>
      </w:rPr>
    </w:lvl>
    <w:lvl w:ilvl="1" w:tplc="04090017" w:tentative="1">
      <w:start w:val="1"/>
      <w:numFmt w:val="aiueoFullWidth"/>
      <w:lvlText w:val="(%2)"/>
      <w:lvlJc w:val="left"/>
      <w:pPr>
        <w:ind w:left="1385" w:hanging="420"/>
      </w:pPr>
    </w:lvl>
    <w:lvl w:ilvl="2" w:tplc="04090011" w:tentative="1">
      <w:start w:val="1"/>
      <w:numFmt w:val="decimalEnclosedCircle"/>
      <w:lvlText w:val="%3"/>
      <w:lvlJc w:val="left"/>
      <w:pPr>
        <w:ind w:left="1805" w:hanging="420"/>
      </w:pPr>
    </w:lvl>
    <w:lvl w:ilvl="3" w:tplc="0409000F" w:tentative="1">
      <w:start w:val="1"/>
      <w:numFmt w:val="decimal"/>
      <w:lvlText w:val="%4."/>
      <w:lvlJc w:val="left"/>
      <w:pPr>
        <w:ind w:left="2225" w:hanging="420"/>
      </w:pPr>
    </w:lvl>
    <w:lvl w:ilvl="4" w:tplc="04090017" w:tentative="1">
      <w:start w:val="1"/>
      <w:numFmt w:val="aiueoFullWidth"/>
      <w:lvlText w:val="(%5)"/>
      <w:lvlJc w:val="left"/>
      <w:pPr>
        <w:ind w:left="2645" w:hanging="420"/>
      </w:pPr>
    </w:lvl>
    <w:lvl w:ilvl="5" w:tplc="04090011" w:tentative="1">
      <w:start w:val="1"/>
      <w:numFmt w:val="decimalEnclosedCircle"/>
      <w:lvlText w:val="%6"/>
      <w:lvlJc w:val="left"/>
      <w:pPr>
        <w:ind w:left="3065" w:hanging="420"/>
      </w:pPr>
    </w:lvl>
    <w:lvl w:ilvl="6" w:tplc="0409000F" w:tentative="1">
      <w:start w:val="1"/>
      <w:numFmt w:val="decimal"/>
      <w:lvlText w:val="%7."/>
      <w:lvlJc w:val="left"/>
      <w:pPr>
        <w:ind w:left="3485" w:hanging="420"/>
      </w:pPr>
    </w:lvl>
    <w:lvl w:ilvl="7" w:tplc="04090017" w:tentative="1">
      <w:start w:val="1"/>
      <w:numFmt w:val="aiueoFullWidth"/>
      <w:lvlText w:val="(%8)"/>
      <w:lvlJc w:val="left"/>
      <w:pPr>
        <w:ind w:left="3905" w:hanging="420"/>
      </w:pPr>
    </w:lvl>
    <w:lvl w:ilvl="8" w:tplc="04090011" w:tentative="1">
      <w:start w:val="1"/>
      <w:numFmt w:val="decimalEnclosedCircle"/>
      <w:lvlText w:val="%9"/>
      <w:lvlJc w:val="left"/>
      <w:pPr>
        <w:ind w:left="4325" w:hanging="420"/>
      </w:pPr>
    </w:lvl>
  </w:abstractNum>
  <w:abstractNum w:abstractNumId="2">
    <w:nsid w:val="29D20742"/>
    <w:multiLevelType w:val="hybridMultilevel"/>
    <w:tmpl w:val="552A8324"/>
    <w:lvl w:ilvl="0" w:tplc="50043144">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nsid w:val="2B14553B"/>
    <w:multiLevelType w:val="hybridMultilevel"/>
    <w:tmpl w:val="74986EFC"/>
    <w:lvl w:ilvl="0" w:tplc="6CB84E48">
      <w:start w:val="2"/>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4">
    <w:nsid w:val="2CB562FE"/>
    <w:multiLevelType w:val="hybridMultilevel"/>
    <w:tmpl w:val="7E6692EA"/>
    <w:lvl w:ilvl="0" w:tplc="C36C9B5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E436CAB"/>
    <w:multiLevelType w:val="hybridMultilevel"/>
    <w:tmpl w:val="E51853CC"/>
    <w:lvl w:ilvl="0" w:tplc="6C7AF6C0">
      <w:start w:val="2"/>
      <w:numFmt w:val="bullet"/>
      <w:lvlText w:val="※"/>
      <w:lvlJc w:val="left"/>
      <w:pPr>
        <w:ind w:left="720" w:hanging="360"/>
      </w:pPr>
      <w:rPr>
        <w:rFonts w:ascii="ＭＳ 明朝" w:eastAsia="ＭＳ 明朝" w:hAnsi="Times New Roman" w:cs="ＭＳ 明朝" w:hint="eastAsi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E50EBD"/>
    <w:multiLevelType w:val="hybridMultilevel"/>
    <w:tmpl w:val="17209A9A"/>
    <w:lvl w:ilvl="0" w:tplc="C798BC6C">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7">
    <w:nsid w:val="33FD38E4"/>
    <w:multiLevelType w:val="hybridMultilevel"/>
    <w:tmpl w:val="67D6FA0E"/>
    <w:lvl w:ilvl="0" w:tplc="E7F8B676">
      <w:start w:val="1"/>
      <w:numFmt w:val="decimalEnclosedCircle"/>
      <w:lvlText w:val="%1"/>
      <w:lvlJc w:val="left"/>
      <w:pPr>
        <w:ind w:left="1020" w:hanging="360"/>
      </w:pPr>
      <w:rPr>
        <w:rFonts w:hint="default"/>
      </w:rPr>
    </w:lvl>
    <w:lvl w:ilvl="1" w:tplc="04090017">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nsid w:val="522A6145"/>
    <w:multiLevelType w:val="hybridMultilevel"/>
    <w:tmpl w:val="4E9C4FAA"/>
    <w:lvl w:ilvl="0" w:tplc="82FA2968">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40E2828"/>
    <w:multiLevelType w:val="hybridMultilevel"/>
    <w:tmpl w:val="88F0E620"/>
    <w:lvl w:ilvl="0" w:tplc="D86E8854">
      <w:start w:val="1"/>
      <w:numFmt w:val="decimalEnclosedCircle"/>
      <w:lvlText w:val="%1"/>
      <w:lvlJc w:val="left"/>
      <w:pPr>
        <w:ind w:left="536" w:hanging="360"/>
      </w:pPr>
      <w:rPr>
        <w:rFonts w:hint="default"/>
        <w:u w:val="single"/>
      </w:rPr>
    </w:lvl>
    <w:lvl w:ilvl="1" w:tplc="04090017" w:tentative="1">
      <w:start w:val="1"/>
      <w:numFmt w:val="aiueoFullWidth"/>
      <w:lvlText w:val="(%2)"/>
      <w:lvlJc w:val="left"/>
      <w:pPr>
        <w:ind w:left="1016" w:hanging="420"/>
      </w:pPr>
    </w:lvl>
    <w:lvl w:ilvl="2" w:tplc="04090011" w:tentative="1">
      <w:start w:val="1"/>
      <w:numFmt w:val="decimalEnclosedCircle"/>
      <w:lvlText w:val="%3"/>
      <w:lvlJc w:val="left"/>
      <w:pPr>
        <w:ind w:left="1436" w:hanging="420"/>
      </w:pPr>
    </w:lvl>
    <w:lvl w:ilvl="3" w:tplc="0409000F" w:tentative="1">
      <w:start w:val="1"/>
      <w:numFmt w:val="decimal"/>
      <w:lvlText w:val="%4."/>
      <w:lvlJc w:val="left"/>
      <w:pPr>
        <w:ind w:left="1856" w:hanging="420"/>
      </w:pPr>
    </w:lvl>
    <w:lvl w:ilvl="4" w:tplc="04090017" w:tentative="1">
      <w:start w:val="1"/>
      <w:numFmt w:val="aiueoFullWidth"/>
      <w:lvlText w:val="(%5)"/>
      <w:lvlJc w:val="left"/>
      <w:pPr>
        <w:ind w:left="2276" w:hanging="420"/>
      </w:pPr>
    </w:lvl>
    <w:lvl w:ilvl="5" w:tplc="04090011" w:tentative="1">
      <w:start w:val="1"/>
      <w:numFmt w:val="decimalEnclosedCircle"/>
      <w:lvlText w:val="%6"/>
      <w:lvlJc w:val="left"/>
      <w:pPr>
        <w:ind w:left="2696" w:hanging="420"/>
      </w:pPr>
    </w:lvl>
    <w:lvl w:ilvl="6" w:tplc="0409000F" w:tentative="1">
      <w:start w:val="1"/>
      <w:numFmt w:val="decimal"/>
      <w:lvlText w:val="%7."/>
      <w:lvlJc w:val="left"/>
      <w:pPr>
        <w:ind w:left="3116" w:hanging="420"/>
      </w:pPr>
    </w:lvl>
    <w:lvl w:ilvl="7" w:tplc="04090017" w:tentative="1">
      <w:start w:val="1"/>
      <w:numFmt w:val="aiueoFullWidth"/>
      <w:lvlText w:val="(%8)"/>
      <w:lvlJc w:val="left"/>
      <w:pPr>
        <w:ind w:left="3536" w:hanging="420"/>
      </w:pPr>
    </w:lvl>
    <w:lvl w:ilvl="8" w:tplc="04090011" w:tentative="1">
      <w:start w:val="1"/>
      <w:numFmt w:val="decimalEnclosedCircle"/>
      <w:lvlText w:val="%9"/>
      <w:lvlJc w:val="left"/>
      <w:pPr>
        <w:ind w:left="3956" w:hanging="420"/>
      </w:pPr>
    </w:lvl>
  </w:abstractNum>
  <w:abstractNum w:abstractNumId="10">
    <w:nsid w:val="69AA65C4"/>
    <w:multiLevelType w:val="hybridMultilevel"/>
    <w:tmpl w:val="02281F12"/>
    <w:lvl w:ilvl="0" w:tplc="ED48919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nsid w:val="6D38554B"/>
    <w:multiLevelType w:val="hybridMultilevel"/>
    <w:tmpl w:val="0C626066"/>
    <w:lvl w:ilvl="0" w:tplc="8C9CAA3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758E0DB5"/>
    <w:multiLevelType w:val="hybridMultilevel"/>
    <w:tmpl w:val="CE52CE9C"/>
    <w:lvl w:ilvl="0" w:tplc="BE4888A4">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77FB208F"/>
    <w:multiLevelType w:val="hybridMultilevel"/>
    <w:tmpl w:val="9EEAF5FE"/>
    <w:lvl w:ilvl="0" w:tplc="3B72F2D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11"/>
  </w:num>
  <w:num w:numId="3">
    <w:abstractNumId w:val="7"/>
  </w:num>
  <w:num w:numId="4">
    <w:abstractNumId w:val="8"/>
  </w:num>
  <w:num w:numId="5">
    <w:abstractNumId w:val="0"/>
  </w:num>
  <w:num w:numId="6">
    <w:abstractNumId w:val="13"/>
  </w:num>
  <w:num w:numId="7">
    <w:abstractNumId w:val="3"/>
  </w:num>
  <w:num w:numId="8">
    <w:abstractNumId w:val="6"/>
  </w:num>
  <w:num w:numId="9">
    <w:abstractNumId w:val="4"/>
  </w:num>
  <w:num w:numId="10">
    <w:abstractNumId w:val="9"/>
  </w:num>
  <w:num w:numId="11">
    <w:abstractNumId w:val="12"/>
  </w:num>
  <w:num w:numId="12">
    <w:abstractNumId w:val="2"/>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F7F"/>
    <w:rsid w:val="00013178"/>
    <w:rsid w:val="0002739E"/>
    <w:rsid w:val="000279FC"/>
    <w:rsid w:val="00096468"/>
    <w:rsid w:val="000E010E"/>
    <w:rsid w:val="000F790C"/>
    <w:rsid w:val="00111A51"/>
    <w:rsid w:val="00142685"/>
    <w:rsid w:val="00151831"/>
    <w:rsid w:val="00152242"/>
    <w:rsid w:val="00171D24"/>
    <w:rsid w:val="00172293"/>
    <w:rsid w:val="001B114A"/>
    <w:rsid w:val="001E1C03"/>
    <w:rsid w:val="001E67E0"/>
    <w:rsid w:val="002036D8"/>
    <w:rsid w:val="00211CD1"/>
    <w:rsid w:val="0025045D"/>
    <w:rsid w:val="002548BC"/>
    <w:rsid w:val="002B4E00"/>
    <w:rsid w:val="002D6EBA"/>
    <w:rsid w:val="00310504"/>
    <w:rsid w:val="003153F0"/>
    <w:rsid w:val="003548DF"/>
    <w:rsid w:val="00374AC7"/>
    <w:rsid w:val="00385D62"/>
    <w:rsid w:val="003A1616"/>
    <w:rsid w:val="003A1EE3"/>
    <w:rsid w:val="003B0939"/>
    <w:rsid w:val="003B5380"/>
    <w:rsid w:val="003C3D7B"/>
    <w:rsid w:val="003D15E2"/>
    <w:rsid w:val="003D618E"/>
    <w:rsid w:val="004054B8"/>
    <w:rsid w:val="00406E96"/>
    <w:rsid w:val="004118C8"/>
    <w:rsid w:val="00422089"/>
    <w:rsid w:val="00437E22"/>
    <w:rsid w:val="0045563C"/>
    <w:rsid w:val="0047694D"/>
    <w:rsid w:val="00477D83"/>
    <w:rsid w:val="004923E6"/>
    <w:rsid w:val="004B2101"/>
    <w:rsid w:val="004E3B45"/>
    <w:rsid w:val="00514CA0"/>
    <w:rsid w:val="00536ACD"/>
    <w:rsid w:val="005417D1"/>
    <w:rsid w:val="00542619"/>
    <w:rsid w:val="00573333"/>
    <w:rsid w:val="00593CDC"/>
    <w:rsid w:val="005962CD"/>
    <w:rsid w:val="005B7172"/>
    <w:rsid w:val="005E15B3"/>
    <w:rsid w:val="005F2301"/>
    <w:rsid w:val="00621866"/>
    <w:rsid w:val="0062381C"/>
    <w:rsid w:val="00666030"/>
    <w:rsid w:val="006978D2"/>
    <w:rsid w:val="006D7616"/>
    <w:rsid w:val="0070141E"/>
    <w:rsid w:val="007126AB"/>
    <w:rsid w:val="0072007F"/>
    <w:rsid w:val="00720BF1"/>
    <w:rsid w:val="007261F6"/>
    <w:rsid w:val="00744F66"/>
    <w:rsid w:val="0077250E"/>
    <w:rsid w:val="00781FC0"/>
    <w:rsid w:val="00784E5E"/>
    <w:rsid w:val="007A050C"/>
    <w:rsid w:val="007C4407"/>
    <w:rsid w:val="007D766E"/>
    <w:rsid w:val="008218E0"/>
    <w:rsid w:val="00831082"/>
    <w:rsid w:val="0083499E"/>
    <w:rsid w:val="00867E57"/>
    <w:rsid w:val="008711A3"/>
    <w:rsid w:val="008728DE"/>
    <w:rsid w:val="00882992"/>
    <w:rsid w:val="00883BEA"/>
    <w:rsid w:val="008D246A"/>
    <w:rsid w:val="00910622"/>
    <w:rsid w:val="00916043"/>
    <w:rsid w:val="00931B93"/>
    <w:rsid w:val="00932D67"/>
    <w:rsid w:val="009401CF"/>
    <w:rsid w:val="00940568"/>
    <w:rsid w:val="009512FE"/>
    <w:rsid w:val="00951C26"/>
    <w:rsid w:val="00991B45"/>
    <w:rsid w:val="009930C3"/>
    <w:rsid w:val="00994B83"/>
    <w:rsid w:val="00995C98"/>
    <w:rsid w:val="009A4401"/>
    <w:rsid w:val="009C460F"/>
    <w:rsid w:val="009D5FA0"/>
    <w:rsid w:val="00A17BCB"/>
    <w:rsid w:val="00A3621B"/>
    <w:rsid w:val="00A50DBB"/>
    <w:rsid w:val="00A52578"/>
    <w:rsid w:val="00A62D31"/>
    <w:rsid w:val="00A72508"/>
    <w:rsid w:val="00AC74F9"/>
    <w:rsid w:val="00AD565F"/>
    <w:rsid w:val="00AD5EA8"/>
    <w:rsid w:val="00B13C93"/>
    <w:rsid w:val="00B13F62"/>
    <w:rsid w:val="00B20AA6"/>
    <w:rsid w:val="00B273D4"/>
    <w:rsid w:val="00B3634F"/>
    <w:rsid w:val="00B4790A"/>
    <w:rsid w:val="00B52A50"/>
    <w:rsid w:val="00B539C6"/>
    <w:rsid w:val="00B8344A"/>
    <w:rsid w:val="00B85915"/>
    <w:rsid w:val="00BA09AE"/>
    <w:rsid w:val="00BA4F4E"/>
    <w:rsid w:val="00BD7292"/>
    <w:rsid w:val="00BF1EAB"/>
    <w:rsid w:val="00BF4814"/>
    <w:rsid w:val="00C07000"/>
    <w:rsid w:val="00C5779B"/>
    <w:rsid w:val="00C66B0A"/>
    <w:rsid w:val="00C714BE"/>
    <w:rsid w:val="00C7300D"/>
    <w:rsid w:val="00C81401"/>
    <w:rsid w:val="00C940CF"/>
    <w:rsid w:val="00C960C0"/>
    <w:rsid w:val="00CA67B5"/>
    <w:rsid w:val="00CD2003"/>
    <w:rsid w:val="00CD5FEE"/>
    <w:rsid w:val="00D0292C"/>
    <w:rsid w:val="00D46EFD"/>
    <w:rsid w:val="00D53687"/>
    <w:rsid w:val="00D61862"/>
    <w:rsid w:val="00D7064E"/>
    <w:rsid w:val="00D82018"/>
    <w:rsid w:val="00DA1C00"/>
    <w:rsid w:val="00DA3CBA"/>
    <w:rsid w:val="00DA42EA"/>
    <w:rsid w:val="00DB33EF"/>
    <w:rsid w:val="00DB503D"/>
    <w:rsid w:val="00DC0B56"/>
    <w:rsid w:val="00DF5369"/>
    <w:rsid w:val="00E16B38"/>
    <w:rsid w:val="00E61FEF"/>
    <w:rsid w:val="00E62D6C"/>
    <w:rsid w:val="00E71476"/>
    <w:rsid w:val="00E71996"/>
    <w:rsid w:val="00E80076"/>
    <w:rsid w:val="00E80F74"/>
    <w:rsid w:val="00EA0E53"/>
    <w:rsid w:val="00EA515C"/>
    <w:rsid w:val="00EA67C5"/>
    <w:rsid w:val="00EA6829"/>
    <w:rsid w:val="00EE4378"/>
    <w:rsid w:val="00F130EB"/>
    <w:rsid w:val="00F157EC"/>
    <w:rsid w:val="00F36557"/>
    <w:rsid w:val="00F5294D"/>
    <w:rsid w:val="00F702C0"/>
    <w:rsid w:val="00F91F16"/>
    <w:rsid w:val="00FA1920"/>
    <w:rsid w:val="00FA42BB"/>
    <w:rsid w:val="00FC1ADC"/>
    <w:rsid w:val="00FC1F7F"/>
    <w:rsid w:val="00FC41DE"/>
    <w:rsid w:val="00FD1ADF"/>
    <w:rsid w:val="00FD2961"/>
    <w:rsid w:val="00FD55C8"/>
    <w:rsid w:val="00FE3AB3"/>
    <w:rsid w:val="00FE794C"/>
    <w:rsid w:val="00FF5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91FB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F7F"/>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0504"/>
    <w:pPr>
      <w:tabs>
        <w:tab w:val="center" w:pos="4252"/>
        <w:tab w:val="right" w:pos="8504"/>
      </w:tabs>
      <w:snapToGrid w:val="0"/>
    </w:pPr>
  </w:style>
  <w:style w:type="character" w:customStyle="1" w:styleId="a4">
    <w:name w:val="ヘッダー (文字)"/>
    <w:basedOn w:val="a0"/>
    <w:link w:val="a3"/>
    <w:uiPriority w:val="99"/>
    <w:rsid w:val="00310504"/>
  </w:style>
  <w:style w:type="paragraph" w:styleId="a5">
    <w:name w:val="footer"/>
    <w:basedOn w:val="a"/>
    <w:link w:val="a6"/>
    <w:uiPriority w:val="99"/>
    <w:unhideWhenUsed/>
    <w:rsid w:val="00310504"/>
    <w:pPr>
      <w:tabs>
        <w:tab w:val="center" w:pos="4252"/>
        <w:tab w:val="right" w:pos="8504"/>
      </w:tabs>
      <w:snapToGrid w:val="0"/>
    </w:pPr>
  </w:style>
  <w:style w:type="character" w:customStyle="1" w:styleId="a6">
    <w:name w:val="フッター (文字)"/>
    <w:basedOn w:val="a0"/>
    <w:link w:val="a5"/>
    <w:uiPriority w:val="99"/>
    <w:rsid w:val="00310504"/>
  </w:style>
  <w:style w:type="paragraph" w:styleId="a7">
    <w:name w:val="List Paragraph"/>
    <w:basedOn w:val="a"/>
    <w:uiPriority w:val="34"/>
    <w:qFormat/>
    <w:rsid w:val="00FC1F7F"/>
    <w:pPr>
      <w:widowControl/>
      <w:overflowPunct/>
      <w:ind w:left="720"/>
      <w:jc w:val="left"/>
      <w:textAlignment w:val="auto"/>
    </w:pPr>
    <w:rPr>
      <w:rFonts w:cs="Times New Roman" w:hint="default"/>
      <w:color w:val="auto"/>
      <w:sz w:val="24"/>
      <w:szCs w:val="24"/>
      <w:lang w:eastAsia="en-US"/>
    </w:rPr>
  </w:style>
  <w:style w:type="table" w:styleId="a8">
    <w:name w:val="Table Grid"/>
    <w:basedOn w:val="a1"/>
    <w:uiPriority w:val="59"/>
    <w:rsid w:val="00FC1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unhideWhenUsed/>
    <w:rsid w:val="00FC1F7F"/>
    <w:rPr>
      <w:sz w:val="18"/>
      <w:szCs w:val="18"/>
    </w:rPr>
  </w:style>
  <w:style w:type="paragraph" w:styleId="aa">
    <w:name w:val="annotation text"/>
    <w:basedOn w:val="a"/>
    <w:link w:val="ab"/>
    <w:uiPriority w:val="99"/>
    <w:semiHidden/>
    <w:unhideWhenUsed/>
    <w:rsid w:val="00FC1F7F"/>
    <w:pPr>
      <w:jc w:val="left"/>
    </w:pPr>
  </w:style>
  <w:style w:type="character" w:customStyle="1" w:styleId="ab">
    <w:name w:val="コメント文字列 (文字)"/>
    <w:basedOn w:val="a0"/>
    <w:link w:val="aa"/>
    <w:uiPriority w:val="99"/>
    <w:semiHidden/>
    <w:rsid w:val="00FC1F7F"/>
    <w:rPr>
      <w:rFonts w:ascii="Times New Roman" w:eastAsia="ＭＳ 明朝" w:hAnsi="Times New Roman" w:cs="ＭＳ 明朝"/>
      <w:color w:val="000000"/>
      <w:kern w:val="0"/>
      <w:szCs w:val="20"/>
    </w:rPr>
  </w:style>
  <w:style w:type="paragraph" w:styleId="ac">
    <w:name w:val="Balloon Text"/>
    <w:basedOn w:val="a"/>
    <w:link w:val="ad"/>
    <w:uiPriority w:val="99"/>
    <w:semiHidden/>
    <w:unhideWhenUsed/>
    <w:rsid w:val="00FC1F7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C1F7F"/>
    <w:rPr>
      <w:rFonts w:asciiTheme="majorHAnsi" w:eastAsiaTheme="majorEastAsia" w:hAnsiTheme="majorHAnsi" w:cstheme="majorBidi"/>
      <w:color w:val="000000"/>
      <w:kern w:val="0"/>
      <w:sz w:val="18"/>
      <w:szCs w:val="18"/>
    </w:rPr>
  </w:style>
  <w:style w:type="paragraph" w:styleId="ae">
    <w:name w:val="annotation subject"/>
    <w:basedOn w:val="aa"/>
    <w:next w:val="aa"/>
    <w:link w:val="af"/>
    <w:uiPriority w:val="99"/>
    <w:semiHidden/>
    <w:unhideWhenUsed/>
    <w:rsid w:val="00FC1F7F"/>
    <w:rPr>
      <w:b/>
      <w:bCs/>
    </w:rPr>
  </w:style>
  <w:style w:type="character" w:customStyle="1" w:styleId="af">
    <w:name w:val="コメント内容 (文字)"/>
    <w:basedOn w:val="ab"/>
    <w:link w:val="ae"/>
    <w:uiPriority w:val="99"/>
    <w:semiHidden/>
    <w:rsid w:val="00FC1F7F"/>
    <w:rPr>
      <w:rFonts w:ascii="Times New Roman" w:eastAsia="ＭＳ 明朝" w:hAnsi="Times New Roman" w:cs="ＭＳ 明朝"/>
      <w:b/>
      <w:bCs/>
      <w:color w:val="000000"/>
      <w:kern w:val="0"/>
      <w:szCs w:val="20"/>
    </w:rPr>
  </w:style>
  <w:style w:type="paragraph" w:customStyle="1" w:styleId="af0">
    <w:name w:val="一太郎"/>
    <w:rsid w:val="00FC1F7F"/>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paragraph" w:styleId="af1">
    <w:name w:val="Note Heading"/>
    <w:basedOn w:val="a"/>
    <w:next w:val="a"/>
    <w:link w:val="af2"/>
    <w:uiPriority w:val="99"/>
    <w:unhideWhenUsed/>
    <w:rsid w:val="00FC1F7F"/>
    <w:pPr>
      <w:jc w:val="center"/>
    </w:pPr>
    <w:rPr>
      <w:rFonts w:ascii="ＭＳ 明朝" w:hAnsi="ＭＳ 明朝" w:hint="default"/>
      <w:color w:val="auto"/>
      <w:sz w:val="22"/>
      <w:szCs w:val="22"/>
    </w:rPr>
  </w:style>
  <w:style w:type="character" w:customStyle="1" w:styleId="af2">
    <w:name w:val="記 (文字)"/>
    <w:basedOn w:val="a0"/>
    <w:link w:val="af1"/>
    <w:uiPriority w:val="99"/>
    <w:rsid w:val="00FC1F7F"/>
    <w:rPr>
      <w:rFonts w:ascii="ＭＳ 明朝" w:eastAsia="ＭＳ 明朝" w:hAnsi="ＭＳ 明朝" w:cs="ＭＳ 明朝"/>
      <w:kern w:val="0"/>
      <w:sz w:val="22"/>
    </w:rPr>
  </w:style>
  <w:style w:type="paragraph" w:styleId="af3">
    <w:name w:val="Closing"/>
    <w:basedOn w:val="a"/>
    <w:link w:val="af4"/>
    <w:uiPriority w:val="99"/>
    <w:unhideWhenUsed/>
    <w:rsid w:val="00FC1F7F"/>
    <w:pPr>
      <w:jc w:val="right"/>
    </w:pPr>
    <w:rPr>
      <w:rFonts w:ascii="ＭＳ 明朝" w:hAnsi="ＭＳ 明朝" w:hint="default"/>
      <w:color w:val="auto"/>
      <w:sz w:val="22"/>
      <w:szCs w:val="22"/>
    </w:rPr>
  </w:style>
  <w:style w:type="character" w:customStyle="1" w:styleId="af4">
    <w:name w:val="結語 (文字)"/>
    <w:basedOn w:val="a0"/>
    <w:link w:val="af3"/>
    <w:uiPriority w:val="99"/>
    <w:rsid w:val="00FC1F7F"/>
    <w:rPr>
      <w:rFonts w:ascii="ＭＳ 明朝" w:eastAsia="ＭＳ 明朝" w:hAnsi="ＭＳ 明朝" w:cs="ＭＳ 明朝"/>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F7F"/>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0504"/>
    <w:pPr>
      <w:tabs>
        <w:tab w:val="center" w:pos="4252"/>
        <w:tab w:val="right" w:pos="8504"/>
      </w:tabs>
      <w:snapToGrid w:val="0"/>
    </w:pPr>
  </w:style>
  <w:style w:type="character" w:customStyle="1" w:styleId="a4">
    <w:name w:val="ヘッダー (文字)"/>
    <w:basedOn w:val="a0"/>
    <w:link w:val="a3"/>
    <w:uiPriority w:val="99"/>
    <w:rsid w:val="00310504"/>
  </w:style>
  <w:style w:type="paragraph" w:styleId="a5">
    <w:name w:val="footer"/>
    <w:basedOn w:val="a"/>
    <w:link w:val="a6"/>
    <w:uiPriority w:val="99"/>
    <w:unhideWhenUsed/>
    <w:rsid w:val="00310504"/>
    <w:pPr>
      <w:tabs>
        <w:tab w:val="center" w:pos="4252"/>
        <w:tab w:val="right" w:pos="8504"/>
      </w:tabs>
      <w:snapToGrid w:val="0"/>
    </w:pPr>
  </w:style>
  <w:style w:type="character" w:customStyle="1" w:styleId="a6">
    <w:name w:val="フッター (文字)"/>
    <w:basedOn w:val="a0"/>
    <w:link w:val="a5"/>
    <w:uiPriority w:val="99"/>
    <w:rsid w:val="00310504"/>
  </w:style>
  <w:style w:type="paragraph" w:styleId="a7">
    <w:name w:val="List Paragraph"/>
    <w:basedOn w:val="a"/>
    <w:uiPriority w:val="34"/>
    <w:qFormat/>
    <w:rsid w:val="00FC1F7F"/>
    <w:pPr>
      <w:widowControl/>
      <w:overflowPunct/>
      <w:ind w:left="720"/>
      <w:jc w:val="left"/>
      <w:textAlignment w:val="auto"/>
    </w:pPr>
    <w:rPr>
      <w:rFonts w:cs="Times New Roman" w:hint="default"/>
      <w:color w:val="auto"/>
      <w:sz w:val="24"/>
      <w:szCs w:val="24"/>
      <w:lang w:eastAsia="en-US"/>
    </w:rPr>
  </w:style>
  <w:style w:type="table" w:styleId="a8">
    <w:name w:val="Table Grid"/>
    <w:basedOn w:val="a1"/>
    <w:uiPriority w:val="59"/>
    <w:rsid w:val="00FC1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unhideWhenUsed/>
    <w:rsid w:val="00FC1F7F"/>
    <w:rPr>
      <w:sz w:val="18"/>
      <w:szCs w:val="18"/>
    </w:rPr>
  </w:style>
  <w:style w:type="paragraph" w:styleId="aa">
    <w:name w:val="annotation text"/>
    <w:basedOn w:val="a"/>
    <w:link w:val="ab"/>
    <w:uiPriority w:val="99"/>
    <w:semiHidden/>
    <w:unhideWhenUsed/>
    <w:rsid w:val="00FC1F7F"/>
    <w:pPr>
      <w:jc w:val="left"/>
    </w:pPr>
  </w:style>
  <w:style w:type="character" w:customStyle="1" w:styleId="ab">
    <w:name w:val="コメント文字列 (文字)"/>
    <w:basedOn w:val="a0"/>
    <w:link w:val="aa"/>
    <w:uiPriority w:val="99"/>
    <w:semiHidden/>
    <w:rsid w:val="00FC1F7F"/>
    <w:rPr>
      <w:rFonts w:ascii="Times New Roman" w:eastAsia="ＭＳ 明朝" w:hAnsi="Times New Roman" w:cs="ＭＳ 明朝"/>
      <w:color w:val="000000"/>
      <w:kern w:val="0"/>
      <w:szCs w:val="20"/>
    </w:rPr>
  </w:style>
  <w:style w:type="paragraph" w:styleId="ac">
    <w:name w:val="Balloon Text"/>
    <w:basedOn w:val="a"/>
    <w:link w:val="ad"/>
    <w:uiPriority w:val="99"/>
    <w:semiHidden/>
    <w:unhideWhenUsed/>
    <w:rsid w:val="00FC1F7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C1F7F"/>
    <w:rPr>
      <w:rFonts w:asciiTheme="majorHAnsi" w:eastAsiaTheme="majorEastAsia" w:hAnsiTheme="majorHAnsi" w:cstheme="majorBidi"/>
      <w:color w:val="000000"/>
      <w:kern w:val="0"/>
      <w:sz w:val="18"/>
      <w:szCs w:val="18"/>
    </w:rPr>
  </w:style>
  <w:style w:type="paragraph" w:styleId="ae">
    <w:name w:val="annotation subject"/>
    <w:basedOn w:val="aa"/>
    <w:next w:val="aa"/>
    <w:link w:val="af"/>
    <w:uiPriority w:val="99"/>
    <w:semiHidden/>
    <w:unhideWhenUsed/>
    <w:rsid w:val="00FC1F7F"/>
    <w:rPr>
      <w:b/>
      <w:bCs/>
    </w:rPr>
  </w:style>
  <w:style w:type="character" w:customStyle="1" w:styleId="af">
    <w:name w:val="コメント内容 (文字)"/>
    <w:basedOn w:val="ab"/>
    <w:link w:val="ae"/>
    <w:uiPriority w:val="99"/>
    <w:semiHidden/>
    <w:rsid w:val="00FC1F7F"/>
    <w:rPr>
      <w:rFonts w:ascii="Times New Roman" w:eastAsia="ＭＳ 明朝" w:hAnsi="Times New Roman" w:cs="ＭＳ 明朝"/>
      <w:b/>
      <w:bCs/>
      <w:color w:val="000000"/>
      <w:kern w:val="0"/>
      <w:szCs w:val="20"/>
    </w:rPr>
  </w:style>
  <w:style w:type="paragraph" w:customStyle="1" w:styleId="af0">
    <w:name w:val="一太郎"/>
    <w:rsid w:val="00FC1F7F"/>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paragraph" w:styleId="af1">
    <w:name w:val="Note Heading"/>
    <w:basedOn w:val="a"/>
    <w:next w:val="a"/>
    <w:link w:val="af2"/>
    <w:uiPriority w:val="99"/>
    <w:unhideWhenUsed/>
    <w:rsid w:val="00FC1F7F"/>
    <w:pPr>
      <w:jc w:val="center"/>
    </w:pPr>
    <w:rPr>
      <w:rFonts w:ascii="ＭＳ 明朝" w:hAnsi="ＭＳ 明朝" w:hint="default"/>
      <w:color w:val="auto"/>
      <w:sz w:val="22"/>
      <w:szCs w:val="22"/>
    </w:rPr>
  </w:style>
  <w:style w:type="character" w:customStyle="1" w:styleId="af2">
    <w:name w:val="記 (文字)"/>
    <w:basedOn w:val="a0"/>
    <w:link w:val="af1"/>
    <w:uiPriority w:val="99"/>
    <w:rsid w:val="00FC1F7F"/>
    <w:rPr>
      <w:rFonts w:ascii="ＭＳ 明朝" w:eastAsia="ＭＳ 明朝" w:hAnsi="ＭＳ 明朝" w:cs="ＭＳ 明朝"/>
      <w:kern w:val="0"/>
      <w:sz w:val="22"/>
    </w:rPr>
  </w:style>
  <w:style w:type="paragraph" w:styleId="af3">
    <w:name w:val="Closing"/>
    <w:basedOn w:val="a"/>
    <w:link w:val="af4"/>
    <w:uiPriority w:val="99"/>
    <w:unhideWhenUsed/>
    <w:rsid w:val="00FC1F7F"/>
    <w:pPr>
      <w:jc w:val="right"/>
    </w:pPr>
    <w:rPr>
      <w:rFonts w:ascii="ＭＳ 明朝" w:hAnsi="ＭＳ 明朝" w:hint="default"/>
      <w:color w:val="auto"/>
      <w:sz w:val="22"/>
      <w:szCs w:val="22"/>
    </w:rPr>
  </w:style>
  <w:style w:type="character" w:customStyle="1" w:styleId="af4">
    <w:name w:val="結語 (文字)"/>
    <w:basedOn w:val="a0"/>
    <w:link w:val="af3"/>
    <w:uiPriority w:val="99"/>
    <w:rsid w:val="00FC1F7F"/>
    <w:rPr>
      <w:rFonts w:ascii="ＭＳ 明朝" w:eastAsia="ＭＳ 明朝" w:hAnsi="ＭＳ 明朝"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95034">
      <w:bodyDiv w:val="1"/>
      <w:marLeft w:val="0"/>
      <w:marRight w:val="0"/>
      <w:marTop w:val="0"/>
      <w:marBottom w:val="0"/>
      <w:divBdr>
        <w:top w:val="none" w:sz="0" w:space="0" w:color="auto"/>
        <w:left w:val="none" w:sz="0" w:space="0" w:color="auto"/>
        <w:bottom w:val="none" w:sz="0" w:space="0" w:color="auto"/>
        <w:right w:val="none" w:sz="0" w:space="0" w:color="auto"/>
      </w:divBdr>
    </w:div>
    <w:div w:id="598828197">
      <w:bodyDiv w:val="1"/>
      <w:marLeft w:val="0"/>
      <w:marRight w:val="0"/>
      <w:marTop w:val="0"/>
      <w:marBottom w:val="0"/>
      <w:divBdr>
        <w:top w:val="none" w:sz="0" w:space="0" w:color="auto"/>
        <w:left w:val="none" w:sz="0" w:space="0" w:color="auto"/>
        <w:bottom w:val="none" w:sz="0" w:space="0" w:color="auto"/>
        <w:right w:val="none" w:sz="0" w:space="0" w:color="auto"/>
      </w:divBdr>
    </w:div>
    <w:div w:id="196086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B6F33-8B54-4524-942A-5332443E8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736</Words>
  <Characters>4198</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4925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捕鯨班１</dc:creator>
  <cp:lastModifiedBy>厚生労働省ネットワークシステム</cp:lastModifiedBy>
  <cp:revision>3</cp:revision>
  <cp:lastPrinted>2017-12-18T02:27:00Z</cp:lastPrinted>
  <dcterms:created xsi:type="dcterms:W3CDTF">2018-03-07T07:34:00Z</dcterms:created>
  <dcterms:modified xsi:type="dcterms:W3CDTF">2018-03-07T07:34:00Z</dcterms:modified>
</cp:coreProperties>
</file>