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55" w:rsidRPr="00ED2B89" w:rsidRDefault="00640655" w:rsidP="00ED2B89">
      <w:pPr>
        <w:jc w:val="center"/>
        <w:rPr>
          <w:rFonts w:ascii="ＤＦ特太ゴシック体" w:eastAsia="ＤＦ特太ゴシック体" w:hAnsi="ＤＦ特太ゴシック体"/>
          <w:sz w:val="28"/>
          <w:szCs w:val="28"/>
          <w:bdr w:val="single" w:sz="4" w:space="0" w:color="auto"/>
        </w:rPr>
      </w:pPr>
      <w:r w:rsidRPr="00ED2B89">
        <w:rPr>
          <w:rFonts w:ascii="ＤＦ特太ゴシック体" w:eastAsia="ＤＦ特太ゴシック体" w:hAnsi="ＤＦ特太ゴシック体" w:hint="eastAsia"/>
          <w:sz w:val="28"/>
          <w:szCs w:val="28"/>
          <w:bdr w:val="single" w:sz="4" w:space="0" w:color="auto"/>
        </w:rPr>
        <w:t>造血細胞移植コーディネーター（</w:t>
      </w:r>
      <w:r w:rsidR="00EF19E8" w:rsidRPr="00ED2B89">
        <w:rPr>
          <w:rFonts w:ascii="ＤＦ特太ゴシック体" w:eastAsia="ＤＦ特太ゴシック体" w:hAnsi="ＤＦ特太ゴシック体" w:hint="eastAsia"/>
          <w:sz w:val="28"/>
          <w:szCs w:val="28"/>
          <w:bdr w:val="single" w:sz="4" w:space="0" w:color="auto"/>
        </w:rPr>
        <w:t>ＨＣＴＣ</w:t>
      </w:r>
      <w:r w:rsidRPr="00ED2B89">
        <w:rPr>
          <w:rFonts w:ascii="ＤＦ特太ゴシック体" w:eastAsia="ＤＦ特太ゴシック体" w:hAnsi="ＤＦ特太ゴシック体" w:hint="eastAsia"/>
          <w:sz w:val="28"/>
          <w:szCs w:val="28"/>
          <w:bdr w:val="single" w:sz="4" w:space="0" w:color="auto"/>
        </w:rPr>
        <w:t>）認定取得計画書</w:t>
      </w:r>
    </w:p>
    <w:p w:rsidR="00640655" w:rsidRPr="00BC1B8B" w:rsidRDefault="00640655" w:rsidP="00640655">
      <w:pPr>
        <w:rPr>
          <w:rFonts w:ascii="ＭＳ Ｐゴシック" w:eastAsia="ＭＳ Ｐゴシック" w:hAnsi="ＭＳ Ｐゴシック"/>
          <w:szCs w:val="21"/>
        </w:rPr>
      </w:pPr>
    </w:p>
    <w:p w:rsidR="00EF19E8" w:rsidRDefault="00640655" w:rsidP="00640655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BC1B8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１．</w:t>
      </w:r>
      <w:r w:rsidR="00EF19E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認定取得予定者</w:t>
      </w:r>
    </w:p>
    <w:p w:rsidR="00ED2B89" w:rsidRDefault="00EF19E8" w:rsidP="00ED2B89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ED2B89">
        <w:rPr>
          <w:rFonts w:ascii="ＭＳ Ｐゴシック" w:eastAsia="ＭＳ Ｐゴシック" w:hAnsi="ＭＳ Ｐゴシック" w:hint="eastAsia"/>
          <w:szCs w:val="21"/>
        </w:rPr>
        <w:t>氏名　：　＿＿＿＿＿＿＿＿＿</w:t>
      </w:r>
    </w:p>
    <w:p w:rsidR="00EF19E8" w:rsidRPr="00ED2B89" w:rsidRDefault="00EF19E8" w:rsidP="00ED2B89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ED2B89">
        <w:rPr>
          <w:rFonts w:ascii="ＭＳ Ｐゴシック" w:eastAsia="ＭＳ Ｐゴシック" w:hAnsi="ＭＳ Ｐゴシック" w:hint="eastAsia"/>
          <w:szCs w:val="21"/>
        </w:rPr>
        <w:t xml:space="preserve">ＨＣＴＣとしての在職歴　</w:t>
      </w:r>
      <w:r w:rsidR="005C4B7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ED2B89">
        <w:rPr>
          <w:rFonts w:ascii="ＭＳ Ｐゴシック" w:eastAsia="ＭＳ Ｐゴシック" w:hAnsi="ＭＳ Ｐゴシック" w:hint="eastAsia"/>
          <w:szCs w:val="21"/>
        </w:rPr>
        <w:t>※ 在職証明書も添付すること</w:t>
      </w:r>
    </w:p>
    <w:p w:rsidR="00EF19E8" w:rsidRPr="00ED2B89" w:rsidRDefault="00EF19E8" w:rsidP="00EF1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Cs w:val="21"/>
        </w:rPr>
      </w:pPr>
    </w:p>
    <w:p w:rsidR="00EF19E8" w:rsidRPr="00ED2B89" w:rsidRDefault="00EF19E8" w:rsidP="00EF1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Cs w:val="21"/>
        </w:rPr>
      </w:pPr>
    </w:p>
    <w:p w:rsidR="00640655" w:rsidRPr="00BC1B8B" w:rsidRDefault="00EF19E8" w:rsidP="00640655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２．</w:t>
      </w:r>
      <w:r w:rsidR="008E1885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業務</w:t>
      </w:r>
      <w:r w:rsidR="00640655" w:rsidRPr="00BC1B8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実績</w:t>
      </w:r>
    </w:p>
    <w:p w:rsidR="00640655" w:rsidRPr="00460ED7" w:rsidRDefault="00EF19E8" w:rsidP="004A0D0D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ED2B89">
        <w:rPr>
          <w:rFonts w:ascii="ＭＳ Ｐゴシック" w:eastAsia="ＭＳ Ｐゴシック" w:hAnsi="ＭＳ Ｐゴシック" w:hint="eastAsia"/>
          <w:sz w:val="22"/>
        </w:rPr>
        <w:t>ＨＣＴＣ</w:t>
      </w:r>
      <w:r w:rsidR="004A0D0D" w:rsidRPr="00460ED7">
        <w:rPr>
          <w:rFonts w:ascii="ＭＳ Ｐゴシック" w:eastAsia="ＭＳ Ｐゴシック" w:hAnsi="ＭＳ Ｐゴシック" w:hint="eastAsia"/>
          <w:sz w:val="22"/>
        </w:rPr>
        <w:t>としての業務開始時期　：　平成</w:t>
      </w:r>
      <w:r w:rsidR="004A0D0D" w:rsidRPr="00460ED7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</w:t>
      </w:r>
      <w:r w:rsidR="004A0D0D" w:rsidRPr="00460ED7">
        <w:rPr>
          <w:rFonts w:ascii="ＭＳ Ｐゴシック" w:eastAsia="ＭＳ Ｐゴシック" w:hAnsi="ＭＳ Ｐゴシック" w:hint="eastAsia"/>
          <w:sz w:val="22"/>
        </w:rPr>
        <w:t>年</w:t>
      </w:r>
      <w:r w:rsidR="004A0D0D" w:rsidRPr="00460ED7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4A0D0D" w:rsidRPr="00460ED7">
        <w:rPr>
          <w:rFonts w:ascii="ＭＳ Ｐゴシック" w:eastAsia="ＭＳ Ｐゴシック" w:hAnsi="ＭＳ Ｐゴシック" w:hint="eastAsia"/>
          <w:sz w:val="22"/>
        </w:rPr>
        <w:t>月</w:t>
      </w:r>
      <w:r w:rsidR="004A0D0D" w:rsidRPr="00460ED7">
        <w:rPr>
          <w:rFonts w:ascii="ＭＳ Ｐゴシック" w:eastAsia="ＭＳ Ｐゴシック" w:hAnsi="ＭＳ Ｐゴシック"/>
          <w:sz w:val="22"/>
        </w:rPr>
        <w:t xml:space="preserve"> </w:t>
      </w:r>
      <w:r w:rsidR="004A0D0D" w:rsidRPr="00460ED7">
        <w:rPr>
          <w:rFonts w:ascii="ＭＳ Ｐゴシック" w:eastAsia="ＭＳ Ｐゴシック" w:hAnsi="ＭＳ Ｐゴシック" w:hint="eastAsia"/>
          <w:sz w:val="22"/>
        </w:rPr>
        <w:t>開始</w:t>
      </w:r>
    </w:p>
    <w:p w:rsidR="00640655" w:rsidRPr="00460ED7" w:rsidRDefault="00EF19E8" w:rsidP="00640655">
      <w:pPr>
        <w:pStyle w:val="a3"/>
        <w:ind w:leftChars="0" w:left="420"/>
        <w:rPr>
          <w:rFonts w:ascii="ＭＳ Ｐゴシック" w:eastAsia="ＭＳ Ｐゴシック" w:hAnsi="ＭＳ Ｐゴシック"/>
          <w:sz w:val="22"/>
        </w:rPr>
      </w:pPr>
      <w:r w:rsidRPr="00ED2B89">
        <w:rPr>
          <w:rFonts w:ascii="ＭＳ Ｐゴシック" w:eastAsia="ＭＳ Ｐゴシック" w:hAnsi="ＭＳ Ｐゴシック" w:hint="eastAsia"/>
          <w:sz w:val="22"/>
        </w:rPr>
        <w:t>ＨＣＴＣ</w:t>
      </w:r>
      <w:r w:rsidR="004A0D0D" w:rsidRPr="00460ED7">
        <w:rPr>
          <w:rFonts w:ascii="ＭＳ Ｐゴシック" w:eastAsia="ＭＳ Ｐゴシック" w:hAnsi="ＭＳ Ｐゴシック" w:hint="eastAsia"/>
          <w:sz w:val="22"/>
        </w:rPr>
        <w:t xml:space="preserve">としての業務経験年数　：　</w:t>
      </w:r>
      <w:r w:rsidR="004A0D0D" w:rsidRPr="00460ED7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</w:t>
      </w:r>
      <w:r w:rsidR="004A0D0D" w:rsidRPr="00460ED7">
        <w:rPr>
          <w:rFonts w:ascii="ＭＳ Ｐゴシック" w:eastAsia="ＭＳ Ｐゴシック" w:hAnsi="ＭＳ Ｐゴシック" w:hint="eastAsia"/>
          <w:sz w:val="22"/>
        </w:rPr>
        <w:t>年</w:t>
      </w:r>
      <w:r w:rsidR="004A0D0D" w:rsidRPr="00460ED7">
        <w:rPr>
          <w:rFonts w:ascii="ＭＳ Ｐゴシック" w:eastAsia="ＭＳ Ｐゴシック" w:hAnsi="ＭＳ Ｐゴシック"/>
          <w:sz w:val="22"/>
        </w:rPr>
        <w:t xml:space="preserve"> </w:t>
      </w:r>
      <w:r w:rsidR="004A0D0D" w:rsidRPr="00460ED7">
        <w:rPr>
          <w:rFonts w:ascii="ＭＳ Ｐゴシック" w:eastAsia="ＭＳ Ｐゴシック" w:hAnsi="ＭＳ Ｐゴシック"/>
          <w:sz w:val="22"/>
          <w:u w:val="single"/>
        </w:rPr>
        <w:t xml:space="preserve">  　 </w:t>
      </w:r>
      <w:r w:rsidR="004A0D0D" w:rsidRPr="00460ED7">
        <w:rPr>
          <w:rFonts w:ascii="ＭＳ Ｐゴシック" w:eastAsia="ＭＳ Ｐゴシック" w:hAnsi="ＭＳ Ｐゴシック" w:hint="eastAsia"/>
          <w:sz w:val="22"/>
        </w:rPr>
        <w:t>ヶ月</w:t>
      </w:r>
      <w:r w:rsidR="004A0D0D" w:rsidRPr="00460ED7">
        <w:rPr>
          <w:rFonts w:ascii="ＭＳ Ｐゴシック" w:eastAsia="ＭＳ Ｐゴシック" w:hAnsi="ＭＳ Ｐゴシック"/>
          <w:sz w:val="22"/>
        </w:rPr>
        <w:t xml:space="preserve">  </w:t>
      </w:r>
    </w:p>
    <w:p w:rsidR="00640655" w:rsidRPr="00460ED7" w:rsidRDefault="00EF19E8" w:rsidP="00640655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ED2B89">
        <w:rPr>
          <w:rFonts w:ascii="ＭＳ Ｐゴシック" w:eastAsia="ＭＳ Ｐゴシック" w:hAnsi="ＭＳ Ｐゴシック" w:hint="eastAsia"/>
          <w:sz w:val="22"/>
        </w:rPr>
        <w:t>ＨＣＴＣ</w:t>
      </w:r>
      <w:r w:rsidR="004A0D0D" w:rsidRPr="00460ED7">
        <w:rPr>
          <w:rFonts w:ascii="ＭＳ Ｐゴシック" w:eastAsia="ＭＳ Ｐゴシック" w:hAnsi="ＭＳ Ｐゴシック" w:hint="eastAsia"/>
          <w:sz w:val="22"/>
        </w:rPr>
        <w:t>としての対応処理</w:t>
      </w:r>
      <w:r w:rsidR="00640655" w:rsidRPr="00460ED7">
        <w:rPr>
          <w:rFonts w:ascii="ＭＳ Ｐゴシック" w:eastAsia="ＭＳ Ｐゴシック" w:hAnsi="ＭＳ Ｐゴシック" w:hint="eastAsia"/>
          <w:sz w:val="22"/>
        </w:rPr>
        <w:t>件数</w:t>
      </w:r>
    </w:p>
    <w:p w:rsidR="00640655" w:rsidRPr="00460ED7" w:rsidRDefault="00640655" w:rsidP="00640655">
      <w:pPr>
        <w:pStyle w:val="a3"/>
        <w:ind w:leftChars="0" w:left="420"/>
        <w:rPr>
          <w:rFonts w:ascii="ＭＳ Ｐゴシック" w:eastAsia="ＭＳ Ｐゴシック" w:hAnsi="ＭＳ Ｐゴシック"/>
          <w:sz w:val="22"/>
        </w:rPr>
      </w:pPr>
      <w:r w:rsidRPr="00460ED7">
        <w:rPr>
          <w:rFonts w:ascii="ＭＳ Ｐゴシック" w:eastAsia="ＭＳ Ｐゴシック" w:hAnsi="ＭＳ Ｐゴシック" w:hint="eastAsia"/>
          <w:sz w:val="22"/>
        </w:rPr>
        <w:t>・</w:t>
      </w:r>
      <w:r w:rsidRPr="00460ED7">
        <w:rPr>
          <w:rFonts w:ascii="ＭＳ Ｐゴシック" w:eastAsia="ＭＳ Ｐゴシック" w:hAnsi="ＭＳ Ｐゴシック"/>
          <w:sz w:val="22"/>
        </w:rPr>
        <w:t xml:space="preserve"> </w:t>
      </w:r>
      <w:r w:rsidRPr="00460ED7">
        <w:rPr>
          <w:rFonts w:ascii="ＭＳ Ｐゴシック" w:eastAsia="ＭＳ Ｐゴシック" w:hAnsi="ＭＳ Ｐゴシック" w:hint="eastAsia"/>
          <w:sz w:val="22"/>
        </w:rPr>
        <w:t>患者コーディネート</w:t>
      </w:r>
      <w:r w:rsidRPr="00460ED7">
        <w:rPr>
          <w:rFonts w:ascii="ＭＳ Ｐゴシック" w:eastAsia="ＭＳ Ｐゴシック" w:hAnsi="ＭＳ Ｐゴシック"/>
          <w:sz w:val="22"/>
        </w:rPr>
        <w:tab/>
      </w:r>
      <w:r w:rsidRPr="00460ED7">
        <w:rPr>
          <w:rFonts w:ascii="ＭＳ Ｐゴシック" w:eastAsia="ＭＳ Ｐゴシック" w:hAnsi="ＭＳ Ｐゴシック"/>
          <w:sz w:val="22"/>
          <w:u w:val="single"/>
        </w:rPr>
        <w:tab/>
        <w:t xml:space="preserve">  </w:t>
      </w:r>
      <w:r w:rsidRPr="00460ED7">
        <w:rPr>
          <w:rFonts w:ascii="ＭＳ Ｐゴシック" w:eastAsia="ＭＳ Ｐゴシック" w:hAnsi="ＭＳ Ｐゴシック" w:hint="eastAsia"/>
          <w:sz w:val="22"/>
        </w:rPr>
        <w:t>件</w:t>
      </w:r>
      <w:r w:rsidR="00ED2B89">
        <w:rPr>
          <w:rFonts w:ascii="ＭＳ Ｐゴシック" w:eastAsia="ＭＳ Ｐゴシック" w:hAnsi="ＭＳ Ｐゴシック" w:hint="eastAsia"/>
          <w:sz w:val="22"/>
        </w:rPr>
        <w:t>（血縁＿＿件・非血縁＿＿＿件）</w:t>
      </w:r>
      <w:r w:rsidRPr="00460ED7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460ED7">
        <w:rPr>
          <w:rFonts w:ascii="ＭＳ Ｐゴシック" w:eastAsia="ＭＳ Ｐゴシック" w:hAnsi="ＭＳ Ｐゴシック"/>
          <w:sz w:val="22"/>
        </w:rPr>
        <w:tab/>
      </w:r>
    </w:p>
    <w:p w:rsidR="00640655" w:rsidRPr="00460ED7" w:rsidRDefault="00640655" w:rsidP="00640655">
      <w:pPr>
        <w:pStyle w:val="a3"/>
        <w:ind w:leftChars="0" w:left="420"/>
        <w:rPr>
          <w:rFonts w:ascii="ＭＳ Ｐゴシック" w:eastAsia="ＭＳ Ｐゴシック" w:hAnsi="ＭＳ Ｐゴシック"/>
          <w:sz w:val="22"/>
        </w:rPr>
      </w:pPr>
      <w:r w:rsidRPr="00460ED7">
        <w:rPr>
          <w:rFonts w:ascii="ＭＳ Ｐゴシック" w:eastAsia="ＭＳ Ｐゴシック" w:hAnsi="ＭＳ Ｐゴシック" w:hint="eastAsia"/>
          <w:sz w:val="22"/>
        </w:rPr>
        <w:t>・</w:t>
      </w:r>
      <w:r w:rsidRPr="00460ED7">
        <w:rPr>
          <w:rFonts w:ascii="ＭＳ Ｐゴシック" w:eastAsia="ＭＳ Ｐゴシック" w:hAnsi="ＭＳ Ｐゴシック"/>
          <w:sz w:val="22"/>
        </w:rPr>
        <w:t xml:space="preserve"> ドナーコーディネート　</w:t>
      </w:r>
      <w:r w:rsidRPr="00460ED7">
        <w:rPr>
          <w:rFonts w:ascii="ＭＳ Ｐゴシック" w:eastAsia="ＭＳ Ｐゴシック" w:hAnsi="ＭＳ Ｐゴシック"/>
          <w:sz w:val="22"/>
          <w:u w:val="single"/>
        </w:rPr>
        <w:tab/>
        <w:t xml:space="preserve">  </w:t>
      </w:r>
      <w:r w:rsidRPr="00460ED7">
        <w:rPr>
          <w:rFonts w:ascii="ＭＳ Ｐゴシック" w:eastAsia="ＭＳ Ｐゴシック" w:hAnsi="ＭＳ Ｐゴシック" w:hint="eastAsia"/>
          <w:sz w:val="22"/>
        </w:rPr>
        <w:t>件（血縁</w:t>
      </w:r>
      <w:r w:rsidRPr="00460ED7">
        <w:rPr>
          <w:rFonts w:ascii="ＭＳ Ｐゴシック" w:eastAsia="ＭＳ Ｐゴシック" w:hAnsi="ＭＳ Ｐゴシック"/>
          <w:sz w:val="22"/>
          <w:u w:val="single"/>
        </w:rPr>
        <w:t xml:space="preserve">   　</w:t>
      </w:r>
      <w:r w:rsidRPr="00460ED7">
        <w:rPr>
          <w:rFonts w:ascii="ＭＳ Ｐゴシック" w:eastAsia="ＭＳ Ｐゴシック" w:hAnsi="ＭＳ Ｐゴシック" w:hint="eastAsia"/>
          <w:sz w:val="22"/>
        </w:rPr>
        <w:t>件・非血縁</w:t>
      </w:r>
      <w:r w:rsidRPr="00460ED7">
        <w:rPr>
          <w:rFonts w:ascii="ＭＳ Ｐゴシック" w:eastAsia="ＭＳ Ｐゴシック" w:hAnsi="ＭＳ Ｐゴシック"/>
          <w:sz w:val="22"/>
          <w:u w:val="single"/>
        </w:rPr>
        <w:t xml:space="preserve">     　</w:t>
      </w:r>
      <w:r w:rsidRPr="00460ED7">
        <w:rPr>
          <w:rFonts w:ascii="ＭＳ Ｐゴシック" w:eastAsia="ＭＳ Ｐゴシック" w:hAnsi="ＭＳ Ｐゴシック" w:hint="eastAsia"/>
          <w:sz w:val="22"/>
        </w:rPr>
        <w:t>件）</w:t>
      </w:r>
    </w:p>
    <w:p w:rsidR="00EF19E8" w:rsidRPr="00ED2B89" w:rsidRDefault="00EF19E8" w:rsidP="00EF19E8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ED2B89">
        <w:rPr>
          <w:rFonts w:ascii="ＭＳ Ｐゴシック" w:eastAsia="ＭＳ Ｐゴシック" w:hAnsi="ＭＳ Ｐゴシック" w:hint="eastAsia"/>
          <w:sz w:val="22"/>
        </w:rPr>
        <w:t>各種学会研修受講歴</w:t>
      </w:r>
    </w:p>
    <w:p w:rsidR="00EF19E8" w:rsidRPr="00ED2B89" w:rsidRDefault="00EF19E8" w:rsidP="00EF19E8">
      <w:pPr>
        <w:pStyle w:val="a3"/>
        <w:ind w:leftChars="0" w:left="420"/>
        <w:rPr>
          <w:rFonts w:ascii="ＭＳ Ｐゴシック" w:eastAsia="ＭＳ Ｐゴシック" w:hAnsi="ＭＳ Ｐゴシック"/>
          <w:sz w:val="22"/>
        </w:rPr>
      </w:pPr>
      <w:r w:rsidRPr="00ED2B89">
        <w:rPr>
          <w:rFonts w:ascii="ＭＳ Ｐゴシック" w:eastAsia="ＭＳ Ｐゴシック" w:hAnsi="ＭＳ Ｐゴシック" w:hint="eastAsia"/>
          <w:sz w:val="22"/>
        </w:rPr>
        <w:t>・ ＨＣＴＣ研修会の受講歴　：</w:t>
      </w:r>
      <w:r w:rsidRPr="00ED2B89">
        <w:rPr>
          <w:rFonts w:ascii="ＭＳ Ｐゴシック" w:eastAsia="ＭＳ Ｐゴシック" w:hAnsi="ＭＳ Ｐゴシック" w:hint="eastAsia"/>
          <w:sz w:val="22"/>
          <w:u w:val="single"/>
        </w:rPr>
        <w:t xml:space="preserve">　有　・　無　</w:t>
      </w:r>
      <w:r w:rsidR="00ED2B89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ED2B89">
        <w:rPr>
          <w:rFonts w:ascii="ＭＳ Ｐゴシック" w:eastAsia="ＭＳ Ｐゴシック" w:hAnsi="ＭＳ Ｐゴシック" w:hint="eastAsia"/>
          <w:sz w:val="22"/>
        </w:rPr>
        <w:t xml:space="preserve">　　（いずれかを丸で囲むこと）</w:t>
      </w:r>
    </w:p>
    <w:p w:rsidR="00EF19E8" w:rsidRPr="00ED2B89" w:rsidRDefault="00EF19E8" w:rsidP="00EF19E8">
      <w:pPr>
        <w:pStyle w:val="a3"/>
        <w:ind w:leftChars="0" w:left="420"/>
        <w:rPr>
          <w:rFonts w:ascii="ＭＳ Ｐゴシック" w:eastAsia="ＭＳ Ｐゴシック" w:hAnsi="ＭＳ Ｐゴシック"/>
          <w:sz w:val="22"/>
        </w:rPr>
      </w:pPr>
      <w:r w:rsidRPr="00ED2B89">
        <w:rPr>
          <w:rFonts w:ascii="ＭＳ Ｐゴシック" w:eastAsia="ＭＳ Ｐゴシック" w:hAnsi="ＭＳ Ｐゴシック" w:hint="eastAsia"/>
          <w:sz w:val="22"/>
        </w:rPr>
        <w:t>・ ＨＣＴＣ実地研修の受講歴　：</w:t>
      </w:r>
      <w:r w:rsidRPr="00ED2B89">
        <w:rPr>
          <w:rFonts w:ascii="ＭＳ Ｐゴシック" w:eastAsia="ＭＳ Ｐゴシック" w:hAnsi="ＭＳ Ｐゴシック" w:hint="eastAsia"/>
          <w:sz w:val="22"/>
          <w:u w:val="single"/>
        </w:rPr>
        <w:t xml:space="preserve">　有　・　無　</w:t>
      </w:r>
      <w:r w:rsidR="00ED2B89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ED2B89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ED2B89">
        <w:rPr>
          <w:rFonts w:ascii="ＭＳ Ｐゴシック" w:eastAsia="ＭＳ Ｐゴシック" w:hAnsi="ＭＳ Ｐゴシック" w:hint="eastAsia"/>
          <w:sz w:val="22"/>
        </w:rPr>
        <w:t>（いずれかを丸で囲むこと）</w:t>
      </w:r>
    </w:p>
    <w:p w:rsidR="00640655" w:rsidRPr="00460ED7" w:rsidRDefault="00640655" w:rsidP="00640655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460ED7">
        <w:rPr>
          <w:rFonts w:ascii="ＭＳ Ｐゴシック" w:eastAsia="ＭＳ Ｐゴシック" w:hAnsi="ＭＳ Ｐゴシック" w:hint="eastAsia"/>
          <w:sz w:val="22"/>
        </w:rPr>
        <w:t>現在の業務に</w:t>
      </w:r>
      <w:r w:rsidR="00EF19E8" w:rsidRPr="00ED2B89">
        <w:rPr>
          <w:rFonts w:ascii="ＭＳ Ｐゴシック" w:eastAsia="ＭＳ Ｐゴシック" w:hAnsi="ＭＳ Ｐゴシック" w:hint="eastAsia"/>
          <w:sz w:val="22"/>
        </w:rPr>
        <w:t>占めるＨＣＴＣの業務の割合</w:t>
      </w:r>
      <w:r w:rsidRPr="00460ED7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:rsidR="00BC1B8B" w:rsidRPr="00ED2B89" w:rsidRDefault="00EF19E8" w:rsidP="00EF19E8">
      <w:pPr>
        <w:ind w:left="420"/>
        <w:rPr>
          <w:rFonts w:ascii="ＭＳ Ｐゴシック" w:eastAsia="ＭＳ Ｐゴシック" w:hAnsi="ＭＳ Ｐゴシック"/>
          <w:sz w:val="22"/>
        </w:rPr>
      </w:pPr>
      <w:r w:rsidRPr="00ED2B89">
        <w:rPr>
          <w:rFonts w:ascii="ＭＳ Ｐゴシック" w:eastAsia="ＭＳ Ｐゴシック" w:hAnsi="ＭＳ Ｐゴシック" w:hint="eastAsia"/>
          <w:sz w:val="22"/>
        </w:rPr>
        <w:t>① 100％　　② 50％以上　③　50％未満</w:t>
      </w:r>
      <w:r w:rsidR="00ED2B89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ED2B89">
        <w:rPr>
          <w:rFonts w:ascii="ＭＳ Ｐゴシック" w:eastAsia="ＭＳ Ｐゴシック" w:hAnsi="ＭＳ Ｐゴシック" w:hint="eastAsia"/>
          <w:sz w:val="22"/>
        </w:rPr>
        <w:t xml:space="preserve">（①・②・③のいずれかを記載） </w:t>
      </w:r>
      <w:r w:rsidR="00ED2B89">
        <w:rPr>
          <w:rFonts w:ascii="ＭＳ Ｐゴシック" w:eastAsia="ＭＳ Ｐゴシック" w:hAnsi="ＭＳ Ｐゴシック" w:hint="eastAsia"/>
          <w:sz w:val="22"/>
        </w:rPr>
        <w:t>＿＿＿</w:t>
      </w:r>
    </w:p>
    <w:p w:rsidR="007A2AE6" w:rsidRPr="00BC1B8B" w:rsidRDefault="00EF19E8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３</w:t>
      </w:r>
      <w:r w:rsidR="00BC1B8B" w:rsidRPr="00BC1B8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．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日本造血細胞移植</w:t>
      </w:r>
      <w:r w:rsidR="00BC1B8B" w:rsidRPr="00BC1B8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学会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の</w:t>
      </w:r>
      <w:r w:rsidR="00BC1B8B" w:rsidRPr="00BC1B8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認定取得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にむけた</w:t>
      </w:r>
      <w:r w:rsidR="00BC1B8B" w:rsidRPr="00BC1B8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計画</w:t>
      </w:r>
    </w:p>
    <w:p w:rsidR="00BC1B8B" w:rsidRPr="00460ED7" w:rsidRDefault="00BC1B8B" w:rsidP="00BC1B8B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5C4B7D">
        <w:rPr>
          <w:rFonts w:ascii="ＭＳ Ｐゴシック" w:eastAsia="ＭＳ Ｐゴシック" w:hAnsi="ＭＳ Ｐゴシック" w:hint="eastAsia"/>
          <w:szCs w:val="21"/>
        </w:rPr>
        <w:t>認定取得見込み</w:t>
      </w:r>
      <w:r w:rsidRPr="005C4B7D">
        <w:rPr>
          <w:rFonts w:ascii="ＭＳ Ｐゴシック" w:eastAsia="ＭＳ Ｐゴシック" w:hAnsi="ＭＳ Ｐゴシック"/>
          <w:szCs w:val="21"/>
        </w:rPr>
        <w:t xml:space="preserve"> </w:t>
      </w:r>
      <w:r w:rsidRPr="00460ED7">
        <w:rPr>
          <w:rFonts w:ascii="ＭＳ Ｐゴシック" w:eastAsia="ＭＳ Ｐゴシック" w:hAnsi="ＭＳ Ｐゴシック" w:hint="eastAsia"/>
          <w:szCs w:val="21"/>
        </w:rPr>
        <w:t>：平成＿＿＿年度中</w:t>
      </w:r>
    </w:p>
    <w:p w:rsidR="00BC1B8B" w:rsidRPr="00460ED7" w:rsidRDefault="00BC1B8B" w:rsidP="00BC1B8B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460ED7">
        <w:rPr>
          <w:rFonts w:ascii="ＭＳ Ｐゴシック" w:eastAsia="ＭＳ Ｐゴシック" w:hAnsi="ＭＳ Ｐゴシック" w:hint="eastAsia"/>
          <w:szCs w:val="21"/>
        </w:rPr>
        <w:t>具体的な計画（下記に記載すること）</w:t>
      </w:r>
    </w:p>
    <w:p w:rsidR="00BC1B8B" w:rsidRPr="00ED2B89" w:rsidRDefault="00BC1B8B" w:rsidP="00BC1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Cs w:val="21"/>
        </w:rPr>
      </w:pPr>
    </w:p>
    <w:p w:rsidR="00BC1B8B" w:rsidRPr="00ED2B89" w:rsidRDefault="00BC1B8B" w:rsidP="00BC1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Cs w:val="21"/>
        </w:rPr>
      </w:pPr>
    </w:p>
    <w:p w:rsidR="00BC1B8B" w:rsidRPr="00ED2B89" w:rsidRDefault="00BC1B8B" w:rsidP="00BC1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Cs w:val="21"/>
        </w:rPr>
      </w:pPr>
    </w:p>
    <w:p w:rsidR="00BC1B8B" w:rsidRPr="00ED2B89" w:rsidRDefault="00BC1B8B" w:rsidP="00BC1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Cs w:val="21"/>
        </w:rPr>
      </w:pPr>
    </w:p>
    <w:p w:rsidR="00BC1B8B" w:rsidRPr="00ED2B89" w:rsidRDefault="00BC1B8B" w:rsidP="00BC1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Cs w:val="21"/>
        </w:rPr>
      </w:pPr>
      <w:bookmarkStart w:id="0" w:name="_GoBack"/>
      <w:bookmarkEnd w:id="0"/>
    </w:p>
    <w:p w:rsidR="00BC1B8B" w:rsidRPr="00ED2B89" w:rsidRDefault="00BC1B8B" w:rsidP="00BC1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szCs w:val="21"/>
        </w:rPr>
      </w:pPr>
    </w:p>
    <w:p w:rsidR="00BC1B8B" w:rsidRDefault="00BC1B8B" w:rsidP="00BC1B8B">
      <w:pPr>
        <w:rPr>
          <w:rFonts w:ascii="ＭＳ Ｐゴシック" w:eastAsia="ＭＳ Ｐゴシック" w:hAnsi="ＭＳ Ｐゴシック"/>
          <w:szCs w:val="21"/>
        </w:rPr>
      </w:pPr>
    </w:p>
    <w:p w:rsidR="00ED2B89" w:rsidRPr="00ED2B89" w:rsidRDefault="00ED2B89" w:rsidP="00BC1B8B">
      <w:pPr>
        <w:rPr>
          <w:rFonts w:ascii="ＭＳ Ｐゴシック" w:eastAsia="ＭＳ Ｐゴシック" w:hAnsi="ＭＳ Ｐゴシック"/>
          <w:szCs w:val="21"/>
        </w:rPr>
      </w:pPr>
    </w:p>
    <w:p w:rsidR="00BC1B8B" w:rsidRPr="00ED2B89" w:rsidRDefault="008E1885" w:rsidP="00460ED7">
      <w:pPr>
        <w:ind w:firstLineChars="100" w:firstLine="241"/>
        <w:rPr>
          <w:rFonts w:ascii="ＭＳ Ｐゴシック" w:eastAsia="ＭＳ Ｐゴシック" w:hAnsi="ＭＳ Ｐゴシック"/>
          <w:b/>
          <w:sz w:val="24"/>
          <w:szCs w:val="24"/>
        </w:rPr>
      </w:pPr>
      <w:r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上記「１．</w:t>
      </w:r>
      <w:r w:rsidR="00ED2B89"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認定取得予定者」、「２．</w:t>
      </w:r>
      <w:r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業務実績」に相違がないこと及び</w:t>
      </w:r>
      <w:r w:rsidR="00BC1B8B"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造血幹細胞移植推進拠点病院に選定された際には</w:t>
      </w:r>
      <w:r w:rsidR="004A0D0D"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、</w:t>
      </w:r>
      <w:r w:rsidR="00BC1B8B"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上記</w:t>
      </w:r>
      <w:r w:rsidR="004A0D0D"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「</w:t>
      </w:r>
      <w:r w:rsidR="00ED2B89"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３</w:t>
      </w:r>
      <w:r w:rsidR="004A0D0D"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．</w:t>
      </w:r>
      <w:r w:rsidR="00ED2B89"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日本造血細胞移植</w:t>
      </w:r>
      <w:r w:rsidR="004A0D0D"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学会</w:t>
      </w:r>
      <w:r w:rsidR="00ED2B89"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の</w:t>
      </w:r>
      <w:r w:rsidR="004A0D0D"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認定取得</w:t>
      </w:r>
      <w:r w:rsidR="00ED2B89"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にむけた</w:t>
      </w:r>
      <w:r w:rsidR="00BC1B8B"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計画</w:t>
      </w:r>
      <w:r w:rsidR="004A0D0D"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」</w:t>
      </w:r>
      <w:r w:rsidR="00BC1B8B"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を確実に実施</w:t>
      </w:r>
      <w:r w:rsidR="004A0D0D"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することを約束します</w:t>
      </w:r>
      <w:r w:rsidR="00BC1B8B"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。</w:t>
      </w:r>
    </w:p>
    <w:p w:rsidR="00BC1B8B" w:rsidRPr="00ED2B89" w:rsidRDefault="00BC1B8B" w:rsidP="00BC1B8B">
      <w:pPr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 w:rsidRPr="00ED2B89">
        <w:rPr>
          <w:rFonts w:ascii="ＭＳ Ｐゴシック" w:eastAsia="ＭＳ Ｐゴシック" w:hAnsi="ＭＳ Ｐゴシック" w:hint="eastAsia"/>
          <w:b/>
          <w:sz w:val="24"/>
          <w:szCs w:val="24"/>
        </w:rPr>
        <w:t>平成＿＿＿年＿＿＿月＿＿＿日</w:t>
      </w:r>
    </w:p>
    <w:p w:rsidR="00BC1B8B" w:rsidRPr="00ED2B89" w:rsidRDefault="00ED2B89" w:rsidP="00BC1B8B">
      <w:pPr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ED2B89">
        <w:rPr>
          <w:rFonts w:ascii="ＭＳ Ｐゴシック" w:eastAsia="ＭＳ Ｐゴシック" w:hAnsi="ＭＳ Ｐゴシック" w:hint="eastAsia"/>
          <w:b/>
          <w:sz w:val="28"/>
          <w:szCs w:val="28"/>
        </w:rPr>
        <w:t>病院</w:t>
      </w:r>
      <w:r w:rsidR="00BC1B8B" w:rsidRPr="00ED2B8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長　：　＿＿＿＿＿＿＿＿＿＿＿＿＿＿＿ 印　　</w:t>
      </w:r>
      <w:r w:rsidR="00BC1B8B" w:rsidRPr="00ED2B89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</w:p>
    <w:sectPr w:rsidR="00BC1B8B" w:rsidRPr="00ED2B89" w:rsidSect="00460ED7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F7" w:rsidRDefault="003B21F7" w:rsidP="00BC1B8B">
      <w:r>
        <w:separator/>
      </w:r>
    </w:p>
  </w:endnote>
  <w:endnote w:type="continuationSeparator" w:id="0">
    <w:p w:rsidR="003B21F7" w:rsidRDefault="003B21F7" w:rsidP="00BC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F7" w:rsidRDefault="003B21F7" w:rsidP="00BC1B8B">
      <w:r>
        <w:separator/>
      </w:r>
    </w:p>
  </w:footnote>
  <w:footnote w:type="continuationSeparator" w:id="0">
    <w:p w:rsidR="003B21F7" w:rsidRDefault="003B21F7" w:rsidP="00BC1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B8B" w:rsidRPr="00BC1B8B" w:rsidRDefault="004860B2" w:rsidP="004860B2">
    <w:pPr>
      <w:pStyle w:val="a4"/>
      <w:wordWrap w:val="0"/>
      <w:jc w:val="right"/>
      <w:rPr>
        <w:rFonts w:ascii="ＭＳ Ｐゴシック" w:eastAsia="ＭＳ Ｐゴシック" w:hAnsi="ＭＳ Ｐゴシック"/>
        <w:b/>
        <w:sz w:val="28"/>
        <w:szCs w:val="28"/>
        <w:bdr w:val="single" w:sz="4" w:space="0" w:color="auto"/>
      </w:rPr>
    </w:pPr>
    <w:r>
      <w:rPr>
        <w:rFonts w:ascii="ＭＳ Ｐゴシック" w:eastAsia="ＭＳ Ｐゴシック" w:hAnsi="ＭＳ Ｐゴシック" w:hint="eastAsia"/>
        <w:b/>
        <w:sz w:val="28"/>
        <w:szCs w:val="28"/>
        <w:bdr w:val="single" w:sz="4" w:space="0" w:color="auto"/>
      </w:rPr>
      <w:t xml:space="preserve">　</w:t>
    </w:r>
    <w:r>
      <w:rPr>
        <w:rFonts w:ascii="ＭＳ Ｐゴシック" w:eastAsia="ＭＳ Ｐゴシック" w:hAnsi="ＭＳ Ｐゴシック" w:hint="eastAsia"/>
        <w:b/>
        <w:sz w:val="28"/>
        <w:szCs w:val="28"/>
        <w:bdr w:val="single" w:sz="4" w:space="0" w:color="auto"/>
      </w:rPr>
      <w:t xml:space="preserve">別紙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02E5"/>
    <w:multiLevelType w:val="hybridMultilevel"/>
    <w:tmpl w:val="83CA5A9A"/>
    <w:lvl w:ilvl="0" w:tplc="DBB2FB7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  <w:spacing w:val="-2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ED02FFC"/>
    <w:multiLevelType w:val="hybridMultilevel"/>
    <w:tmpl w:val="1BDE7170"/>
    <w:lvl w:ilvl="0" w:tplc="52F01904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CAA0197"/>
    <w:multiLevelType w:val="hybridMultilevel"/>
    <w:tmpl w:val="1BDE7170"/>
    <w:lvl w:ilvl="0" w:tplc="52F01904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3D83110"/>
    <w:multiLevelType w:val="hybridMultilevel"/>
    <w:tmpl w:val="04547B3C"/>
    <w:lvl w:ilvl="0" w:tplc="52F01904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1A"/>
    <w:rsid w:val="0013491A"/>
    <w:rsid w:val="003B21F7"/>
    <w:rsid w:val="0044353B"/>
    <w:rsid w:val="00460ED7"/>
    <w:rsid w:val="004860B2"/>
    <w:rsid w:val="004A0D0D"/>
    <w:rsid w:val="005C4B7D"/>
    <w:rsid w:val="00640655"/>
    <w:rsid w:val="007A2AE6"/>
    <w:rsid w:val="007B4F16"/>
    <w:rsid w:val="008D2B76"/>
    <w:rsid w:val="008E1885"/>
    <w:rsid w:val="009749FC"/>
    <w:rsid w:val="00BC1B8B"/>
    <w:rsid w:val="00ED2B89"/>
    <w:rsid w:val="00E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5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5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1B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1B8B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BC1B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1B8B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F1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19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5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5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1B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1B8B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BC1B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1B8B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F1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19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3523-2BCC-46A1-80BC-7F69F617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12</cp:revision>
  <cp:lastPrinted>2015-04-17T10:19:00Z</cp:lastPrinted>
  <dcterms:created xsi:type="dcterms:W3CDTF">2015-04-17T08:19:00Z</dcterms:created>
  <dcterms:modified xsi:type="dcterms:W3CDTF">2015-04-28T06:42:00Z</dcterms:modified>
</cp:coreProperties>
</file>