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C5792" w14:textId="60382832" w:rsidR="004D3748" w:rsidRDefault="00B25040" w:rsidP="004D3748">
      <w:pPr>
        <w:jc w:val="center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6FD615" wp14:editId="37AA01BE">
                <wp:simplePos x="0" y="0"/>
                <wp:positionH relativeFrom="column">
                  <wp:posOffset>5402580</wp:posOffset>
                </wp:positionH>
                <wp:positionV relativeFrom="paragraph">
                  <wp:posOffset>-296545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4BFCB" w14:textId="77777777" w:rsidR="00B25040" w:rsidRDefault="00B25040" w:rsidP="00B25040"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5.4pt;margin-top:-23.35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BsKz+7f&#10;AAAACwEAAA8AAAAAAAAAAAAAAAAAngQAAGRycy9kb3ducmV2LnhtbFBLBQYAAAAABAAEAPMAAACq&#10;BQAAAAA=&#10;">
                <v:textbox style="mso-fit-shape-to-text:t">
                  <w:txbxContent>
                    <w:p w14:paraId="2574BFCB" w14:textId="77777777" w:rsidR="00B25040" w:rsidRDefault="00B25040" w:rsidP="00B25040">
                      <w:bookmarkStart w:id="1" w:name="_GoBack"/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46468">
        <w:rPr>
          <w:rFonts w:ascii="ＭＳ Ｐゴシック" w:eastAsia="ＭＳ Ｐゴシック" w:hAnsi="ＭＳ Ｐゴシック" w:hint="eastAsia"/>
          <w:szCs w:val="21"/>
        </w:rPr>
        <w:t>151</w:t>
      </w:r>
      <w:r w:rsidR="00E571DF" w:rsidRPr="00E571DF">
        <w:rPr>
          <w:rFonts w:ascii="ＭＳ Ｐゴシック" w:eastAsia="ＭＳ Ｐゴシック" w:hAnsi="ＭＳ Ｐゴシック" w:hint="eastAsia"/>
          <w:szCs w:val="21"/>
        </w:rPr>
        <w:t xml:space="preserve">　ラスムッセン</w:t>
      </w:r>
      <w:r w:rsidR="002D221B">
        <w:rPr>
          <w:rFonts w:ascii="ＭＳ Ｐゴシック" w:eastAsia="ＭＳ Ｐゴシック" w:hAnsi="ＭＳ Ｐゴシック" w:hint="eastAsia"/>
          <w:szCs w:val="21"/>
        </w:rPr>
        <w:t>脳</w:t>
      </w:r>
      <w:r w:rsidR="00C00F0E">
        <w:rPr>
          <w:rFonts w:ascii="ＭＳ Ｐゴシック" w:eastAsia="ＭＳ Ｐゴシック" w:hAnsi="ＭＳ Ｐゴシック" w:hint="eastAsia"/>
          <w:szCs w:val="21"/>
        </w:rPr>
        <w:t>炎</w:t>
      </w:r>
    </w:p>
    <w:p w14:paraId="12C4AD00" w14:textId="77777777" w:rsidR="00A36DF1" w:rsidRDefault="00A36DF1">
      <w:pPr>
        <w:rPr>
          <w:b/>
        </w:rPr>
      </w:pPr>
    </w:p>
    <w:p w14:paraId="7EF83F8C" w14:textId="77777777" w:rsidR="001C1091" w:rsidRPr="00A44ECD" w:rsidRDefault="001C1091">
      <w:pPr>
        <w:rPr>
          <w:b/>
        </w:rPr>
      </w:pPr>
      <w:r w:rsidRPr="00A44ECD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1C1091" w:rsidRPr="001C1091" w14:paraId="781ED41D" w14:textId="77777777" w:rsidTr="00732A55">
        <w:trPr>
          <w:trHeight w:val="240"/>
        </w:trPr>
        <w:tc>
          <w:tcPr>
            <w:tcW w:w="10456" w:type="dxa"/>
            <w:gridSpan w:val="8"/>
            <w:hideMark/>
          </w:tcPr>
          <w:p w14:paraId="14AAD0F4" w14:textId="77777777" w:rsidR="001C1091" w:rsidRPr="001C1091" w:rsidRDefault="001C1091" w:rsidP="00E12A83">
            <w:pPr>
              <w:tabs>
                <w:tab w:val="left" w:pos="6080"/>
              </w:tabs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  <w:r w:rsidR="00E12A83">
              <w:rPr>
                <w:rFonts w:asciiTheme="minorEastAsia" w:hAnsiTheme="minorEastAsia"/>
                <w:b/>
                <w:bCs/>
                <w:sz w:val="18"/>
                <w:szCs w:val="18"/>
              </w:rPr>
              <w:tab/>
            </w:r>
          </w:p>
        </w:tc>
      </w:tr>
      <w:tr w:rsidR="001C1091" w:rsidRPr="001C1091" w14:paraId="013E8FEE" w14:textId="77777777" w:rsidTr="00732A55">
        <w:trPr>
          <w:trHeight w:val="499"/>
        </w:trPr>
        <w:tc>
          <w:tcPr>
            <w:tcW w:w="10456" w:type="dxa"/>
            <w:gridSpan w:val="8"/>
            <w:hideMark/>
          </w:tcPr>
          <w:p w14:paraId="51BC5492" w14:textId="77777777" w:rsidR="001C1091" w:rsidRDefault="001C1091" w:rsidP="00833C0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14:paraId="41053E94" w14:textId="77777777" w:rsidR="001C1091" w:rsidRPr="001C1091" w:rsidRDefault="001C1091" w:rsidP="00833C0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1C1091" w:rsidRPr="001C1091" w14:paraId="06A8FD30" w14:textId="77777777" w:rsidTr="00732A55">
        <w:trPr>
          <w:trHeight w:val="240"/>
        </w:trPr>
        <w:tc>
          <w:tcPr>
            <w:tcW w:w="10456" w:type="dxa"/>
            <w:gridSpan w:val="8"/>
            <w:hideMark/>
          </w:tcPr>
          <w:p w14:paraId="582460F8" w14:textId="77777777" w:rsidR="001C1091" w:rsidRPr="001C1091" w:rsidRDefault="001C1091" w:rsidP="00833C05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1C1091" w:rsidRPr="001C1091" w14:paraId="277127E5" w14:textId="77777777" w:rsidTr="00732A55">
        <w:trPr>
          <w:trHeight w:val="499"/>
        </w:trPr>
        <w:tc>
          <w:tcPr>
            <w:tcW w:w="10456" w:type="dxa"/>
            <w:gridSpan w:val="8"/>
            <w:hideMark/>
          </w:tcPr>
          <w:p w14:paraId="1C05D961" w14:textId="77777777" w:rsidR="001C1091" w:rsidRPr="001C1091" w:rsidRDefault="001C1091" w:rsidP="00833C0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1C1091" w:rsidRPr="001C1091" w14:paraId="13A30032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3B1444DF" w14:textId="77777777" w:rsidR="001C1091" w:rsidRPr="001C1091" w:rsidRDefault="001C1091" w:rsidP="00833C05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1C1091" w:rsidRPr="001C1091" w14:paraId="5D94758C" w14:textId="77777777" w:rsidTr="00732A55">
        <w:trPr>
          <w:trHeight w:val="259"/>
        </w:trPr>
        <w:tc>
          <w:tcPr>
            <w:tcW w:w="2824" w:type="dxa"/>
            <w:gridSpan w:val="3"/>
            <w:hideMark/>
          </w:tcPr>
          <w:p w14:paraId="6F4B4831" w14:textId="77777777" w:rsidR="001C1091" w:rsidRPr="001C1091" w:rsidRDefault="001C1091" w:rsidP="00833C0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14:paraId="361D6B53" w14:textId="156942B0" w:rsidR="001C1091" w:rsidRPr="001C1091" w:rsidRDefault="001C1091" w:rsidP="00833C0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9F1287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        日</w:t>
            </w:r>
          </w:p>
        </w:tc>
        <w:tc>
          <w:tcPr>
            <w:tcW w:w="708" w:type="dxa"/>
            <w:hideMark/>
          </w:tcPr>
          <w:p w14:paraId="21AB1BCE" w14:textId="77777777" w:rsidR="001C1091" w:rsidRPr="001C1091" w:rsidRDefault="001C1091" w:rsidP="00833C0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14:paraId="3C5680B5" w14:textId="77777777" w:rsidR="001C1091" w:rsidRPr="001C1091" w:rsidRDefault="001C1091" w:rsidP="00833C0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1C1091" w:rsidRPr="001C1091" w14:paraId="4F41709E" w14:textId="77777777" w:rsidTr="00732A55">
        <w:trPr>
          <w:trHeight w:val="240"/>
        </w:trPr>
        <w:tc>
          <w:tcPr>
            <w:tcW w:w="2824" w:type="dxa"/>
            <w:gridSpan w:val="3"/>
            <w:hideMark/>
          </w:tcPr>
          <w:p w14:paraId="236E54E0" w14:textId="77777777" w:rsidR="001C1091" w:rsidRPr="001C1091" w:rsidRDefault="001C1091" w:rsidP="00833C0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14:paraId="5ABAE71F" w14:textId="77777777" w:rsidR="001C1091" w:rsidRPr="001C1091" w:rsidRDefault="001C1091" w:rsidP="00833C0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1C1091" w:rsidRPr="001C1091" w14:paraId="27559508" w14:textId="77777777" w:rsidTr="00732A55">
        <w:trPr>
          <w:trHeight w:val="259"/>
        </w:trPr>
        <w:tc>
          <w:tcPr>
            <w:tcW w:w="2824" w:type="dxa"/>
            <w:gridSpan w:val="3"/>
            <w:hideMark/>
          </w:tcPr>
          <w:p w14:paraId="1C8A4DDE" w14:textId="77777777" w:rsidR="001C1091" w:rsidRPr="001C1091" w:rsidRDefault="001C1091" w:rsidP="00833C0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14:paraId="00DA09C8" w14:textId="77777777" w:rsidR="001C1091" w:rsidRDefault="001C1091" w:rsidP="00833C0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14:paraId="47B5DFC0" w14:textId="77777777" w:rsidR="001C1091" w:rsidRPr="001C1091" w:rsidRDefault="001C1091" w:rsidP="00833C0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1C1091" w:rsidRPr="001C1091" w14:paraId="3CB29E70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19430F67" w14:textId="77777777" w:rsidR="001C1091" w:rsidRPr="001C1091" w:rsidRDefault="001C1091" w:rsidP="00833C05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1C1091" w:rsidRPr="001C1091" w14:paraId="232FB9B9" w14:textId="77777777" w:rsidTr="00732A55">
        <w:trPr>
          <w:trHeight w:val="705"/>
        </w:trPr>
        <w:tc>
          <w:tcPr>
            <w:tcW w:w="2198" w:type="dxa"/>
            <w:gridSpan w:val="2"/>
            <w:hideMark/>
          </w:tcPr>
          <w:p w14:paraId="2B74F51F" w14:textId="77777777" w:rsidR="001C1091" w:rsidRPr="001C1091" w:rsidRDefault="001C1091" w:rsidP="00833C0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14:paraId="40EC7636" w14:textId="1E34F0D8" w:rsidR="002128D8" w:rsidRDefault="001C1091" w:rsidP="00833C0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 4.同胞（男性） 5.同胞（女性）6.祖父（父方）</w:t>
            </w:r>
          </w:p>
          <w:p w14:paraId="4A7FC830" w14:textId="7C54B7F1" w:rsidR="001C1091" w:rsidRPr="001C1091" w:rsidRDefault="001C1091" w:rsidP="00833C0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374461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1C1091" w:rsidRPr="001C1091" w14:paraId="7D53257F" w14:textId="77777777" w:rsidTr="00732A55">
        <w:trPr>
          <w:trHeight w:val="259"/>
        </w:trPr>
        <w:tc>
          <w:tcPr>
            <w:tcW w:w="2198" w:type="dxa"/>
            <w:gridSpan w:val="2"/>
            <w:hideMark/>
          </w:tcPr>
          <w:p w14:paraId="78F4B157" w14:textId="77777777" w:rsidR="001C1091" w:rsidRPr="001C1091" w:rsidRDefault="001C1091" w:rsidP="00833C0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14:paraId="5E444D37" w14:textId="77777777" w:rsidR="001C1091" w:rsidRPr="001C1091" w:rsidRDefault="001C1091" w:rsidP="00833C0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1C1091" w:rsidRPr="001C1091" w14:paraId="1A0FF5BB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79D27644" w14:textId="77777777" w:rsidR="001C1091" w:rsidRPr="001C1091" w:rsidRDefault="001C1091" w:rsidP="00833C05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1C1091" w:rsidRPr="001C1091" w14:paraId="2777EC0B" w14:textId="77777777" w:rsidTr="00732A55">
        <w:trPr>
          <w:trHeight w:val="259"/>
        </w:trPr>
        <w:tc>
          <w:tcPr>
            <w:tcW w:w="1706" w:type="dxa"/>
            <w:hideMark/>
          </w:tcPr>
          <w:p w14:paraId="7152D77B" w14:textId="77777777" w:rsidR="001C1091" w:rsidRPr="001C1091" w:rsidRDefault="001C1091" w:rsidP="00833C0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14:paraId="12216DA4" w14:textId="02301104" w:rsidR="001C1091" w:rsidRPr="001C1091" w:rsidRDefault="001C1091" w:rsidP="00833C0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西暦 </w:t>
            </w:r>
            <w:r w:rsidR="009F1287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年        月</w:t>
            </w:r>
          </w:p>
        </w:tc>
      </w:tr>
      <w:tr w:rsidR="001C1091" w:rsidRPr="001C1091" w14:paraId="2FD1FC60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3EA73611" w14:textId="77777777" w:rsidR="001C1091" w:rsidRPr="001C1091" w:rsidRDefault="001C1091" w:rsidP="00833C05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1C1091" w:rsidRPr="001C1091" w14:paraId="43B5F440" w14:textId="77777777" w:rsidTr="00732A55">
        <w:trPr>
          <w:trHeight w:val="259"/>
        </w:trPr>
        <w:tc>
          <w:tcPr>
            <w:tcW w:w="1706" w:type="dxa"/>
            <w:hideMark/>
          </w:tcPr>
          <w:p w14:paraId="25CBAC51" w14:textId="77777777" w:rsidR="001C1091" w:rsidRPr="001C1091" w:rsidRDefault="001C1091" w:rsidP="00833C0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14:paraId="119E772C" w14:textId="77777777" w:rsidR="001C1091" w:rsidRPr="001C1091" w:rsidRDefault="001C1091" w:rsidP="00833C0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14:paraId="074E7B00" w14:textId="77777777" w:rsidR="001C1091" w:rsidRPr="001C1091" w:rsidRDefault="001C1091" w:rsidP="00833C0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14:paraId="68D16253" w14:textId="77777777" w:rsidR="001C1091" w:rsidRPr="001C1091" w:rsidRDefault="001C1091" w:rsidP="00833C0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B3305C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2  3  4  5</w:t>
            </w:r>
          </w:p>
        </w:tc>
      </w:tr>
      <w:tr w:rsidR="001C1091" w:rsidRPr="001C1091" w14:paraId="5328D794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36681CE2" w14:textId="77777777" w:rsidR="001C1091" w:rsidRPr="001C1091" w:rsidRDefault="001C1091" w:rsidP="00833C05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1C1091" w:rsidRPr="001C1091" w14:paraId="738145D9" w14:textId="77777777" w:rsidTr="00732A55">
        <w:trPr>
          <w:trHeight w:val="259"/>
        </w:trPr>
        <w:tc>
          <w:tcPr>
            <w:tcW w:w="1706" w:type="dxa"/>
            <w:hideMark/>
          </w:tcPr>
          <w:p w14:paraId="60E31B8F" w14:textId="77777777" w:rsidR="001C1091" w:rsidRPr="001C1091" w:rsidRDefault="001C1091" w:rsidP="00833C0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14:paraId="03A53224" w14:textId="090966FA" w:rsidR="001C1091" w:rsidRPr="001C1091" w:rsidRDefault="001C1091" w:rsidP="00833C0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833C05" w:rsidRPr="001C1091">
              <w:rPr>
                <w:rFonts w:asciiTheme="minorEastAsia" w:hAnsiTheme="minorEastAsia" w:hint="eastAsia"/>
                <w:sz w:val="18"/>
                <w:szCs w:val="18"/>
              </w:rPr>
              <w:t>歩</w:t>
            </w:r>
            <w:r w:rsidR="00833C05">
              <w:rPr>
                <w:rFonts w:asciiTheme="minorEastAsia" w:hAnsiTheme="minorEastAsia" w:hint="eastAsia"/>
                <w:sz w:val="18"/>
                <w:szCs w:val="18"/>
              </w:rPr>
              <w:t>く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のに問題はない  2.いくらか問題がある </w:t>
            </w:r>
            <w:r w:rsidR="009F1287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3.寝たきりである</w:t>
            </w:r>
          </w:p>
        </w:tc>
      </w:tr>
      <w:tr w:rsidR="001C1091" w:rsidRPr="001C1091" w14:paraId="27E0010A" w14:textId="77777777" w:rsidTr="00732A55">
        <w:trPr>
          <w:trHeight w:val="240"/>
        </w:trPr>
        <w:tc>
          <w:tcPr>
            <w:tcW w:w="1706" w:type="dxa"/>
            <w:hideMark/>
          </w:tcPr>
          <w:p w14:paraId="41618D91" w14:textId="77777777" w:rsidR="001C1091" w:rsidRPr="001C1091" w:rsidRDefault="001C1091" w:rsidP="00833C0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14:paraId="5680D7B4" w14:textId="77777777" w:rsidR="001C1091" w:rsidRPr="001C1091" w:rsidRDefault="001C1091" w:rsidP="00833C0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1C1091" w:rsidRPr="001C1091" w14:paraId="6A1E9DA5" w14:textId="77777777" w:rsidTr="00732A55">
        <w:trPr>
          <w:trHeight w:val="240"/>
        </w:trPr>
        <w:tc>
          <w:tcPr>
            <w:tcW w:w="1706" w:type="dxa"/>
            <w:hideMark/>
          </w:tcPr>
          <w:p w14:paraId="57949EA5" w14:textId="77777777" w:rsidR="001C1091" w:rsidRPr="001C1091" w:rsidRDefault="001C1091" w:rsidP="00833C0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14:paraId="7B96FAC0" w14:textId="48C031DB" w:rsidR="001C1091" w:rsidRPr="001C1091" w:rsidRDefault="001C1091" w:rsidP="00833C0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2.いくらか問題がある </w:t>
            </w:r>
            <w:r w:rsidR="009F1287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</w:t>
            </w:r>
            <w:r w:rsidR="00833C05">
              <w:rPr>
                <w:rFonts w:asciiTheme="minorEastAsia" w:hAnsiTheme="minorEastAsia" w:hint="eastAsia"/>
                <w:sz w:val="18"/>
                <w:szCs w:val="18"/>
              </w:rPr>
              <w:t>自立して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行うことができない</w:t>
            </w:r>
          </w:p>
        </w:tc>
      </w:tr>
      <w:tr w:rsidR="001C1091" w:rsidRPr="001C1091" w14:paraId="66870CAA" w14:textId="77777777" w:rsidTr="00732A55">
        <w:trPr>
          <w:trHeight w:val="240"/>
        </w:trPr>
        <w:tc>
          <w:tcPr>
            <w:tcW w:w="1706" w:type="dxa"/>
            <w:hideMark/>
          </w:tcPr>
          <w:p w14:paraId="3392B38F" w14:textId="77777777" w:rsidR="001C1091" w:rsidRPr="001C1091" w:rsidRDefault="001C1091" w:rsidP="00833C0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14:paraId="1DFF4F04" w14:textId="10456F66" w:rsidR="001C1091" w:rsidRPr="001C1091" w:rsidRDefault="001C1091" w:rsidP="00833C0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1.ない </w:t>
            </w:r>
            <w:r w:rsidR="009F1287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2.中程度ある  3.ひどい</w:t>
            </w:r>
          </w:p>
        </w:tc>
      </w:tr>
      <w:tr w:rsidR="001C1091" w:rsidRPr="001C1091" w14:paraId="18996DB9" w14:textId="77777777" w:rsidTr="00732A55">
        <w:trPr>
          <w:trHeight w:val="259"/>
        </w:trPr>
        <w:tc>
          <w:tcPr>
            <w:tcW w:w="1706" w:type="dxa"/>
            <w:hideMark/>
          </w:tcPr>
          <w:p w14:paraId="65FDC925" w14:textId="77777777" w:rsidR="001C1091" w:rsidRPr="001C1091" w:rsidRDefault="001C1091" w:rsidP="00833C0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14:paraId="541A8627" w14:textId="52CF663C" w:rsidR="001C1091" w:rsidRPr="001C1091" w:rsidRDefault="001C1091" w:rsidP="00833C0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2.中程度 </w:t>
            </w:r>
            <w:r w:rsidR="009F1287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3.ひどく不安あるいはふさぎ込んでいる</w:t>
            </w:r>
          </w:p>
        </w:tc>
      </w:tr>
    </w:tbl>
    <w:p w14:paraId="511306BB" w14:textId="77777777" w:rsidR="00C74DFA" w:rsidRDefault="00C74DFA" w:rsidP="00C74DFA"/>
    <w:p w14:paraId="61F61A6F" w14:textId="77777777" w:rsidR="00F169E3" w:rsidRDefault="00C74DFA" w:rsidP="00C74DFA">
      <w:pPr>
        <w:rPr>
          <w:b/>
        </w:rPr>
      </w:pPr>
      <w:r w:rsidRPr="00F169E3">
        <w:rPr>
          <w:rFonts w:hint="eastAsia"/>
          <w:b/>
        </w:rPr>
        <w:t>■　診断基準に関する事項</w:t>
      </w:r>
    </w:p>
    <w:p w14:paraId="396100BF" w14:textId="77777777" w:rsidR="00C74DFA" w:rsidRPr="00F169E3" w:rsidRDefault="00F169E3" w:rsidP="00C74DFA">
      <w:pPr>
        <w:rPr>
          <w:b/>
        </w:rPr>
      </w:pPr>
      <w:r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14:paraId="589C1AAF" w14:textId="77777777" w:rsidTr="00732A55">
        <w:trPr>
          <w:trHeight w:val="276"/>
        </w:trPr>
        <w:tc>
          <w:tcPr>
            <w:tcW w:w="10456" w:type="dxa"/>
          </w:tcPr>
          <w:p w14:paraId="596672DB" w14:textId="77777777" w:rsidR="00C74DFA" w:rsidRPr="00F169E3" w:rsidRDefault="00C74DFA" w:rsidP="00833C05"/>
          <w:p w14:paraId="4A5122BC" w14:textId="77777777" w:rsidR="00C74DFA" w:rsidRDefault="00C74DFA" w:rsidP="00833C05"/>
          <w:p w14:paraId="25AE64B5" w14:textId="77777777" w:rsidR="00C74DFA" w:rsidRDefault="00C74DFA" w:rsidP="00833C05"/>
          <w:p w14:paraId="2E5A4880" w14:textId="77777777" w:rsidR="00C74DFA" w:rsidRDefault="00C74DFA" w:rsidP="00833C05"/>
        </w:tc>
      </w:tr>
    </w:tbl>
    <w:p w14:paraId="77B890A6" w14:textId="77777777" w:rsidR="0028589E" w:rsidRDefault="0028589E" w:rsidP="00AA4C1E">
      <w:pPr>
        <w:rPr>
          <w:rFonts w:asciiTheme="minorEastAsia" w:hAnsiTheme="minorEastAsia"/>
          <w:b/>
          <w:sz w:val="18"/>
          <w:szCs w:val="18"/>
        </w:rPr>
      </w:pPr>
    </w:p>
    <w:p w14:paraId="7E9231C7" w14:textId="77463680" w:rsidR="002D221B" w:rsidRDefault="002D221B" w:rsidP="00AA4C1E">
      <w:pPr>
        <w:rPr>
          <w:rFonts w:asciiTheme="minorEastAsia" w:hAnsiTheme="minorEastAsia"/>
          <w:b/>
          <w:sz w:val="18"/>
          <w:szCs w:val="18"/>
        </w:rPr>
      </w:pPr>
      <w:r w:rsidRPr="00910531">
        <w:rPr>
          <w:rFonts w:asciiTheme="minorEastAsia" w:hAnsiTheme="minorEastAsia" w:hint="eastAsia"/>
          <w:b/>
          <w:sz w:val="18"/>
          <w:szCs w:val="18"/>
        </w:rPr>
        <w:t>１）</w:t>
      </w:r>
      <w:r w:rsidR="00376256" w:rsidRPr="00910531">
        <w:rPr>
          <w:rFonts w:asciiTheme="minorEastAsia" w:hAnsiTheme="minorEastAsia" w:hint="eastAsia"/>
          <w:b/>
          <w:sz w:val="18"/>
          <w:szCs w:val="18"/>
        </w:rPr>
        <w:t>Part A</w:t>
      </w:r>
      <w:r w:rsidRPr="00910531">
        <w:rPr>
          <w:rFonts w:asciiTheme="minorEastAsia" w:hAnsiTheme="minorEastAsia" w:hint="eastAsia"/>
          <w:b/>
          <w:sz w:val="18"/>
          <w:szCs w:val="18"/>
        </w:rPr>
        <w:t>の</w:t>
      </w:r>
      <w:r>
        <w:rPr>
          <w:rFonts w:asciiTheme="minorEastAsia" w:hAnsiTheme="minorEastAsia" w:hint="eastAsia"/>
          <w:b/>
          <w:sz w:val="18"/>
          <w:szCs w:val="18"/>
        </w:rPr>
        <w:t>場合</w:t>
      </w:r>
    </w:p>
    <w:p w14:paraId="498C9AB3" w14:textId="77777777" w:rsidR="002D221B" w:rsidRPr="00A44ECD" w:rsidRDefault="002D221B" w:rsidP="002D221B">
      <w:pPr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t>Ａ．症状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2D221B" w:rsidRPr="004D3748" w14:paraId="2766EDFF" w14:textId="77777777" w:rsidTr="00833C05">
        <w:tc>
          <w:tcPr>
            <w:tcW w:w="7937" w:type="dxa"/>
            <w:vAlign w:val="center"/>
          </w:tcPr>
          <w:p w14:paraId="3217A529" w14:textId="40E15C33" w:rsidR="002D221B" w:rsidRPr="004D3748" w:rsidRDefault="002D221B" w:rsidP="00982635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Pr="005D41B3">
              <w:rPr>
                <w:rFonts w:asciiTheme="minorEastAsia" w:hAnsiTheme="minorEastAsia" w:hint="eastAsia"/>
                <w:sz w:val="18"/>
                <w:szCs w:val="18"/>
              </w:rPr>
              <w:t>焦点性発作</w:t>
            </w:r>
            <w:r w:rsidR="00833C05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833C05">
              <w:rPr>
                <w:rFonts w:asciiTheme="minorEastAsia" w:hAnsiTheme="minorEastAsia"/>
                <w:sz w:val="18"/>
                <w:szCs w:val="18"/>
              </w:rPr>
              <w:t>Epilepsia partialis continua</w:t>
            </w:r>
            <w:r w:rsidR="00982635">
              <w:rPr>
                <w:rFonts w:asciiTheme="minorEastAsia" w:hAnsiTheme="minorEastAsia" w:hint="eastAsia"/>
                <w:sz w:val="18"/>
                <w:szCs w:val="18"/>
              </w:rPr>
              <w:t>の有無は問わない</w:t>
            </w:r>
            <w:r w:rsidR="00833C05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2494" w:type="dxa"/>
          </w:tcPr>
          <w:p w14:paraId="5027F175" w14:textId="77777777" w:rsidR="002D221B" w:rsidRPr="001377DF" w:rsidRDefault="002D221B" w:rsidP="00833C05">
            <w:pPr>
              <w:rPr>
                <w:sz w:val="18"/>
                <w:szCs w:val="18"/>
              </w:rPr>
            </w:pPr>
            <w:r w:rsidRPr="001377DF"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あり</w:t>
            </w:r>
            <w:r w:rsidRPr="001377DF">
              <w:rPr>
                <w:rFonts w:hint="eastAsia"/>
                <w:sz w:val="18"/>
                <w:szCs w:val="18"/>
              </w:rPr>
              <w:t xml:space="preserve">　</w:t>
            </w:r>
            <w:r w:rsidRPr="001377DF"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なし</w:t>
            </w:r>
            <w:r w:rsidRPr="001377DF">
              <w:rPr>
                <w:rFonts w:hint="eastAsia"/>
                <w:sz w:val="18"/>
                <w:szCs w:val="18"/>
              </w:rPr>
              <w:t xml:space="preserve"> 3.</w:t>
            </w:r>
            <w:r w:rsidRPr="001377DF">
              <w:rPr>
                <w:rFonts w:hint="eastAsia"/>
                <w:sz w:val="18"/>
                <w:szCs w:val="18"/>
              </w:rPr>
              <w:t>不明</w:t>
            </w:r>
          </w:p>
        </w:tc>
      </w:tr>
      <w:tr w:rsidR="002D221B" w:rsidRPr="004D3748" w14:paraId="305704AC" w14:textId="77777777" w:rsidTr="00833C05">
        <w:tc>
          <w:tcPr>
            <w:tcW w:w="7937" w:type="dxa"/>
            <w:vAlign w:val="center"/>
          </w:tcPr>
          <w:p w14:paraId="32C516F8" w14:textId="77777777" w:rsidR="002D221B" w:rsidRPr="004D3748" w:rsidRDefault="002D221B" w:rsidP="00833C0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2.</w:t>
            </w:r>
            <w:r w:rsidRPr="005D41B3">
              <w:rPr>
                <w:rFonts w:asciiTheme="minorEastAsia" w:hAnsiTheme="minorEastAsia" w:hint="eastAsia"/>
                <w:sz w:val="18"/>
                <w:szCs w:val="18"/>
              </w:rPr>
              <w:t>一側半球</w:t>
            </w:r>
            <w:r w:rsidR="00833C05">
              <w:rPr>
                <w:rFonts w:asciiTheme="minorEastAsia" w:hAnsiTheme="minorEastAsia" w:hint="eastAsia"/>
                <w:sz w:val="18"/>
                <w:szCs w:val="18"/>
              </w:rPr>
              <w:t>機能</w:t>
            </w:r>
            <w:r w:rsidRPr="005D41B3">
              <w:rPr>
                <w:rFonts w:asciiTheme="minorEastAsia" w:hAnsiTheme="minorEastAsia" w:hint="eastAsia"/>
                <w:sz w:val="18"/>
                <w:szCs w:val="18"/>
              </w:rPr>
              <w:t>障害</w:t>
            </w:r>
          </w:p>
        </w:tc>
        <w:tc>
          <w:tcPr>
            <w:tcW w:w="2494" w:type="dxa"/>
          </w:tcPr>
          <w:p w14:paraId="4E0EFEEF" w14:textId="77777777" w:rsidR="002D221B" w:rsidRPr="001377DF" w:rsidRDefault="002D221B" w:rsidP="00833C05">
            <w:pPr>
              <w:rPr>
                <w:sz w:val="18"/>
                <w:szCs w:val="18"/>
              </w:rPr>
            </w:pPr>
            <w:r w:rsidRPr="001377DF"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あり</w:t>
            </w:r>
            <w:r w:rsidRPr="001377DF">
              <w:rPr>
                <w:rFonts w:hint="eastAsia"/>
                <w:sz w:val="18"/>
                <w:szCs w:val="18"/>
              </w:rPr>
              <w:t xml:space="preserve">　</w:t>
            </w:r>
            <w:r w:rsidRPr="001377DF"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なし</w:t>
            </w:r>
            <w:r w:rsidRPr="001377DF">
              <w:rPr>
                <w:rFonts w:hint="eastAsia"/>
                <w:sz w:val="18"/>
                <w:szCs w:val="18"/>
              </w:rPr>
              <w:t xml:space="preserve"> 3.</w:t>
            </w:r>
            <w:r w:rsidRPr="001377DF">
              <w:rPr>
                <w:rFonts w:hint="eastAsia"/>
                <w:sz w:val="18"/>
                <w:szCs w:val="18"/>
              </w:rPr>
              <w:t>不明</w:t>
            </w:r>
          </w:p>
        </w:tc>
      </w:tr>
    </w:tbl>
    <w:p w14:paraId="2767F47F" w14:textId="77777777" w:rsidR="009F1287" w:rsidRDefault="009F1287" w:rsidP="002D221B">
      <w:pPr>
        <w:rPr>
          <w:rFonts w:asciiTheme="minorEastAsia" w:hAnsiTheme="minorEastAsia"/>
          <w:b/>
          <w:sz w:val="18"/>
          <w:szCs w:val="18"/>
        </w:rPr>
      </w:pPr>
    </w:p>
    <w:p w14:paraId="155AF8E7" w14:textId="2B67A3EB" w:rsidR="002D221B" w:rsidRDefault="009F1287" w:rsidP="002D221B">
      <w:pPr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Ｂ</w:t>
      </w:r>
      <w:r w:rsidR="002D221B" w:rsidRPr="00A44ECD">
        <w:rPr>
          <w:rFonts w:asciiTheme="minorEastAsia" w:hAnsiTheme="minorEastAsia" w:hint="eastAsia"/>
          <w:b/>
          <w:sz w:val="18"/>
          <w:szCs w:val="18"/>
        </w:rPr>
        <w:t>．</w:t>
      </w:r>
      <w:r w:rsidR="002D221B">
        <w:rPr>
          <w:rFonts w:asciiTheme="minorEastAsia" w:hAnsiTheme="minorEastAsia" w:hint="eastAsia"/>
          <w:b/>
          <w:sz w:val="18"/>
          <w:szCs w:val="18"/>
        </w:rPr>
        <w:t>脳波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2D221B" w:rsidRPr="004D3748" w14:paraId="5623CF02" w14:textId="77777777" w:rsidTr="00833C05">
        <w:tc>
          <w:tcPr>
            <w:tcW w:w="7937" w:type="dxa"/>
            <w:vAlign w:val="center"/>
          </w:tcPr>
          <w:p w14:paraId="5E0B7528" w14:textId="4915D7BA" w:rsidR="002D221B" w:rsidRPr="004D3748" w:rsidRDefault="002D221B" w:rsidP="00833C05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833C05">
              <w:rPr>
                <w:rFonts w:asciiTheme="minorEastAsia" w:hAnsiTheme="minorEastAsia" w:hint="eastAsia"/>
                <w:sz w:val="18"/>
                <w:szCs w:val="18"/>
              </w:rPr>
              <w:t>一側半球の徐波化（発作間欠期発射の有無は問わない）</w:t>
            </w:r>
          </w:p>
        </w:tc>
        <w:tc>
          <w:tcPr>
            <w:tcW w:w="2494" w:type="dxa"/>
          </w:tcPr>
          <w:p w14:paraId="789A650E" w14:textId="77777777" w:rsidR="002D221B" w:rsidRPr="001377DF" w:rsidRDefault="002D221B" w:rsidP="00833C05">
            <w:pPr>
              <w:rPr>
                <w:sz w:val="18"/>
                <w:szCs w:val="18"/>
              </w:rPr>
            </w:pPr>
            <w:r w:rsidRPr="001377DF"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該当</w:t>
            </w:r>
            <w:r w:rsidRPr="001377DF">
              <w:rPr>
                <w:rFonts w:hint="eastAsia"/>
                <w:sz w:val="18"/>
                <w:szCs w:val="18"/>
              </w:rPr>
              <w:t xml:space="preserve">　</w:t>
            </w:r>
            <w:r w:rsidRPr="001377DF"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非該当</w:t>
            </w:r>
            <w:r w:rsidRPr="001377DF">
              <w:rPr>
                <w:rFonts w:hint="eastAsia"/>
                <w:sz w:val="18"/>
                <w:szCs w:val="18"/>
              </w:rPr>
              <w:t xml:space="preserve"> 3.</w:t>
            </w:r>
            <w:r w:rsidRPr="001377DF">
              <w:rPr>
                <w:rFonts w:hint="eastAsia"/>
                <w:sz w:val="18"/>
                <w:szCs w:val="18"/>
              </w:rPr>
              <w:t>不明</w:t>
            </w:r>
          </w:p>
        </w:tc>
      </w:tr>
      <w:tr w:rsidR="002D221B" w:rsidRPr="004D3748" w14:paraId="5A3C8F9A" w14:textId="77777777" w:rsidTr="00833C05">
        <w:tc>
          <w:tcPr>
            <w:tcW w:w="7937" w:type="dxa"/>
            <w:vAlign w:val="center"/>
          </w:tcPr>
          <w:p w14:paraId="36C9628F" w14:textId="6601DB4D" w:rsidR="002D221B" w:rsidRPr="004D3748" w:rsidRDefault="002D221B" w:rsidP="00833C0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2.</w:t>
            </w:r>
            <w:r w:rsidRPr="005D41B3">
              <w:rPr>
                <w:rFonts w:asciiTheme="minorEastAsia" w:hAnsiTheme="minorEastAsia" w:hint="eastAsia"/>
                <w:sz w:val="18"/>
                <w:szCs w:val="18"/>
              </w:rPr>
              <w:t>一側半球</w:t>
            </w:r>
            <w:r w:rsidR="00833C05">
              <w:rPr>
                <w:rFonts w:asciiTheme="minorEastAsia" w:hAnsiTheme="minorEastAsia" w:hint="eastAsia"/>
                <w:sz w:val="18"/>
                <w:szCs w:val="18"/>
              </w:rPr>
              <w:t>のみから起始する発作</w:t>
            </w:r>
          </w:p>
        </w:tc>
        <w:tc>
          <w:tcPr>
            <w:tcW w:w="2494" w:type="dxa"/>
          </w:tcPr>
          <w:p w14:paraId="66D6D1D4" w14:textId="77777777" w:rsidR="002D221B" w:rsidRPr="001377DF" w:rsidRDefault="002D221B" w:rsidP="00833C05">
            <w:pPr>
              <w:rPr>
                <w:sz w:val="18"/>
                <w:szCs w:val="18"/>
              </w:rPr>
            </w:pPr>
            <w:r w:rsidRPr="001377DF"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該当</w:t>
            </w:r>
            <w:r w:rsidRPr="001377DF">
              <w:rPr>
                <w:rFonts w:hint="eastAsia"/>
                <w:sz w:val="18"/>
                <w:szCs w:val="18"/>
              </w:rPr>
              <w:t xml:space="preserve">　</w:t>
            </w:r>
            <w:r w:rsidRPr="001377DF"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非該当</w:t>
            </w:r>
            <w:r w:rsidRPr="001377DF">
              <w:rPr>
                <w:rFonts w:hint="eastAsia"/>
                <w:sz w:val="18"/>
                <w:szCs w:val="18"/>
              </w:rPr>
              <w:t xml:space="preserve"> 3.</w:t>
            </w:r>
            <w:r w:rsidRPr="001377DF">
              <w:rPr>
                <w:rFonts w:hint="eastAsia"/>
                <w:sz w:val="18"/>
                <w:szCs w:val="18"/>
              </w:rPr>
              <w:t>不明</w:t>
            </w:r>
          </w:p>
        </w:tc>
      </w:tr>
    </w:tbl>
    <w:p w14:paraId="5A1B7D35" w14:textId="77777777" w:rsidR="009F1287" w:rsidRDefault="009F1287" w:rsidP="002D221B">
      <w:pPr>
        <w:rPr>
          <w:rFonts w:asciiTheme="minorEastAsia" w:hAnsiTheme="minorEastAsia"/>
          <w:b/>
          <w:sz w:val="18"/>
          <w:szCs w:val="18"/>
        </w:rPr>
      </w:pPr>
    </w:p>
    <w:p w14:paraId="605DDBC3" w14:textId="77777777" w:rsidR="002D221B" w:rsidRDefault="002D221B" w:rsidP="002D221B">
      <w:pPr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Ｃ</w:t>
      </w:r>
      <w:r w:rsidRPr="00A44ECD">
        <w:rPr>
          <w:rFonts w:asciiTheme="minorEastAsia" w:hAnsiTheme="minorEastAsia" w:hint="eastAsia"/>
          <w:b/>
          <w:sz w:val="18"/>
          <w:szCs w:val="18"/>
        </w:rPr>
        <w:t>．</w:t>
      </w:r>
      <w:r>
        <w:rPr>
          <w:rFonts w:asciiTheme="minorEastAsia" w:hAnsiTheme="minorEastAsia" w:hint="eastAsia"/>
          <w:b/>
          <w:sz w:val="18"/>
          <w:szCs w:val="18"/>
        </w:rPr>
        <w:t>ＭＲＩ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2D221B" w:rsidRPr="004D3748" w14:paraId="6451A9F0" w14:textId="77777777" w:rsidTr="00833C05">
        <w:tc>
          <w:tcPr>
            <w:tcW w:w="7937" w:type="dxa"/>
            <w:vAlign w:val="center"/>
          </w:tcPr>
          <w:p w14:paraId="0BC4B95C" w14:textId="704705EA" w:rsidR="002D221B" w:rsidRPr="004D3748" w:rsidRDefault="002D221B" w:rsidP="003D305C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Pr="00DF1D95">
              <w:rPr>
                <w:rFonts w:asciiTheme="minorEastAsia" w:hAnsiTheme="minorEastAsia" w:hint="eastAsia"/>
                <w:sz w:val="18"/>
                <w:szCs w:val="18"/>
              </w:rPr>
              <w:t>一側</w:t>
            </w:r>
            <w:r w:rsidR="00833C05">
              <w:rPr>
                <w:rFonts w:asciiTheme="minorEastAsia" w:hAnsiTheme="minorEastAsia" w:hint="eastAsia"/>
                <w:sz w:val="18"/>
                <w:szCs w:val="18"/>
              </w:rPr>
              <w:t>半球</w:t>
            </w:r>
            <w:r w:rsidR="003D305C">
              <w:rPr>
                <w:rFonts w:asciiTheme="minorEastAsia" w:hAnsiTheme="minorEastAsia" w:hint="eastAsia"/>
                <w:sz w:val="18"/>
                <w:szCs w:val="18"/>
              </w:rPr>
              <w:t>局所</w:t>
            </w:r>
            <w:r w:rsidR="003D305C" w:rsidRPr="00DF1D95">
              <w:rPr>
                <w:rFonts w:asciiTheme="minorEastAsia" w:hAnsiTheme="minorEastAsia" w:hint="eastAsia"/>
                <w:sz w:val="18"/>
                <w:szCs w:val="18"/>
              </w:rPr>
              <w:t>性</w:t>
            </w:r>
            <w:r w:rsidRPr="00DF1D95">
              <w:rPr>
                <w:rFonts w:asciiTheme="minorEastAsia" w:hAnsiTheme="minorEastAsia" w:hint="eastAsia"/>
                <w:sz w:val="18"/>
                <w:szCs w:val="18"/>
              </w:rPr>
              <w:t>皮質萎縮</w:t>
            </w:r>
          </w:p>
        </w:tc>
        <w:tc>
          <w:tcPr>
            <w:tcW w:w="2494" w:type="dxa"/>
          </w:tcPr>
          <w:p w14:paraId="1507B905" w14:textId="77777777" w:rsidR="002D221B" w:rsidRPr="001377DF" w:rsidRDefault="002D221B" w:rsidP="00833C05">
            <w:pPr>
              <w:rPr>
                <w:sz w:val="18"/>
                <w:szCs w:val="18"/>
              </w:rPr>
            </w:pPr>
            <w:r w:rsidRPr="001377DF"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該当</w:t>
            </w:r>
            <w:r w:rsidRPr="001377DF">
              <w:rPr>
                <w:rFonts w:hint="eastAsia"/>
                <w:sz w:val="18"/>
                <w:szCs w:val="18"/>
              </w:rPr>
              <w:t xml:space="preserve">　</w:t>
            </w:r>
            <w:r w:rsidRPr="001377DF"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非該当</w:t>
            </w:r>
            <w:r w:rsidRPr="001377DF">
              <w:rPr>
                <w:rFonts w:hint="eastAsia"/>
                <w:sz w:val="18"/>
                <w:szCs w:val="18"/>
              </w:rPr>
              <w:t xml:space="preserve"> 3.</w:t>
            </w:r>
            <w:r w:rsidRPr="001377DF">
              <w:rPr>
                <w:rFonts w:hint="eastAsia"/>
                <w:sz w:val="18"/>
                <w:szCs w:val="18"/>
              </w:rPr>
              <w:t>不明</w:t>
            </w:r>
          </w:p>
        </w:tc>
      </w:tr>
      <w:tr w:rsidR="002D221B" w:rsidRPr="004D3748" w14:paraId="19A00187" w14:textId="77777777" w:rsidTr="00833C05">
        <w:tc>
          <w:tcPr>
            <w:tcW w:w="7937" w:type="dxa"/>
            <w:vAlign w:val="center"/>
          </w:tcPr>
          <w:p w14:paraId="2BF15413" w14:textId="77777777" w:rsidR="002D221B" w:rsidRPr="004D3748" w:rsidRDefault="002D221B" w:rsidP="00833C0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2.</w:t>
            </w:r>
            <w:r w:rsidRPr="00DF1D95">
              <w:rPr>
                <w:rFonts w:asciiTheme="minorEastAsia" w:hAnsiTheme="minorEastAsia" w:hint="eastAsia"/>
                <w:sz w:val="18"/>
                <w:szCs w:val="18"/>
              </w:rPr>
              <w:t>皮質または白質：T2/FLAIR高信号</w:t>
            </w:r>
          </w:p>
        </w:tc>
        <w:tc>
          <w:tcPr>
            <w:tcW w:w="2494" w:type="dxa"/>
          </w:tcPr>
          <w:p w14:paraId="6433285A" w14:textId="77777777" w:rsidR="002D221B" w:rsidRPr="001377DF" w:rsidRDefault="002D221B" w:rsidP="00833C05">
            <w:pPr>
              <w:rPr>
                <w:sz w:val="18"/>
                <w:szCs w:val="18"/>
              </w:rPr>
            </w:pPr>
            <w:r w:rsidRPr="001377DF"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該当</w:t>
            </w:r>
            <w:r w:rsidRPr="001377DF">
              <w:rPr>
                <w:rFonts w:hint="eastAsia"/>
                <w:sz w:val="18"/>
                <w:szCs w:val="18"/>
              </w:rPr>
              <w:t xml:space="preserve">　</w:t>
            </w:r>
            <w:r w:rsidRPr="001377DF"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非該当</w:t>
            </w:r>
            <w:r w:rsidRPr="001377DF">
              <w:rPr>
                <w:rFonts w:hint="eastAsia"/>
                <w:sz w:val="18"/>
                <w:szCs w:val="18"/>
              </w:rPr>
              <w:t xml:space="preserve"> 3.</w:t>
            </w:r>
            <w:r w:rsidRPr="001377DF">
              <w:rPr>
                <w:rFonts w:hint="eastAsia"/>
                <w:sz w:val="18"/>
                <w:szCs w:val="18"/>
              </w:rPr>
              <w:t>不明</w:t>
            </w:r>
          </w:p>
        </w:tc>
      </w:tr>
      <w:tr w:rsidR="002D221B" w:rsidRPr="004D3748" w14:paraId="1748EAF8" w14:textId="77777777" w:rsidTr="00833C05">
        <w:tc>
          <w:tcPr>
            <w:tcW w:w="7937" w:type="dxa"/>
            <w:vAlign w:val="center"/>
          </w:tcPr>
          <w:p w14:paraId="2A67630C" w14:textId="77777777" w:rsidR="002D221B" w:rsidRDefault="002D221B" w:rsidP="00833C0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</w:t>
            </w:r>
            <w:r w:rsidRPr="00DF1D95">
              <w:rPr>
                <w:rFonts w:asciiTheme="minorEastAsia" w:hAnsiTheme="minorEastAsia" w:hint="eastAsia"/>
                <w:sz w:val="18"/>
                <w:szCs w:val="18"/>
              </w:rPr>
              <w:t>同側尾状核頭：高信号または萎縮</w:t>
            </w:r>
          </w:p>
        </w:tc>
        <w:tc>
          <w:tcPr>
            <w:tcW w:w="2494" w:type="dxa"/>
          </w:tcPr>
          <w:p w14:paraId="5B4F9661" w14:textId="77777777" w:rsidR="002D221B" w:rsidRPr="001377DF" w:rsidRDefault="002D221B" w:rsidP="00833C05">
            <w:pPr>
              <w:rPr>
                <w:sz w:val="18"/>
                <w:szCs w:val="18"/>
              </w:rPr>
            </w:pPr>
            <w:r w:rsidRPr="001377DF"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該当</w:t>
            </w:r>
            <w:r w:rsidRPr="001377DF">
              <w:rPr>
                <w:rFonts w:hint="eastAsia"/>
                <w:sz w:val="18"/>
                <w:szCs w:val="18"/>
              </w:rPr>
              <w:t xml:space="preserve">　</w:t>
            </w:r>
            <w:r w:rsidRPr="001377DF"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非該当</w:t>
            </w:r>
            <w:r w:rsidRPr="001377DF">
              <w:rPr>
                <w:rFonts w:hint="eastAsia"/>
                <w:sz w:val="18"/>
                <w:szCs w:val="18"/>
              </w:rPr>
              <w:t xml:space="preserve"> 3.</w:t>
            </w:r>
            <w:r w:rsidRPr="001377DF">
              <w:rPr>
                <w:rFonts w:hint="eastAsia"/>
                <w:sz w:val="18"/>
                <w:szCs w:val="18"/>
              </w:rPr>
              <w:t>不明</w:t>
            </w:r>
          </w:p>
        </w:tc>
      </w:tr>
    </w:tbl>
    <w:p w14:paraId="2D03B2C1" w14:textId="77777777" w:rsidR="00813099" w:rsidRDefault="00813099" w:rsidP="00AA4C1E">
      <w:pPr>
        <w:rPr>
          <w:rFonts w:asciiTheme="minorEastAsia" w:hAnsiTheme="minorEastAsia"/>
          <w:b/>
          <w:sz w:val="18"/>
          <w:szCs w:val="18"/>
        </w:rPr>
      </w:pPr>
    </w:p>
    <w:p w14:paraId="6B9F489F" w14:textId="77777777" w:rsidR="009F1287" w:rsidRDefault="009F1287" w:rsidP="00AA4C1E">
      <w:pPr>
        <w:rPr>
          <w:rFonts w:asciiTheme="minorEastAsia" w:hAnsiTheme="minorEastAsia"/>
          <w:b/>
          <w:sz w:val="18"/>
          <w:szCs w:val="18"/>
        </w:rPr>
      </w:pPr>
    </w:p>
    <w:p w14:paraId="1A73A326" w14:textId="78E6D575" w:rsidR="002D221B" w:rsidRDefault="002D221B" w:rsidP="00AA4C1E">
      <w:pPr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lastRenderedPageBreak/>
        <w:t>２）</w:t>
      </w:r>
      <w:r w:rsidR="00376256" w:rsidRPr="00910531">
        <w:rPr>
          <w:rFonts w:asciiTheme="minorEastAsia" w:hAnsiTheme="minorEastAsia" w:hint="eastAsia"/>
          <w:b/>
          <w:sz w:val="18"/>
          <w:szCs w:val="18"/>
        </w:rPr>
        <w:t>Part B</w:t>
      </w:r>
      <w:r w:rsidRPr="00910531">
        <w:rPr>
          <w:rFonts w:asciiTheme="minorEastAsia" w:hAnsiTheme="minorEastAsia" w:hint="eastAsia"/>
          <w:b/>
          <w:sz w:val="18"/>
          <w:szCs w:val="18"/>
        </w:rPr>
        <w:t>の場</w:t>
      </w:r>
      <w:r>
        <w:rPr>
          <w:rFonts w:asciiTheme="minorEastAsia" w:hAnsiTheme="minorEastAsia" w:hint="eastAsia"/>
          <w:b/>
          <w:sz w:val="18"/>
          <w:szCs w:val="18"/>
        </w:rPr>
        <w:t>合</w:t>
      </w:r>
    </w:p>
    <w:p w14:paraId="61469BC1" w14:textId="77777777" w:rsidR="005D41B3" w:rsidRPr="00A44ECD" w:rsidRDefault="00AA4C1E" w:rsidP="00AA4C1E">
      <w:pPr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t>Ａ．症状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28589E" w:rsidRPr="004D3748" w14:paraId="7EE857BC" w14:textId="77777777" w:rsidTr="0028589E">
        <w:tc>
          <w:tcPr>
            <w:tcW w:w="7937" w:type="dxa"/>
          </w:tcPr>
          <w:p w14:paraId="6CD228BB" w14:textId="6FBAE641" w:rsidR="0028589E" w:rsidRPr="004D3748" w:rsidRDefault="002D221B" w:rsidP="001F7B41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28589E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="001F7B41" w:rsidRPr="00DF1D95">
              <w:rPr>
                <w:rFonts w:asciiTheme="minorEastAsia" w:hAnsiTheme="minorEastAsia" w:hint="eastAsia"/>
                <w:sz w:val="18"/>
                <w:szCs w:val="18"/>
              </w:rPr>
              <w:t>Epilep</w:t>
            </w:r>
            <w:r w:rsidR="001F7B41">
              <w:rPr>
                <w:rFonts w:asciiTheme="minorEastAsia" w:hAnsiTheme="minorEastAsia"/>
                <w:sz w:val="18"/>
                <w:szCs w:val="18"/>
              </w:rPr>
              <w:t>s</w:t>
            </w:r>
            <w:r w:rsidR="001F7B41" w:rsidRPr="00DF1D95">
              <w:rPr>
                <w:rFonts w:asciiTheme="minorEastAsia" w:hAnsiTheme="minorEastAsia" w:hint="eastAsia"/>
                <w:sz w:val="18"/>
                <w:szCs w:val="18"/>
              </w:rPr>
              <w:t xml:space="preserve">ia </w:t>
            </w:r>
            <w:r w:rsidR="0028589E" w:rsidRPr="00DF1D95">
              <w:rPr>
                <w:rFonts w:asciiTheme="minorEastAsia" w:hAnsiTheme="minorEastAsia" w:hint="eastAsia"/>
                <w:sz w:val="18"/>
                <w:szCs w:val="18"/>
              </w:rPr>
              <w:t>partialis continua (EPC)</w:t>
            </w:r>
          </w:p>
        </w:tc>
        <w:tc>
          <w:tcPr>
            <w:tcW w:w="2494" w:type="dxa"/>
          </w:tcPr>
          <w:p w14:paraId="5571842B" w14:textId="77777777" w:rsidR="0028589E" w:rsidRPr="001377DF" w:rsidRDefault="0028589E" w:rsidP="00833C05">
            <w:pPr>
              <w:rPr>
                <w:sz w:val="18"/>
                <w:szCs w:val="18"/>
              </w:rPr>
            </w:pPr>
            <w:r w:rsidRPr="001377DF"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あり</w:t>
            </w:r>
            <w:r w:rsidRPr="001377DF">
              <w:rPr>
                <w:rFonts w:hint="eastAsia"/>
                <w:sz w:val="18"/>
                <w:szCs w:val="18"/>
              </w:rPr>
              <w:t xml:space="preserve">　</w:t>
            </w:r>
            <w:r w:rsidRPr="001377DF"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なし</w:t>
            </w:r>
            <w:r w:rsidRPr="001377DF">
              <w:rPr>
                <w:rFonts w:hint="eastAsia"/>
                <w:sz w:val="18"/>
                <w:szCs w:val="18"/>
              </w:rPr>
              <w:t xml:space="preserve"> 3.</w:t>
            </w:r>
            <w:r w:rsidRPr="001377DF">
              <w:rPr>
                <w:rFonts w:hint="eastAsia"/>
                <w:sz w:val="18"/>
                <w:szCs w:val="18"/>
              </w:rPr>
              <w:t>不明</w:t>
            </w:r>
          </w:p>
        </w:tc>
      </w:tr>
      <w:tr w:rsidR="0028589E" w:rsidRPr="004D3748" w14:paraId="4527EA58" w14:textId="77777777" w:rsidTr="0028589E">
        <w:tc>
          <w:tcPr>
            <w:tcW w:w="7937" w:type="dxa"/>
          </w:tcPr>
          <w:p w14:paraId="327AB9A3" w14:textId="77777777" w:rsidR="0028589E" w:rsidRPr="004D3748" w:rsidRDefault="002D221B" w:rsidP="002D221B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="0028589E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="0028589E" w:rsidRPr="00DF1D95">
              <w:rPr>
                <w:rFonts w:asciiTheme="minorEastAsia" w:hAnsiTheme="minorEastAsia" w:hint="eastAsia"/>
                <w:sz w:val="18"/>
                <w:szCs w:val="18"/>
              </w:rPr>
              <w:t>進行性一側半球</w:t>
            </w:r>
            <w:r w:rsidR="003D305C">
              <w:rPr>
                <w:rFonts w:asciiTheme="minorEastAsia" w:hAnsiTheme="minorEastAsia" w:hint="eastAsia"/>
                <w:sz w:val="18"/>
                <w:szCs w:val="18"/>
              </w:rPr>
              <w:t>機能</w:t>
            </w:r>
            <w:r w:rsidR="0028589E" w:rsidRPr="00DF1D95">
              <w:rPr>
                <w:rFonts w:asciiTheme="minorEastAsia" w:hAnsiTheme="minorEastAsia" w:hint="eastAsia"/>
                <w:sz w:val="18"/>
                <w:szCs w:val="18"/>
              </w:rPr>
              <w:t>障害</w:t>
            </w:r>
          </w:p>
        </w:tc>
        <w:tc>
          <w:tcPr>
            <w:tcW w:w="2494" w:type="dxa"/>
          </w:tcPr>
          <w:p w14:paraId="29308340" w14:textId="77777777" w:rsidR="0028589E" w:rsidRPr="001377DF" w:rsidRDefault="0028589E" w:rsidP="00833C05">
            <w:pPr>
              <w:rPr>
                <w:sz w:val="18"/>
                <w:szCs w:val="18"/>
              </w:rPr>
            </w:pPr>
            <w:r w:rsidRPr="001377DF"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あり</w:t>
            </w:r>
            <w:r w:rsidRPr="001377DF">
              <w:rPr>
                <w:rFonts w:hint="eastAsia"/>
                <w:sz w:val="18"/>
                <w:szCs w:val="18"/>
              </w:rPr>
              <w:t xml:space="preserve">　</w:t>
            </w:r>
            <w:r w:rsidRPr="001377DF"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なし</w:t>
            </w:r>
            <w:r w:rsidRPr="001377DF">
              <w:rPr>
                <w:rFonts w:hint="eastAsia"/>
                <w:sz w:val="18"/>
                <w:szCs w:val="18"/>
              </w:rPr>
              <w:t xml:space="preserve"> 3.</w:t>
            </w:r>
            <w:r w:rsidRPr="001377DF">
              <w:rPr>
                <w:rFonts w:hint="eastAsia"/>
                <w:sz w:val="18"/>
                <w:szCs w:val="18"/>
              </w:rPr>
              <w:t>不明</w:t>
            </w:r>
          </w:p>
        </w:tc>
      </w:tr>
    </w:tbl>
    <w:p w14:paraId="3C8F81C3" w14:textId="77777777" w:rsidR="009F1287" w:rsidRDefault="009F1287" w:rsidP="005D41B3">
      <w:pPr>
        <w:rPr>
          <w:rFonts w:asciiTheme="minorEastAsia" w:hAnsiTheme="minorEastAsia"/>
          <w:b/>
          <w:sz w:val="18"/>
          <w:szCs w:val="18"/>
        </w:rPr>
      </w:pPr>
    </w:p>
    <w:p w14:paraId="2755FF5F" w14:textId="77777777" w:rsidR="005D41B3" w:rsidRDefault="002D221B" w:rsidP="005D41B3">
      <w:pPr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Ｂ</w:t>
      </w:r>
      <w:r w:rsidR="005D41B3" w:rsidRPr="00A44ECD">
        <w:rPr>
          <w:rFonts w:asciiTheme="minorEastAsia" w:hAnsiTheme="minorEastAsia" w:hint="eastAsia"/>
          <w:b/>
          <w:sz w:val="18"/>
          <w:szCs w:val="18"/>
        </w:rPr>
        <w:t>．</w:t>
      </w:r>
      <w:r w:rsidR="005D41B3">
        <w:rPr>
          <w:rFonts w:asciiTheme="minorEastAsia" w:hAnsiTheme="minorEastAsia" w:hint="eastAsia"/>
          <w:b/>
          <w:sz w:val="18"/>
          <w:szCs w:val="18"/>
        </w:rPr>
        <w:t>ＭＲＩ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381848" w:rsidRPr="004D3748" w14:paraId="20362CFC" w14:textId="77777777" w:rsidTr="0028589E">
        <w:tc>
          <w:tcPr>
            <w:tcW w:w="7937" w:type="dxa"/>
          </w:tcPr>
          <w:p w14:paraId="2932AB57" w14:textId="70203C61" w:rsidR="00381848" w:rsidRPr="004D3748" w:rsidRDefault="002D221B" w:rsidP="003D305C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381848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="00381848" w:rsidRPr="00DF1D95">
              <w:rPr>
                <w:rFonts w:asciiTheme="minorEastAsia" w:hAnsiTheme="minorEastAsia" w:hint="eastAsia"/>
                <w:sz w:val="18"/>
                <w:szCs w:val="18"/>
              </w:rPr>
              <w:t>進行性一側</w:t>
            </w:r>
            <w:r w:rsidR="003D305C">
              <w:rPr>
                <w:rFonts w:asciiTheme="minorEastAsia" w:hAnsiTheme="minorEastAsia" w:hint="eastAsia"/>
                <w:sz w:val="18"/>
                <w:szCs w:val="18"/>
              </w:rPr>
              <w:t>半球局所</w:t>
            </w:r>
            <w:r w:rsidR="003D305C" w:rsidRPr="00DF1D95">
              <w:rPr>
                <w:rFonts w:asciiTheme="minorEastAsia" w:hAnsiTheme="minorEastAsia" w:hint="eastAsia"/>
                <w:sz w:val="18"/>
                <w:szCs w:val="18"/>
              </w:rPr>
              <w:t>性</w:t>
            </w:r>
            <w:r w:rsidR="00381848" w:rsidRPr="00DF1D95">
              <w:rPr>
                <w:rFonts w:asciiTheme="minorEastAsia" w:hAnsiTheme="minorEastAsia" w:hint="eastAsia"/>
                <w:sz w:val="18"/>
                <w:szCs w:val="18"/>
              </w:rPr>
              <w:t>皮質萎縮</w:t>
            </w:r>
          </w:p>
        </w:tc>
        <w:tc>
          <w:tcPr>
            <w:tcW w:w="2494" w:type="dxa"/>
          </w:tcPr>
          <w:p w14:paraId="17E3FB8E" w14:textId="77777777" w:rsidR="00381848" w:rsidRPr="001377DF" w:rsidRDefault="00381848" w:rsidP="00833C05">
            <w:pPr>
              <w:rPr>
                <w:sz w:val="18"/>
                <w:szCs w:val="18"/>
              </w:rPr>
            </w:pPr>
            <w:r w:rsidRPr="001377DF"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該当</w:t>
            </w:r>
            <w:r w:rsidRPr="001377DF">
              <w:rPr>
                <w:rFonts w:hint="eastAsia"/>
                <w:sz w:val="18"/>
                <w:szCs w:val="18"/>
              </w:rPr>
              <w:t xml:space="preserve">　</w:t>
            </w:r>
            <w:r w:rsidRPr="001377DF"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非該当</w:t>
            </w:r>
            <w:r w:rsidRPr="001377DF">
              <w:rPr>
                <w:rFonts w:hint="eastAsia"/>
                <w:sz w:val="18"/>
                <w:szCs w:val="18"/>
              </w:rPr>
              <w:t xml:space="preserve"> 3.</w:t>
            </w:r>
            <w:r w:rsidRPr="001377DF">
              <w:rPr>
                <w:rFonts w:hint="eastAsia"/>
                <w:sz w:val="18"/>
                <w:szCs w:val="18"/>
              </w:rPr>
              <w:t>不明</w:t>
            </w:r>
          </w:p>
        </w:tc>
      </w:tr>
    </w:tbl>
    <w:p w14:paraId="08498ABA" w14:textId="77777777" w:rsidR="00813099" w:rsidRDefault="00813099" w:rsidP="00DF1D95">
      <w:pPr>
        <w:rPr>
          <w:rFonts w:asciiTheme="minorEastAsia" w:hAnsiTheme="minorEastAsia"/>
          <w:b/>
          <w:sz w:val="18"/>
          <w:szCs w:val="18"/>
        </w:rPr>
      </w:pPr>
    </w:p>
    <w:p w14:paraId="59689470" w14:textId="77777777" w:rsidR="00DF1D95" w:rsidRDefault="002D221B" w:rsidP="00DF1D95">
      <w:pPr>
        <w:rPr>
          <w:rFonts w:asciiTheme="minorEastAsia" w:hAnsiTheme="minorEastAsia"/>
          <w:b/>
          <w:sz w:val="18"/>
          <w:szCs w:val="18"/>
        </w:rPr>
      </w:pPr>
      <w:r w:rsidRPr="002D221B">
        <w:rPr>
          <w:rFonts w:asciiTheme="minorEastAsia" w:hAnsiTheme="minorEastAsia" w:hint="eastAsia"/>
          <w:b/>
          <w:sz w:val="18"/>
          <w:szCs w:val="18"/>
        </w:rPr>
        <w:t>Ｃ</w:t>
      </w:r>
      <w:r w:rsidR="00DF1D95" w:rsidRPr="00A44ECD">
        <w:rPr>
          <w:rFonts w:asciiTheme="minorEastAsia" w:hAnsiTheme="minorEastAsia" w:hint="eastAsia"/>
          <w:b/>
          <w:sz w:val="18"/>
          <w:szCs w:val="18"/>
        </w:rPr>
        <w:t>．</w:t>
      </w:r>
      <w:r w:rsidR="00DF1D95">
        <w:rPr>
          <w:rFonts w:asciiTheme="minorEastAsia" w:hAnsiTheme="minorEastAsia" w:hint="eastAsia"/>
          <w:b/>
          <w:sz w:val="18"/>
          <w:szCs w:val="18"/>
        </w:rPr>
        <w:t>組織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381848" w:rsidRPr="004D3748" w14:paraId="03F9E528" w14:textId="77777777" w:rsidTr="00833C05">
        <w:tc>
          <w:tcPr>
            <w:tcW w:w="7937" w:type="dxa"/>
            <w:vAlign w:val="center"/>
          </w:tcPr>
          <w:p w14:paraId="1C13852D" w14:textId="77777777" w:rsidR="00381848" w:rsidRPr="004D3748" w:rsidRDefault="00381848" w:rsidP="009F1287">
            <w:pPr>
              <w:widowControl/>
              <w:ind w:left="160" w:hangingChars="100" w:hanging="1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Pr="00EB2EB7">
              <w:rPr>
                <w:rFonts w:asciiTheme="minorEastAsia" w:hAnsiTheme="minorEastAsia" w:hint="eastAsia"/>
                <w:sz w:val="18"/>
                <w:szCs w:val="18"/>
              </w:rPr>
              <w:t>活性化ミクログリア</w:t>
            </w:r>
            <w:r w:rsidR="003D305C">
              <w:rPr>
                <w:rFonts w:asciiTheme="minorEastAsia" w:hAnsiTheme="minorEastAsia" w:hint="eastAsia"/>
                <w:sz w:val="18"/>
                <w:szCs w:val="18"/>
              </w:rPr>
              <w:t>（結節を形成することが多い）</w:t>
            </w:r>
            <w:r w:rsidRPr="00EB2EB7">
              <w:rPr>
                <w:rFonts w:asciiTheme="minorEastAsia" w:hAnsiTheme="minorEastAsia" w:hint="eastAsia"/>
                <w:sz w:val="18"/>
                <w:szCs w:val="18"/>
              </w:rPr>
              <w:t>と反応性</w:t>
            </w:r>
            <w:r w:rsidR="003D305C">
              <w:rPr>
                <w:rFonts w:asciiTheme="minorEastAsia" w:hAnsiTheme="minorEastAsia" w:hint="eastAsia"/>
                <w:sz w:val="18"/>
                <w:szCs w:val="18"/>
              </w:rPr>
              <w:t>アストロサイト</w:t>
            </w:r>
            <w:r w:rsidRPr="00EB2EB7">
              <w:rPr>
                <w:rFonts w:asciiTheme="minorEastAsia" w:hAnsiTheme="minorEastAsia" w:hint="eastAsia"/>
                <w:sz w:val="18"/>
                <w:szCs w:val="18"/>
              </w:rPr>
              <w:t>グリオーシスを示すT細胞優位の脳の炎症</w:t>
            </w:r>
          </w:p>
        </w:tc>
        <w:tc>
          <w:tcPr>
            <w:tcW w:w="2494" w:type="dxa"/>
          </w:tcPr>
          <w:p w14:paraId="33E8C5D2" w14:textId="77777777" w:rsidR="00381848" w:rsidRPr="001377DF" w:rsidRDefault="00381848" w:rsidP="00833C05">
            <w:pPr>
              <w:rPr>
                <w:sz w:val="18"/>
                <w:szCs w:val="18"/>
              </w:rPr>
            </w:pPr>
            <w:r w:rsidRPr="001377DF"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該当</w:t>
            </w:r>
            <w:r w:rsidRPr="001377DF">
              <w:rPr>
                <w:rFonts w:hint="eastAsia"/>
                <w:sz w:val="18"/>
                <w:szCs w:val="18"/>
              </w:rPr>
              <w:t xml:space="preserve">　</w:t>
            </w:r>
            <w:r w:rsidRPr="001377DF"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非該当</w:t>
            </w:r>
            <w:r w:rsidRPr="001377DF">
              <w:rPr>
                <w:rFonts w:hint="eastAsia"/>
                <w:sz w:val="18"/>
                <w:szCs w:val="18"/>
              </w:rPr>
              <w:t xml:space="preserve"> 3.</w:t>
            </w:r>
            <w:r w:rsidRPr="001377DF">
              <w:rPr>
                <w:rFonts w:hint="eastAsia"/>
                <w:sz w:val="18"/>
                <w:szCs w:val="18"/>
              </w:rPr>
              <w:t>不明</w:t>
            </w:r>
          </w:p>
        </w:tc>
      </w:tr>
      <w:tr w:rsidR="00381848" w:rsidRPr="004D3748" w14:paraId="3CBFE8B8" w14:textId="77777777" w:rsidTr="00833C05">
        <w:tc>
          <w:tcPr>
            <w:tcW w:w="7937" w:type="dxa"/>
            <w:vAlign w:val="center"/>
          </w:tcPr>
          <w:p w14:paraId="24D8D72C" w14:textId="1FB93D51" w:rsidR="00381848" w:rsidRPr="004D3748" w:rsidRDefault="00381848" w:rsidP="003D305C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2.</w:t>
            </w:r>
            <w:r w:rsidRPr="00EB2EB7">
              <w:rPr>
                <w:rFonts w:asciiTheme="minorEastAsia" w:hAnsiTheme="minorEastAsia" w:hint="eastAsia"/>
                <w:sz w:val="18"/>
                <w:szCs w:val="18"/>
              </w:rPr>
              <w:t>多数のマクロファージ</w:t>
            </w:r>
            <w:r w:rsidR="003D305C">
              <w:rPr>
                <w:rFonts w:asciiTheme="minorEastAsia" w:hAnsiTheme="minorEastAsia" w:hint="eastAsia"/>
                <w:sz w:val="18"/>
                <w:szCs w:val="18"/>
              </w:rPr>
              <w:t>、形質細胞、またはB細胞が</w:t>
            </w:r>
            <w:r w:rsidR="003D305C" w:rsidRPr="00EB2EB7">
              <w:rPr>
                <w:rFonts w:asciiTheme="minorEastAsia" w:hAnsiTheme="minorEastAsia" w:hint="eastAsia"/>
                <w:sz w:val="18"/>
                <w:szCs w:val="18"/>
              </w:rPr>
              <w:t>脳実質内</w:t>
            </w:r>
            <w:r w:rsidR="003D305C">
              <w:rPr>
                <w:rFonts w:asciiTheme="minorEastAsia" w:hAnsiTheme="minorEastAsia" w:hint="eastAsia"/>
                <w:sz w:val="18"/>
                <w:szCs w:val="18"/>
              </w:rPr>
              <w:t>に浸潤していない</w:t>
            </w:r>
          </w:p>
        </w:tc>
        <w:tc>
          <w:tcPr>
            <w:tcW w:w="2494" w:type="dxa"/>
          </w:tcPr>
          <w:p w14:paraId="2DC369D5" w14:textId="77777777" w:rsidR="00381848" w:rsidRPr="001377DF" w:rsidRDefault="00381848" w:rsidP="00833C05">
            <w:pPr>
              <w:rPr>
                <w:sz w:val="18"/>
                <w:szCs w:val="18"/>
              </w:rPr>
            </w:pPr>
            <w:r w:rsidRPr="001377DF"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該当</w:t>
            </w:r>
            <w:r w:rsidRPr="001377DF">
              <w:rPr>
                <w:rFonts w:hint="eastAsia"/>
                <w:sz w:val="18"/>
                <w:szCs w:val="18"/>
              </w:rPr>
              <w:t xml:space="preserve">　</w:t>
            </w:r>
            <w:r w:rsidRPr="001377DF"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非該当</w:t>
            </w:r>
            <w:r w:rsidRPr="001377DF">
              <w:rPr>
                <w:rFonts w:hint="eastAsia"/>
                <w:sz w:val="18"/>
                <w:szCs w:val="18"/>
              </w:rPr>
              <w:t xml:space="preserve"> 3.</w:t>
            </w:r>
            <w:r w:rsidRPr="001377DF">
              <w:rPr>
                <w:rFonts w:hint="eastAsia"/>
                <w:sz w:val="18"/>
                <w:szCs w:val="18"/>
              </w:rPr>
              <w:t>不明</w:t>
            </w:r>
          </w:p>
        </w:tc>
      </w:tr>
      <w:tr w:rsidR="00381848" w:rsidRPr="004D3748" w14:paraId="5F1A4AA3" w14:textId="77777777" w:rsidTr="00833C05">
        <w:tc>
          <w:tcPr>
            <w:tcW w:w="7937" w:type="dxa"/>
            <w:vAlign w:val="center"/>
          </w:tcPr>
          <w:p w14:paraId="294FBA9B" w14:textId="522DBEAC" w:rsidR="00381848" w:rsidRDefault="00381848" w:rsidP="003D305C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</w:t>
            </w:r>
            <w:r w:rsidR="003D305C">
              <w:rPr>
                <w:rFonts w:asciiTheme="minorEastAsia" w:hAnsiTheme="minorEastAsia" w:hint="eastAsia"/>
                <w:sz w:val="18"/>
                <w:szCs w:val="18"/>
              </w:rPr>
              <w:t>ウイルス封入体</w:t>
            </w:r>
            <w:r w:rsidRPr="00EB2EB7">
              <w:rPr>
                <w:rFonts w:asciiTheme="minorEastAsia" w:hAnsiTheme="minorEastAsia" w:hint="eastAsia"/>
                <w:sz w:val="18"/>
                <w:szCs w:val="18"/>
              </w:rPr>
              <w:t>がない</w:t>
            </w:r>
          </w:p>
        </w:tc>
        <w:tc>
          <w:tcPr>
            <w:tcW w:w="2494" w:type="dxa"/>
          </w:tcPr>
          <w:p w14:paraId="72B68507" w14:textId="77777777" w:rsidR="00381848" w:rsidRPr="001377DF" w:rsidRDefault="00381848" w:rsidP="00833C05">
            <w:pPr>
              <w:rPr>
                <w:sz w:val="18"/>
                <w:szCs w:val="18"/>
              </w:rPr>
            </w:pPr>
            <w:r w:rsidRPr="001377DF"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該当</w:t>
            </w:r>
            <w:r w:rsidRPr="001377DF">
              <w:rPr>
                <w:rFonts w:hint="eastAsia"/>
                <w:sz w:val="18"/>
                <w:szCs w:val="18"/>
              </w:rPr>
              <w:t xml:space="preserve">　</w:t>
            </w:r>
            <w:r w:rsidRPr="001377DF"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非該当</w:t>
            </w:r>
            <w:r w:rsidRPr="001377DF">
              <w:rPr>
                <w:rFonts w:hint="eastAsia"/>
                <w:sz w:val="18"/>
                <w:szCs w:val="18"/>
              </w:rPr>
              <w:t xml:space="preserve"> 3.</w:t>
            </w:r>
            <w:r w:rsidRPr="001377DF">
              <w:rPr>
                <w:rFonts w:hint="eastAsia"/>
                <w:sz w:val="18"/>
                <w:szCs w:val="18"/>
              </w:rPr>
              <w:t>不明</w:t>
            </w:r>
          </w:p>
        </w:tc>
      </w:tr>
    </w:tbl>
    <w:p w14:paraId="0EAE3B0A" w14:textId="77777777" w:rsidR="002D221B" w:rsidRDefault="002D221B" w:rsidP="00EB2EB7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4D1BB0B8" w14:textId="77777777" w:rsidR="002D221B" w:rsidRDefault="002D221B" w:rsidP="00EB2EB7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３）共通項目</w:t>
      </w:r>
    </w:p>
    <w:p w14:paraId="236AD5AB" w14:textId="77777777" w:rsidR="00376256" w:rsidRPr="00910531" w:rsidRDefault="00376256" w:rsidP="00376256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910531">
        <w:rPr>
          <w:rFonts w:asciiTheme="minorEastAsia" w:hAnsiTheme="minorEastAsia" w:hint="eastAsia"/>
          <w:b/>
          <w:sz w:val="18"/>
          <w:szCs w:val="18"/>
        </w:rPr>
        <w:t>Ｄ．鑑別診断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621"/>
        <w:gridCol w:w="2810"/>
      </w:tblGrid>
      <w:tr w:rsidR="00381848" w:rsidRPr="002B1A9E" w14:paraId="3020F883" w14:textId="77777777" w:rsidTr="009B31DE">
        <w:tc>
          <w:tcPr>
            <w:tcW w:w="7621" w:type="dxa"/>
            <w:vAlign w:val="center"/>
          </w:tcPr>
          <w:p w14:paraId="45BC298A" w14:textId="3EC6F6B2" w:rsidR="00381848" w:rsidRPr="002B1A9E" w:rsidRDefault="009B31DE" w:rsidP="009F1287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以下の</w:t>
            </w:r>
            <w:r w:rsidR="00381848" w:rsidRPr="002B1A9E">
              <w:rPr>
                <w:rFonts w:asciiTheme="minorEastAsia" w:hAnsiTheme="minorEastAsia" w:hint="eastAsia"/>
                <w:sz w:val="18"/>
                <w:szCs w:val="18"/>
              </w:rPr>
              <w:t>疾病を鑑別し、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全て除外できる。除外できた疾病には☑を記入する。</w:t>
            </w:r>
          </w:p>
        </w:tc>
        <w:tc>
          <w:tcPr>
            <w:tcW w:w="2810" w:type="dxa"/>
            <w:vAlign w:val="center"/>
          </w:tcPr>
          <w:p w14:paraId="5E925DAF" w14:textId="488AC290" w:rsidR="00381848" w:rsidRPr="002B1A9E" w:rsidRDefault="00381848" w:rsidP="00833C05">
            <w:pPr>
              <w:rPr>
                <w:rFonts w:asciiTheme="minorEastAsia" w:hAnsiTheme="minorEastAsia"/>
                <w:sz w:val="18"/>
                <w:szCs w:val="18"/>
              </w:rPr>
            </w:pPr>
            <w:r w:rsidRPr="002B1A9E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9B31DE">
              <w:rPr>
                <w:rFonts w:asciiTheme="minorEastAsia" w:hAnsiTheme="minorEastAsia" w:hint="eastAsia"/>
                <w:sz w:val="18"/>
                <w:szCs w:val="18"/>
              </w:rPr>
              <w:t>全て</w:t>
            </w:r>
            <w:r w:rsidRPr="002B1A9E">
              <w:rPr>
                <w:rFonts w:asciiTheme="minorEastAsia" w:hAnsiTheme="minorEastAsia" w:hint="eastAsia"/>
                <w:sz w:val="18"/>
                <w:szCs w:val="18"/>
              </w:rPr>
              <w:t>除外可　2.除外不可 3.不明</w:t>
            </w:r>
          </w:p>
        </w:tc>
      </w:tr>
      <w:tr w:rsidR="002D221B" w:rsidRPr="002B1A9E" w14:paraId="0BB262B0" w14:textId="77777777" w:rsidTr="00833C05">
        <w:tc>
          <w:tcPr>
            <w:tcW w:w="10431" w:type="dxa"/>
            <w:gridSpan w:val="2"/>
            <w:vAlign w:val="center"/>
          </w:tcPr>
          <w:p w14:paraId="7BEA8FAE" w14:textId="5289A55A" w:rsidR="001A7630" w:rsidRDefault="002D221B" w:rsidP="0092429A">
            <w:pPr>
              <w:rPr>
                <w:rFonts w:asciiTheme="minorEastAsia" w:hAnsiTheme="minorEastAsia"/>
                <w:sz w:val="18"/>
                <w:szCs w:val="18"/>
              </w:rPr>
            </w:pPr>
            <w:r w:rsidRPr="002D221B">
              <w:rPr>
                <w:rFonts w:asciiTheme="minorEastAsia" w:hAnsiTheme="minorEastAsia" w:hint="eastAsia"/>
                <w:sz w:val="18"/>
                <w:szCs w:val="18"/>
              </w:rPr>
              <w:t>一側性のてんかん症候群の場合</w:t>
            </w:r>
            <w:r w:rsidR="009B31DE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 w:rsidR="001A7630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D221B">
              <w:rPr>
                <w:rFonts w:asciiTheme="minorEastAsia" w:hAnsiTheme="minorEastAsia" w:hint="eastAsia"/>
                <w:sz w:val="18"/>
                <w:szCs w:val="18"/>
              </w:rPr>
              <w:t xml:space="preserve">□皮質異形成　</w:t>
            </w:r>
            <w:r w:rsidR="009F1287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2D221B">
              <w:rPr>
                <w:rFonts w:asciiTheme="minorEastAsia" w:hAnsiTheme="minorEastAsia" w:hint="eastAsia"/>
                <w:sz w:val="18"/>
                <w:szCs w:val="18"/>
              </w:rPr>
              <w:t>□片側巨脳症</w:t>
            </w:r>
            <w:r w:rsidR="009F1287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2D221B">
              <w:rPr>
                <w:rFonts w:asciiTheme="minorEastAsia" w:hAnsiTheme="minorEastAsia" w:hint="eastAsia"/>
                <w:sz w:val="18"/>
                <w:szCs w:val="18"/>
              </w:rPr>
              <w:t xml:space="preserve">　□片側けいれん片麻痺てんかん症候群　</w:t>
            </w:r>
            <w:r w:rsidR="009F1287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2D221B">
              <w:rPr>
                <w:rFonts w:asciiTheme="minorEastAsia" w:hAnsiTheme="minorEastAsia" w:hint="eastAsia"/>
                <w:sz w:val="18"/>
                <w:szCs w:val="18"/>
              </w:rPr>
              <w:t>□腫瘍</w:t>
            </w:r>
          </w:p>
          <w:p w14:paraId="7096FB19" w14:textId="26E4543D" w:rsidR="002D221B" w:rsidRDefault="009B31DE" w:rsidP="0092429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代謝性疾患の場合：　</w:t>
            </w:r>
            <w:r w:rsidR="002D221B" w:rsidRPr="002D221B">
              <w:rPr>
                <w:rFonts w:asciiTheme="minorEastAsia" w:hAnsiTheme="minorEastAsia" w:hint="eastAsia"/>
                <w:sz w:val="18"/>
                <w:szCs w:val="18"/>
              </w:rPr>
              <w:t xml:space="preserve">□糖尿病　</w:t>
            </w:r>
            <w:r w:rsidR="00776C85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9F1287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="002D221B" w:rsidRPr="002D221B">
              <w:rPr>
                <w:rFonts w:asciiTheme="minorEastAsia" w:hAnsiTheme="minorEastAsia" w:hint="eastAsia"/>
                <w:sz w:val="18"/>
                <w:szCs w:val="18"/>
              </w:rPr>
              <w:t xml:space="preserve">□ミトコンドリア脳筋症　</w:t>
            </w:r>
          </w:p>
          <w:p w14:paraId="6B2BD5B5" w14:textId="1F174745" w:rsidR="002D221B" w:rsidRPr="002B1A9E" w:rsidRDefault="009B31DE" w:rsidP="0092429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炎症性疾患の場合：</w:t>
            </w:r>
            <w:r w:rsidR="001A7630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2D221B" w:rsidRPr="002D221B">
              <w:rPr>
                <w:rFonts w:asciiTheme="minorEastAsia" w:hAnsiTheme="minorEastAsia" w:hint="eastAsia"/>
                <w:sz w:val="18"/>
                <w:szCs w:val="18"/>
              </w:rPr>
              <w:t xml:space="preserve">□血管炎　</w:t>
            </w:r>
            <w:r w:rsidR="00776C85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9F1287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776C85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9F1287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2D221B" w:rsidRPr="002D221B">
              <w:rPr>
                <w:rFonts w:asciiTheme="minorEastAsia" w:hAnsiTheme="minorEastAsia" w:hint="eastAsia"/>
                <w:sz w:val="18"/>
                <w:szCs w:val="18"/>
              </w:rPr>
              <w:t>□傍腫瘍性脳炎</w:t>
            </w:r>
          </w:p>
        </w:tc>
      </w:tr>
    </w:tbl>
    <w:p w14:paraId="5580BCFF" w14:textId="77777777" w:rsidR="00EB2EB7" w:rsidRPr="009B31DE" w:rsidRDefault="00EB2EB7" w:rsidP="005D41B3">
      <w:pPr>
        <w:rPr>
          <w:rFonts w:asciiTheme="minorEastAsia" w:hAnsiTheme="minorEastAsia"/>
          <w:b/>
          <w:sz w:val="18"/>
          <w:szCs w:val="18"/>
        </w:rPr>
      </w:pPr>
    </w:p>
    <w:p w14:paraId="46DF7248" w14:textId="68617347" w:rsidR="00DB745D" w:rsidRDefault="00DB745D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t>＜診断のカテゴリー＞</w:t>
      </w:r>
      <w:r w:rsidR="00057116">
        <w:rPr>
          <w:rFonts w:asciiTheme="minorEastAsia" w:hAnsiTheme="minorEastAsia" w:hint="eastAsia"/>
          <w:b/>
          <w:sz w:val="18"/>
          <w:szCs w:val="18"/>
        </w:rPr>
        <w:t>（</w:t>
      </w:r>
      <w:r w:rsidR="00A44ECD" w:rsidRPr="00A44ECD">
        <w:rPr>
          <w:rFonts w:asciiTheme="minorEastAsia" w:hAnsiTheme="minorEastAsia" w:hint="eastAsia"/>
          <w:b/>
          <w:sz w:val="18"/>
          <w:szCs w:val="18"/>
        </w:rPr>
        <w:t>該当す</w:t>
      </w:r>
      <w:r w:rsidR="009B31DE">
        <w:rPr>
          <w:rFonts w:asciiTheme="minorEastAsia" w:hAnsiTheme="minorEastAsia" w:hint="eastAsia"/>
          <w:b/>
          <w:sz w:val="18"/>
          <w:szCs w:val="18"/>
        </w:rPr>
        <w:t>る項目</w:t>
      </w:r>
      <w:r w:rsidR="00A44ECD" w:rsidRPr="00A44ECD">
        <w:rPr>
          <w:rFonts w:asciiTheme="minorEastAsia" w:hAnsiTheme="minorEastAsia" w:hint="eastAsia"/>
          <w:b/>
          <w:sz w:val="18"/>
          <w:szCs w:val="18"/>
        </w:rPr>
        <w:t>に</w:t>
      </w:r>
      <w:r w:rsidR="009B31DE">
        <w:rPr>
          <w:rFonts w:asciiTheme="minorEastAsia" w:hAnsiTheme="minorEastAsia" w:hint="eastAsia"/>
          <w:b/>
          <w:sz w:val="18"/>
          <w:szCs w:val="18"/>
        </w:rPr>
        <w:t>☑を記入する</w:t>
      </w:r>
      <w:r w:rsidR="00A44ECD" w:rsidRPr="00A44ECD">
        <w:rPr>
          <w:rFonts w:asciiTheme="minorEastAsia" w:hAnsiTheme="minorEastAsia" w:hint="eastAsia"/>
          <w:b/>
          <w:sz w:val="18"/>
          <w:szCs w:val="18"/>
        </w:rPr>
        <w:t>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10431"/>
      </w:tblGrid>
      <w:tr w:rsidR="00376256" w:rsidRPr="005D55EB" w14:paraId="25027093" w14:textId="77777777" w:rsidTr="009852AD">
        <w:tc>
          <w:tcPr>
            <w:tcW w:w="10431" w:type="dxa"/>
            <w:vAlign w:val="center"/>
          </w:tcPr>
          <w:p w14:paraId="74E2346F" w14:textId="46929E71" w:rsidR="00376256" w:rsidRPr="00910531" w:rsidRDefault="00376256" w:rsidP="009F791B">
            <w:pPr>
              <w:widowControl/>
              <w:ind w:left="1443" w:hangingChars="900" w:hanging="1443"/>
              <w:rPr>
                <w:rFonts w:asciiTheme="minorEastAsia" w:hAnsiTheme="minorEastAsia"/>
                <w:sz w:val="18"/>
                <w:szCs w:val="18"/>
              </w:rPr>
            </w:pPr>
            <w:r w:rsidRPr="00910531">
              <w:rPr>
                <w:rFonts w:asciiTheme="minorEastAsia" w:hAnsiTheme="minorEastAsia" w:hint="eastAsia"/>
                <w:sz w:val="18"/>
                <w:szCs w:val="18"/>
              </w:rPr>
              <w:t>□　Part Aの場合：症状(Ａ-1</w:t>
            </w:r>
            <w:r w:rsidR="009F791B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910531">
              <w:rPr>
                <w:rFonts w:asciiTheme="minorEastAsia" w:hAnsiTheme="minorEastAsia" w:hint="eastAsia"/>
                <w:sz w:val="18"/>
                <w:szCs w:val="18"/>
              </w:rPr>
              <w:t xml:space="preserve"> 2)、脳波（Ｂ-1</w:t>
            </w:r>
            <w:r w:rsidR="009F791B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910531">
              <w:rPr>
                <w:rFonts w:asciiTheme="minorEastAsia" w:hAnsiTheme="minorEastAsia" w:hint="eastAsia"/>
                <w:sz w:val="18"/>
                <w:szCs w:val="18"/>
              </w:rPr>
              <w:t xml:space="preserve"> 2</w:t>
            </w:r>
            <w:r w:rsidRPr="00910531">
              <w:rPr>
                <w:rFonts w:asciiTheme="minorEastAsia" w:hAnsiTheme="minorEastAsia"/>
                <w:sz w:val="18"/>
                <w:szCs w:val="18"/>
              </w:rPr>
              <w:t>）</w:t>
            </w:r>
            <w:r w:rsidRPr="00910531">
              <w:rPr>
                <w:rFonts w:asciiTheme="minorEastAsia" w:hAnsiTheme="minorEastAsia" w:hint="eastAsia"/>
                <w:sz w:val="18"/>
                <w:szCs w:val="18"/>
              </w:rPr>
              <w:t>、MRI（Ｃ-1と、Ｃ-2あるいはＣ-3</w:t>
            </w:r>
            <w:r w:rsidRPr="00910531">
              <w:rPr>
                <w:rFonts w:asciiTheme="minorEastAsia" w:hAnsiTheme="minorEastAsia"/>
                <w:sz w:val="18"/>
                <w:szCs w:val="18"/>
              </w:rPr>
              <w:t>）</w:t>
            </w:r>
            <w:r w:rsidRPr="00910531">
              <w:rPr>
                <w:rFonts w:asciiTheme="minorEastAsia" w:hAnsiTheme="minorEastAsia" w:hint="eastAsia"/>
                <w:sz w:val="18"/>
                <w:szCs w:val="18"/>
              </w:rPr>
              <w:t>の3項目全てを満たし、Ｄ．鑑別すべき疾病を除外したもの</w:t>
            </w:r>
          </w:p>
        </w:tc>
      </w:tr>
      <w:tr w:rsidR="00376256" w:rsidRPr="005D55EB" w14:paraId="0D43A5E9" w14:textId="77777777" w:rsidTr="009852AD">
        <w:tc>
          <w:tcPr>
            <w:tcW w:w="10431" w:type="dxa"/>
            <w:vAlign w:val="center"/>
          </w:tcPr>
          <w:p w14:paraId="69A5809B" w14:textId="77777777" w:rsidR="00376256" w:rsidRPr="00910531" w:rsidRDefault="00376256" w:rsidP="00376256">
            <w:pPr>
              <w:widowControl/>
              <w:ind w:left="1443" w:hangingChars="900" w:hanging="1443"/>
              <w:rPr>
                <w:rFonts w:asciiTheme="minorEastAsia" w:hAnsiTheme="minorEastAsia"/>
                <w:sz w:val="18"/>
                <w:szCs w:val="18"/>
              </w:rPr>
            </w:pPr>
            <w:r w:rsidRPr="00910531">
              <w:rPr>
                <w:rFonts w:asciiTheme="minorEastAsia" w:hAnsiTheme="minorEastAsia" w:hint="eastAsia"/>
                <w:sz w:val="18"/>
                <w:szCs w:val="18"/>
              </w:rPr>
              <w:t>□　Part Bの場合：症状（Ａ-1あるいはＡ-2</w:t>
            </w:r>
            <w:r w:rsidRPr="00910531">
              <w:rPr>
                <w:rFonts w:asciiTheme="minorEastAsia" w:hAnsiTheme="minorEastAsia"/>
                <w:sz w:val="18"/>
                <w:szCs w:val="18"/>
              </w:rPr>
              <w:t>）</w:t>
            </w:r>
            <w:r w:rsidRPr="00910531">
              <w:rPr>
                <w:rFonts w:asciiTheme="minorEastAsia" w:hAnsiTheme="minorEastAsia" w:hint="eastAsia"/>
                <w:sz w:val="18"/>
                <w:szCs w:val="18"/>
              </w:rPr>
              <w:t>、MRI(Ｂ-1)、組織(Ｃ-1～3のすべて)の3項目のうち2つ以上を満たし、Ｄ．鑑別すべき疾病を除外したもの。組織所見がない場合は造影MRIとCTで一側性血管炎を除外する。</w:t>
            </w:r>
          </w:p>
        </w:tc>
      </w:tr>
    </w:tbl>
    <w:p w14:paraId="233837BA" w14:textId="77777777" w:rsidR="001046A6" w:rsidRPr="00376256" w:rsidRDefault="001046A6" w:rsidP="001046A6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0A71E9F7" w14:textId="03FF09AF" w:rsidR="00140F4E" w:rsidRPr="00D75AD9" w:rsidRDefault="00140F4E" w:rsidP="00140F4E">
      <w:pPr>
        <w:rPr>
          <w:b/>
          <w:szCs w:val="21"/>
        </w:rPr>
      </w:pPr>
      <w:r w:rsidRPr="00D75AD9">
        <w:rPr>
          <w:rFonts w:hint="eastAsia"/>
          <w:b/>
          <w:szCs w:val="21"/>
        </w:rPr>
        <w:t>■　臨床所見</w:t>
      </w:r>
      <w:r w:rsidRPr="00D75AD9">
        <w:rPr>
          <w:rFonts w:asciiTheme="minorEastAsia" w:hAnsiTheme="minorEastAsia" w:hint="eastAsia"/>
          <w:b/>
          <w:szCs w:val="21"/>
        </w:rPr>
        <w:t>（該当する項目に☑を記入する）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05"/>
        <w:gridCol w:w="2526"/>
      </w:tblGrid>
      <w:tr w:rsidR="00376256" w14:paraId="29086794" w14:textId="77777777" w:rsidTr="009852AD">
        <w:trPr>
          <w:trHeight w:val="250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81AE" w14:textId="77777777" w:rsidR="00376256" w:rsidRDefault="00376256" w:rsidP="009852A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先行症状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A44A" w14:textId="3D3B3BE9" w:rsidR="00376256" w:rsidRDefault="00376256" w:rsidP="00910531">
            <w:r w:rsidRPr="001377DF">
              <w:rPr>
                <w:rFonts w:hint="eastAsia"/>
                <w:sz w:val="18"/>
                <w:szCs w:val="18"/>
              </w:rPr>
              <w:t>1</w:t>
            </w:r>
            <w:r w:rsidR="00910531">
              <w:rPr>
                <w:rFonts w:hint="eastAsia"/>
                <w:sz w:val="18"/>
                <w:szCs w:val="18"/>
              </w:rPr>
              <w:t>あり</w:t>
            </w:r>
            <w:r w:rsidRPr="001377DF">
              <w:rPr>
                <w:rFonts w:hint="eastAsia"/>
                <w:sz w:val="18"/>
                <w:szCs w:val="18"/>
              </w:rPr>
              <w:t xml:space="preserve">　</w:t>
            </w:r>
            <w:r w:rsidRPr="001377DF">
              <w:rPr>
                <w:rFonts w:hint="eastAsia"/>
                <w:sz w:val="18"/>
                <w:szCs w:val="18"/>
              </w:rPr>
              <w:t>2.</w:t>
            </w:r>
            <w:r w:rsidR="00910531">
              <w:rPr>
                <w:rFonts w:hint="eastAsia"/>
                <w:sz w:val="18"/>
                <w:szCs w:val="18"/>
              </w:rPr>
              <w:t>なし</w:t>
            </w:r>
            <w:r w:rsidR="00910531">
              <w:rPr>
                <w:rFonts w:hint="eastAsia"/>
                <w:sz w:val="18"/>
                <w:szCs w:val="18"/>
              </w:rPr>
              <w:t xml:space="preserve"> </w:t>
            </w:r>
            <w:r w:rsidRPr="001377DF">
              <w:rPr>
                <w:rFonts w:hint="eastAsia"/>
                <w:sz w:val="18"/>
                <w:szCs w:val="18"/>
              </w:rPr>
              <w:t xml:space="preserve"> 3.</w:t>
            </w:r>
            <w:r w:rsidRPr="001377DF">
              <w:rPr>
                <w:rFonts w:hint="eastAsia"/>
                <w:sz w:val="18"/>
                <w:szCs w:val="18"/>
              </w:rPr>
              <w:t>不明</w:t>
            </w:r>
          </w:p>
        </w:tc>
      </w:tr>
      <w:tr w:rsidR="00376256" w14:paraId="69896FA8" w14:textId="77777777" w:rsidTr="009852AD">
        <w:trPr>
          <w:trHeight w:val="315"/>
        </w:trPr>
        <w:tc>
          <w:tcPr>
            <w:tcW w:w="10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A5130" w14:textId="6F158D5D" w:rsidR="00376256" w:rsidRDefault="00376256" w:rsidP="00910531">
            <w:pPr>
              <w:ind w:firstLineChars="100" w:firstLine="160"/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□感染症 </w:t>
            </w:r>
            <w:r w:rsidR="0091053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□予防接種  </w:t>
            </w:r>
            <w:r w:rsidR="0091053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□その他</w:t>
            </w:r>
          </w:p>
        </w:tc>
      </w:tr>
      <w:tr w:rsidR="00376256" w14:paraId="471105AB" w14:textId="77777777" w:rsidTr="009852AD">
        <w:trPr>
          <w:trHeight w:val="11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7C56" w14:textId="77777777" w:rsidR="00376256" w:rsidRDefault="00376256" w:rsidP="009852AD">
            <w:r>
              <w:rPr>
                <w:rFonts w:asciiTheme="minorEastAsia" w:hAnsiTheme="minorEastAsia" w:hint="eastAsia"/>
                <w:sz w:val="18"/>
                <w:szCs w:val="18"/>
              </w:rPr>
              <w:t>髄液所見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D632" w14:textId="7CF0CED2" w:rsidR="00376256" w:rsidRDefault="00376256" w:rsidP="00910531">
            <w:r w:rsidRPr="001377DF">
              <w:rPr>
                <w:rFonts w:hint="eastAsia"/>
                <w:sz w:val="18"/>
                <w:szCs w:val="18"/>
              </w:rPr>
              <w:t>1.</w:t>
            </w:r>
            <w:r w:rsidR="00910531">
              <w:rPr>
                <w:rFonts w:hint="eastAsia"/>
                <w:sz w:val="18"/>
                <w:szCs w:val="18"/>
              </w:rPr>
              <w:t>あり</w:t>
            </w:r>
            <w:r w:rsidRPr="001377DF">
              <w:rPr>
                <w:rFonts w:hint="eastAsia"/>
                <w:sz w:val="18"/>
                <w:szCs w:val="18"/>
              </w:rPr>
              <w:t xml:space="preserve">　</w:t>
            </w:r>
            <w:r w:rsidRPr="001377DF">
              <w:rPr>
                <w:rFonts w:hint="eastAsia"/>
                <w:sz w:val="18"/>
                <w:szCs w:val="18"/>
              </w:rPr>
              <w:t>2.</w:t>
            </w:r>
            <w:r w:rsidR="00910531">
              <w:rPr>
                <w:rFonts w:hint="eastAsia"/>
                <w:sz w:val="18"/>
                <w:szCs w:val="18"/>
              </w:rPr>
              <w:t>なし</w:t>
            </w:r>
            <w:r w:rsidR="00910531">
              <w:rPr>
                <w:rFonts w:hint="eastAsia"/>
                <w:sz w:val="18"/>
                <w:szCs w:val="18"/>
              </w:rPr>
              <w:t xml:space="preserve"> </w:t>
            </w:r>
            <w:r w:rsidRPr="001377DF">
              <w:rPr>
                <w:rFonts w:hint="eastAsia"/>
                <w:sz w:val="18"/>
                <w:szCs w:val="18"/>
              </w:rPr>
              <w:t xml:space="preserve"> 3.</w:t>
            </w:r>
            <w:r w:rsidRPr="001377DF">
              <w:rPr>
                <w:rFonts w:hint="eastAsia"/>
                <w:sz w:val="18"/>
                <w:szCs w:val="18"/>
              </w:rPr>
              <w:t>不明</w:t>
            </w:r>
          </w:p>
        </w:tc>
      </w:tr>
      <w:tr w:rsidR="00376256" w14:paraId="4746647F" w14:textId="77777777" w:rsidTr="009852AD">
        <w:trPr>
          <w:trHeight w:val="126"/>
        </w:trPr>
        <w:tc>
          <w:tcPr>
            <w:tcW w:w="10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5F1A1" w14:textId="53787520" w:rsidR="00910531" w:rsidRDefault="00376256" w:rsidP="00910531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□細胞数（　</w:t>
            </w:r>
            <w:r w:rsidR="00910531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  □蛋白濃度（</w:t>
            </w:r>
            <w:r w:rsidR="00910531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）  □IgG濃度（</w:t>
            </w:r>
            <w:r w:rsidR="00910531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） □GranzymeB濃度（</w:t>
            </w:r>
            <w:r w:rsidR="00910531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）</w:t>
            </w:r>
          </w:p>
          <w:p w14:paraId="7313523A" w14:textId="3D7DCC99" w:rsidR="00376256" w:rsidRDefault="00376256" w:rsidP="009F1D9E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□自己抗体（</w:t>
            </w:r>
            <w:r w:rsidR="00910531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982635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</w:t>
            </w:r>
            <w:r w:rsidR="009F1D9E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） </w:t>
            </w:r>
            <w:r w:rsidR="009F1D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□サイトカイン（</w:t>
            </w:r>
            <w:r w:rsidR="00910531"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 w:rsidR="009F1D9E">
              <w:rPr>
                <w:rFonts w:asciiTheme="minorEastAsia" w:hAnsiTheme="minorEastAsia" w:hint="eastAsia"/>
                <w:sz w:val="18"/>
                <w:szCs w:val="18"/>
              </w:rPr>
              <w:t xml:space="preserve">　　　　</w:t>
            </w:r>
            <w:r w:rsidR="0091053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982635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</w:t>
            </w:r>
            <w:r w:rsidR="0091053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）</w:t>
            </w:r>
          </w:p>
        </w:tc>
      </w:tr>
      <w:tr w:rsidR="00910531" w14:paraId="31358038" w14:textId="77777777" w:rsidTr="00910531">
        <w:trPr>
          <w:trHeight w:val="420"/>
        </w:trPr>
        <w:tc>
          <w:tcPr>
            <w:tcW w:w="10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25F2" w14:textId="2D5F5B7B" w:rsidR="00910531" w:rsidRDefault="00910531" w:rsidP="00910531">
            <w:r>
              <w:rPr>
                <w:rFonts w:asciiTheme="minorEastAsia" w:hAnsiTheme="minorEastAsia" w:hint="eastAsia"/>
                <w:sz w:val="18"/>
                <w:szCs w:val="18"/>
              </w:rPr>
              <w:t>社会生活状況     □就労（一般）   □就労（障害）  □就労訓練   □生活介護   □家事   □無職   □施設入所   □入院</w:t>
            </w:r>
          </w:p>
        </w:tc>
      </w:tr>
    </w:tbl>
    <w:p w14:paraId="769AB509" w14:textId="77777777" w:rsidR="00140F4E" w:rsidRPr="00376256" w:rsidRDefault="00140F4E" w:rsidP="001046A6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58195BEA" w14:textId="147EBA38" w:rsidR="00140F4E" w:rsidRPr="00D75AD9" w:rsidRDefault="00140F4E" w:rsidP="00140F4E">
      <w:pPr>
        <w:rPr>
          <w:b/>
          <w:szCs w:val="21"/>
        </w:rPr>
      </w:pPr>
      <w:r w:rsidRPr="00D75AD9">
        <w:rPr>
          <w:rFonts w:hint="eastAsia"/>
          <w:b/>
          <w:szCs w:val="21"/>
        </w:rPr>
        <w:t>■　治療その他</w:t>
      </w:r>
      <w:r w:rsidRPr="00D75AD9">
        <w:rPr>
          <w:rFonts w:asciiTheme="minorEastAsia" w:hAnsiTheme="minorEastAsia" w:hint="eastAsia"/>
          <w:b/>
          <w:szCs w:val="21"/>
        </w:rPr>
        <w:t>（該当する項目に☑を記入する）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05"/>
        <w:gridCol w:w="2526"/>
      </w:tblGrid>
      <w:tr w:rsidR="00140F4E" w14:paraId="17576905" w14:textId="77777777" w:rsidTr="00D75AD9">
        <w:trPr>
          <w:trHeight w:val="290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F1BD" w14:textId="77777777" w:rsidR="00140F4E" w:rsidRDefault="00140F4E" w:rsidP="00F753C1"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治療歴　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C08C" w14:textId="29CF0FA5" w:rsidR="00140F4E" w:rsidRDefault="00140F4E" w:rsidP="00910531">
            <w:r w:rsidRPr="001377DF">
              <w:rPr>
                <w:rFonts w:hint="eastAsia"/>
                <w:sz w:val="18"/>
                <w:szCs w:val="18"/>
              </w:rPr>
              <w:t>1.</w:t>
            </w:r>
            <w:r w:rsidR="008332A3">
              <w:rPr>
                <w:rFonts w:hint="eastAsia"/>
                <w:sz w:val="18"/>
                <w:szCs w:val="18"/>
              </w:rPr>
              <w:t>実施</w:t>
            </w:r>
            <w:r w:rsidRPr="001377DF">
              <w:rPr>
                <w:rFonts w:hint="eastAsia"/>
                <w:sz w:val="18"/>
                <w:szCs w:val="18"/>
              </w:rPr>
              <w:t xml:space="preserve">　</w:t>
            </w:r>
            <w:r w:rsidRPr="001377DF">
              <w:rPr>
                <w:rFonts w:hint="eastAsia"/>
                <w:sz w:val="18"/>
                <w:szCs w:val="18"/>
              </w:rPr>
              <w:t>2.</w:t>
            </w:r>
            <w:r w:rsidR="008332A3">
              <w:rPr>
                <w:rFonts w:hint="eastAsia"/>
                <w:sz w:val="18"/>
                <w:szCs w:val="18"/>
              </w:rPr>
              <w:t>未実施</w:t>
            </w:r>
            <w:r w:rsidRPr="001377DF">
              <w:rPr>
                <w:rFonts w:hint="eastAsia"/>
                <w:sz w:val="18"/>
                <w:szCs w:val="18"/>
              </w:rPr>
              <w:t xml:space="preserve"> 3.</w:t>
            </w:r>
            <w:r w:rsidRPr="001377DF">
              <w:rPr>
                <w:rFonts w:hint="eastAsia"/>
                <w:sz w:val="18"/>
                <w:szCs w:val="18"/>
              </w:rPr>
              <w:t>不明</w:t>
            </w:r>
          </w:p>
        </w:tc>
      </w:tr>
      <w:tr w:rsidR="00140F4E" w14:paraId="20924E2A" w14:textId="77777777" w:rsidTr="00376256">
        <w:trPr>
          <w:trHeight w:val="602"/>
        </w:trPr>
        <w:tc>
          <w:tcPr>
            <w:tcW w:w="10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FA30A" w14:textId="73090E95" w:rsidR="009F791B" w:rsidRDefault="000466F3" w:rsidP="009F791B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□ステロイドパルス治療（□有効  □無効  □不明） </w:t>
            </w:r>
            <w:r w:rsidR="009F791B">
              <w:rPr>
                <w:rFonts w:asciiTheme="minorEastAsia" w:hAnsiTheme="minorEastAsia" w:hint="eastAsia"/>
                <w:sz w:val="18"/>
                <w:szCs w:val="18"/>
              </w:rPr>
              <w:t xml:space="preserve">  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□免疫グロブリン治療（□有効  □無効  □不明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 w:rsidR="009F791B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</w:p>
          <w:p w14:paraId="3BA91463" w14:textId="3D816B9B" w:rsidR="009F791B" w:rsidRDefault="000466F3" w:rsidP="009F791B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□タクロリムス治療（□有効  □無効  □不明）</w:t>
            </w:r>
            <w:r w:rsidR="009F791B">
              <w:rPr>
                <w:rFonts w:asciiTheme="minorEastAsia" w:hAnsiTheme="minorEastAsia" w:hint="eastAsia"/>
                <w:sz w:val="18"/>
                <w:szCs w:val="18"/>
              </w:rPr>
              <w:t xml:space="preserve">       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□てんかん外科治療（□有効  □無 □不明） </w:t>
            </w:r>
          </w:p>
          <w:p w14:paraId="0F649419" w14:textId="455EDC7B" w:rsidR="00140F4E" w:rsidRDefault="000466F3" w:rsidP="009F791B">
            <w:pPr>
              <w:ind w:firstLineChars="100" w:firstLine="160"/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□重積時持続鎮静（麻酔）治療（□あり</w:t>
            </w:r>
            <w:r w:rsidR="009F791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□なし</w:t>
            </w:r>
            <w:r w:rsidR="00376256">
              <w:rPr>
                <w:rFonts w:asciiTheme="minorEastAsia" w:hAnsiTheme="minorEastAsia"/>
                <w:sz w:val="18"/>
                <w:szCs w:val="18"/>
              </w:rPr>
              <w:t>）</w:t>
            </w:r>
          </w:p>
        </w:tc>
      </w:tr>
    </w:tbl>
    <w:p w14:paraId="427473FA" w14:textId="77777777" w:rsidR="002126A7" w:rsidRDefault="002126A7">
      <w:pPr>
        <w:rPr>
          <w:b/>
        </w:rPr>
      </w:pPr>
    </w:p>
    <w:p w14:paraId="1E2D8672" w14:textId="77777777" w:rsidR="00A36DF1" w:rsidRDefault="00A36DF1">
      <w:pPr>
        <w:rPr>
          <w:b/>
        </w:rPr>
      </w:pPr>
    </w:p>
    <w:p w14:paraId="538B9067" w14:textId="77777777" w:rsidR="00A36DF1" w:rsidRDefault="00A36DF1">
      <w:pPr>
        <w:rPr>
          <w:b/>
        </w:rPr>
      </w:pPr>
    </w:p>
    <w:p w14:paraId="2C2F9E77" w14:textId="77777777" w:rsidR="00A36DF1" w:rsidRDefault="00A36DF1">
      <w:pPr>
        <w:rPr>
          <w:b/>
        </w:rPr>
      </w:pPr>
    </w:p>
    <w:p w14:paraId="39DF11B3" w14:textId="77777777" w:rsidR="00A36DF1" w:rsidRDefault="00A36DF1">
      <w:pPr>
        <w:rPr>
          <w:b/>
        </w:rPr>
      </w:pPr>
    </w:p>
    <w:p w14:paraId="3DB6CB08" w14:textId="77777777" w:rsidR="00A36DF1" w:rsidRDefault="00A36DF1">
      <w:pPr>
        <w:rPr>
          <w:b/>
        </w:rPr>
      </w:pPr>
    </w:p>
    <w:p w14:paraId="2897C4EE" w14:textId="77777777" w:rsidR="00A36DF1" w:rsidRDefault="00A36DF1">
      <w:pPr>
        <w:rPr>
          <w:b/>
        </w:rPr>
      </w:pPr>
    </w:p>
    <w:p w14:paraId="616A9BD3" w14:textId="77777777" w:rsidR="00A36DF1" w:rsidRDefault="00A36DF1">
      <w:pPr>
        <w:rPr>
          <w:b/>
        </w:rPr>
      </w:pPr>
    </w:p>
    <w:p w14:paraId="51E8E4CA" w14:textId="77777777" w:rsidR="00A36DF1" w:rsidRDefault="00A36DF1">
      <w:pPr>
        <w:rPr>
          <w:b/>
        </w:rPr>
      </w:pPr>
    </w:p>
    <w:p w14:paraId="6E9DEBE0" w14:textId="77777777" w:rsidR="00A36DF1" w:rsidRDefault="00A36DF1">
      <w:pPr>
        <w:rPr>
          <w:b/>
        </w:rPr>
      </w:pPr>
    </w:p>
    <w:p w14:paraId="3B6EF00E" w14:textId="77777777" w:rsidR="00A36DF1" w:rsidRDefault="00A36DF1">
      <w:pPr>
        <w:rPr>
          <w:b/>
        </w:rPr>
      </w:pPr>
    </w:p>
    <w:p w14:paraId="3EBE9D1B" w14:textId="1FE709EE" w:rsidR="00086FC0" w:rsidRPr="00812265" w:rsidRDefault="00C74DFA">
      <w:pPr>
        <w:rPr>
          <w:b/>
        </w:rPr>
      </w:pPr>
      <w:r w:rsidRPr="00812265">
        <w:rPr>
          <w:rFonts w:hint="eastAsia"/>
          <w:b/>
        </w:rPr>
        <w:lastRenderedPageBreak/>
        <w:t>■　重症度分類に関する事項</w:t>
      </w:r>
      <w:r w:rsidR="009B31DE">
        <w:rPr>
          <w:rFonts w:hint="eastAsia"/>
          <w:b/>
        </w:rPr>
        <w:t>（該当する項目に☑を記入する）</w:t>
      </w:r>
    </w:p>
    <w:p w14:paraId="319DFA0A" w14:textId="77777777" w:rsidR="00812265" w:rsidRPr="00B739C7" w:rsidRDefault="00812265" w:rsidP="00812265">
      <w:pPr>
        <w:rPr>
          <w:b/>
          <w:sz w:val="18"/>
        </w:rPr>
      </w:pPr>
      <w:r w:rsidRPr="00B739C7">
        <w:rPr>
          <w:rFonts w:hint="eastAsia"/>
          <w:b/>
          <w:sz w:val="18"/>
        </w:rPr>
        <w:t>精神保健福祉手帳診断基準における「</w:t>
      </w:r>
      <w:r w:rsidRPr="00B739C7">
        <w:rPr>
          <w:rFonts w:hint="eastAsia"/>
          <w:b/>
          <w:sz w:val="18"/>
        </w:rPr>
        <w:t>G40</w:t>
      </w:r>
      <w:r w:rsidRPr="00B739C7">
        <w:rPr>
          <w:rFonts w:hint="eastAsia"/>
          <w:b/>
          <w:sz w:val="18"/>
        </w:rPr>
        <w:t>てんかん」の障害等級判定区分</w:t>
      </w:r>
    </w:p>
    <w:tbl>
      <w:tblPr>
        <w:tblStyle w:val="a3"/>
        <w:tblW w:w="10432" w:type="dxa"/>
        <w:tblLook w:val="04A0" w:firstRow="1" w:lastRow="0" w:firstColumn="1" w:lastColumn="0" w:noHBand="0" w:noVBand="1"/>
      </w:tblPr>
      <w:tblGrid>
        <w:gridCol w:w="4361"/>
        <w:gridCol w:w="6071"/>
      </w:tblGrid>
      <w:tr w:rsidR="00812265" w:rsidRPr="00A44ECD" w14:paraId="20D633AA" w14:textId="77777777" w:rsidTr="00833C05">
        <w:trPr>
          <w:trHeight w:val="20"/>
        </w:trPr>
        <w:tc>
          <w:tcPr>
            <w:tcW w:w="4361" w:type="dxa"/>
            <w:vAlign w:val="center"/>
          </w:tcPr>
          <w:p w14:paraId="148E1452" w14:textId="77777777" w:rsidR="00812265" w:rsidRPr="00A44ECD" w:rsidRDefault="00812265" w:rsidP="00833C0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イ.</w:t>
            </w:r>
            <w:r w:rsidRPr="00B739C7">
              <w:rPr>
                <w:rFonts w:asciiTheme="minorEastAsia" w:hAnsiTheme="minorEastAsia" w:hint="eastAsia"/>
                <w:sz w:val="18"/>
                <w:szCs w:val="18"/>
              </w:rPr>
              <w:t>意識障害はないが、随意運動が失われる発作</w:t>
            </w:r>
          </w:p>
        </w:tc>
        <w:tc>
          <w:tcPr>
            <w:tcW w:w="6071" w:type="dxa"/>
            <w:vMerge w:val="restart"/>
            <w:vAlign w:val="center"/>
          </w:tcPr>
          <w:p w14:paraId="29AE5A98" w14:textId="67742DE8" w:rsidR="00812265" w:rsidRPr="00A44ECD" w:rsidRDefault="00812265" w:rsidP="00833C0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□年に2回未満</w:t>
            </w:r>
            <w:r w:rsidR="009F1287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□年に2回以上かつ月に1回未満　</w:t>
            </w:r>
            <w:r w:rsidR="009F1287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□月に1回以上あり　</w:t>
            </w:r>
          </w:p>
        </w:tc>
      </w:tr>
      <w:tr w:rsidR="00812265" w:rsidRPr="00A44ECD" w14:paraId="2EB64DEF" w14:textId="77777777" w:rsidTr="00833C05">
        <w:trPr>
          <w:trHeight w:val="20"/>
        </w:trPr>
        <w:tc>
          <w:tcPr>
            <w:tcW w:w="4361" w:type="dxa"/>
            <w:vAlign w:val="center"/>
          </w:tcPr>
          <w:p w14:paraId="5488CE4F" w14:textId="77777777" w:rsidR="00812265" w:rsidRPr="00A44ECD" w:rsidRDefault="00812265" w:rsidP="00833C0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ロ.</w:t>
            </w:r>
            <w:r w:rsidRPr="00B739C7">
              <w:rPr>
                <w:rFonts w:asciiTheme="minorEastAsia" w:hAnsiTheme="minorEastAsia" w:hint="eastAsia"/>
                <w:sz w:val="18"/>
                <w:szCs w:val="18"/>
              </w:rPr>
              <w:t>意識を失い、行為が途絶するが、倒れない発作</w:t>
            </w:r>
          </w:p>
        </w:tc>
        <w:tc>
          <w:tcPr>
            <w:tcW w:w="6071" w:type="dxa"/>
            <w:vMerge/>
            <w:vAlign w:val="center"/>
          </w:tcPr>
          <w:p w14:paraId="1F5F8677" w14:textId="77777777" w:rsidR="00812265" w:rsidRPr="00A44ECD" w:rsidRDefault="00812265" w:rsidP="00833C0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12265" w:rsidRPr="00A44ECD" w14:paraId="2C11D3FF" w14:textId="77777777" w:rsidTr="00833C05">
        <w:trPr>
          <w:trHeight w:val="20"/>
        </w:trPr>
        <w:tc>
          <w:tcPr>
            <w:tcW w:w="4361" w:type="dxa"/>
            <w:vAlign w:val="center"/>
          </w:tcPr>
          <w:p w14:paraId="22D8A756" w14:textId="77777777" w:rsidR="00812265" w:rsidRPr="00B739C7" w:rsidRDefault="00812265" w:rsidP="00833C0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ハ.</w:t>
            </w:r>
            <w:r w:rsidRPr="00B739C7">
              <w:rPr>
                <w:rFonts w:asciiTheme="minorEastAsia" w:hAnsiTheme="minorEastAsia" w:hint="eastAsia"/>
                <w:sz w:val="18"/>
                <w:szCs w:val="18"/>
              </w:rPr>
              <w:t>意識障害の有無を問わず、転倒する発作</w:t>
            </w:r>
          </w:p>
        </w:tc>
        <w:tc>
          <w:tcPr>
            <w:tcW w:w="6071" w:type="dxa"/>
            <w:vMerge w:val="restart"/>
            <w:vAlign w:val="center"/>
          </w:tcPr>
          <w:p w14:paraId="6C985C17" w14:textId="6F11FF23" w:rsidR="00812265" w:rsidRDefault="00812265" w:rsidP="00833C0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□年に2回未満　</w:t>
            </w:r>
            <w:r w:rsidR="009F1287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□年に2回以上かつ月に1回未満　</w:t>
            </w:r>
            <w:r w:rsidR="009F1287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□月に1回以上あり　</w:t>
            </w:r>
          </w:p>
        </w:tc>
      </w:tr>
      <w:tr w:rsidR="00812265" w:rsidRPr="00A44ECD" w14:paraId="57C7F395" w14:textId="77777777" w:rsidTr="00833C05">
        <w:trPr>
          <w:trHeight w:val="70"/>
        </w:trPr>
        <w:tc>
          <w:tcPr>
            <w:tcW w:w="4361" w:type="dxa"/>
            <w:vAlign w:val="center"/>
          </w:tcPr>
          <w:p w14:paraId="42FE9802" w14:textId="77777777" w:rsidR="00812265" w:rsidRPr="00B739C7" w:rsidRDefault="00812265" w:rsidP="00833C0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B739C7">
              <w:rPr>
                <w:rFonts w:asciiTheme="minorEastAsia" w:hAnsiTheme="minorEastAsia" w:hint="eastAsia"/>
                <w:sz w:val="18"/>
                <w:szCs w:val="18"/>
              </w:rPr>
              <w:t>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Pr="00B739C7">
              <w:rPr>
                <w:rFonts w:asciiTheme="minorEastAsia" w:hAnsiTheme="minorEastAsia" w:hint="eastAsia"/>
                <w:sz w:val="18"/>
                <w:szCs w:val="18"/>
              </w:rPr>
              <w:t>意識障害を呈し、状況にそぐわない行為を示す発作</w:t>
            </w:r>
          </w:p>
        </w:tc>
        <w:tc>
          <w:tcPr>
            <w:tcW w:w="6071" w:type="dxa"/>
            <w:vMerge/>
            <w:vAlign w:val="center"/>
          </w:tcPr>
          <w:p w14:paraId="3C1A4B4F" w14:textId="77777777" w:rsidR="00812265" w:rsidRDefault="00812265" w:rsidP="00833C0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32E0BEE0" w14:textId="77777777" w:rsidR="00910531" w:rsidRDefault="00910531" w:rsidP="00812265">
      <w:pPr>
        <w:spacing w:line="220" w:lineRule="exact"/>
        <w:rPr>
          <w:b/>
          <w:sz w:val="18"/>
          <w:szCs w:val="18"/>
        </w:rPr>
      </w:pPr>
    </w:p>
    <w:p w14:paraId="2CD88BD3" w14:textId="77777777" w:rsidR="00812265" w:rsidRDefault="00812265" w:rsidP="00812265">
      <w:pPr>
        <w:spacing w:line="220" w:lineRule="exact"/>
        <w:rPr>
          <w:b/>
          <w:sz w:val="18"/>
          <w:szCs w:val="18"/>
        </w:rPr>
      </w:pPr>
      <w:r w:rsidRPr="00B739C7">
        <w:rPr>
          <w:rFonts w:hint="eastAsia"/>
          <w:b/>
          <w:sz w:val="18"/>
          <w:szCs w:val="18"/>
        </w:rPr>
        <w:t>精神症状・能力障害二軸評価　（２）能力障害評価</w:t>
      </w:r>
      <w:r>
        <w:rPr>
          <w:rFonts w:hint="eastAsia"/>
          <w:b/>
          <w:sz w:val="18"/>
          <w:szCs w:val="18"/>
        </w:rPr>
        <w:t xml:space="preserve">　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52"/>
        <w:gridCol w:w="9649"/>
      </w:tblGrid>
      <w:tr w:rsidR="00812265" w:rsidRPr="00B739C7" w14:paraId="481CD24A" w14:textId="77777777" w:rsidTr="00910531">
        <w:trPr>
          <w:trHeight w:val="19"/>
        </w:trPr>
        <w:tc>
          <w:tcPr>
            <w:tcW w:w="852" w:type="dxa"/>
          </w:tcPr>
          <w:p w14:paraId="0A78D853" w14:textId="77777777" w:rsidR="00812265" w:rsidRPr="00B739C7" w:rsidRDefault="00812265" w:rsidP="00833C05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590FA43E" w14:textId="01D5230E" w:rsidR="00812265" w:rsidRPr="00B739C7" w:rsidRDefault="00812265" w:rsidP="009F791B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1.</w:t>
            </w:r>
            <w:r w:rsidRPr="00B739C7">
              <w:rPr>
                <w:rFonts w:asciiTheme="minorEastAsia" w:hAnsiTheme="minorEastAsia" w:hint="eastAsia"/>
                <w:sz w:val="18"/>
                <w:szCs w:val="21"/>
              </w:rPr>
              <w:t>精神障害や知的障害を認めないか、または、精神障害、知的障害を認めるが、日常生活および社会生活は普通に出来る</w:t>
            </w:r>
          </w:p>
        </w:tc>
      </w:tr>
      <w:tr w:rsidR="00812265" w:rsidRPr="00B739C7" w14:paraId="7490E392" w14:textId="77777777" w:rsidTr="00910531">
        <w:trPr>
          <w:trHeight w:val="19"/>
        </w:trPr>
        <w:tc>
          <w:tcPr>
            <w:tcW w:w="852" w:type="dxa"/>
          </w:tcPr>
          <w:p w14:paraId="14BC2CB7" w14:textId="77777777" w:rsidR="00812265" w:rsidRPr="00B739C7" w:rsidRDefault="00812265" w:rsidP="00833C05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120C1511" w14:textId="60F0B996" w:rsidR="00812265" w:rsidRPr="00B739C7" w:rsidRDefault="00812265" w:rsidP="009F1287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2.</w:t>
            </w:r>
            <w:r w:rsidRPr="00B739C7">
              <w:rPr>
                <w:rFonts w:asciiTheme="minorEastAsia" w:hAnsiTheme="minorEastAsia" w:hint="eastAsia"/>
                <w:sz w:val="18"/>
                <w:szCs w:val="21"/>
              </w:rPr>
              <w:t>精神障害、知的障害を認め、日常生活または社会生活に一定の制限を受ける</w:t>
            </w:r>
          </w:p>
        </w:tc>
      </w:tr>
      <w:tr w:rsidR="00812265" w:rsidRPr="00B739C7" w14:paraId="4ACC2EB7" w14:textId="77777777" w:rsidTr="00910531">
        <w:trPr>
          <w:trHeight w:val="19"/>
        </w:trPr>
        <w:tc>
          <w:tcPr>
            <w:tcW w:w="852" w:type="dxa"/>
          </w:tcPr>
          <w:p w14:paraId="7577534B" w14:textId="77777777" w:rsidR="00812265" w:rsidRPr="00B739C7" w:rsidRDefault="00812265" w:rsidP="00833C05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7DC35CCD" w14:textId="68AE86EE" w:rsidR="00812265" w:rsidRPr="00B739C7" w:rsidRDefault="00812265" w:rsidP="009F791B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3.</w:t>
            </w:r>
            <w:r w:rsidRPr="00B739C7">
              <w:rPr>
                <w:rFonts w:asciiTheme="minorEastAsia" w:hAnsiTheme="minorEastAsia" w:hint="eastAsia"/>
                <w:sz w:val="18"/>
                <w:szCs w:val="21"/>
              </w:rPr>
              <w:t>精神障害、知的障害を認め、日常生活または社会生活に著しい制限を受けており、時に応じて支援を必要とする</w:t>
            </w:r>
          </w:p>
        </w:tc>
      </w:tr>
      <w:tr w:rsidR="00812265" w:rsidRPr="00B739C7" w14:paraId="47A0800A" w14:textId="77777777" w:rsidTr="00910531">
        <w:trPr>
          <w:trHeight w:val="19"/>
        </w:trPr>
        <w:tc>
          <w:tcPr>
            <w:tcW w:w="852" w:type="dxa"/>
          </w:tcPr>
          <w:p w14:paraId="16290145" w14:textId="77777777" w:rsidR="00812265" w:rsidRPr="00B739C7" w:rsidRDefault="00812265" w:rsidP="00833C05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3E225EED" w14:textId="174CF662" w:rsidR="00812265" w:rsidRPr="00B739C7" w:rsidRDefault="00812265" w:rsidP="009F1287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4.</w:t>
            </w:r>
            <w:r w:rsidRPr="00B739C7">
              <w:rPr>
                <w:rFonts w:asciiTheme="minorEastAsia" w:hAnsiTheme="minorEastAsia" w:hint="eastAsia"/>
                <w:sz w:val="18"/>
                <w:szCs w:val="21"/>
              </w:rPr>
              <w:t>精神障害、知的障害を認め、日常生活または社会生活に著しい制限を受けており、常時支援を要する</w:t>
            </w:r>
          </w:p>
        </w:tc>
      </w:tr>
      <w:tr w:rsidR="00812265" w:rsidRPr="00B739C7" w14:paraId="76B304D1" w14:textId="77777777" w:rsidTr="00910531">
        <w:trPr>
          <w:trHeight w:val="168"/>
        </w:trPr>
        <w:tc>
          <w:tcPr>
            <w:tcW w:w="852" w:type="dxa"/>
          </w:tcPr>
          <w:p w14:paraId="735CE695" w14:textId="77777777" w:rsidR="00812265" w:rsidRPr="00B739C7" w:rsidRDefault="00812265" w:rsidP="00833C05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4E06D1FF" w14:textId="7E94C7E4" w:rsidR="00812265" w:rsidRPr="00B739C7" w:rsidRDefault="00812265" w:rsidP="009F1287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5.</w:t>
            </w:r>
            <w:r w:rsidRPr="00B739C7">
              <w:rPr>
                <w:rFonts w:asciiTheme="minorEastAsia" w:hAnsiTheme="minorEastAsia" w:hint="eastAsia"/>
                <w:sz w:val="18"/>
                <w:szCs w:val="21"/>
              </w:rPr>
              <w:t>精神障害、知的障害を認め、身の回りのことはほとんど出来ない</w:t>
            </w:r>
          </w:p>
        </w:tc>
      </w:tr>
    </w:tbl>
    <w:p w14:paraId="4683051A" w14:textId="77777777" w:rsidR="009F1287" w:rsidRDefault="009F1287" w:rsidP="00812265">
      <w:pPr>
        <w:spacing w:line="220" w:lineRule="exact"/>
        <w:rPr>
          <w:b/>
          <w:sz w:val="18"/>
          <w:szCs w:val="18"/>
        </w:rPr>
      </w:pPr>
    </w:p>
    <w:p w14:paraId="647B2CF2" w14:textId="375BC03B" w:rsidR="00812265" w:rsidRPr="0092640E" w:rsidRDefault="00812265" w:rsidP="00812265">
      <w:pPr>
        <w:rPr>
          <w:b/>
        </w:rPr>
      </w:pPr>
      <w:r w:rsidRPr="00A44ECD">
        <w:rPr>
          <w:rFonts w:hint="eastAsia"/>
          <w:b/>
        </w:rPr>
        <w:t>■　人工呼吸器</w:t>
      </w:r>
      <w:r>
        <w:rPr>
          <w:rFonts w:hint="eastAsia"/>
          <w:b/>
        </w:rPr>
        <w:t>に関する事項</w:t>
      </w:r>
      <w:r w:rsidR="009B31DE">
        <w:rPr>
          <w:rFonts w:hint="eastAsia"/>
          <w:b/>
        </w:rPr>
        <w:t>（使用者のみ</w:t>
      </w:r>
      <w:r w:rsidRPr="00A44ECD">
        <w:rPr>
          <w:rFonts w:hint="eastAsia"/>
          <w:b/>
        </w:rPr>
        <w:t>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812265" w:rsidRPr="001C1091" w14:paraId="2D47D3C8" w14:textId="77777777" w:rsidTr="00833C05">
        <w:trPr>
          <w:trHeight w:val="259"/>
        </w:trPr>
        <w:tc>
          <w:tcPr>
            <w:tcW w:w="1101" w:type="dxa"/>
          </w:tcPr>
          <w:p w14:paraId="647832DA" w14:textId="77777777" w:rsidR="00812265" w:rsidRPr="001C1091" w:rsidRDefault="00812265" w:rsidP="00833C0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14:paraId="7243C775" w14:textId="67254360" w:rsidR="00812265" w:rsidRPr="001C1091" w:rsidRDefault="00812265" w:rsidP="00833C0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あり</w:t>
            </w:r>
          </w:p>
        </w:tc>
      </w:tr>
      <w:tr w:rsidR="00812265" w:rsidRPr="001C1091" w14:paraId="2AC0227B" w14:textId="77777777" w:rsidTr="00833C05">
        <w:trPr>
          <w:trHeight w:val="261"/>
        </w:trPr>
        <w:tc>
          <w:tcPr>
            <w:tcW w:w="1101" w:type="dxa"/>
          </w:tcPr>
          <w:p w14:paraId="3794784C" w14:textId="77777777" w:rsidR="00812265" w:rsidRPr="001C1091" w:rsidRDefault="00812265" w:rsidP="00833C0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14:paraId="55D7D0E0" w14:textId="301F8DB4" w:rsidR="00812265" w:rsidRPr="001C1091" w:rsidRDefault="00812265" w:rsidP="00833C0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西暦</w:t>
            </w:r>
            <w:r w:rsidR="009F1287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 w:rsidR="009F1287"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14:paraId="53751656" w14:textId="77777777" w:rsidR="00812265" w:rsidRPr="001C1091" w:rsidRDefault="00812265" w:rsidP="00833C0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14:paraId="4DE6CFD6" w14:textId="77777777" w:rsidR="00812265" w:rsidRPr="001C1091" w:rsidRDefault="00812265" w:rsidP="00833C0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1.</w:t>
            </w:r>
            <w:r w:rsidRPr="007F4166">
              <w:rPr>
                <w:rFonts w:hint="eastAsia"/>
                <w:sz w:val="18"/>
                <w:szCs w:val="18"/>
              </w:rPr>
              <w:t>あり</w:t>
            </w:r>
            <w:r w:rsidRPr="007F4166">
              <w:rPr>
                <w:rFonts w:hint="eastAsia"/>
                <w:sz w:val="18"/>
                <w:szCs w:val="18"/>
              </w:rPr>
              <w:t xml:space="preserve"> 2.</w:t>
            </w:r>
            <w:r w:rsidRPr="007F4166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812265" w:rsidRPr="001C1091" w14:paraId="2021870E" w14:textId="77777777" w:rsidTr="00833C05">
        <w:trPr>
          <w:trHeight w:val="97"/>
        </w:trPr>
        <w:tc>
          <w:tcPr>
            <w:tcW w:w="1101" w:type="dxa"/>
          </w:tcPr>
          <w:p w14:paraId="27F78514" w14:textId="77777777" w:rsidR="00812265" w:rsidRPr="001C1091" w:rsidRDefault="00812265" w:rsidP="00833C0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14:paraId="5DB9132D" w14:textId="77777777" w:rsidR="00812265" w:rsidRPr="001C1091" w:rsidRDefault="00812265" w:rsidP="00833C0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気管切開口</w:t>
            </w:r>
            <w:r w:rsidR="00FE7037">
              <w:rPr>
                <w:rFonts w:hint="eastAsia"/>
                <w:sz w:val="18"/>
                <w:szCs w:val="18"/>
              </w:rPr>
              <w:t>、経鼻等挿管</w:t>
            </w:r>
            <w:r w:rsidRPr="001C1091">
              <w:rPr>
                <w:rFonts w:hint="eastAsia"/>
                <w:sz w:val="18"/>
                <w:szCs w:val="18"/>
              </w:rPr>
              <w:t>を介した人工呼吸器</w:t>
            </w:r>
            <w:r w:rsidRPr="001C1091">
              <w:rPr>
                <w:rFonts w:hint="eastAsia"/>
                <w:sz w:val="18"/>
                <w:szCs w:val="18"/>
              </w:rPr>
              <w:t xml:space="preserve">    2.</w:t>
            </w:r>
            <w:r w:rsidRPr="001C1091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812265" w:rsidRPr="001C1091" w14:paraId="110F1CD5" w14:textId="77777777" w:rsidTr="00833C05">
        <w:trPr>
          <w:trHeight w:val="240"/>
        </w:trPr>
        <w:tc>
          <w:tcPr>
            <w:tcW w:w="1101" w:type="dxa"/>
          </w:tcPr>
          <w:p w14:paraId="4146F888" w14:textId="77777777" w:rsidR="00812265" w:rsidRPr="001C1091" w:rsidRDefault="00812265" w:rsidP="00833C0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14:paraId="5AB94814" w14:textId="77777777" w:rsidR="00812265" w:rsidRPr="001C1091" w:rsidRDefault="00812265" w:rsidP="00833C0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間欠的施行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>2.</w:t>
            </w:r>
            <w:r w:rsidRPr="001C1091">
              <w:rPr>
                <w:rFonts w:hint="eastAsia"/>
                <w:sz w:val="18"/>
                <w:szCs w:val="18"/>
              </w:rPr>
              <w:t>夜間に継続的に施行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3.</w:t>
            </w:r>
            <w:r w:rsidRPr="001C1091">
              <w:rPr>
                <w:rFonts w:hint="eastAsia"/>
                <w:sz w:val="18"/>
                <w:szCs w:val="18"/>
              </w:rPr>
              <w:t>一日中施行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4 .</w:t>
            </w:r>
            <w:r w:rsidRPr="001C1091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812265" w:rsidRPr="001C1091" w14:paraId="15DA2339" w14:textId="77777777" w:rsidTr="00D75AD9">
        <w:trPr>
          <w:trHeight w:val="1456"/>
        </w:trPr>
        <w:tc>
          <w:tcPr>
            <w:tcW w:w="1101" w:type="dxa"/>
          </w:tcPr>
          <w:p w14:paraId="0BD1CAA2" w14:textId="77777777" w:rsidR="00812265" w:rsidRPr="007F4166" w:rsidRDefault="00812265" w:rsidP="00833C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14:paraId="0A57659F" w14:textId="77777777" w:rsidR="00812265" w:rsidRPr="007F4166" w:rsidRDefault="00812265" w:rsidP="00833C0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食事</w:t>
            </w:r>
          </w:p>
          <w:p w14:paraId="55E24426" w14:textId="77777777" w:rsidR="00812265" w:rsidRPr="007F4166" w:rsidRDefault="00812265" w:rsidP="00833C0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整容</w:t>
            </w:r>
          </w:p>
          <w:p w14:paraId="645D5944" w14:textId="77777777" w:rsidR="00812265" w:rsidRPr="007F4166" w:rsidRDefault="00812265" w:rsidP="00833C0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入浴</w:t>
            </w:r>
          </w:p>
          <w:p w14:paraId="6C368262" w14:textId="77777777" w:rsidR="00812265" w:rsidRPr="007F4166" w:rsidRDefault="00812265" w:rsidP="00833C0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階段昇降</w:t>
            </w:r>
          </w:p>
          <w:p w14:paraId="0234CD09" w14:textId="77777777" w:rsidR="00812265" w:rsidRPr="001C1091" w:rsidRDefault="00812265" w:rsidP="00833C0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14:paraId="3EAA873F" w14:textId="77777777" w:rsidR="00812265" w:rsidRPr="007F4166" w:rsidRDefault="00812265" w:rsidP="00833C0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  <w:p w14:paraId="2F133F7A" w14:textId="77777777" w:rsidR="00812265" w:rsidRPr="007F4166" w:rsidRDefault="00812265" w:rsidP="00833C0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14:paraId="1076EFA8" w14:textId="77777777" w:rsidR="00812265" w:rsidRPr="007F4166" w:rsidRDefault="00812265" w:rsidP="00833C0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14:paraId="3DD4CCAF" w14:textId="77777777" w:rsidR="00812265" w:rsidRPr="007F4166" w:rsidRDefault="00812265" w:rsidP="00833C0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不能</w:t>
            </w:r>
          </w:p>
          <w:p w14:paraId="27BD2872" w14:textId="77777777" w:rsidR="00812265" w:rsidRPr="001C1091" w:rsidRDefault="00812265" w:rsidP="00833C0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14:paraId="1EC57336" w14:textId="77777777" w:rsidR="00812265" w:rsidRDefault="00812265" w:rsidP="00833C05">
            <w:pPr>
              <w:rPr>
                <w:sz w:val="18"/>
                <w:szCs w:val="18"/>
              </w:rPr>
            </w:pPr>
            <w:r w:rsidRPr="00D75AD9">
              <w:rPr>
                <w:rFonts w:hint="eastAsia"/>
                <w:sz w:val="18"/>
                <w:szCs w:val="18"/>
              </w:rPr>
              <w:t>車椅子とベッド間の移動</w:t>
            </w:r>
          </w:p>
          <w:p w14:paraId="17E19146" w14:textId="77777777" w:rsidR="00812265" w:rsidRDefault="00812265" w:rsidP="00833C0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トイレ動作</w:t>
            </w:r>
          </w:p>
          <w:p w14:paraId="438ED5D0" w14:textId="77777777" w:rsidR="00812265" w:rsidRDefault="00812265" w:rsidP="00833C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歩行</w:t>
            </w:r>
          </w:p>
          <w:p w14:paraId="59AD6CEB" w14:textId="77777777" w:rsidR="00812265" w:rsidRPr="001C1091" w:rsidRDefault="00812265" w:rsidP="00833C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着替え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14:paraId="6D3863D6" w14:textId="77777777" w:rsidR="00812265" w:rsidRDefault="00812265" w:rsidP="00833C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□軽度</w:t>
            </w:r>
            <w:r w:rsidRPr="001C1091">
              <w:rPr>
                <w:rFonts w:hint="eastAsia"/>
                <w:sz w:val="18"/>
                <w:szCs w:val="18"/>
              </w:rPr>
              <w:t>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14:paraId="275AFB3C" w14:textId="77777777" w:rsidR="00812265" w:rsidRDefault="00812265" w:rsidP="00833C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軽度介助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14:paraId="6864F540" w14:textId="77777777" w:rsidR="00812265" w:rsidRDefault="00812265" w:rsidP="00833C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14:paraId="04218AE5" w14:textId="77777777" w:rsidR="00812265" w:rsidRPr="001C1091" w:rsidRDefault="00812265" w:rsidP="005D41B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</w:tc>
      </w:tr>
    </w:tbl>
    <w:p w14:paraId="46AB5E6A" w14:textId="77777777" w:rsidR="005662C9" w:rsidRDefault="005662C9" w:rsidP="005662C9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5662C9" w14:paraId="286720B4" w14:textId="77777777" w:rsidTr="005662C9">
        <w:trPr>
          <w:trHeight w:val="121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D11D" w14:textId="77777777" w:rsidR="005662C9" w:rsidRDefault="005662C9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  <w:p w14:paraId="58D01FBF" w14:textId="77777777" w:rsidR="005662C9" w:rsidRDefault="005662C9" w:rsidP="005662C9">
            <w:pPr>
              <w:ind w:firstLineChars="3100" w:firstLine="4969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指定医番号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医療機関所在地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　　　　　　　　電話番号</w:t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医師の氏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  <w:p w14:paraId="435ED6E6" w14:textId="77777777" w:rsidR="005662C9" w:rsidRDefault="005662C9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印　　記載年月日：平成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日　　　　　　　※自筆または押印のこ</w:t>
            </w:r>
            <w:r>
              <w:rPr>
                <w:rFonts w:hint="eastAsia"/>
                <w:sz w:val="18"/>
                <w:szCs w:val="18"/>
              </w:rPr>
              <w:t>と</w:t>
            </w:r>
          </w:p>
        </w:tc>
      </w:tr>
    </w:tbl>
    <w:p w14:paraId="175E697E" w14:textId="77777777" w:rsidR="005662C9" w:rsidRDefault="005662C9" w:rsidP="005662C9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kern w:val="0"/>
          <w:sz w:val="16"/>
          <w:szCs w:val="16"/>
        </w:rPr>
      </w:pPr>
      <w:r>
        <w:rPr>
          <w:rFonts w:asciiTheme="minorEastAsia" w:hAnsiTheme="minorEastAsia" w:hint="eastAsia"/>
          <w:kern w:val="0"/>
          <w:sz w:val="16"/>
          <w:szCs w:val="16"/>
        </w:rPr>
        <w:t>・病名診断に用いる臨床症状、検査所見等に関して、診断基準上に特段の規定がない場合には、いずれの時期のものを用いても差し支えありません。</w:t>
      </w:r>
    </w:p>
    <w:p w14:paraId="1C01C0EC" w14:textId="77777777" w:rsidR="005662C9" w:rsidRDefault="005662C9" w:rsidP="005662C9">
      <w:pPr>
        <w:widowControl/>
        <w:snapToGrid w:val="0"/>
        <w:ind w:leftChars="100" w:left="330" w:hangingChars="100" w:hanging="140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14:paraId="0A52CF6A" w14:textId="77777777" w:rsidR="005662C9" w:rsidRDefault="005662C9" w:rsidP="005662C9">
      <w:pPr>
        <w:snapToGrid w:val="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>
        <w:rPr>
          <w:rFonts w:asciiTheme="minorEastAsia" w:hAnsiTheme="minorEastAsia" w:hint="eastAsia"/>
          <w:sz w:val="16"/>
          <w:szCs w:val="16"/>
        </w:rPr>
        <w:tab/>
      </w:r>
    </w:p>
    <w:p w14:paraId="25EBD965" w14:textId="2270D2F8" w:rsidR="005662C9" w:rsidRDefault="005662C9" w:rsidP="005662C9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</w:t>
      </w:r>
      <w:r w:rsidR="00982635">
        <w:rPr>
          <w:rFonts w:asciiTheme="minorEastAsia" w:hAnsiTheme="minorEastAsia" w:hint="eastAsia"/>
          <w:sz w:val="16"/>
          <w:szCs w:val="16"/>
          <w:u w:val="single"/>
        </w:rPr>
        <w:t>５</w:t>
      </w:r>
      <w:r>
        <w:rPr>
          <w:rFonts w:asciiTheme="minorEastAsia" w:hAnsiTheme="minorEastAsia" w:hint="eastAsia"/>
          <w:sz w:val="16"/>
          <w:szCs w:val="16"/>
          <w:u w:val="single"/>
        </w:rPr>
        <w:t>月13日健発0513第１号健康局長通知）</w:t>
      </w:r>
      <w:r>
        <w:rPr>
          <w:rFonts w:asciiTheme="minorEastAsia" w:hAnsiTheme="minorEastAsia" w:hint="eastAsia"/>
          <w:sz w:val="16"/>
          <w:szCs w:val="16"/>
        </w:rPr>
        <w:t>を参照の上、</w:t>
      </w:r>
    </w:p>
    <w:p w14:paraId="63FFC0E5" w14:textId="77777777" w:rsidR="005662C9" w:rsidRDefault="005662C9" w:rsidP="005662C9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ご記入ください。</w:t>
      </w:r>
    </w:p>
    <w:p w14:paraId="6597FCC9" w14:textId="77777777" w:rsidR="005662C9" w:rsidRDefault="005662C9" w:rsidP="005662C9">
      <w:pPr>
        <w:snapToGrid w:val="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525BAE83" w14:textId="2687E6BB" w:rsidR="001C1091" w:rsidRDefault="001C1091" w:rsidP="005662C9">
      <w:pPr>
        <w:rPr>
          <w:sz w:val="22"/>
        </w:rPr>
      </w:pPr>
    </w:p>
    <w:p w14:paraId="6B63FE65" w14:textId="77777777" w:rsidR="00140F4E" w:rsidRPr="00140F4E" w:rsidRDefault="00140F4E" w:rsidP="00D75AD9">
      <w:pPr>
        <w:spacing w:line="220" w:lineRule="exact"/>
        <w:rPr>
          <w:sz w:val="22"/>
        </w:rPr>
      </w:pPr>
    </w:p>
    <w:sectPr w:rsidR="00140F4E" w:rsidRPr="00140F4E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A7C28C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25138E" w14:textId="77777777" w:rsidR="00E671EE" w:rsidRDefault="00E671EE" w:rsidP="001B4F0F">
      <w:r>
        <w:separator/>
      </w:r>
    </w:p>
  </w:endnote>
  <w:endnote w:type="continuationSeparator" w:id="0">
    <w:p w14:paraId="3A35251C" w14:textId="77777777" w:rsidR="00E671EE" w:rsidRDefault="00E671EE" w:rsidP="001B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52C874" w14:textId="77777777" w:rsidR="00E671EE" w:rsidRDefault="00E671EE" w:rsidP="001B4F0F">
      <w:r>
        <w:separator/>
      </w:r>
    </w:p>
  </w:footnote>
  <w:footnote w:type="continuationSeparator" w:id="0">
    <w:p w14:paraId="24F0DB66" w14:textId="77777777" w:rsidR="00E671EE" w:rsidRDefault="00E671EE" w:rsidP="001B4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17851182"/>
    <w:multiLevelType w:val="hybridMultilevel"/>
    <w:tmpl w:val="B97A25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>
    <w:nsid w:val="48454101"/>
    <w:multiLevelType w:val="hybridMultilevel"/>
    <w:tmpl w:val="EA9E7720"/>
    <w:lvl w:ilvl="0" w:tplc="E1D8BD2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矢下知子">
    <w15:presenceInfo w15:providerId="Windows Live" w15:userId="00c474ef3f0801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26ABD"/>
    <w:rsid w:val="00032370"/>
    <w:rsid w:val="000466F3"/>
    <w:rsid w:val="00057116"/>
    <w:rsid w:val="00086FC0"/>
    <w:rsid w:val="000A38C4"/>
    <w:rsid w:val="001046A6"/>
    <w:rsid w:val="00105116"/>
    <w:rsid w:val="001377DF"/>
    <w:rsid w:val="00140F4E"/>
    <w:rsid w:val="00141557"/>
    <w:rsid w:val="00146468"/>
    <w:rsid w:val="001471FB"/>
    <w:rsid w:val="00153493"/>
    <w:rsid w:val="001A7630"/>
    <w:rsid w:val="001B442A"/>
    <w:rsid w:val="001B4F0F"/>
    <w:rsid w:val="001C1091"/>
    <w:rsid w:val="001F7B41"/>
    <w:rsid w:val="002126A7"/>
    <w:rsid w:val="002128D8"/>
    <w:rsid w:val="00223B38"/>
    <w:rsid w:val="00230ECA"/>
    <w:rsid w:val="00237B30"/>
    <w:rsid w:val="00250BCB"/>
    <w:rsid w:val="0026765F"/>
    <w:rsid w:val="0028589E"/>
    <w:rsid w:val="002A0563"/>
    <w:rsid w:val="002C6829"/>
    <w:rsid w:val="002D221B"/>
    <w:rsid w:val="00321D52"/>
    <w:rsid w:val="00342B8B"/>
    <w:rsid w:val="00363293"/>
    <w:rsid w:val="00374461"/>
    <w:rsid w:val="00376256"/>
    <w:rsid w:val="00381848"/>
    <w:rsid w:val="003C4283"/>
    <w:rsid w:val="003D305C"/>
    <w:rsid w:val="004020BC"/>
    <w:rsid w:val="0045029E"/>
    <w:rsid w:val="00452F5E"/>
    <w:rsid w:val="0046267F"/>
    <w:rsid w:val="00465B82"/>
    <w:rsid w:val="004D3748"/>
    <w:rsid w:val="00551CE7"/>
    <w:rsid w:val="005662C9"/>
    <w:rsid w:val="00595A02"/>
    <w:rsid w:val="005A7456"/>
    <w:rsid w:val="005D41B3"/>
    <w:rsid w:val="00604862"/>
    <w:rsid w:val="006526E5"/>
    <w:rsid w:val="006848F2"/>
    <w:rsid w:val="00686112"/>
    <w:rsid w:val="00692A49"/>
    <w:rsid w:val="006E0DAF"/>
    <w:rsid w:val="006F27D1"/>
    <w:rsid w:val="00732A55"/>
    <w:rsid w:val="00776C85"/>
    <w:rsid w:val="007E204E"/>
    <w:rsid w:val="007F6155"/>
    <w:rsid w:val="007F7569"/>
    <w:rsid w:val="00804F61"/>
    <w:rsid w:val="00812265"/>
    <w:rsid w:val="00813099"/>
    <w:rsid w:val="008332A3"/>
    <w:rsid w:val="00833C05"/>
    <w:rsid w:val="0084340E"/>
    <w:rsid w:val="00872A40"/>
    <w:rsid w:val="0088161F"/>
    <w:rsid w:val="00892AE9"/>
    <w:rsid w:val="008E3A3E"/>
    <w:rsid w:val="00910531"/>
    <w:rsid w:val="0092429A"/>
    <w:rsid w:val="00982635"/>
    <w:rsid w:val="009B31DE"/>
    <w:rsid w:val="009F1287"/>
    <w:rsid w:val="009F1D9E"/>
    <w:rsid w:val="009F791B"/>
    <w:rsid w:val="00A36DF1"/>
    <w:rsid w:val="00A436C4"/>
    <w:rsid w:val="00A44ECD"/>
    <w:rsid w:val="00A828DF"/>
    <w:rsid w:val="00A964A3"/>
    <w:rsid w:val="00A9713E"/>
    <w:rsid w:val="00AA4C1E"/>
    <w:rsid w:val="00B14886"/>
    <w:rsid w:val="00B25040"/>
    <w:rsid w:val="00B30DC4"/>
    <w:rsid w:val="00B3305C"/>
    <w:rsid w:val="00B45E42"/>
    <w:rsid w:val="00B570ED"/>
    <w:rsid w:val="00B94CAF"/>
    <w:rsid w:val="00B963B4"/>
    <w:rsid w:val="00C00F0E"/>
    <w:rsid w:val="00C4391B"/>
    <w:rsid w:val="00C53F92"/>
    <w:rsid w:val="00C74DFA"/>
    <w:rsid w:val="00C92F79"/>
    <w:rsid w:val="00CC1847"/>
    <w:rsid w:val="00CF121C"/>
    <w:rsid w:val="00D64BC8"/>
    <w:rsid w:val="00D6736F"/>
    <w:rsid w:val="00D7467D"/>
    <w:rsid w:val="00D75AD9"/>
    <w:rsid w:val="00D96DEC"/>
    <w:rsid w:val="00DA5464"/>
    <w:rsid w:val="00DA7413"/>
    <w:rsid w:val="00DB745D"/>
    <w:rsid w:val="00DF1D95"/>
    <w:rsid w:val="00E01C83"/>
    <w:rsid w:val="00E036CE"/>
    <w:rsid w:val="00E12A83"/>
    <w:rsid w:val="00E40886"/>
    <w:rsid w:val="00E42B5F"/>
    <w:rsid w:val="00E571DF"/>
    <w:rsid w:val="00E671EE"/>
    <w:rsid w:val="00EB2EB7"/>
    <w:rsid w:val="00ED79A5"/>
    <w:rsid w:val="00EF46AB"/>
    <w:rsid w:val="00F01560"/>
    <w:rsid w:val="00F0789E"/>
    <w:rsid w:val="00F10E20"/>
    <w:rsid w:val="00F169E3"/>
    <w:rsid w:val="00FC060F"/>
    <w:rsid w:val="00F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AD637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character" w:styleId="ab">
    <w:name w:val="annotation reference"/>
    <w:basedOn w:val="a0"/>
    <w:uiPriority w:val="99"/>
    <w:semiHidden/>
    <w:unhideWhenUsed/>
    <w:rsid w:val="00892AE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92AE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92AE9"/>
  </w:style>
  <w:style w:type="paragraph" w:styleId="ae">
    <w:name w:val="annotation subject"/>
    <w:basedOn w:val="ac"/>
    <w:next w:val="ac"/>
    <w:link w:val="af"/>
    <w:uiPriority w:val="99"/>
    <w:semiHidden/>
    <w:unhideWhenUsed/>
    <w:rsid w:val="00892AE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92A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character" w:styleId="ab">
    <w:name w:val="annotation reference"/>
    <w:basedOn w:val="a0"/>
    <w:uiPriority w:val="99"/>
    <w:semiHidden/>
    <w:unhideWhenUsed/>
    <w:rsid w:val="00892AE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92AE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92AE9"/>
  </w:style>
  <w:style w:type="paragraph" w:styleId="ae">
    <w:name w:val="annotation subject"/>
    <w:basedOn w:val="ac"/>
    <w:next w:val="ac"/>
    <w:link w:val="af"/>
    <w:uiPriority w:val="99"/>
    <w:semiHidden/>
    <w:unhideWhenUsed/>
    <w:rsid w:val="00892AE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92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29BD9-6734-479C-B4C9-3BA03CA1D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Matsuda Tomoyuki</dc:creator>
  <cp:lastModifiedBy>厚生労働省ネットワークシステム</cp:lastModifiedBy>
  <cp:revision>19</cp:revision>
  <cp:lastPrinted>2015-08-03T06:00:00Z</cp:lastPrinted>
  <dcterms:created xsi:type="dcterms:W3CDTF">2015-08-03T02:52:00Z</dcterms:created>
  <dcterms:modified xsi:type="dcterms:W3CDTF">2015-09-24T05:00:00Z</dcterms:modified>
</cp:coreProperties>
</file>