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C33477" w:rsidRDefault="006E2663" w:rsidP="004D3748">
      <w:pPr>
        <w:jc w:val="center"/>
        <w:rPr>
          <w:rFonts w:ascii="ＭＳ Ｐゴシック" w:eastAsia="ＭＳ Ｐゴシック" w:hAnsi="ＭＳ Ｐゴシック"/>
          <w:szCs w:val="21"/>
        </w:rPr>
      </w:pPr>
      <w:r w:rsidRPr="006E266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A385A81" wp14:editId="7EF4BBFC">
                <wp:simplePos x="0" y="0"/>
                <wp:positionH relativeFrom="column">
                  <wp:posOffset>5402580</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E2663" w:rsidRDefault="006E2663" w:rsidP="006E2663">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">
                <v:textbox style="mso-fit-shape-to-text:t">
                  <w:txbxContent>
                    <w:p w:rsidR="006E2663" w:rsidRDefault="006E2663" w:rsidP="006E2663">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81057" w:rsidRPr="00C33477">
        <w:rPr>
          <w:rFonts w:ascii="ＭＳ Ｐゴシック" w:eastAsia="ＭＳ Ｐゴシック" w:hAnsi="ＭＳ Ｐゴシック" w:hint="eastAsia"/>
          <w:szCs w:val="21"/>
        </w:rPr>
        <w:t>254</w:t>
      </w:r>
      <w:r w:rsidR="0058344B" w:rsidRPr="00C33477">
        <w:rPr>
          <w:rFonts w:ascii="ＭＳ Ｐゴシック" w:eastAsia="ＭＳ Ｐゴシック" w:hAnsi="ＭＳ Ｐゴシック" w:hint="eastAsia"/>
          <w:szCs w:val="21"/>
        </w:rPr>
        <w:t>-2</w:t>
      </w:r>
      <w:r w:rsidR="004C7736" w:rsidRPr="00C33477">
        <w:rPr>
          <w:rFonts w:ascii="ＭＳ Ｐゴシック" w:eastAsia="ＭＳ Ｐゴシック" w:hAnsi="ＭＳ Ｐゴシック" w:hint="eastAsia"/>
          <w:szCs w:val="21"/>
        </w:rPr>
        <w:t xml:space="preserve">　ポルフィリン症</w:t>
      </w:r>
      <w:r w:rsidR="00CF4D20" w:rsidRPr="00C33477">
        <w:rPr>
          <w:rFonts w:ascii="ＭＳ Ｐゴシック" w:eastAsia="ＭＳ Ｐゴシック" w:hAnsi="ＭＳ Ｐゴシック" w:hint="eastAsia"/>
          <w:szCs w:val="21"/>
        </w:rPr>
        <w:t xml:space="preserve">　</w:t>
      </w:r>
      <w:r w:rsidR="00FE2996" w:rsidRPr="00C33477">
        <w:rPr>
          <w:rFonts w:ascii="ＭＳ Ｐゴシック" w:eastAsia="ＭＳ Ｐゴシック" w:hAnsi="ＭＳ Ｐゴシック" w:hint="eastAsia"/>
          <w:szCs w:val="21"/>
        </w:rPr>
        <w:t xml:space="preserve">（遺伝性コプロポルフィリン症( Hereditary </w:t>
      </w:r>
      <w:proofErr w:type="spellStart"/>
      <w:r w:rsidR="00FE2996" w:rsidRPr="00C33477">
        <w:rPr>
          <w:rFonts w:ascii="ＭＳ Ｐゴシック" w:eastAsia="ＭＳ Ｐゴシック" w:hAnsi="ＭＳ Ｐゴシック" w:hint="eastAsia"/>
          <w:szCs w:val="21"/>
        </w:rPr>
        <w:t>Coproporphyria</w:t>
      </w:r>
      <w:proofErr w:type="spellEnd"/>
      <w:r w:rsidR="00FE2996" w:rsidRPr="00C33477">
        <w:rPr>
          <w:rFonts w:ascii="ＭＳ Ｐゴシック" w:eastAsia="ＭＳ Ｐゴシック" w:hAnsi="ＭＳ Ｐゴシック" w:hint="eastAsia"/>
          <w:szCs w:val="21"/>
        </w:rPr>
        <w:t>: HCP )</w:t>
      </w:r>
      <w:r w:rsidR="00FE2996" w:rsidRPr="00C33477">
        <w:rPr>
          <w:rFonts w:hint="eastAsia"/>
          <w:szCs w:val="21"/>
        </w:rPr>
        <w:t>）</w:t>
      </w:r>
    </w:p>
    <w:p w:rsidR="006E2663" w:rsidRDefault="006E2663">
      <w:pPr>
        <w:rPr>
          <w:rFonts w:hint="eastAsia"/>
          <w:b/>
        </w:rPr>
      </w:pPr>
    </w:p>
    <w:p w:rsidR="001C1091" w:rsidRPr="00C33477" w:rsidRDefault="001C1091">
      <w:pPr>
        <w:rPr>
          <w:b/>
        </w:rPr>
      </w:pPr>
      <w:r w:rsidRPr="00C33477">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33477" w:rsidRPr="00C33477" w:rsidTr="00732A55">
        <w:trPr>
          <w:trHeight w:val="240"/>
        </w:trPr>
        <w:tc>
          <w:tcPr>
            <w:tcW w:w="10456" w:type="dxa"/>
            <w:gridSpan w:val="8"/>
            <w:hideMark/>
          </w:tcPr>
          <w:p w:rsidR="001C1091" w:rsidRPr="00C33477" w:rsidRDefault="001C1091" w:rsidP="00E12A83">
            <w:pPr>
              <w:tabs>
                <w:tab w:val="left" w:pos="6080"/>
              </w:tabs>
              <w:rPr>
                <w:rFonts w:asciiTheme="minorEastAsia" w:hAnsiTheme="minorEastAsia"/>
                <w:b/>
                <w:bCs/>
                <w:sz w:val="18"/>
                <w:szCs w:val="18"/>
              </w:rPr>
            </w:pPr>
            <w:r w:rsidRPr="00C33477">
              <w:rPr>
                <w:rFonts w:asciiTheme="minorEastAsia" w:hAnsiTheme="minorEastAsia" w:hint="eastAsia"/>
                <w:b/>
                <w:bCs/>
                <w:sz w:val="18"/>
                <w:szCs w:val="18"/>
              </w:rPr>
              <w:t>氏名</w:t>
            </w:r>
            <w:r w:rsidR="00E12A83" w:rsidRPr="00C33477">
              <w:rPr>
                <w:rFonts w:asciiTheme="minorEastAsia" w:hAnsiTheme="minorEastAsia"/>
                <w:b/>
                <w:bCs/>
                <w:sz w:val="18"/>
                <w:szCs w:val="18"/>
              </w:rPr>
              <w:tab/>
            </w:r>
          </w:p>
        </w:tc>
      </w:tr>
      <w:tr w:rsidR="00C33477" w:rsidRPr="00C33477" w:rsidTr="00732A55">
        <w:trPr>
          <w:trHeight w:val="499"/>
        </w:trPr>
        <w:tc>
          <w:tcPr>
            <w:tcW w:w="10456" w:type="dxa"/>
            <w:gridSpan w:val="8"/>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姓(漢字)                       </w:t>
            </w:r>
            <w:r w:rsidR="002128D8"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名(漢字)                       </w:t>
            </w:r>
          </w:p>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姓(かな)                       </w:t>
            </w:r>
            <w:r w:rsidR="002128D8"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名(かな)</w:t>
            </w:r>
          </w:p>
        </w:tc>
      </w:tr>
      <w:tr w:rsidR="00C33477" w:rsidRPr="00C33477" w:rsidTr="00732A55">
        <w:trPr>
          <w:trHeight w:val="240"/>
        </w:trPr>
        <w:tc>
          <w:tcPr>
            <w:tcW w:w="10456" w:type="dxa"/>
            <w:gridSpan w:val="8"/>
            <w:hideMark/>
          </w:tcPr>
          <w:p w:rsidR="001C1091" w:rsidRPr="00C33477" w:rsidRDefault="001C1091" w:rsidP="00CB47F1">
            <w:pPr>
              <w:rPr>
                <w:rFonts w:asciiTheme="minorEastAsia" w:hAnsiTheme="minorEastAsia"/>
                <w:b/>
                <w:bCs/>
                <w:sz w:val="18"/>
                <w:szCs w:val="18"/>
              </w:rPr>
            </w:pPr>
            <w:r w:rsidRPr="00C33477">
              <w:rPr>
                <w:rFonts w:asciiTheme="minorEastAsia" w:hAnsiTheme="minorEastAsia" w:hint="eastAsia"/>
                <w:b/>
                <w:bCs/>
                <w:sz w:val="18"/>
                <w:szCs w:val="18"/>
              </w:rPr>
              <w:t>住所</w:t>
            </w:r>
          </w:p>
        </w:tc>
      </w:tr>
      <w:tr w:rsidR="00C33477" w:rsidRPr="00C33477" w:rsidTr="00732A55">
        <w:trPr>
          <w:trHeight w:val="499"/>
        </w:trPr>
        <w:tc>
          <w:tcPr>
            <w:tcW w:w="10456" w:type="dxa"/>
            <w:gridSpan w:val="8"/>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郵便番号                         住所</w:t>
            </w:r>
          </w:p>
        </w:tc>
      </w:tr>
      <w:tr w:rsidR="00C33477" w:rsidRPr="00C33477" w:rsidTr="00732A55">
        <w:trPr>
          <w:trHeight w:val="259"/>
        </w:trPr>
        <w:tc>
          <w:tcPr>
            <w:tcW w:w="10456" w:type="dxa"/>
            <w:gridSpan w:val="8"/>
            <w:hideMark/>
          </w:tcPr>
          <w:p w:rsidR="001C1091" w:rsidRPr="00C33477" w:rsidRDefault="001C1091" w:rsidP="00CB47F1">
            <w:pPr>
              <w:rPr>
                <w:rFonts w:asciiTheme="minorEastAsia" w:hAnsiTheme="minorEastAsia"/>
                <w:b/>
                <w:bCs/>
                <w:sz w:val="18"/>
                <w:szCs w:val="18"/>
              </w:rPr>
            </w:pPr>
            <w:r w:rsidRPr="00C33477">
              <w:rPr>
                <w:rFonts w:asciiTheme="minorEastAsia" w:hAnsiTheme="minorEastAsia" w:hint="eastAsia"/>
                <w:b/>
                <w:bCs/>
                <w:sz w:val="18"/>
                <w:szCs w:val="18"/>
              </w:rPr>
              <w:t>生年月日等</w:t>
            </w:r>
          </w:p>
        </w:tc>
      </w:tr>
      <w:tr w:rsidR="00C33477" w:rsidRPr="00C33477" w:rsidTr="00732A55">
        <w:trPr>
          <w:trHeight w:val="259"/>
        </w:trPr>
        <w:tc>
          <w:tcPr>
            <w:tcW w:w="2824" w:type="dxa"/>
            <w:gridSpan w:val="3"/>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生年月日</w:t>
            </w:r>
          </w:p>
        </w:tc>
        <w:tc>
          <w:tcPr>
            <w:tcW w:w="3947" w:type="dxa"/>
            <w:gridSpan w:val="2"/>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西暦</w:t>
            </w:r>
            <w:r w:rsidR="00535DF8"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年        月        日</w:t>
            </w:r>
          </w:p>
        </w:tc>
        <w:tc>
          <w:tcPr>
            <w:tcW w:w="708"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性別</w:t>
            </w:r>
          </w:p>
        </w:tc>
        <w:tc>
          <w:tcPr>
            <w:tcW w:w="2977" w:type="dxa"/>
            <w:gridSpan w:val="2"/>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1.男 2.女</w:t>
            </w:r>
          </w:p>
        </w:tc>
      </w:tr>
      <w:tr w:rsidR="00C33477" w:rsidRPr="00C33477" w:rsidTr="00732A55">
        <w:trPr>
          <w:trHeight w:val="240"/>
        </w:trPr>
        <w:tc>
          <w:tcPr>
            <w:tcW w:w="2824" w:type="dxa"/>
            <w:gridSpan w:val="3"/>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出生市区町村</w:t>
            </w:r>
          </w:p>
        </w:tc>
        <w:tc>
          <w:tcPr>
            <w:tcW w:w="7632" w:type="dxa"/>
            <w:gridSpan w:val="5"/>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　</w:t>
            </w:r>
          </w:p>
        </w:tc>
      </w:tr>
      <w:tr w:rsidR="00C33477" w:rsidRPr="00C33477" w:rsidTr="00732A55">
        <w:trPr>
          <w:trHeight w:val="259"/>
        </w:trPr>
        <w:tc>
          <w:tcPr>
            <w:tcW w:w="2824" w:type="dxa"/>
            <w:gridSpan w:val="3"/>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出生時氏名（変更のある場合）</w:t>
            </w:r>
          </w:p>
        </w:tc>
        <w:tc>
          <w:tcPr>
            <w:tcW w:w="7632" w:type="dxa"/>
            <w:gridSpan w:val="5"/>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姓(漢字)     </w:t>
            </w:r>
            <w:r w:rsidR="002128D8"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名(漢字)                  </w:t>
            </w:r>
          </w:p>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姓(かな)     </w:t>
            </w:r>
            <w:r w:rsidR="002128D8"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名(かな)</w:t>
            </w:r>
          </w:p>
        </w:tc>
      </w:tr>
      <w:tr w:rsidR="00C33477" w:rsidRPr="00C33477" w:rsidTr="00732A55">
        <w:trPr>
          <w:trHeight w:val="259"/>
        </w:trPr>
        <w:tc>
          <w:tcPr>
            <w:tcW w:w="10456" w:type="dxa"/>
            <w:gridSpan w:val="8"/>
            <w:hideMark/>
          </w:tcPr>
          <w:p w:rsidR="001C1091" w:rsidRPr="00C33477" w:rsidRDefault="001C1091" w:rsidP="00CB47F1">
            <w:pPr>
              <w:rPr>
                <w:rFonts w:asciiTheme="minorEastAsia" w:hAnsiTheme="minorEastAsia"/>
                <w:b/>
                <w:bCs/>
                <w:sz w:val="18"/>
                <w:szCs w:val="18"/>
              </w:rPr>
            </w:pPr>
            <w:r w:rsidRPr="00C33477">
              <w:rPr>
                <w:rFonts w:asciiTheme="minorEastAsia" w:hAnsiTheme="minorEastAsia" w:hint="eastAsia"/>
                <w:b/>
                <w:bCs/>
                <w:sz w:val="18"/>
                <w:szCs w:val="18"/>
              </w:rPr>
              <w:t>家族歴</w:t>
            </w:r>
          </w:p>
        </w:tc>
      </w:tr>
      <w:tr w:rsidR="00C33477" w:rsidRPr="00C33477" w:rsidTr="00732A55">
        <w:trPr>
          <w:trHeight w:val="705"/>
        </w:trPr>
        <w:tc>
          <w:tcPr>
            <w:tcW w:w="2198" w:type="dxa"/>
            <w:gridSpan w:val="2"/>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近親者の発症者の有無</w:t>
            </w:r>
          </w:p>
        </w:tc>
        <w:tc>
          <w:tcPr>
            <w:tcW w:w="8258" w:type="dxa"/>
            <w:gridSpan w:val="6"/>
            <w:hideMark/>
          </w:tcPr>
          <w:p w:rsidR="002128D8"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1.あり   2.なし   3.不明</w:t>
            </w:r>
            <w:r w:rsidRPr="00C33477">
              <w:rPr>
                <w:rFonts w:asciiTheme="minorEastAsia" w:hAnsiTheme="minorEastAsia" w:hint="eastAsia"/>
                <w:sz w:val="18"/>
                <w:szCs w:val="18"/>
              </w:rPr>
              <w:br/>
              <w:t>発症者続柄 1.父 2.母 3.子 4.同胞（男性） 5.同胞（女性）6.祖父（父方）</w:t>
            </w:r>
          </w:p>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7.祖母（父方） 8.祖父（母方） 9.祖母（母方）10.いとこ 11.その他</w:t>
            </w:r>
            <w:r w:rsidR="00752163">
              <w:rPr>
                <w:rFonts w:asciiTheme="minorEastAsia" w:hAnsiTheme="minorEastAsia" w:hint="eastAsia"/>
                <w:kern w:val="0"/>
                <w:sz w:val="18"/>
                <w:szCs w:val="18"/>
              </w:rPr>
              <w:t>（　　　　　　）</w:t>
            </w:r>
          </w:p>
        </w:tc>
      </w:tr>
      <w:tr w:rsidR="00C33477" w:rsidRPr="00C33477" w:rsidTr="00732A55">
        <w:trPr>
          <w:trHeight w:val="259"/>
        </w:trPr>
        <w:tc>
          <w:tcPr>
            <w:tcW w:w="2198" w:type="dxa"/>
            <w:gridSpan w:val="2"/>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両親の近親結婚</w:t>
            </w:r>
          </w:p>
        </w:tc>
        <w:tc>
          <w:tcPr>
            <w:tcW w:w="8258" w:type="dxa"/>
            <w:gridSpan w:val="6"/>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1.あり 2.なし 3.不明  詳細：</w:t>
            </w:r>
          </w:p>
        </w:tc>
      </w:tr>
      <w:tr w:rsidR="00C33477" w:rsidRPr="00C33477" w:rsidTr="00732A55">
        <w:trPr>
          <w:trHeight w:val="259"/>
        </w:trPr>
        <w:tc>
          <w:tcPr>
            <w:tcW w:w="10456" w:type="dxa"/>
            <w:gridSpan w:val="8"/>
            <w:hideMark/>
          </w:tcPr>
          <w:p w:rsidR="001C1091" w:rsidRPr="00C33477" w:rsidRDefault="001C1091" w:rsidP="00CB47F1">
            <w:pPr>
              <w:rPr>
                <w:rFonts w:asciiTheme="minorEastAsia" w:hAnsiTheme="minorEastAsia"/>
                <w:b/>
                <w:bCs/>
                <w:sz w:val="18"/>
                <w:szCs w:val="18"/>
              </w:rPr>
            </w:pPr>
            <w:r w:rsidRPr="00C33477">
              <w:rPr>
                <w:rFonts w:asciiTheme="minorEastAsia" w:hAnsiTheme="minorEastAsia" w:hint="eastAsia"/>
                <w:b/>
                <w:bCs/>
                <w:sz w:val="18"/>
                <w:szCs w:val="18"/>
              </w:rPr>
              <w:t>発病時の状況</w:t>
            </w:r>
          </w:p>
        </w:tc>
      </w:tr>
      <w:tr w:rsidR="00C33477" w:rsidRPr="00C33477" w:rsidTr="00732A55">
        <w:trPr>
          <w:trHeight w:val="259"/>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発症年月</w:t>
            </w:r>
          </w:p>
        </w:tc>
        <w:tc>
          <w:tcPr>
            <w:tcW w:w="8750" w:type="dxa"/>
            <w:gridSpan w:val="7"/>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西暦 </w:t>
            </w:r>
            <w:r w:rsidR="00535DF8"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年        月</w:t>
            </w:r>
          </w:p>
        </w:tc>
      </w:tr>
      <w:tr w:rsidR="00C33477" w:rsidRPr="00C33477" w:rsidTr="00732A55">
        <w:trPr>
          <w:trHeight w:val="259"/>
        </w:trPr>
        <w:tc>
          <w:tcPr>
            <w:tcW w:w="10456" w:type="dxa"/>
            <w:gridSpan w:val="8"/>
            <w:hideMark/>
          </w:tcPr>
          <w:p w:rsidR="001C1091" w:rsidRPr="00C33477" w:rsidRDefault="001C1091" w:rsidP="00CB47F1">
            <w:pPr>
              <w:rPr>
                <w:rFonts w:asciiTheme="minorEastAsia" w:hAnsiTheme="minorEastAsia"/>
                <w:b/>
                <w:bCs/>
                <w:sz w:val="18"/>
                <w:szCs w:val="18"/>
              </w:rPr>
            </w:pPr>
            <w:r w:rsidRPr="00C33477">
              <w:rPr>
                <w:rFonts w:asciiTheme="minorEastAsia" w:hAnsiTheme="minorEastAsia" w:hint="eastAsia"/>
                <w:b/>
                <w:bCs/>
                <w:sz w:val="18"/>
                <w:szCs w:val="18"/>
              </w:rPr>
              <w:t>社会保障</w:t>
            </w:r>
          </w:p>
        </w:tc>
      </w:tr>
      <w:tr w:rsidR="00C33477" w:rsidRPr="00C33477" w:rsidTr="00732A55">
        <w:trPr>
          <w:trHeight w:val="259"/>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介護認定</w:t>
            </w:r>
          </w:p>
        </w:tc>
        <w:tc>
          <w:tcPr>
            <w:tcW w:w="4548" w:type="dxa"/>
            <w:gridSpan w:val="3"/>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1.要介護 2.要支援 3.なし</w:t>
            </w:r>
          </w:p>
        </w:tc>
        <w:tc>
          <w:tcPr>
            <w:tcW w:w="1452" w:type="dxa"/>
            <w:gridSpan w:val="3"/>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要介護度</w:t>
            </w:r>
          </w:p>
        </w:tc>
        <w:tc>
          <w:tcPr>
            <w:tcW w:w="2750"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1</w:t>
            </w:r>
            <w:r w:rsidR="002D4D46"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2  3  4  5</w:t>
            </w:r>
          </w:p>
        </w:tc>
      </w:tr>
      <w:tr w:rsidR="00C33477" w:rsidRPr="00C33477" w:rsidTr="00732A55">
        <w:trPr>
          <w:trHeight w:val="259"/>
        </w:trPr>
        <w:tc>
          <w:tcPr>
            <w:tcW w:w="10456" w:type="dxa"/>
            <w:gridSpan w:val="8"/>
            <w:hideMark/>
          </w:tcPr>
          <w:p w:rsidR="001C1091" w:rsidRPr="00C33477" w:rsidRDefault="001C1091" w:rsidP="00CB47F1">
            <w:pPr>
              <w:rPr>
                <w:rFonts w:asciiTheme="minorEastAsia" w:hAnsiTheme="minorEastAsia"/>
                <w:b/>
                <w:bCs/>
                <w:sz w:val="18"/>
                <w:szCs w:val="18"/>
              </w:rPr>
            </w:pPr>
            <w:r w:rsidRPr="00C33477">
              <w:rPr>
                <w:rFonts w:asciiTheme="minorEastAsia" w:hAnsiTheme="minorEastAsia" w:hint="eastAsia"/>
                <w:b/>
                <w:bCs/>
                <w:sz w:val="18"/>
                <w:szCs w:val="18"/>
              </w:rPr>
              <w:t>生活状況</w:t>
            </w:r>
          </w:p>
        </w:tc>
      </w:tr>
      <w:tr w:rsidR="00C33477" w:rsidRPr="00C33477" w:rsidTr="00732A55">
        <w:trPr>
          <w:trHeight w:val="259"/>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移動の程度</w:t>
            </w:r>
          </w:p>
        </w:tc>
        <w:tc>
          <w:tcPr>
            <w:tcW w:w="8750" w:type="dxa"/>
            <w:gridSpan w:val="7"/>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1.歩き回るのに問題はない  2.いくらか問題がある </w:t>
            </w:r>
            <w:r w:rsidR="00535DF8" w:rsidRPr="00C33477">
              <w:rPr>
                <w:rFonts w:asciiTheme="minorEastAsia" w:hAnsiTheme="minorEastAsia" w:hint="eastAsia"/>
                <w:sz w:val="18"/>
                <w:szCs w:val="18"/>
              </w:rPr>
              <w:t xml:space="preserve"> </w:t>
            </w:r>
            <w:r w:rsidRPr="00C33477">
              <w:rPr>
                <w:rFonts w:asciiTheme="minorEastAsia" w:hAnsiTheme="minorEastAsia" w:hint="eastAsia"/>
                <w:sz w:val="18"/>
                <w:szCs w:val="18"/>
              </w:rPr>
              <w:t>3.寝たきりである</w:t>
            </w:r>
          </w:p>
        </w:tc>
      </w:tr>
      <w:tr w:rsidR="00C33477" w:rsidRPr="00C33477" w:rsidTr="00732A55">
        <w:trPr>
          <w:trHeight w:val="240"/>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身の回りの管理</w:t>
            </w:r>
          </w:p>
        </w:tc>
        <w:tc>
          <w:tcPr>
            <w:tcW w:w="8750" w:type="dxa"/>
            <w:gridSpan w:val="7"/>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1.洗面や着替えに問題はない  2.いくらか問題がある  3.自分でできない</w:t>
            </w:r>
          </w:p>
        </w:tc>
      </w:tr>
      <w:tr w:rsidR="00C33477" w:rsidRPr="00C33477" w:rsidTr="00732A55">
        <w:trPr>
          <w:trHeight w:val="240"/>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ふだんの活動</w:t>
            </w:r>
          </w:p>
        </w:tc>
        <w:tc>
          <w:tcPr>
            <w:tcW w:w="8750" w:type="dxa"/>
            <w:gridSpan w:val="7"/>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1.問題はない  2.いくらか問題がある </w:t>
            </w:r>
            <w:r w:rsidR="00535DF8" w:rsidRPr="00C33477">
              <w:rPr>
                <w:rFonts w:asciiTheme="minorEastAsia" w:hAnsiTheme="minorEastAsia" w:hint="eastAsia"/>
                <w:sz w:val="18"/>
                <w:szCs w:val="18"/>
              </w:rPr>
              <w:t xml:space="preserve"> </w:t>
            </w:r>
            <w:r w:rsidRPr="00C33477">
              <w:rPr>
                <w:rFonts w:asciiTheme="minorEastAsia" w:hAnsiTheme="minorEastAsia" w:hint="eastAsia"/>
                <w:sz w:val="18"/>
                <w:szCs w:val="18"/>
              </w:rPr>
              <w:t>3.行うことができない</w:t>
            </w:r>
          </w:p>
        </w:tc>
      </w:tr>
      <w:tr w:rsidR="00C33477" w:rsidRPr="00C33477" w:rsidTr="00732A55">
        <w:trPr>
          <w:trHeight w:val="240"/>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痛み／不快感</w:t>
            </w:r>
          </w:p>
        </w:tc>
        <w:tc>
          <w:tcPr>
            <w:tcW w:w="8750" w:type="dxa"/>
            <w:gridSpan w:val="7"/>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1.ない </w:t>
            </w:r>
            <w:r w:rsidR="00535DF8" w:rsidRPr="00C33477">
              <w:rPr>
                <w:rFonts w:asciiTheme="minorEastAsia" w:hAnsiTheme="minorEastAsia" w:hint="eastAsia"/>
                <w:sz w:val="18"/>
                <w:szCs w:val="18"/>
              </w:rPr>
              <w:t xml:space="preserve"> </w:t>
            </w:r>
            <w:r w:rsidRPr="00C33477">
              <w:rPr>
                <w:rFonts w:asciiTheme="minorEastAsia" w:hAnsiTheme="minorEastAsia" w:hint="eastAsia"/>
                <w:sz w:val="18"/>
                <w:szCs w:val="18"/>
              </w:rPr>
              <w:t>2.中程度ある  3.ひどい</w:t>
            </w:r>
          </w:p>
        </w:tc>
      </w:tr>
      <w:tr w:rsidR="001C1091" w:rsidRPr="00C33477" w:rsidTr="00732A55">
        <w:trPr>
          <w:trHeight w:val="259"/>
        </w:trPr>
        <w:tc>
          <w:tcPr>
            <w:tcW w:w="1706" w:type="dxa"/>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不安／ふさぎ込み</w:t>
            </w:r>
          </w:p>
        </w:tc>
        <w:tc>
          <w:tcPr>
            <w:tcW w:w="8750" w:type="dxa"/>
            <w:gridSpan w:val="7"/>
            <w:hideMark/>
          </w:tcPr>
          <w:p w:rsidR="001C1091" w:rsidRPr="00C33477" w:rsidRDefault="001C1091" w:rsidP="00CB47F1">
            <w:pPr>
              <w:rPr>
                <w:rFonts w:asciiTheme="minorEastAsia" w:hAnsiTheme="minorEastAsia"/>
                <w:sz w:val="18"/>
                <w:szCs w:val="18"/>
              </w:rPr>
            </w:pPr>
            <w:r w:rsidRPr="00C33477">
              <w:rPr>
                <w:rFonts w:asciiTheme="minorEastAsia" w:hAnsiTheme="minorEastAsia" w:hint="eastAsia"/>
                <w:sz w:val="18"/>
                <w:szCs w:val="18"/>
              </w:rPr>
              <w:t xml:space="preserve">1.問題はない  2.中程度 </w:t>
            </w:r>
            <w:r w:rsidR="00535DF8" w:rsidRPr="00C33477">
              <w:rPr>
                <w:rFonts w:asciiTheme="minorEastAsia" w:hAnsiTheme="minorEastAsia" w:hint="eastAsia"/>
                <w:sz w:val="18"/>
                <w:szCs w:val="18"/>
              </w:rPr>
              <w:t xml:space="preserve"> </w:t>
            </w:r>
            <w:r w:rsidRPr="00C33477">
              <w:rPr>
                <w:rFonts w:asciiTheme="minorEastAsia" w:hAnsiTheme="minorEastAsia" w:hint="eastAsia"/>
                <w:sz w:val="18"/>
                <w:szCs w:val="18"/>
              </w:rPr>
              <w:t>3.ひどく不安あるいはふさぎ込んでいる</w:t>
            </w:r>
          </w:p>
        </w:tc>
      </w:tr>
    </w:tbl>
    <w:p w:rsidR="00C74DFA" w:rsidRPr="00C33477" w:rsidRDefault="00C74DFA" w:rsidP="00C74DFA"/>
    <w:p w:rsidR="00F169E3" w:rsidRPr="00C33477" w:rsidRDefault="00C74DFA" w:rsidP="00C74DFA">
      <w:pPr>
        <w:rPr>
          <w:b/>
        </w:rPr>
      </w:pPr>
      <w:r w:rsidRPr="00C33477">
        <w:rPr>
          <w:rFonts w:hint="eastAsia"/>
          <w:b/>
        </w:rPr>
        <w:t>■　診断基準に関する事項</w:t>
      </w:r>
    </w:p>
    <w:p w:rsidR="00C74DFA" w:rsidRPr="00C33477" w:rsidRDefault="00F169E3" w:rsidP="00C74DFA">
      <w:pPr>
        <w:rPr>
          <w:b/>
        </w:rPr>
      </w:pPr>
      <w:r w:rsidRPr="00C33477">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33477" w:rsidRPr="00C33477" w:rsidTr="00732A55">
        <w:trPr>
          <w:trHeight w:val="276"/>
        </w:trPr>
        <w:tc>
          <w:tcPr>
            <w:tcW w:w="10456" w:type="dxa"/>
          </w:tcPr>
          <w:p w:rsidR="00C74DFA" w:rsidRPr="00C33477" w:rsidRDefault="00C74DFA" w:rsidP="00CB47F1"/>
          <w:p w:rsidR="00C74DFA" w:rsidRPr="00C33477" w:rsidRDefault="00C74DFA" w:rsidP="00CB47F1"/>
          <w:p w:rsidR="00C74DFA" w:rsidRPr="00C33477" w:rsidRDefault="00C74DFA" w:rsidP="00CB47F1"/>
          <w:p w:rsidR="00C74DFA" w:rsidRPr="00C33477" w:rsidRDefault="00C74DFA" w:rsidP="00CB47F1"/>
        </w:tc>
      </w:tr>
    </w:tbl>
    <w:p w:rsidR="00C33477" w:rsidRDefault="00C33477" w:rsidP="00FE2996">
      <w:pPr>
        <w:rPr>
          <w:rFonts w:asciiTheme="minorEastAsia" w:hAnsiTheme="minorEastAsia"/>
          <w:b/>
          <w:sz w:val="18"/>
        </w:rPr>
      </w:pPr>
    </w:p>
    <w:p w:rsidR="00FE2996" w:rsidRPr="00C33477" w:rsidRDefault="00FE2996" w:rsidP="00FE2996">
      <w:pPr>
        <w:rPr>
          <w:rFonts w:asciiTheme="minorEastAsia" w:hAnsiTheme="minorEastAsia"/>
          <w:b/>
          <w:sz w:val="18"/>
        </w:rPr>
      </w:pPr>
      <w:r w:rsidRPr="00C33477">
        <w:rPr>
          <w:rFonts w:asciiTheme="minorEastAsia" w:hAnsiTheme="minorEastAsia" w:hint="eastAsia"/>
          <w:b/>
          <w:sz w:val="18"/>
        </w:rPr>
        <w:t>Ａ．</w:t>
      </w:r>
      <w:r w:rsidRPr="00C33477">
        <w:rPr>
          <w:rFonts w:asciiTheme="minorEastAsia" w:hAnsiTheme="minorEastAsia" w:hint="eastAsia"/>
          <w:b/>
          <w:sz w:val="18"/>
          <w:szCs w:val="18"/>
        </w:rPr>
        <w:t>臨床所見</w:t>
      </w:r>
    </w:p>
    <w:tbl>
      <w:tblPr>
        <w:tblStyle w:val="a3"/>
        <w:tblW w:w="10431" w:type="dxa"/>
        <w:tblLook w:val="04A0" w:firstRow="1" w:lastRow="0" w:firstColumn="1" w:lastColumn="0" w:noHBand="0" w:noVBand="1"/>
      </w:tblPr>
      <w:tblGrid>
        <w:gridCol w:w="7937"/>
        <w:gridCol w:w="2494"/>
      </w:tblGrid>
      <w:tr w:rsidR="00C33477" w:rsidRPr="00C33477" w:rsidTr="00CB47F1">
        <w:tc>
          <w:tcPr>
            <w:tcW w:w="7937" w:type="dxa"/>
            <w:vAlign w:val="center"/>
          </w:tcPr>
          <w:p w:rsidR="001005A0" w:rsidRPr="00C33477" w:rsidRDefault="00B16559" w:rsidP="00992987">
            <w:pPr>
              <w:widowControl/>
              <w:rPr>
                <w:rFonts w:asciiTheme="minorEastAsia" w:hAnsiTheme="minorEastAsia"/>
                <w:sz w:val="18"/>
                <w:szCs w:val="18"/>
              </w:rPr>
            </w:pPr>
            <w:r w:rsidRPr="00C33477">
              <w:rPr>
                <w:rFonts w:asciiTheme="minorEastAsia" w:hAnsiTheme="minorEastAsia" w:hint="eastAsia"/>
                <w:sz w:val="18"/>
                <w:szCs w:val="18"/>
              </w:rPr>
              <w:t>①思春期以降に発症する</w:t>
            </w:r>
            <w:r w:rsidR="00816C76" w:rsidRPr="00C33477">
              <w:rPr>
                <w:rFonts w:asciiTheme="minorEastAsia" w:hAnsiTheme="minorEastAsia" w:hint="eastAsia"/>
                <w:sz w:val="18"/>
                <w:szCs w:val="18"/>
              </w:rPr>
              <w:t>。</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C33477" w:rsidRPr="00C33477" w:rsidTr="00CB47F1">
        <w:tc>
          <w:tcPr>
            <w:tcW w:w="7937" w:type="dxa"/>
            <w:vAlign w:val="center"/>
          </w:tcPr>
          <w:p w:rsidR="001005A0" w:rsidRPr="00C33477" w:rsidRDefault="00B16559" w:rsidP="00CB47F1">
            <w:pPr>
              <w:widowControl/>
              <w:rPr>
                <w:rFonts w:asciiTheme="minorEastAsia" w:hAnsiTheme="minorEastAsia"/>
                <w:sz w:val="18"/>
                <w:szCs w:val="18"/>
              </w:rPr>
            </w:pPr>
            <w:r w:rsidRPr="00C33477">
              <w:rPr>
                <w:rFonts w:asciiTheme="minorEastAsia" w:hAnsiTheme="minorEastAsia" w:hint="eastAsia"/>
                <w:sz w:val="18"/>
                <w:szCs w:val="18"/>
              </w:rPr>
              <w:t>②種々の程度の腹痛、嘔吐、便秘（消化器症状）</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C33477" w:rsidRPr="00C33477" w:rsidTr="00CB47F1">
        <w:tc>
          <w:tcPr>
            <w:tcW w:w="7937" w:type="dxa"/>
            <w:vAlign w:val="center"/>
          </w:tcPr>
          <w:p w:rsidR="001005A0" w:rsidRPr="00C33477" w:rsidRDefault="00B16559" w:rsidP="00CB47F1">
            <w:pPr>
              <w:widowControl/>
              <w:rPr>
                <w:rFonts w:asciiTheme="minorEastAsia" w:hAnsiTheme="minorEastAsia"/>
                <w:sz w:val="18"/>
                <w:szCs w:val="18"/>
              </w:rPr>
            </w:pPr>
            <w:r w:rsidRPr="00C33477">
              <w:rPr>
                <w:rFonts w:asciiTheme="minorEastAsia" w:hAnsiTheme="minorEastAsia" w:hint="eastAsia"/>
                <w:sz w:val="18"/>
                <w:szCs w:val="18"/>
              </w:rPr>
              <w:t>③四肢脱力、けいれん、精神異常（精神神経症状）</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C33477" w:rsidRPr="00C33477" w:rsidTr="00CB47F1">
        <w:tc>
          <w:tcPr>
            <w:tcW w:w="7937" w:type="dxa"/>
            <w:vAlign w:val="center"/>
          </w:tcPr>
          <w:p w:rsidR="001005A0" w:rsidRPr="00C33477" w:rsidRDefault="00B16559" w:rsidP="00CB47F1">
            <w:pPr>
              <w:widowControl/>
              <w:rPr>
                <w:rFonts w:asciiTheme="minorEastAsia" w:hAnsiTheme="minorEastAsia"/>
                <w:sz w:val="18"/>
                <w:szCs w:val="18"/>
              </w:rPr>
            </w:pPr>
            <w:r w:rsidRPr="00C33477">
              <w:rPr>
                <w:rFonts w:asciiTheme="minorEastAsia" w:hAnsiTheme="minorEastAsia" w:hint="eastAsia"/>
                <w:sz w:val="18"/>
                <w:szCs w:val="18"/>
              </w:rPr>
              <w:t>④高血圧、頻脈、発熱など（自律神経症状）</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1005A0" w:rsidRPr="00C33477" w:rsidTr="00CB47F1">
        <w:tc>
          <w:tcPr>
            <w:tcW w:w="7937" w:type="dxa"/>
            <w:vAlign w:val="center"/>
          </w:tcPr>
          <w:p w:rsidR="001005A0" w:rsidRPr="00C33477" w:rsidRDefault="00B16559" w:rsidP="0028309A">
            <w:pPr>
              <w:rPr>
                <w:rFonts w:asciiTheme="minorEastAsia" w:hAnsiTheme="minorEastAsia"/>
                <w:sz w:val="18"/>
                <w:szCs w:val="18"/>
              </w:rPr>
            </w:pPr>
            <w:r w:rsidRPr="00C33477">
              <w:rPr>
                <w:rFonts w:asciiTheme="minorEastAsia" w:hAnsiTheme="minorEastAsia" w:hint="eastAsia"/>
                <w:sz w:val="18"/>
                <w:szCs w:val="18"/>
              </w:rPr>
              <w:t>⑤皮膚症状（光線過敏症）</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bl>
    <w:p w:rsidR="00816C76" w:rsidRPr="00C33477" w:rsidRDefault="00816C76" w:rsidP="001005A0">
      <w:pPr>
        <w:rPr>
          <w:rFonts w:asciiTheme="minorEastAsia" w:hAnsiTheme="minorEastAsia"/>
          <w:b/>
          <w:sz w:val="18"/>
          <w:szCs w:val="18"/>
        </w:rPr>
      </w:pPr>
    </w:p>
    <w:p w:rsidR="00FE2996" w:rsidRPr="00C33477" w:rsidRDefault="00FE2996" w:rsidP="00FE2996">
      <w:pPr>
        <w:rPr>
          <w:rFonts w:asciiTheme="minorEastAsia" w:hAnsiTheme="minorEastAsia"/>
          <w:b/>
          <w:sz w:val="18"/>
          <w:szCs w:val="18"/>
        </w:rPr>
      </w:pPr>
      <w:r w:rsidRPr="00C33477">
        <w:rPr>
          <w:rFonts w:asciiTheme="minorEastAsia" w:hAnsiTheme="minorEastAsia" w:hint="eastAsia"/>
          <w:b/>
          <w:sz w:val="18"/>
          <w:szCs w:val="18"/>
        </w:rPr>
        <w:t>Ｂ．検査所見（発作時）</w:t>
      </w:r>
    </w:p>
    <w:tbl>
      <w:tblPr>
        <w:tblStyle w:val="a3"/>
        <w:tblW w:w="10431" w:type="dxa"/>
        <w:tblLook w:val="04A0" w:firstRow="1" w:lastRow="0" w:firstColumn="1" w:lastColumn="0" w:noHBand="0" w:noVBand="1"/>
      </w:tblPr>
      <w:tblGrid>
        <w:gridCol w:w="7937"/>
        <w:gridCol w:w="2494"/>
      </w:tblGrid>
      <w:tr w:rsidR="00C33477" w:rsidRPr="00C33477" w:rsidTr="00CB47F1">
        <w:tc>
          <w:tcPr>
            <w:tcW w:w="7937" w:type="dxa"/>
            <w:vAlign w:val="center"/>
          </w:tcPr>
          <w:p w:rsidR="005A76B0" w:rsidRPr="00C33477" w:rsidRDefault="005A76B0" w:rsidP="005A76B0">
            <w:pPr>
              <w:widowControl/>
              <w:rPr>
                <w:rFonts w:asciiTheme="minorEastAsia" w:hAnsiTheme="minorEastAsia"/>
                <w:sz w:val="18"/>
                <w:szCs w:val="18"/>
              </w:rPr>
            </w:pPr>
            <w:r w:rsidRPr="00C33477">
              <w:rPr>
                <w:rFonts w:asciiTheme="minorEastAsia" w:hAnsiTheme="minorEastAsia" w:hint="eastAsia"/>
                <w:sz w:val="18"/>
                <w:szCs w:val="18"/>
              </w:rPr>
              <w:t>①尿中δ-アミノレブリン酸（ALA）の著明な増加：正常値平均値の1.5倍以上</w:t>
            </w:r>
          </w:p>
          <w:p w:rsidR="000744BD" w:rsidRPr="00C33477" w:rsidRDefault="005A76B0" w:rsidP="00B31484">
            <w:pPr>
              <w:widowControl/>
              <w:ind w:firstLineChars="100" w:firstLine="160"/>
              <w:rPr>
                <w:rFonts w:asciiTheme="minorEastAsia" w:hAnsiTheme="minorEastAsia"/>
                <w:sz w:val="18"/>
                <w:szCs w:val="18"/>
              </w:rPr>
            </w:pPr>
            <w:r w:rsidRPr="00C33477">
              <w:rPr>
                <w:rFonts w:asciiTheme="minorEastAsia" w:hAnsiTheme="minorEastAsia" w:hint="eastAsia"/>
                <w:sz w:val="18"/>
                <w:szCs w:val="18"/>
              </w:rPr>
              <w:t>ポルホビリノゲン（PBG）の著明な増加：正常値平均値の2倍以上</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C33477" w:rsidRPr="00C33477" w:rsidTr="00CB47F1">
        <w:tc>
          <w:tcPr>
            <w:tcW w:w="7937" w:type="dxa"/>
            <w:vAlign w:val="center"/>
          </w:tcPr>
          <w:p w:rsidR="005A76B0" w:rsidRPr="00C33477" w:rsidRDefault="005A76B0" w:rsidP="005A76B0">
            <w:pPr>
              <w:widowControl/>
              <w:rPr>
                <w:rFonts w:asciiTheme="minorEastAsia" w:hAnsiTheme="minorEastAsia"/>
                <w:sz w:val="18"/>
                <w:szCs w:val="18"/>
              </w:rPr>
            </w:pPr>
            <w:r w:rsidRPr="00C33477">
              <w:rPr>
                <w:rFonts w:asciiTheme="minorEastAsia" w:hAnsiTheme="minorEastAsia" w:hint="eastAsia"/>
                <w:sz w:val="18"/>
                <w:szCs w:val="18"/>
              </w:rPr>
              <w:t>②尿中ウロポルフィリンの著明な増加：正常値平均値の2倍以上</w:t>
            </w:r>
          </w:p>
          <w:p w:rsidR="005A76B0" w:rsidRPr="00C33477" w:rsidRDefault="005A76B0" w:rsidP="0028309A">
            <w:pPr>
              <w:widowControl/>
              <w:ind w:firstLineChars="100" w:firstLine="160"/>
              <w:rPr>
                <w:rFonts w:asciiTheme="minorEastAsia" w:hAnsiTheme="minorEastAsia"/>
                <w:sz w:val="18"/>
                <w:szCs w:val="18"/>
              </w:rPr>
            </w:pPr>
            <w:r w:rsidRPr="00C33477">
              <w:rPr>
                <w:rFonts w:asciiTheme="minorEastAsia" w:hAnsiTheme="minorEastAsia" w:hint="eastAsia"/>
                <w:sz w:val="18"/>
                <w:szCs w:val="18"/>
              </w:rPr>
              <w:t>コプロポルフィリンの著明な増加：正常値平均値の3</w:t>
            </w:r>
            <w:r w:rsidR="00B31484" w:rsidRPr="00C33477">
              <w:rPr>
                <w:rFonts w:asciiTheme="minorEastAsia" w:hAnsiTheme="minorEastAsia" w:hint="eastAsia"/>
                <w:sz w:val="18"/>
                <w:szCs w:val="18"/>
              </w:rPr>
              <w:t>倍以上</w:t>
            </w:r>
          </w:p>
        </w:tc>
        <w:tc>
          <w:tcPr>
            <w:tcW w:w="2494" w:type="dxa"/>
            <w:vAlign w:val="center"/>
          </w:tcPr>
          <w:p w:rsidR="005A76B0" w:rsidRPr="00C33477" w:rsidRDefault="005A76B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5A76B0" w:rsidRPr="00C33477" w:rsidTr="00CB47F1">
        <w:tc>
          <w:tcPr>
            <w:tcW w:w="7937" w:type="dxa"/>
            <w:vAlign w:val="center"/>
          </w:tcPr>
          <w:p w:rsidR="005A76B0" w:rsidRPr="00C33477" w:rsidRDefault="005A76B0" w:rsidP="000744BD">
            <w:pPr>
              <w:widowControl/>
              <w:rPr>
                <w:rFonts w:asciiTheme="minorEastAsia" w:hAnsiTheme="minorEastAsia"/>
                <w:sz w:val="18"/>
                <w:szCs w:val="18"/>
              </w:rPr>
            </w:pPr>
            <w:r w:rsidRPr="00C33477">
              <w:rPr>
                <w:rFonts w:asciiTheme="minorEastAsia" w:hAnsiTheme="minorEastAsia" w:hint="eastAsia"/>
                <w:sz w:val="18"/>
                <w:szCs w:val="18"/>
              </w:rPr>
              <w:t>③赤血球中プロトポルフィリンは正常</w:t>
            </w:r>
          </w:p>
        </w:tc>
        <w:tc>
          <w:tcPr>
            <w:tcW w:w="2494" w:type="dxa"/>
            <w:vAlign w:val="center"/>
          </w:tcPr>
          <w:p w:rsidR="005A76B0" w:rsidRPr="00C33477" w:rsidRDefault="005A76B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bl>
    <w:p w:rsidR="00816C76" w:rsidRDefault="00816C76" w:rsidP="001005A0">
      <w:pPr>
        <w:widowControl/>
        <w:jc w:val="left"/>
        <w:rPr>
          <w:rFonts w:asciiTheme="minorEastAsia" w:hAnsiTheme="minorEastAsia"/>
          <w:b/>
          <w:sz w:val="18"/>
          <w:szCs w:val="18"/>
        </w:rPr>
      </w:pPr>
    </w:p>
    <w:p w:rsidR="00C33477" w:rsidRDefault="00C33477" w:rsidP="001005A0">
      <w:pPr>
        <w:widowControl/>
        <w:jc w:val="left"/>
        <w:rPr>
          <w:rFonts w:asciiTheme="minorEastAsia" w:hAnsiTheme="minorEastAsia"/>
          <w:b/>
          <w:sz w:val="18"/>
          <w:szCs w:val="18"/>
        </w:rPr>
      </w:pPr>
    </w:p>
    <w:p w:rsidR="00FE2996" w:rsidRPr="00C33477" w:rsidRDefault="00FE2996" w:rsidP="00FE2996">
      <w:pPr>
        <w:widowControl/>
        <w:jc w:val="left"/>
        <w:rPr>
          <w:rFonts w:asciiTheme="minorEastAsia" w:hAnsiTheme="minorEastAsia"/>
          <w:b/>
          <w:sz w:val="18"/>
          <w:szCs w:val="18"/>
        </w:rPr>
      </w:pPr>
      <w:bookmarkStart w:id="0" w:name="_GoBack"/>
      <w:bookmarkEnd w:id="0"/>
      <w:r w:rsidRPr="00C33477">
        <w:rPr>
          <w:rFonts w:asciiTheme="minorEastAsia" w:hAnsiTheme="minorEastAsia" w:hint="eastAsia"/>
          <w:b/>
          <w:sz w:val="18"/>
          <w:szCs w:val="18"/>
        </w:rPr>
        <w:lastRenderedPageBreak/>
        <w:t>Ｃ．遺伝学的検査</w:t>
      </w:r>
    </w:p>
    <w:tbl>
      <w:tblPr>
        <w:tblStyle w:val="a3"/>
        <w:tblW w:w="10431" w:type="dxa"/>
        <w:tblLook w:val="04A0" w:firstRow="1" w:lastRow="0" w:firstColumn="1" w:lastColumn="0" w:noHBand="0" w:noVBand="1"/>
      </w:tblPr>
      <w:tblGrid>
        <w:gridCol w:w="7937"/>
        <w:gridCol w:w="2494"/>
      </w:tblGrid>
      <w:tr w:rsidR="00C33477" w:rsidRPr="00C33477" w:rsidTr="00EA0493">
        <w:tc>
          <w:tcPr>
            <w:tcW w:w="7937" w:type="dxa"/>
            <w:vAlign w:val="center"/>
          </w:tcPr>
          <w:p w:rsidR="0028309A" w:rsidRPr="00C33477" w:rsidRDefault="0028309A" w:rsidP="00EA0493">
            <w:pPr>
              <w:widowControl/>
              <w:rPr>
                <w:rFonts w:asciiTheme="minorEastAsia" w:hAnsiTheme="minorEastAsia"/>
                <w:sz w:val="18"/>
                <w:szCs w:val="18"/>
              </w:rPr>
            </w:pPr>
            <w:r w:rsidRPr="00C33477">
              <w:rPr>
                <w:rFonts w:asciiTheme="minorEastAsia" w:hAnsiTheme="minorEastAsia" w:hint="eastAsia"/>
                <w:sz w:val="18"/>
                <w:szCs w:val="18"/>
              </w:rPr>
              <w:t>遺伝子検査の実施</w:t>
            </w:r>
          </w:p>
        </w:tc>
        <w:tc>
          <w:tcPr>
            <w:tcW w:w="2494" w:type="dxa"/>
            <w:vAlign w:val="center"/>
          </w:tcPr>
          <w:p w:rsidR="0028309A" w:rsidRPr="00C33477" w:rsidRDefault="0028309A" w:rsidP="00EA0493">
            <w:pPr>
              <w:rPr>
                <w:rFonts w:asciiTheme="minorEastAsia" w:hAnsiTheme="minorEastAsia"/>
                <w:sz w:val="18"/>
                <w:szCs w:val="18"/>
              </w:rPr>
            </w:pPr>
            <w:r w:rsidRPr="00C33477">
              <w:rPr>
                <w:rFonts w:asciiTheme="minorEastAsia" w:hAnsiTheme="minorEastAsia" w:hint="eastAsia"/>
                <w:sz w:val="18"/>
                <w:szCs w:val="18"/>
              </w:rPr>
              <w:t>1.実施　2.未実施　3.不明</w:t>
            </w:r>
          </w:p>
        </w:tc>
      </w:tr>
      <w:tr w:rsidR="00C33477" w:rsidRPr="00C33477" w:rsidTr="00EA0493">
        <w:tc>
          <w:tcPr>
            <w:tcW w:w="10431" w:type="dxa"/>
            <w:gridSpan w:val="2"/>
            <w:shd w:val="clear" w:color="auto" w:fill="BFBFBF" w:themeFill="background1" w:themeFillShade="BF"/>
            <w:vAlign w:val="center"/>
          </w:tcPr>
          <w:p w:rsidR="0028309A" w:rsidRPr="00C33477" w:rsidRDefault="0028309A" w:rsidP="00DE04D7">
            <w:pPr>
              <w:widowControl/>
              <w:rPr>
                <w:rFonts w:asciiTheme="minorEastAsia" w:hAnsiTheme="minorEastAsia"/>
                <w:sz w:val="18"/>
                <w:szCs w:val="18"/>
              </w:rPr>
            </w:pPr>
            <w:r w:rsidRPr="00C33477">
              <w:rPr>
                <w:rFonts w:asciiTheme="minorEastAsia" w:hAnsiTheme="minorEastAsia" w:hint="eastAsia"/>
                <w:sz w:val="18"/>
                <w:szCs w:val="18"/>
              </w:rPr>
              <w:t>実施した場合、異常がある項目に</w:t>
            </w:r>
            <w:r w:rsidRPr="00C33477">
              <w:rPr>
                <w:rFonts w:asciiTheme="minorEastAsia" w:hAnsiTheme="minorEastAsia"/>
                <w:sz w:val="18"/>
                <w:szCs w:val="18"/>
              </w:rPr>
              <w:t>☑</w:t>
            </w:r>
            <w:r w:rsidRPr="00C33477">
              <w:rPr>
                <w:rFonts w:asciiTheme="minorEastAsia" w:hAnsiTheme="minorEastAsia" w:hint="eastAsia"/>
                <w:sz w:val="18"/>
                <w:szCs w:val="18"/>
              </w:rPr>
              <w:t>を記入する</w:t>
            </w:r>
          </w:p>
        </w:tc>
      </w:tr>
      <w:tr w:rsidR="00C33477" w:rsidRPr="00C33477" w:rsidTr="00EA0493">
        <w:tc>
          <w:tcPr>
            <w:tcW w:w="10431" w:type="dxa"/>
            <w:gridSpan w:val="2"/>
            <w:vAlign w:val="center"/>
          </w:tcPr>
          <w:p w:rsidR="0028309A" w:rsidRPr="00C33477" w:rsidRDefault="0028309A" w:rsidP="00EA0493">
            <w:pPr>
              <w:widowControl/>
              <w:rPr>
                <w:rFonts w:asciiTheme="minorEastAsia" w:hAnsiTheme="minorEastAsia"/>
                <w:sz w:val="18"/>
                <w:szCs w:val="18"/>
              </w:rPr>
            </w:pPr>
            <w:r w:rsidRPr="00C33477">
              <w:rPr>
                <w:rFonts w:asciiTheme="minorEastAsia" w:hAnsiTheme="minorEastAsia" w:hint="eastAsia"/>
                <w:sz w:val="18"/>
                <w:szCs w:val="18"/>
              </w:rPr>
              <w:t>□コプロポルフィリノーゲン酸化酵素遺伝子</w:t>
            </w:r>
          </w:p>
        </w:tc>
      </w:tr>
      <w:tr w:rsidR="00C33477" w:rsidRPr="00C33477" w:rsidTr="00EA0493">
        <w:tc>
          <w:tcPr>
            <w:tcW w:w="10431" w:type="dxa"/>
            <w:gridSpan w:val="2"/>
            <w:vAlign w:val="center"/>
          </w:tcPr>
          <w:p w:rsidR="0028309A" w:rsidRPr="00C33477" w:rsidRDefault="0028309A" w:rsidP="00EA0493">
            <w:pPr>
              <w:widowControl/>
              <w:rPr>
                <w:rFonts w:asciiTheme="minorEastAsia" w:hAnsiTheme="minorEastAsia"/>
                <w:sz w:val="18"/>
                <w:szCs w:val="18"/>
              </w:rPr>
            </w:pPr>
            <w:r w:rsidRPr="00C33477">
              <w:rPr>
                <w:rFonts w:asciiTheme="minorEastAsia" w:hAnsiTheme="minorEastAsia" w:hint="eastAsia"/>
                <w:sz w:val="18"/>
                <w:szCs w:val="18"/>
              </w:rPr>
              <w:t>備考（　　　　　　　　　　　　　　　　　　　　　　　　　　　　　　　　　　　　　　　　　　　　　　　　　　　　　　　　　　　　）</w:t>
            </w:r>
          </w:p>
        </w:tc>
      </w:tr>
    </w:tbl>
    <w:p w:rsidR="0028309A" w:rsidRPr="00C33477" w:rsidRDefault="0028309A" w:rsidP="001005A0">
      <w:pPr>
        <w:widowControl/>
        <w:jc w:val="left"/>
        <w:rPr>
          <w:sz w:val="18"/>
        </w:rPr>
      </w:pPr>
      <w:r w:rsidRPr="00C33477">
        <w:rPr>
          <w:rFonts w:hint="eastAsia"/>
          <w:sz w:val="18"/>
        </w:rPr>
        <w:t>※その他の遺伝子検査を実施した場合や詳細な所見の記載が必要な場合には備考欄に記入する</w:t>
      </w:r>
      <w:r w:rsidR="00992987" w:rsidRPr="00C33477">
        <w:rPr>
          <w:rFonts w:hint="eastAsia"/>
          <w:sz w:val="18"/>
        </w:rPr>
        <w:t>。</w:t>
      </w:r>
    </w:p>
    <w:p w:rsidR="00816C76" w:rsidRPr="00C33477" w:rsidRDefault="00816C76" w:rsidP="0028309A">
      <w:pPr>
        <w:widowControl/>
        <w:jc w:val="left"/>
        <w:rPr>
          <w:rFonts w:asciiTheme="minorEastAsia" w:hAnsiTheme="minorEastAsia"/>
          <w:b/>
          <w:sz w:val="18"/>
          <w:szCs w:val="18"/>
        </w:rPr>
      </w:pPr>
    </w:p>
    <w:p w:rsidR="00FE2996" w:rsidRPr="00C33477" w:rsidRDefault="00FE2996" w:rsidP="00FE2996">
      <w:pPr>
        <w:widowControl/>
        <w:jc w:val="left"/>
        <w:rPr>
          <w:rFonts w:asciiTheme="minorEastAsia" w:hAnsiTheme="minorEastAsia"/>
          <w:b/>
          <w:sz w:val="18"/>
          <w:szCs w:val="18"/>
        </w:rPr>
      </w:pPr>
      <w:r w:rsidRPr="00C33477">
        <w:rPr>
          <w:rFonts w:asciiTheme="minorEastAsia" w:hAnsiTheme="minorEastAsia" w:hint="eastAsia"/>
          <w:b/>
          <w:sz w:val="18"/>
          <w:szCs w:val="18"/>
        </w:rPr>
        <w:t>Ｄ．鑑別診断</w:t>
      </w:r>
    </w:p>
    <w:tbl>
      <w:tblPr>
        <w:tblStyle w:val="a3"/>
        <w:tblW w:w="10431" w:type="dxa"/>
        <w:tblLook w:val="04A0" w:firstRow="1" w:lastRow="0" w:firstColumn="1" w:lastColumn="0" w:noHBand="0" w:noVBand="1"/>
      </w:tblPr>
      <w:tblGrid>
        <w:gridCol w:w="7621"/>
        <w:gridCol w:w="2810"/>
      </w:tblGrid>
      <w:tr w:rsidR="00C33477" w:rsidRPr="00C33477" w:rsidTr="002D4D46">
        <w:tc>
          <w:tcPr>
            <w:tcW w:w="7621" w:type="dxa"/>
            <w:vAlign w:val="center"/>
          </w:tcPr>
          <w:p w:rsidR="001005A0" w:rsidRPr="00C33477" w:rsidRDefault="002D4D46" w:rsidP="0028309A">
            <w:pPr>
              <w:widowControl/>
              <w:rPr>
                <w:rFonts w:asciiTheme="minorEastAsia" w:hAnsiTheme="minorEastAsia"/>
                <w:sz w:val="18"/>
                <w:szCs w:val="18"/>
              </w:rPr>
            </w:pPr>
            <w:r w:rsidRPr="00C33477">
              <w:rPr>
                <w:rFonts w:asciiTheme="minorEastAsia" w:hAnsiTheme="minorEastAsia" w:hint="eastAsia"/>
                <w:sz w:val="18"/>
                <w:szCs w:val="18"/>
              </w:rPr>
              <w:t>以下</w:t>
            </w:r>
            <w:r w:rsidR="001005A0" w:rsidRPr="00C33477">
              <w:rPr>
                <w:rFonts w:asciiTheme="minorEastAsia" w:hAnsiTheme="minorEastAsia" w:hint="eastAsia"/>
                <w:sz w:val="18"/>
                <w:szCs w:val="18"/>
              </w:rPr>
              <w:t>の疾病を鑑別し、</w:t>
            </w:r>
            <w:r w:rsidRPr="00C33477">
              <w:rPr>
                <w:rFonts w:asciiTheme="minorEastAsia" w:hAnsiTheme="minorEastAsia" w:hint="eastAsia"/>
                <w:sz w:val="18"/>
                <w:szCs w:val="18"/>
              </w:rPr>
              <w:t>全て除外できる。除外できた疾病には☑を記入する。</w:t>
            </w:r>
          </w:p>
        </w:tc>
        <w:tc>
          <w:tcPr>
            <w:tcW w:w="2810"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w:t>
            </w:r>
            <w:r w:rsidR="002D4D46" w:rsidRPr="00C33477">
              <w:rPr>
                <w:rFonts w:asciiTheme="minorEastAsia" w:hAnsiTheme="minorEastAsia" w:hint="eastAsia"/>
                <w:sz w:val="18"/>
                <w:szCs w:val="18"/>
              </w:rPr>
              <w:t>全て</w:t>
            </w:r>
            <w:r w:rsidRPr="00C33477">
              <w:rPr>
                <w:rFonts w:asciiTheme="minorEastAsia" w:hAnsiTheme="minorEastAsia" w:hint="eastAsia"/>
                <w:sz w:val="18"/>
                <w:szCs w:val="18"/>
              </w:rPr>
              <w:t>除外可　2.除外不可 3.不明</w:t>
            </w:r>
          </w:p>
        </w:tc>
      </w:tr>
      <w:tr w:rsidR="001005A0" w:rsidRPr="00C33477" w:rsidTr="00CB47F1">
        <w:tc>
          <w:tcPr>
            <w:tcW w:w="10431" w:type="dxa"/>
            <w:gridSpan w:val="2"/>
            <w:vAlign w:val="center"/>
          </w:tcPr>
          <w:p w:rsidR="005A76B0" w:rsidRPr="00C33477" w:rsidRDefault="005A76B0" w:rsidP="005A76B0">
            <w:pPr>
              <w:widowControl/>
              <w:rPr>
                <w:rFonts w:asciiTheme="minorEastAsia" w:hAnsiTheme="minorEastAsia"/>
                <w:sz w:val="18"/>
                <w:szCs w:val="18"/>
              </w:rPr>
            </w:pPr>
            <w:r w:rsidRPr="00C33477">
              <w:rPr>
                <w:rFonts w:asciiTheme="minorEastAsia" w:hAnsiTheme="minorEastAsia" w:hint="eastAsia"/>
                <w:sz w:val="18"/>
                <w:szCs w:val="18"/>
              </w:rPr>
              <w:t>□器質的病変を基盤とする急性腹症（胆石発作、尿路結石など）　　□イレウス　　□虫垂炎　　□</w:t>
            </w:r>
            <w:r w:rsidR="0058344B" w:rsidRPr="00C33477">
              <w:rPr>
                <w:rFonts w:asciiTheme="minorEastAsia" w:hAnsiTheme="minorEastAsia" w:hint="eastAsia"/>
                <w:sz w:val="18"/>
                <w:szCs w:val="18"/>
              </w:rPr>
              <w:t>ヒステリー</w:t>
            </w:r>
            <w:r w:rsidR="00E33FF6" w:rsidRPr="00C33477">
              <w:rPr>
                <w:rFonts w:asciiTheme="minorEastAsia" w:hAnsiTheme="minorEastAsia" w:hint="eastAsia"/>
                <w:sz w:val="18"/>
                <w:szCs w:val="18"/>
              </w:rPr>
              <w:t xml:space="preserve">　</w:t>
            </w:r>
            <w:r w:rsidRPr="00C33477">
              <w:rPr>
                <w:rFonts w:asciiTheme="minorEastAsia" w:hAnsiTheme="minorEastAsia" w:hint="eastAsia"/>
                <w:sz w:val="18"/>
                <w:szCs w:val="18"/>
              </w:rPr>
              <w:t xml:space="preserve">　□鉛中毒症</w:t>
            </w:r>
          </w:p>
          <w:p w:rsidR="001005A0" w:rsidRPr="00C33477" w:rsidRDefault="005A76B0" w:rsidP="005A76B0">
            <w:pPr>
              <w:widowControl/>
              <w:rPr>
                <w:rFonts w:asciiTheme="minorEastAsia" w:hAnsiTheme="minorEastAsia"/>
                <w:sz w:val="18"/>
                <w:szCs w:val="18"/>
              </w:rPr>
            </w:pPr>
            <w:r w:rsidRPr="00C33477">
              <w:rPr>
                <w:rFonts w:asciiTheme="minorEastAsia" w:hAnsiTheme="minorEastAsia" w:hint="eastAsia"/>
                <w:sz w:val="18"/>
                <w:szCs w:val="18"/>
              </w:rPr>
              <w:t>□他のポルフィリン症</w:t>
            </w:r>
          </w:p>
        </w:tc>
      </w:tr>
    </w:tbl>
    <w:p w:rsidR="00816C76" w:rsidRPr="00C33477" w:rsidRDefault="00816C76" w:rsidP="001005A0">
      <w:pPr>
        <w:rPr>
          <w:rFonts w:asciiTheme="minorEastAsia" w:hAnsiTheme="minorEastAsia"/>
          <w:b/>
          <w:sz w:val="18"/>
          <w:szCs w:val="18"/>
        </w:rPr>
      </w:pPr>
    </w:p>
    <w:p w:rsidR="001005A0" w:rsidRPr="00C33477" w:rsidRDefault="00FE2996" w:rsidP="001005A0">
      <w:pPr>
        <w:rPr>
          <w:rFonts w:asciiTheme="minorEastAsia" w:hAnsiTheme="minorEastAsia"/>
          <w:b/>
          <w:sz w:val="18"/>
          <w:szCs w:val="18"/>
        </w:rPr>
      </w:pPr>
      <w:r w:rsidRPr="00C33477">
        <w:rPr>
          <w:rFonts w:asciiTheme="minorEastAsia" w:hAnsiTheme="minorEastAsia" w:hint="eastAsia"/>
          <w:b/>
          <w:sz w:val="18"/>
          <w:szCs w:val="18"/>
        </w:rPr>
        <w:t>Ｅ．参考事項</w:t>
      </w:r>
    </w:p>
    <w:tbl>
      <w:tblPr>
        <w:tblStyle w:val="a3"/>
        <w:tblW w:w="10431" w:type="dxa"/>
        <w:tblLook w:val="04A0" w:firstRow="1" w:lastRow="0" w:firstColumn="1" w:lastColumn="0" w:noHBand="0" w:noVBand="1"/>
      </w:tblPr>
      <w:tblGrid>
        <w:gridCol w:w="7937"/>
        <w:gridCol w:w="2494"/>
      </w:tblGrid>
      <w:tr w:rsidR="00C33477" w:rsidRPr="00C33477" w:rsidTr="00CB47F1">
        <w:tc>
          <w:tcPr>
            <w:tcW w:w="7937" w:type="dxa"/>
            <w:vAlign w:val="center"/>
          </w:tcPr>
          <w:p w:rsidR="001005A0" w:rsidRPr="00C33477" w:rsidRDefault="005A76B0" w:rsidP="00051874">
            <w:pPr>
              <w:widowControl/>
              <w:ind w:left="160" w:hangingChars="100" w:hanging="160"/>
              <w:rPr>
                <w:rFonts w:asciiTheme="minorEastAsia" w:hAnsiTheme="minorEastAsia"/>
                <w:sz w:val="18"/>
                <w:szCs w:val="18"/>
              </w:rPr>
            </w:pPr>
            <w:r w:rsidRPr="00C33477">
              <w:rPr>
                <w:rFonts w:asciiTheme="minorEastAsia" w:hAnsiTheme="minorEastAsia" w:hint="eastAsia"/>
                <w:sz w:val="18"/>
                <w:szCs w:val="18"/>
              </w:rPr>
              <w:t>発作の誘因（ある種の薬物、生理前や妊娠、出産など性ホルモンのアンバランス、タバコ、アルコール、感染症、カロリー摂取不足、各種ストレス）がある</w:t>
            </w:r>
          </w:p>
        </w:tc>
        <w:tc>
          <w:tcPr>
            <w:tcW w:w="2494" w:type="dxa"/>
            <w:vAlign w:val="center"/>
          </w:tcPr>
          <w:p w:rsidR="001005A0" w:rsidRPr="00C33477" w:rsidRDefault="001005A0"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r w:rsidR="005A76B0" w:rsidRPr="00C33477" w:rsidTr="00CB47F1">
        <w:tc>
          <w:tcPr>
            <w:tcW w:w="7937" w:type="dxa"/>
            <w:vAlign w:val="center"/>
          </w:tcPr>
          <w:p w:rsidR="005A76B0" w:rsidRPr="00C33477" w:rsidRDefault="005A76B0" w:rsidP="00CB47F1">
            <w:pPr>
              <w:widowControl/>
              <w:rPr>
                <w:rFonts w:asciiTheme="minorEastAsia" w:hAnsiTheme="minorEastAsia"/>
                <w:sz w:val="18"/>
                <w:szCs w:val="18"/>
              </w:rPr>
            </w:pPr>
            <w:r w:rsidRPr="00C33477">
              <w:rPr>
                <w:rFonts w:asciiTheme="minorEastAsia" w:hAnsiTheme="minorEastAsia" w:hint="eastAsia"/>
                <w:sz w:val="18"/>
                <w:szCs w:val="18"/>
              </w:rPr>
              <w:t>糞便中コプロポルフィリンの増加：正常値平均値の約360倍</w:t>
            </w:r>
          </w:p>
        </w:tc>
        <w:tc>
          <w:tcPr>
            <w:tcW w:w="2494" w:type="dxa"/>
            <w:vAlign w:val="center"/>
          </w:tcPr>
          <w:p w:rsidR="005A76B0" w:rsidRPr="00C33477" w:rsidRDefault="00DE04D7" w:rsidP="00CB47F1">
            <w:pPr>
              <w:rPr>
                <w:rFonts w:asciiTheme="minorEastAsia" w:hAnsiTheme="minorEastAsia"/>
                <w:sz w:val="18"/>
                <w:szCs w:val="18"/>
              </w:rPr>
            </w:pPr>
            <w:r w:rsidRPr="00C33477">
              <w:rPr>
                <w:rFonts w:asciiTheme="minorEastAsia" w:hAnsiTheme="minorEastAsia" w:hint="eastAsia"/>
                <w:sz w:val="18"/>
                <w:szCs w:val="18"/>
              </w:rPr>
              <w:t>1.該当　2.非該当 3.不明</w:t>
            </w:r>
          </w:p>
        </w:tc>
      </w:tr>
    </w:tbl>
    <w:p w:rsidR="001005A0" w:rsidRPr="00C33477" w:rsidRDefault="001005A0" w:rsidP="001005A0">
      <w:pPr>
        <w:widowControl/>
        <w:jc w:val="left"/>
        <w:rPr>
          <w:rFonts w:asciiTheme="minorEastAsia" w:hAnsiTheme="minorEastAsia"/>
          <w:b/>
          <w:sz w:val="18"/>
          <w:szCs w:val="18"/>
        </w:rPr>
      </w:pPr>
    </w:p>
    <w:p w:rsidR="00FE2996" w:rsidRPr="00C33477" w:rsidRDefault="00FE2996" w:rsidP="00FE2996">
      <w:pPr>
        <w:widowControl/>
        <w:jc w:val="left"/>
        <w:rPr>
          <w:rFonts w:asciiTheme="minorEastAsia" w:hAnsiTheme="minorEastAsia"/>
          <w:b/>
          <w:sz w:val="18"/>
          <w:szCs w:val="18"/>
        </w:rPr>
      </w:pPr>
      <w:r w:rsidRPr="00C33477">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C33477" w:rsidRPr="00C33477" w:rsidTr="00F0224F">
        <w:tc>
          <w:tcPr>
            <w:tcW w:w="10447" w:type="dxa"/>
            <w:vAlign w:val="center"/>
          </w:tcPr>
          <w:p w:rsidR="00FE2996" w:rsidRPr="00C33477" w:rsidRDefault="00FE2996" w:rsidP="00F0224F">
            <w:pPr>
              <w:widowControl/>
              <w:rPr>
                <w:rFonts w:asciiTheme="minorEastAsia" w:hAnsiTheme="minorEastAsia"/>
                <w:sz w:val="18"/>
                <w:szCs w:val="18"/>
              </w:rPr>
            </w:pPr>
            <w:r w:rsidRPr="00C33477">
              <w:rPr>
                <w:rFonts w:asciiTheme="minorEastAsia" w:hAnsiTheme="minorEastAsia" w:hint="eastAsia"/>
                <w:sz w:val="18"/>
                <w:szCs w:val="18"/>
              </w:rPr>
              <w:t>□Ａ.臨床所見のいずれか、およびＢの①から③を全て満たし、Ｄ.鑑別診断を否定できるもの</w:t>
            </w:r>
          </w:p>
        </w:tc>
      </w:tr>
      <w:tr w:rsidR="00FE2996" w:rsidRPr="00C33477" w:rsidTr="00F0224F">
        <w:tc>
          <w:tcPr>
            <w:tcW w:w="10447" w:type="dxa"/>
            <w:vAlign w:val="center"/>
          </w:tcPr>
          <w:p w:rsidR="00FE2996" w:rsidRPr="00C33477" w:rsidRDefault="00FE2996" w:rsidP="00F0224F">
            <w:pPr>
              <w:widowControl/>
              <w:rPr>
                <w:rFonts w:asciiTheme="minorEastAsia" w:hAnsiTheme="minorEastAsia"/>
                <w:sz w:val="18"/>
                <w:szCs w:val="18"/>
              </w:rPr>
            </w:pPr>
            <w:r w:rsidRPr="00C33477">
              <w:rPr>
                <w:rFonts w:asciiTheme="minorEastAsia" w:hAnsiTheme="minorEastAsia" w:hint="eastAsia"/>
                <w:sz w:val="18"/>
                <w:szCs w:val="18"/>
              </w:rPr>
              <w:t>□Ａ.臨床所見のいずれか、およびＣを満たし、Ｄ.鑑別診断を否定できるもの</w:t>
            </w:r>
          </w:p>
        </w:tc>
      </w:tr>
    </w:tbl>
    <w:p w:rsidR="00314F00" w:rsidRPr="00C33477" w:rsidRDefault="00314F00">
      <w:pPr>
        <w:widowControl/>
        <w:jc w:val="left"/>
        <w:rPr>
          <w:b/>
          <w:sz w:val="18"/>
        </w:rPr>
      </w:pPr>
    </w:p>
    <w:p w:rsidR="002235F5" w:rsidRPr="00C33477" w:rsidRDefault="002235F5" w:rsidP="002235F5">
      <w:pPr>
        <w:rPr>
          <w:b/>
        </w:rPr>
      </w:pPr>
      <w:r w:rsidRPr="00C33477">
        <w:rPr>
          <w:rFonts w:hint="eastAsia"/>
          <w:b/>
        </w:rPr>
        <w:t>■　重症度分類に関する事項</w:t>
      </w:r>
      <w:r w:rsidR="002D4D46" w:rsidRPr="00C33477">
        <w:rPr>
          <w:rFonts w:hint="eastAsia"/>
          <w:b/>
        </w:rPr>
        <w:t>（該当する項目に☑を記入する）</w:t>
      </w:r>
    </w:p>
    <w:tbl>
      <w:tblPr>
        <w:tblStyle w:val="a3"/>
        <w:tblW w:w="10431" w:type="dxa"/>
        <w:tblLook w:val="04A0" w:firstRow="1" w:lastRow="0" w:firstColumn="1" w:lastColumn="0" w:noHBand="0" w:noVBand="1"/>
      </w:tblPr>
      <w:tblGrid>
        <w:gridCol w:w="10431"/>
      </w:tblGrid>
      <w:tr w:rsidR="00C33477" w:rsidRPr="00C33477" w:rsidTr="00FA350C">
        <w:tc>
          <w:tcPr>
            <w:tcW w:w="10431" w:type="dxa"/>
            <w:vAlign w:val="center"/>
          </w:tcPr>
          <w:p w:rsidR="00B53B54" w:rsidRPr="00C33477" w:rsidRDefault="00B53B54" w:rsidP="00CB47F1">
            <w:pPr>
              <w:rPr>
                <w:rFonts w:asciiTheme="minorEastAsia" w:hAnsiTheme="minorEastAsia"/>
                <w:sz w:val="18"/>
                <w:szCs w:val="18"/>
              </w:rPr>
            </w:pPr>
            <w:r w:rsidRPr="00C33477">
              <w:rPr>
                <w:rFonts w:asciiTheme="minorEastAsia" w:hAnsiTheme="minorEastAsia" w:hint="eastAsia"/>
                <w:sz w:val="18"/>
                <w:szCs w:val="18"/>
              </w:rPr>
              <w:t>□</w:t>
            </w:r>
            <w:r w:rsidR="00314F00" w:rsidRPr="00C33477">
              <w:rPr>
                <w:rFonts w:asciiTheme="minorEastAsia" w:hAnsiTheme="minorEastAsia" w:hint="eastAsia"/>
                <w:sz w:val="18"/>
                <w:szCs w:val="18"/>
              </w:rPr>
              <w:t xml:space="preserve">　</w:t>
            </w:r>
            <w:r w:rsidRPr="00C33477">
              <w:rPr>
                <w:rFonts w:asciiTheme="minorEastAsia" w:hAnsiTheme="minorEastAsia" w:hint="eastAsia"/>
                <w:sz w:val="18"/>
                <w:szCs w:val="18"/>
              </w:rPr>
              <w:t>①患者の手掌大以上の大きさの水疱・びらんを伴う日光皮膚炎がある</w:t>
            </w:r>
          </w:p>
        </w:tc>
      </w:tr>
      <w:tr w:rsidR="00C33477" w:rsidRPr="00C33477" w:rsidTr="00FA350C">
        <w:tc>
          <w:tcPr>
            <w:tcW w:w="10431" w:type="dxa"/>
            <w:vAlign w:val="center"/>
          </w:tcPr>
          <w:p w:rsidR="00B53B54" w:rsidRPr="00C33477" w:rsidRDefault="00314F00" w:rsidP="00CB47F1">
            <w:pPr>
              <w:rPr>
                <w:rFonts w:asciiTheme="minorEastAsia" w:hAnsiTheme="minorEastAsia"/>
                <w:sz w:val="18"/>
                <w:szCs w:val="18"/>
              </w:rPr>
            </w:pPr>
            <w:r w:rsidRPr="00C33477">
              <w:rPr>
                <w:rFonts w:asciiTheme="minorEastAsia" w:hAnsiTheme="minorEastAsia" w:hint="eastAsia"/>
                <w:sz w:val="18"/>
                <w:szCs w:val="18"/>
              </w:rPr>
              <w:t xml:space="preserve">□　</w:t>
            </w:r>
            <w:r w:rsidR="00B53B54" w:rsidRPr="00C33477">
              <w:rPr>
                <w:rFonts w:asciiTheme="minorEastAsia" w:hAnsiTheme="minorEastAsia" w:hint="eastAsia"/>
                <w:sz w:val="18"/>
                <w:szCs w:val="18"/>
              </w:rPr>
              <w:t>②手指の機能全廃またはそれに準じる障害</w:t>
            </w:r>
          </w:p>
        </w:tc>
      </w:tr>
      <w:tr w:rsidR="00C33477" w:rsidRPr="00C33477" w:rsidTr="00FA350C">
        <w:tc>
          <w:tcPr>
            <w:tcW w:w="10431" w:type="dxa"/>
            <w:vAlign w:val="center"/>
          </w:tcPr>
          <w:p w:rsidR="00B53B54" w:rsidRPr="00C33477" w:rsidRDefault="00314F00" w:rsidP="00784D4B">
            <w:pPr>
              <w:rPr>
                <w:rFonts w:asciiTheme="minorEastAsia" w:hAnsiTheme="minorEastAsia"/>
                <w:sz w:val="18"/>
                <w:szCs w:val="18"/>
              </w:rPr>
            </w:pPr>
            <w:r w:rsidRPr="00C33477">
              <w:rPr>
                <w:rFonts w:asciiTheme="minorEastAsia" w:hAnsiTheme="minorEastAsia" w:hint="eastAsia"/>
                <w:sz w:val="18"/>
                <w:szCs w:val="18"/>
              </w:rPr>
              <w:t xml:space="preserve">□　</w:t>
            </w:r>
            <w:r w:rsidR="00B53B54" w:rsidRPr="00C33477">
              <w:rPr>
                <w:rFonts w:asciiTheme="minorEastAsia" w:hAnsiTheme="minorEastAsia" w:hint="eastAsia"/>
                <w:sz w:val="18"/>
                <w:szCs w:val="18"/>
              </w:rPr>
              <w:t>③直近1年間で2回以上入院加療を要する程度の腹部疝痛発作がある</w:t>
            </w:r>
          </w:p>
        </w:tc>
      </w:tr>
      <w:tr w:rsidR="00C33477" w:rsidRPr="00C33477" w:rsidTr="00FA350C">
        <w:tc>
          <w:tcPr>
            <w:tcW w:w="10431" w:type="dxa"/>
            <w:vAlign w:val="center"/>
          </w:tcPr>
          <w:p w:rsidR="00B53B54" w:rsidRPr="00C33477" w:rsidRDefault="00314F00" w:rsidP="00784D4B">
            <w:pPr>
              <w:rPr>
                <w:rFonts w:asciiTheme="minorEastAsia" w:hAnsiTheme="minorEastAsia"/>
                <w:sz w:val="18"/>
                <w:szCs w:val="18"/>
              </w:rPr>
            </w:pPr>
            <w:r w:rsidRPr="00C33477">
              <w:rPr>
                <w:rFonts w:asciiTheme="minorEastAsia" w:hAnsiTheme="minorEastAsia" w:hint="eastAsia"/>
                <w:sz w:val="18"/>
                <w:szCs w:val="18"/>
              </w:rPr>
              <w:t xml:space="preserve">□　</w:t>
            </w:r>
            <w:r w:rsidR="00B53B54" w:rsidRPr="00C33477">
              <w:rPr>
                <w:rFonts w:asciiTheme="minorEastAsia" w:hAnsiTheme="minorEastAsia" w:hint="eastAsia"/>
                <w:sz w:val="18"/>
                <w:szCs w:val="18"/>
              </w:rPr>
              <w:t>④直近1年間で2回以上入院加療を要する程度の脱水症状を伴う下痢を認める</w:t>
            </w:r>
          </w:p>
        </w:tc>
      </w:tr>
      <w:tr w:rsidR="00C33477" w:rsidRPr="00C33477" w:rsidTr="00FA350C">
        <w:tc>
          <w:tcPr>
            <w:tcW w:w="10431" w:type="dxa"/>
            <w:vAlign w:val="center"/>
          </w:tcPr>
          <w:p w:rsidR="00B53B54" w:rsidRPr="00C33477" w:rsidRDefault="00314F00" w:rsidP="00784D4B">
            <w:pPr>
              <w:rPr>
                <w:rFonts w:asciiTheme="minorEastAsia" w:hAnsiTheme="minorEastAsia"/>
                <w:sz w:val="18"/>
                <w:szCs w:val="18"/>
              </w:rPr>
            </w:pPr>
            <w:r w:rsidRPr="00C33477">
              <w:rPr>
                <w:rFonts w:asciiTheme="minorEastAsia" w:hAnsiTheme="minorEastAsia" w:hint="eastAsia"/>
                <w:sz w:val="18"/>
                <w:szCs w:val="18"/>
              </w:rPr>
              <w:t xml:space="preserve">□　</w:t>
            </w:r>
            <w:r w:rsidR="00B53B54" w:rsidRPr="00C33477">
              <w:rPr>
                <w:rFonts w:asciiTheme="minorEastAsia" w:hAnsiTheme="minorEastAsia" w:hint="eastAsia"/>
                <w:sz w:val="18"/>
                <w:szCs w:val="18"/>
              </w:rPr>
              <w:t>⑤直近1年間で2回以上入院加療を要する程度の腸閉塞症状を呈する便秘を認める</w:t>
            </w:r>
          </w:p>
        </w:tc>
      </w:tr>
      <w:tr w:rsidR="00C33477" w:rsidRPr="00C33477" w:rsidTr="00FA350C">
        <w:tc>
          <w:tcPr>
            <w:tcW w:w="10431" w:type="dxa"/>
            <w:vAlign w:val="center"/>
          </w:tcPr>
          <w:p w:rsidR="00B53B54" w:rsidRPr="00C33477" w:rsidRDefault="00314F00" w:rsidP="00CB47F1">
            <w:pPr>
              <w:rPr>
                <w:rFonts w:asciiTheme="minorEastAsia" w:hAnsiTheme="minorEastAsia"/>
                <w:sz w:val="18"/>
                <w:szCs w:val="18"/>
              </w:rPr>
            </w:pPr>
            <w:r w:rsidRPr="00C33477">
              <w:rPr>
                <w:rFonts w:asciiTheme="minorEastAsia" w:hAnsiTheme="minorEastAsia" w:hint="eastAsia"/>
                <w:sz w:val="18"/>
                <w:szCs w:val="18"/>
              </w:rPr>
              <w:t>□　⑥CHILD分類で</w:t>
            </w:r>
            <w:proofErr w:type="spellStart"/>
            <w:r w:rsidRPr="00C33477">
              <w:rPr>
                <w:rFonts w:asciiTheme="minorEastAsia" w:hAnsiTheme="minorEastAsia" w:hint="eastAsia"/>
                <w:sz w:val="18"/>
                <w:szCs w:val="18"/>
              </w:rPr>
              <w:t>ClassB</w:t>
            </w:r>
            <w:proofErr w:type="spellEnd"/>
            <w:r w:rsidRPr="00C33477">
              <w:rPr>
                <w:rFonts w:asciiTheme="minorEastAsia" w:hAnsiTheme="minorEastAsia" w:hint="eastAsia"/>
                <w:sz w:val="18"/>
                <w:szCs w:val="18"/>
              </w:rPr>
              <w:t>以上の肝機能障害を認める</w:t>
            </w:r>
          </w:p>
        </w:tc>
      </w:tr>
      <w:tr w:rsidR="00B53B54" w:rsidRPr="00C33477" w:rsidTr="00FA350C">
        <w:tc>
          <w:tcPr>
            <w:tcW w:w="10431" w:type="dxa"/>
            <w:vAlign w:val="center"/>
          </w:tcPr>
          <w:p w:rsidR="00B53B54" w:rsidRPr="00C33477" w:rsidRDefault="00314F00" w:rsidP="00CB47F1">
            <w:pPr>
              <w:rPr>
                <w:rFonts w:asciiTheme="minorEastAsia" w:hAnsiTheme="minorEastAsia"/>
                <w:sz w:val="18"/>
                <w:szCs w:val="18"/>
              </w:rPr>
            </w:pPr>
            <w:r w:rsidRPr="00C33477">
              <w:rPr>
                <w:rFonts w:asciiTheme="minorEastAsia" w:hAnsiTheme="minorEastAsia" w:hint="eastAsia"/>
                <w:sz w:val="18"/>
                <w:szCs w:val="18"/>
              </w:rPr>
              <w:t>□　⑦血中ヘモグロビン濃度が10.0g/</w:t>
            </w:r>
            <w:proofErr w:type="spellStart"/>
            <w:r w:rsidRPr="00C33477">
              <w:rPr>
                <w:rFonts w:asciiTheme="minorEastAsia" w:hAnsiTheme="minorEastAsia" w:hint="eastAsia"/>
                <w:sz w:val="18"/>
                <w:szCs w:val="18"/>
              </w:rPr>
              <w:t>dL</w:t>
            </w:r>
            <w:proofErr w:type="spellEnd"/>
            <w:r w:rsidRPr="00C33477">
              <w:rPr>
                <w:rFonts w:asciiTheme="minorEastAsia" w:hAnsiTheme="minorEastAsia" w:hint="eastAsia"/>
                <w:sz w:val="18"/>
                <w:szCs w:val="18"/>
              </w:rPr>
              <w:t>未満となる溶血性貧血</w:t>
            </w:r>
          </w:p>
        </w:tc>
      </w:tr>
    </w:tbl>
    <w:p w:rsidR="00CD51DD" w:rsidRPr="00C33477" w:rsidRDefault="00CD51DD" w:rsidP="00812265">
      <w:pPr>
        <w:rPr>
          <w:b/>
        </w:rPr>
      </w:pPr>
    </w:p>
    <w:p w:rsidR="00812265" w:rsidRPr="00C33477" w:rsidRDefault="00812265" w:rsidP="00812265">
      <w:pPr>
        <w:rPr>
          <w:b/>
        </w:rPr>
      </w:pPr>
      <w:r w:rsidRPr="00C33477">
        <w:rPr>
          <w:rFonts w:hint="eastAsia"/>
          <w:b/>
        </w:rPr>
        <w:t>■　人工呼吸器に関する事項</w:t>
      </w:r>
      <w:r w:rsidR="002D4D46" w:rsidRPr="00C33477">
        <w:rPr>
          <w:rFonts w:hint="eastAsia"/>
          <w:b/>
        </w:rPr>
        <w:t>（使用者のみ</w:t>
      </w:r>
      <w:r w:rsidRPr="00C33477">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33477" w:rsidRPr="00C33477" w:rsidTr="00F0224F">
        <w:trPr>
          <w:trHeight w:val="259"/>
        </w:trPr>
        <w:tc>
          <w:tcPr>
            <w:tcW w:w="1101" w:type="dxa"/>
          </w:tcPr>
          <w:p w:rsidR="00FE2996" w:rsidRPr="00C33477" w:rsidRDefault="00FE2996" w:rsidP="00F0224F">
            <w:pPr>
              <w:rPr>
                <w:sz w:val="18"/>
                <w:szCs w:val="18"/>
              </w:rPr>
            </w:pPr>
            <w:r w:rsidRPr="00C33477">
              <w:rPr>
                <w:rFonts w:hint="eastAsia"/>
                <w:sz w:val="18"/>
                <w:szCs w:val="18"/>
              </w:rPr>
              <w:t>使用の有無</w:t>
            </w:r>
          </w:p>
        </w:tc>
        <w:tc>
          <w:tcPr>
            <w:tcW w:w="9355" w:type="dxa"/>
            <w:gridSpan w:val="6"/>
            <w:hideMark/>
          </w:tcPr>
          <w:p w:rsidR="00FE2996" w:rsidRPr="00C33477" w:rsidRDefault="00FE2996" w:rsidP="00F0224F">
            <w:pPr>
              <w:rPr>
                <w:sz w:val="18"/>
                <w:szCs w:val="18"/>
              </w:rPr>
            </w:pPr>
            <w:r w:rsidRPr="00C33477">
              <w:rPr>
                <w:rFonts w:hint="eastAsia"/>
                <w:sz w:val="18"/>
                <w:szCs w:val="18"/>
              </w:rPr>
              <w:t>1.</w:t>
            </w:r>
            <w:r w:rsidRPr="00C33477">
              <w:rPr>
                <w:rFonts w:hint="eastAsia"/>
                <w:sz w:val="18"/>
                <w:szCs w:val="18"/>
              </w:rPr>
              <w:t>あり</w:t>
            </w:r>
          </w:p>
        </w:tc>
      </w:tr>
      <w:tr w:rsidR="00C33477" w:rsidRPr="00C33477" w:rsidTr="00F0224F">
        <w:trPr>
          <w:trHeight w:val="261"/>
        </w:trPr>
        <w:tc>
          <w:tcPr>
            <w:tcW w:w="1101" w:type="dxa"/>
          </w:tcPr>
          <w:p w:rsidR="00FE2996" w:rsidRPr="00C33477" w:rsidRDefault="00FE2996" w:rsidP="00F0224F">
            <w:pPr>
              <w:rPr>
                <w:sz w:val="18"/>
                <w:szCs w:val="18"/>
              </w:rPr>
            </w:pPr>
            <w:r w:rsidRPr="00C33477">
              <w:rPr>
                <w:rFonts w:hint="eastAsia"/>
                <w:sz w:val="18"/>
                <w:szCs w:val="18"/>
              </w:rPr>
              <w:t>開始時期</w:t>
            </w:r>
          </w:p>
        </w:tc>
        <w:tc>
          <w:tcPr>
            <w:tcW w:w="4329" w:type="dxa"/>
            <w:gridSpan w:val="3"/>
            <w:hideMark/>
          </w:tcPr>
          <w:p w:rsidR="00FE2996" w:rsidRPr="00C33477" w:rsidRDefault="00FE2996" w:rsidP="00F0224F">
            <w:pPr>
              <w:rPr>
                <w:sz w:val="18"/>
                <w:szCs w:val="18"/>
              </w:rPr>
            </w:pPr>
            <w:r w:rsidRPr="00C33477">
              <w:rPr>
                <w:rFonts w:hint="eastAsia"/>
                <w:sz w:val="18"/>
                <w:szCs w:val="18"/>
              </w:rPr>
              <w:t>西暦</w:t>
            </w:r>
            <w:r w:rsidRPr="00C33477">
              <w:rPr>
                <w:rFonts w:hint="eastAsia"/>
                <w:sz w:val="18"/>
                <w:szCs w:val="18"/>
              </w:rPr>
              <w:t xml:space="preserve">          </w:t>
            </w:r>
            <w:r w:rsidRPr="00C33477">
              <w:rPr>
                <w:rFonts w:hint="eastAsia"/>
                <w:sz w:val="18"/>
                <w:szCs w:val="18"/>
              </w:rPr>
              <w:t>年</w:t>
            </w:r>
            <w:r w:rsidRPr="00C33477">
              <w:rPr>
                <w:rFonts w:hint="eastAsia"/>
                <w:sz w:val="18"/>
                <w:szCs w:val="18"/>
              </w:rPr>
              <w:t xml:space="preserve">     </w:t>
            </w:r>
            <w:r w:rsidRPr="00C33477">
              <w:rPr>
                <w:rFonts w:hint="eastAsia"/>
                <w:sz w:val="18"/>
                <w:szCs w:val="18"/>
              </w:rPr>
              <w:t>月</w:t>
            </w:r>
          </w:p>
        </w:tc>
        <w:tc>
          <w:tcPr>
            <w:tcW w:w="2331" w:type="dxa"/>
            <w:gridSpan w:val="2"/>
            <w:hideMark/>
          </w:tcPr>
          <w:p w:rsidR="00FE2996" w:rsidRPr="00C33477" w:rsidRDefault="00FE2996" w:rsidP="00F0224F">
            <w:pPr>
              <w:rPr>
                <w:sz w:val="18"/>
                <w:szCs w:val="18"/>
              </w:rPr>
            </w:pPr>
            <w:r w:rsidRPr="00C33477">
              <w:rPr>
                <w:rFonts w:hint="eastAsia"/>
                <w:sz w:val="18"/>
                <w:szCs w:val="18"/>
              </w:rPr>
              <w:t>離脱の見込み</w:t>
            </w:r>
          </w:p>
        </w:tc>
        <w:tc>
          <w:tcPr>
            <w:tcW w:w="2695" w:type="dxa"/>
          </w:tcPr>
          <w:p w:rsidR="00FE2996" w:rsidRPr="00C33477" w:rsidRDefault="00FE2996" w:rsidP="00F0224F">
            <w:pPr>
              <w:rPr>
                <w:sz w:val="18"/>
                <w:szCs w:val="18"/>
              </w:rPr>
            </w:pPr>
            <w:r w:rsidRPr="00C33477">
              <w:rPr>
                <w:rFonts w:hint="eastAsia"/>
                <w:sz w:val="18"/>
                <w:szCs w:val="18"/>
              </w:rPr>
              <w:t>1.</w:t>
            </w:r>
            <w:r w:rsidRPr="00C33477">
              <w:rPr>
                <w:rFonts w:hint="eastAsia"/>
                <w:sz w:val="18"/>
                <w:szCs w:val="18"/>
              </w:rPr>
              <w:t>あり</w:t>
            </w:r>
            <w:r w:rsidRPr="00C33477">
              <w:rPr>
                <w:rFonts w:hint="eastAsia"/>
                <w:sz w:val="18"/>
                <w:szCs w:val="18"/>
              </w:rPr>
              <w:t xml:space="preserve"> 2.</w:t>
            </w:r>
            <w:r w:rsidRPr="00C33477">
              <w:rPr>
                <w:rFonts w:hint="eastAsia"/>
                <w:sz w:val="18"/>
                <w:szCs w:val="18"/>
              </w:rPr>
              <w:t>なし</w:t>
            </w:r>
          </w:p>
        </w:tc>
      </w:tr>
      <w:tr w:rsidR="00C33477" w:rsidRPr="00C33477" w:rsidTr="00F0224F">
        <w:trPr>
          <w:trHeight w:val="97"/>
        </w:trPr>
        <w:tc>
          <w:tcPr>
            <w:tcW w:w="1101" w:type="dxa"/>
          </w:tcPr>
          <w:p w:rsidR="00FE2996" w:rsidRPr="00C33477" w:rsidRDefault="00FE2996" w:rsidP="00F0224F">
            <w:pPr>
              <w:rPr>
                <w:sz w:val="18"/>
                <w:szCs w:val="18"/>
              </w:rPr>
            </w:pPr>
            <w:r w:rsidRPr="00C33477">
              <w:rPr>
                <w:rFonts w:hint="eastAsia"/>
                <w:sz w:val="18"/>
                <w:szCs w:val="18"/>
              </w:rPr>
              <w:t>種類</w:t>
            </w:r>
          </w:p>
        </w:tc>
        <w:tc>
          <w:tcPr>
            <w:tcW w:w="9355" w:type="dxa"/>
            <w:gridSpan w:val="6"/>
            <w:hideMark/>
          </w:tcPr>
          <w:p w:rsidR="00FE2996" w:rsidRPr="00C33477" w:rsidRDefault="00FE2996" w:rsidP="00F0224F">
            <w:pPr>
              <w:rPr>
                <w:sz w:val="18"/>
                <w:szCs w:val="18"/>
              </w:rPr>
            </w:pPr>
            <w:r w:rsidRPr="00C33477">
              <w:rPr>
                <w:rFonts w:hint="eastAsia"/>
                <w:sz w:val="18"/>
                <w:szCs w:val="18"/>
              </w:rPr>
              <w:t>1.</w:t>
            </w:r>
            <w:r w:rsidRPr="00C33477">
              <w:rPr>
                <w:rFonts w:hint="eastAsia"/>
                <w:sz w:val="18"/>
                <w:szCs w:val="18"/>
              </w:rPr>
              <w:t>気管切開口を介した人工呼吸器</w:t>
            </w:r>
            <w:r w:rsidRPr="00C33477">
              <w:rPr>
                <w:rFonts w:hint="eastAsia"/>
                <w:sz w:val="18"/>
                <w:szCs w:val="18"/>
              </w:rPr>
              <w:t xml:space="preserve">    2.</w:t>
            </w:r>
            <w:r w:rsidRPr="00C33477">
              <w:rPr>
                <w:rFonts w:hint="eastAsia"/>
                <w:sz w:val="18"/>
                <w:szCs w:val="18"/>
              </w:rPr>
              <w:t>鼻マスク又は顔マスクを介した人工呼吸器</w:t>
            </w:r>
          </w:p>
        </w:tc>
      </w:tr>
      <w:tr w:rsidR="00C33477" w:rsidRPr="00C33477" w:rsidTr="00F0224F">
        <w:trPr>
          <w:trHeight w:val="240"/>
        </w:trPr>
        <w:tc>
          <w:tcPr>
            <w:tcW w:w="1101" w:type="dxa"/>
          </w:tcPr>
          <w:p w:rsidR="00FE2996" w:rsidRPr="00C33477" w:rsidRDefault="00FE2996" w:rsidP="00F0224F">
            <w:pPr>
              <w:rPr>
                <w:sz w:val="18"/>
                <w:szCs w:val="18"/>
              </w:rPr>
            </w:pPr>
            <w:r w:rsidRPr="00C33477">
              <w:rPr>
                <w:rFonts w:hint="eastAsia"/>
                <w:sz w:val="18"/>
                <w:szCs w:val="18"/>
              </w:rPr>
              <w:t>施行状況</w:t>
            </w:r>
          </w:p>
        </w:tc>
        <w:tc>
          <w:tcPr>
            <w:tcW w:w="9355" w:type="dxa"/>
            <w:gridSpan w:val="6"/>
            <w:hideMark/>
          </w:tcPr>
          <w:p w:rsidR="00FE2996" w:rsidRPr="00C33477" w:rsidRDefault="00FE2996" w:rsidP="00F0224F">
            <w:pPr>
              <w:rPr>
                <w:sz w:val="18"/>
                <w:szCs w:val="18"/>
              </w:rPr>
            </w:pPr>
            <w:r w:rsidRPr="00C33477">
              <w:rPr>
                <w:rFonts w:hint="eastAsia"/>
                <w:sz w:val="18"/>
                <w:szCs w:val="18"/>
              </w:rPr>
              <w:t>1.</w:t>
            </w:r>
            <w:r w:rsidRPr="00C33477">
              <w:rPr>
                <w:rFonts w:hint="eastAsia"/>
                <w:sz w:val="18"/>
                <w:szCs w:val="18"/>
              </w:rPr>
              <w:t>間欠的施行</w:t>
            </w:r>
            <w:r w:rsidRPr="00C33477">
              <w:rPr>
                <w:rFonts w:hint="eastAsia"/>
                <w:sz w:val="18"/>
                <w:szCs w:val="18"/>
              </w:rPr>
              <w:t xml:space="preserve">  2.</w:t>
            </w:r>
            <w:r w:rsidRPr="00C33477">
              <w:rPr>
                <w:rFonts w:hint="eastAsia"/>
                <w:sz w:val="18"/>
                <w:szCs w:val="18"/>
              </w:rPr>
              <w:t>夜間に継続的に施行</w:t>
            </w:r>
            <w:r w:rsidRPr="00C33477">
              <w:rPr>
                <w:rFonts w:hint="eastAsia"/>
                <w:sz w:val="18"/>
                <w:szCs w:val="18"/>
              </w:rPr>
              <w:t xml:space="preserve">  3.</w:t>
            </w:r>
            <w:r w:rsidRPr="00C33477">
              <w:rPr>
                <w:rFonts w:hint="eastAsia"/>
                <w:sz w:val="18"/>
                <w:szCs w:val="18"/>
              </w:rPr>
              <w:t>一日中施行</w:t>
            </w:r>
            <w:r w:rsidRPr="00C33477">
              <w:rPr>
                <w:rFonts w:hint="eastAsia"/>
                <w:sz w:val="18"/>
                <w:szCs w:val="18"/>
              </w:rPr>
              <w:t xml:space="preserve">  4 .</w:t>
            </w:r>
            <w:r w:rsidRPr="00C33477">
              <w:rPr>
                <w:rFonts w:hint="eastAsia"/>
                <w:sz w:val="18"/>
                <w:szCs w:val="18"/>
              </w:rPr>
              <w:t>現在は未施行</w:t>
            </w:r>
          </w:p>
        </w:tc>
      </w:tr>
      <w:tr w:rsidR="00FE2996" w:rsidRPr="00C33477" w:rsidTr="00F0224F">
        <w:trPr>
          <w:trHeight w:val="1456"/>
        </w:trPr>
        <w:tc>
          <w:tcPr>
            <w:tcW w:w="1101" w:type="dxa"/>
          </w:tcPr>
          <w:p w:rsidR="00FE2996" w:rsidRPr="00C33477" w:rsidRDefault="00FE2996" w:rsidP="00F0224F">
            <w:pPr>
              <w:rPr>
                <w:sz w:val="18"/>
                <w:szCs w:val="18"/>
              </w:rPr>
            </w:pPr>
            <w:r w:rsidRPr="00C33477">
              <w:rPr>
                <w:rFonts w:hint="eastAsia"/>
                <w:sz w:val="18"/>
                <w:szCs w:val="18"/>
              </w:rPr>
              <w:t>生活状況</w:t>
            </w:r>
          </w:p>
        </w:tc>
        <w:tc>
          <w:tcPr>
            <w:tcW w:w="1559" w:type="dxa"/>
            <w:hideMark/>
          </w:tcPr>
          <w:p w:rsidR="00FE2996" w:rsidRPr="00C33477" w:rsidRDefault="00FE2996" w:rsidP="00F0224F">
            <w:pPr>
              <w:rPr>
                <w:sz w:val="18"/>
                <w:szCs w:val="18"/>
              </w:rPr>
            </w:pPr>
            <w:r w:rsidRPr="00C33477">
              <w:rPr>
                <w:rFonts w:hint="eastAsia"/>
                <w:sz w:val="18"/>
                <w:szCs w:val="18"/>
              </w:rPr>
              <w:t>食事</w:t>
            </w:r>
          </w:p>
          <w:p w:rsidR="00FE2996" w:rsidRPr="00C33477" w:rsidRDefault="00FE2996" w:rsidP="00F0224F">
            <w:pPr>
              <w:rPr>
                <w:sz w:val="18"/>
                <w:szCs w:val="18"/>
              </w:rPr>
            </w:pPr>
            <w:r w:rsidRPr="00C33477">
              <w:rPr>
                <w:rFonts w:hint="eastAsia"/>
                <w:sz w:val="18"/>
                <w:szCs w:val="18"/>
              </w:rPr>
              <w:t>整容</w:t>
            </w:r>
          </w:p>
          <w:p w:rsidR="00FE2996" w:rsidRPr="00C33477" w:rsidRDefault="00FE2996" w:rsidP="00F0224F">
            <w:pPr>
              <w:rPr>
                <w:sz w:val="18"/>
                <w:szCs w:val="18"/>
              </w:rPr>
            </w:pPr>
            <w:r w:rsidRPr="00C33477">
              <w:rPr>
                <w:rFonts w:hint="eastAsia"/>
                <w:sz w:val="18"/>
                <w:szCs w:val="18"/>
              </w:rPr>
              <w:t>入浴</w:t>
            </w:r>
          </w:p>
          <w:p w:rsidR="00FE2996" w:rsidRPr="00C33477" w:rsidRDefault="00FE2996" w:rsidP="00F0224F">
            <w:pPr>
              <w:rPr>
                <w:sz w:val="18"/>
                <w:szCs w:val="18"/>
              </w:rPr>
            </w:pPr>
            <w:r w:rsidRPr="00C33477">
              <w:rPr>
                <w:rFonts w:hint="eastAsia"/>
                <w:sz w:val="18"/>
                <w:szCs w:val="18"/>
              </w:rPr>
              <w:t>階段昇降</w:t>
            </w:r>
          </w:p>
          <w:p w:rsidR="00FE2996" w:rsidRPr="00C33477" w:rsidRDefault="00FE2996" w:rsidP="00F0224F">
            <w:pPr>
              <w:rPr>
                <w:sz w:val="18"/>
                <w:szCs w:val="18"/>
              </w:rPr>
            </w:pPr>
            <w:r w:rsidRPr="00C33477">
              <w:rPr>
                <w:rFonts w:hint="eastAsia"/>
                <w:sz w:val="18"/>
                <w:szCs w:val="18"/>
              </w:rPr>
              <w:t>排便コントロール</w:t>
            </w:r>
          </w:p>
        </w:tc>
        <w:tc>
          <w:tcPr>
            <w:tcW w:w="2551" w:type="dxa"/>
          </w:tcPr>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w:t>
            </w:r>
            <w:r w:rsidRPr="00C33477">
              <w:rPr>
                <w:rFonts w:hint="eastAsia"/>
                <w:sz w:val="18"/>
                <w:szCs w:val="18"/>
              </w:rPr>
              <w:t>不可能</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w:t>
            </w:r>
            <w:r w:rsidRPr="00C33477">
              <w:rPr>
                <w:rFonts w:hint="eastAsia"/>
                <w:sz w:val="18"/>
                <w:szCs w:val="18"/>
              </w:rPr>
              <w:t>不可能</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□不能</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p>
        </w:tc>
        <w:tc>
          <w:tcPr>
            <w:tcW w:w="1985" w:type="dxa"/>
            <w:gridSpan w:val="2"/>
          </w:tcPr>
          <w:p w:rsidR="00FE2996" w:rsidRPr="00C33477" w:rsidRDefault="00FE2996" w:rsidP="00F0224F">
            <w:pPr>
              <w:rPr>
                <w:sz w:val="18"/>
                <w:szCs w:val="18"/>
              </w:rPr>
            </w:pPr>
            <w:r w:rsidRPr="00C33477">
              <w:rPr>
                <w:rFonts w:hint="eastAsia"/>
                <w:sz w:val="18"/>
                <w:szCs w:val="18"/>
              </w:rPr>
              <w:t>車椅子とベッド間の移動</w:t>
            </w:r>
          </w:p>
          <w:p w:rsidR="00FE2996" w:rsidRPr="00C33477" w:rsidRDefault="00FE2996" w:rsidP="00F0224F">
            <w:pPr>
              <w:rPr>
                <w:sz w:val="18"/>
                <w:szCs w:val="18"/>
              </w:rPr>
            </w:pPr>
            <w:r w:rsidRPr="00C33477">
              <w:rPr>
                <w:rFonts w:hint="eastAsia"/>
                <w:sz w:val="18"/>
                <w:szCs w:val="18"/>
              </w:rPr>
              <w:t>トイレ動作</w:t>
            </w:r>
          </w:p>
          <w:p w:rsidR="00FE2996" w:rsidRPr="00C33477" w:rsidRDefault="00FE2996" w:rsidP="00F0224F">
            <w:pPr>
              <w:rPr>
                <w:sz w:val="18"/>
                <w:szCs w:val="18"/>
              </w:rPr>
            </w:pPr>
            <w:r w:rsidRPr="00C33477">
              <w:rPr>
                <w:rFonts w:hint="eastAsia"/>
                <w:sz w:val="18"/>
                <w:szCs w:val="18"/>
              </w:rPr>
              <w:t>歩行</w:t>
            </w:r>
          </w:p>
          <w:p w:rsidR="00FE2996" w:rsidRPr="00C33477" w:rsidRDefault="00FE2996" w:rsidP="00F0224F">
            <w:pPr>
              <w:rPr>
                <w:sz w:val="18"/>
                <w:szCs w:val="18"/>
              </w:rPr>
            </w:pPr>
            <w:r w:rsidRPr="00C33477">
              <w:rPr>
                <w:rFonts w:hint="eastAsia"/>
                <w:sz w:val="18"/>
                <w:szCs w:val="18"/>
              </w:rPr>
              <w:t>着替え</w:t>
            </w:r>
            <w:r w:rsidRPr="00C33477">
              <w:rPr>
                <w:rFonts w:hint="eastAsia"/>
                <w:sz w:val="18"/>
                <w:szCs w:val="18"/>
              </w:rPr>
              <w:br/>
            </w:r>
            <w:r w:rsidRPr="00C33477">
              <w:rPr>
                <w:rFonts w:hint="eastAsia"/>
                <w:sz w:val="18"/>
                <w:szCs w:val="18"/>
              </w:rPr>
              <w:t>排尿コントロール</w:t>
            </w:r>
          </w:p>
        </w:tc>
        <w:tc>
          <w:tcPr>
            <w:tcW w:w="3260" w:type="dxa"/>
            <w:gridSpan w:val="2"/>
          </w:tcPr>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□軽度介助</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r w:rsidRPr="00C33477">
              <w:rPr>
                <w:rFonts w:hint="eastAsia"/>
                <w:sz w:val="18"/>
                <w:szCs w:val="18"/>
              </w:rPr>
              <w:br/>
            </w: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□軽度介助</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p>
          <w:p w:rsidR="00FE2996" w:rsidRPr="00C33477" w:rsidRDefault="00FE2996" w:rsidP="00F0224F">
            <w:pPr>
              <w:rPr>
                <w:sz w:val="18"/>
                <w:szCs w:val="18"/>
              </w:rPr>
            </w:pPr>
            <w:r w:rsidRPr="00C33477">
              <w:rPr>
                <w:rFonts w:hint="eastAsia"/>
                <w:sz w:val="18"/>
                <w:szCs w:val="18"/>
              </w:rPr>
              <w:t>□自立</w:t>
            </w:r>
            <w:r w:rsidRPr="00C33477">
              <w:rPr>
                <w:rFonts w:hint="eastAsia"/>
                <w:sz w:val="18"/>
                <w:szCs w:val="18"/>
              </w:rPr>
              <w:t xml:space="preserve"> </w:t>
            </w:r>
            <w:r w:rsidRPr="00C33477">
              <w:rPr>
                <w:rFonts w:hint="eastAsia"/>
                <w:sz w:val="18"/>
                <w:szCs w:val="18"/>
              </w:rPr>
              <w:t>□部分介助</w:t>
            </w:r>
            <w:r w:rsidRPr="00C33477">
              <w:rPr>
                <w:rFonts w:hint="eastAsia"/>
                <w:sz w:val="18"/>
                <w:szCs w:val="18"/>
              </w:rPr>
              <w:t xml:space="preserve"> </w:t>
            </w:r>
            <w:r w:rsidRPr="00C33477">
              <w:rPr>
                <w:rFonts w:hint="eastAsia"/>
                <w:sz w:val="18"/>
                <w:szCs w:val="18"/>
              </w:rPr>
              <w:t>□全介助</w:t>
            </w:r>
          </w:p>
        </w:tc>
      </w:tr>
    </w:tbl>
    <w:p w:rsidR="00FE2996" w:rsidRPr="00C33477" w:rsidRDefault="00FE2996" w:rsidP="00FE2996"/>
    <w:tbl>
      <w:tblPr>
        <w:tblStyle w:val="a3"/>
        <w:tblW w:w="10456" w:type="dxa"/>
        <w:tblLook w:val="04A0" w:firstRow="1" w:lastRow="0" w:firstColumn="1" w:lastColumn="0" w:noHBand="0" w:noVBand="1"/>
      </w:tblPr>
      <w:tblGrid>
        <w:gridCol w:w="10456"/>
      </w:tblGrid>
      <w:tr w:rsidR="00C33477" w:rsidRPr="00C33477" w:rsidTr="00F0224F">
        <w:trPr>
          <w:trHeight w:val="1219"/>
        </w:trPr>
        <w:tc>
          <w:tcPr>
            <w:tcW w:w="10456" w:type="dxa"/>
            <w:hideMark/>
          </w:tcPr>
          <w:p w:rsidR="00FE2996" w:rsidRPr="00C33477" w:rsidRDefault="00FE2996" w:rsidP="00F0224F">
            <w:pPr>
              <w:rPr>
                <w:sz w:val="18"/>
                <w:szCs w:val="18"/>
              </w:rPr>
            </w:pPr>
            <w:r w:rsidRPr="00C33477">
              <w:rPr>
                <w:rFonts w:hint="eastAsia"/>
                <w:sz w:val="18"/>
                <w:szCs w:val="18"/>
              </w:rPr>
              <w:t>医療機関名</w:t>
            </w:r>
          </w:p>
          <w:p w:rsidR="00FE2996" w:rsidRPr="00C33477" w:rsidRDefault="00FE2996" w:rsidP="00F0224F">
            <w:pPr>
              <w:ind w:firstLineChars="3100" w:firstLine="4969"/>
              <w:rPr>
                <w:sz w:val="18"/>
                <w:szCs w:val="18"/>
              </w:rPr>
            </w:pPr>
            <w:r w:rsidRPr="00C33477">
              <w:rPr>
                <w:rFonts w:hint="eastAsia"/>
                <w:sz w:val="18"/>
                <w:szCs w:val="18"/>
              </w:rPr>
              <w:t>指定医番号</w:t>
            </w:r>
            <w:r w:rsidRPr="00C33477">
              <w:rPr>
                <w:rFonts w:hint="eastAsia"/>
                <w:sz w:val="18"/>
                <w:szCs w:val="18"/>
              </w:rPr>
              <w:br/>
            </w:r>
            <w:r w:rsidRPr="00C33477">
              <w:rPr>
                <w:rFonts w:hint="eastAsia"/>
                <w:sz w:val="18"/>
                <w:szCs w:val="18"/>
              </w:rPr>
              <w:t>医療機関所在地</w:t>
            </w:r>
            <w:r w:rsidRPr="00C33477">
              <w:rPr>
                <w:rFonts w:hint="eastAsia"/>
                <w:sz w:val="18"/>
                <w:szCs w:val="18"/>
              </w:rPr>
              <w:br/>
            </w:r>
            <w:r w:rsidRPr="00C33477">
              <w:rPr>
                <w:rFonts w:hint="eastAsia"/>
                <w:sz w:val="18"/>
                <w:szCs w:val="18"/>
              </w:rPr>
              <w:t xml:space="preserve">　　　　　　　　　　　　　　　　　　　　　　　　　　　　　　　電話番号</w:t>
            </w:r>
            <w:r w:rsidRPr="00C33477">
              <w:rPr>
                <w:rFonts w:hint="eastAsia"/>
                <w:sz w:val="18"/>
                <w:szCs w:val="18"/>
              </w:rPr>
              <w:t xml:space="preserve">             </w:t>
            </w:r>
            <w:r w:rsidRPr="00C33477">
              <w:rPr>
                <w:rFonts w:hint="eastAsia"/>
                <w:sz w:val="18"/>
                <w:szCs w:val="18"/>
              </w:rPr>
              <w:t>（</w:t>
            </w:r>
            <w:r w:rsidRPr="00C33477">
              <w:rPr>
                <w:rFonts w:hint="eastAsia"/>
                <w:sz w:val="18"/>
                <w:szCs w:val="18"/>
              </w:rPr>
              <w:t xml:space="preserve">         </w:t>
            </w:r>
            <w:r w:rsidRPr="00C33477">
              <w:rPr>
                <w:rFonts w:hint="eastAsia"/>
                <w:sz w:val="18"/>
                <w:szCs w:val="18"/>
              </w:rPr>
              <w:t>）</w:t>
            </w:r>
            <w:r w:rsidRPr="00C33477">
              <w:rPr>
                <w:rFonts w:hint="eastAsia"/>
                <w:sz w:val="18"/>
                <w:szCs w:val="18"/>
              </w:rPr>
              <w:br/>
            </w:r>
            <w:r w:rsidRPr="00C33477">
              <w:rPr>
                <w:rFonts w:hint="eastAsia"/>
                <w:sz w:val="18"/>
                <w:szCs w:val="18"/>
              </w:rPr>
              <w:t>医師の氏名</w:t>
            </w:r>
          </w:p>
          <w:p w:rsidR="00FE2996" w:rsidRPr="00C33477" w:rsidRDefault="00FE2996" w:rsidP="00F0224F">
            <w:pPr>
              <w:rPr>
                <w:sz w:val="18"/>
                <w:szCs w:val="18"/>
              </w:rPr>
            </w:pPr>
            <w:r w:rsidRPr="00C33477">
              <w:rPr>
                <w:rFonts w:hint="eastAsia"/>
                <w:sz w:val="18"/>
                <w:szCs w:val="18"/>
              </w:rPr>
              <w:t xml:space="preserve">　　　　　　　　　　　　　　　　　　　　　　　印　　記載年月日：平成</w:t>
            </w:r>
            <w:r w:rsidRPr="00C33477">
              <w:rPr>
                <w:rFonts w:hint="eastAsia"/>
                <w:sz w:val="18"/>
                <w:szCs w:val="18"/>
              </w:rPr>
              <w:t xml:space="preserve">     </w:t>
            </w:r>
            <w:r w:rsidRPr="00C33477">
              <w:rPr>
                <w:rFonts w:hint="eastAsia"/>
                <w:sz w:val="18"/>
                <w:szCs w:val="18"/>
              </w:rPr>
              <w:t>年</w:t>
            </w:r>
            <w:r w:rsidRPr="00C33477">
              <w:rPr>
                <w:rFonts w:hint="eastAsia"/>
                <w:sz w:val="18"/>
                <w:szCs w:val="18"/>
              </w:rPr>
              <w:t xml:space="preserve">     </w:t>
            </w:r>
            <w:r w:rsidRPr="00C33477">
              <w:rPr>
                <w:rFonts w:hint="eastAsia"/>
                <w:sz w:val="18"/>
                <w:szCs w:val="18"/>
              </w:rPr>
              <w:t>月</w:t>
            </w:r>
            <w:r w:rsidRPr="00C33477">
              <w:rPr>
                <w:rFonts w:hint="eastAsia"/>
                <w:sz w:val="18"/>
                <w:szCs w:val="18"/>
              </w:rPr>
              <w:t xml:space="preserve">     </w:t>
            </w:r>
            <w:r w:rsidRPr="00C33477">
              <w:rPr>
                <w:rFonts w:hint="eastAsia"/>
                <w:sz w:val="18"/>
                <w:szCs w:val="18"/>
              </w:rPr>
              <w:t>日　　　　　　　※自筆または押印のこと</w:t>
            </w:r>
          </w:p>
        </w:tc>
      </w:tr>
    </w:tbl>
    <w:p w:rsidR="00FE2996" w:rsidRPr="00C33477" w:rsidRDefault="00FE2996" w:rsidP="00FE2996">
      <w:pPr>
        <w:widowControl/>
        <w:snapToGrid w:val="0"/>
        <w:ind w:left="281" w:hangingChars="200" w:hanging="281"/>
        <w:jc w:val="left"/>
        <w:rPr>
          <w:rFonts w:asciiTheme="minorEastAsia" w:hAnsiTheme="minorEastAsia"/>
          <w:sz w:val="16"/>
          <w:szCs w:val="16"/>
        </w:rPr>
      </w:pPr>
      <w:r w:rsidRPr="00C33477">
        <w:rPr>
          <w:rFonts w:asciiTheme="minorEastAsia" w:hAnsiTheme="minorEastAsia" w:hint="eastAsia"/>
          <w:kern w:val="0"/>
          <w:sz w:val="16"/>
          <w:szCs w:val="16"/>
        </w:rPr>
        <w:t>・</w:t>
      </w:r>
      <w:r w:rsidRPr="00C33477">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FE2996" w:rsidRPr="00C33477" w:rsidRDefault="00FE2996" w:rsidP="00FE2996">
      <w:pPr>
        <w:widowControl/>
        <w:snapToGrid w:val="0"/>
        <w:ind w:leftChars="100" w:left="330" w:hangingChars="100" w:hanging="140"/>
        <w:jc w:val="left"/>
        <w:rPr>
          <w:rFonts w:asciiTheme="minorEastAsia" w:hAnsiTheme="minorEastAsia"/>
          <w:sz w:val="16"/>
          <w:szCs w:val="16"/>
        </w:rPr>
      </w:pPr>
      <w:r w:rsidRPr="00C33477">
        <w:rPr>
          <w:rFonts w:asciiTheme="minorEastAsia" w:hAnsiTheme="minorEastAsia" w:hint="eastAsia"/>
          <w:sz w:val="16"/>
          <w:szCs w:val="16"/>
        </w:rPr>
        <w:t>（ただし、当該疾病の経過を示す臨床症状等であって、確認可能なものに限ります。）</w:t>
      </w:r>
    </w:p>
    <w:p w:rsidR="00FE2996" w:rsidRPr="00C33477" w:rsidRDefault="00FE2996" w:rsidP="00FE2996">
      <w:pPr>
        <w:snapToGrid w:val="0"/>
        <w:rPr>
          <w:rFonts w:asciiTheme="minorEastAsia" w:hAnsiTheme="minorEastAsia"/>
          <w:sz w:val="16"/>
          <w:szCs w:val="16"/>
        </w:rPr>
      </w:pPr>
      <w:r w:rsidRPr="00C33477">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33477">
        <w:rPr>
          <w:rFonts w:asciiTheme="minorEastAsia" w:hAnsiTheme="minorEastAsia" w:hint="eastAsia"/>
          <w:sz w:val="16"/>
          <w:szCs w:val="16"/>
        </w:rPr>
        <w:tab/>
      </w:r>
    </w:p>
    <w:p w:rsidR="00FE2996" w:rsidRPr="00C33477" w:rsidRDefault="00FE2996" w:rsidP="00FE2996">
      <w:pPr>
        <w:snapToGrid w:val="0"/>
        <w:ind w:left="140" w:hangingChars="100" w:hanging="140"/>
        <w:rPr>
          <w:rFonts w:asciiTheme="minorEastAsia" w:hAnsiTheme="minorEastAsia"/>
          <w:sz w:val="16"/>
          <w:szCs w:val="16"/>
        </w:rPr>
      </w:pPr>
      <w:r w:rsidRPr="00C33477">
        <w:rPr>
          <w:rFonts w:asciiTheme="minorEastAsia" w:hAnsiTheme="minorEastAsia" w:hint="eastAsia"/>
          <w:sz w:val="16"/>
          <w:szCs w:val="16"/>
        </w:rPr>
        <w:t>・診断基準、重症度分類については、</w:t>
      </w:r>
      <w:r w:rsidRPr="00C33477">
        <w:rPr>
          <w:rFonts w:asciiTheme="minorEastAsia" w:hAnsiTheme="minorEastAsia" w:hint="eastAsia"/>
          <w:sz w:val="16"/>
          <w:szCs w:val="16"/>
          <w:u w:val="single"/>
        </w:rPr>
        <w:t>「指定難病に係る診断基準及び重症度分類等について」（平成27年</w:t>
      </w:r>
      <w:r w:rsidR="00992987" w:rsidRPr="00C33477">
        <w:rPr>
          <w:rFonts w:asciiTheme="minorEastAsia" w:hAnsiTheme="minorEastAsia" w:hint="eastAsia"/>
          <w:sz w:val="16"/>
          <w:szCs w:val="16"/>
          <w:u w:val="single"/>
        </w:rPr>
        <w:t>５</w:t>
      </w:r>
      <w:r w:rsidRPr="00C33477">
        <w:rPr>
          <w:rFonts w:asciiTheme="minorEastAsia" w:hAnsiTheme="minorEastAsia" w:hint="eastAsia"/>
          <w:sz w:val="16"/>
          <w:szCs w:val="16"/>
          <w:u w:val="single"/>
        </w:rPr>
        <w:t>月13日健発0513第１号健康局長通知）</w:t>
      </w:r>
      <w:r w:rsidRPr="00C33477">
        <w:rPr>
          <w:rFonts w:asciiTheme="minorEastAsia" w:hAnsiTheme="minorEastAsia" w:hint="eastAsia"/>
          <w:sz w:val="16"/>
          <w:szCs w:val="16"/>
        </w:rPr>
        <w:t>を参照の上、</w:t>
      </w:r>
    </w:p>
    <w:p w:rsidR="00FE2996" w:rsidRPr="00C33477" w:rsidRDefault="00FE2996" w:rsidP="00FE2996">
      <w:pPr>
        <w:snapToGrid w:val="0"/>
        <w:ind w:firstLineChars="100" w:firstLine="140"/>
        <w:rPr>
          <w:rFonts w:asciiTheme="minorEastAsia" w:hAnsiTheme="minorEastAsia"/>
          <w:sz w:val="16"/>
          <w:szCs w:val="16"/>
        </w:rPr>
      </w:pPr>
      <w:r w:rsidRPr="00C33477">
        <w:rPr>
          <w:rFonts w:asciiTheme="minorEastAsia" w:hAnsiTheme="minorEastAsia" w:hint="eastAsia"/>
          <w:sz w:val="16"/>
          <w:szCs w:val="16"/>
        </w:rPr>
        <w:t>ご記入ください。</w:t>
      </w:r>
    </w:p>
    <w:p w:rsidR="001C1091" w:rsidRPr="00C33477" w:rsidRDefault="00FE2996" w:rsidP="00C33477">
      <w:pPr>
        <w:snapToGrid w:val="0"/>
        <w:rPr>
          <w:rFonts w:asciiTheme="minorEastAsia" w:hAnsiTheme="minorEastAsia"/>
          <w:sz w:val="16"/>
          <w:szCs w:val="16"/>
        </w:rPr>
      </w:pPr>
      <w:r w:rsidRPr="00C33477">
        <w:rPr>
          <w:rFonts w:asciiTheme="minorEastAsia" w:hAnsiTheme="minorEastAsia" w:hint="eastAsia"/>
          <w:sz w:val="16"/>
          <w:szCs w:val="16"/>
        </w:rPr>
        <w:t>・審査のため、検査結果等について別途提出をお願いすることがあります。</w:t>
      </w:r>
      <w:r w:rsidRPr="00C33477">
        <w:rPr>
          <w:rFonts w:hint="eastAsia"/>
          <w:sz w:val="18"/>
          <w:szCs w:val="18"/>
        </w:rPr>
        <w:tab/>
      </w:r>
      <w:r w:rsidR="002D4D46" w:rsidRPr="00C33477">
        <w:rPr>
          <w:rFonts w:hint="eastAsia"/>
          <w:sz w:val="18"/>
          <w:szCs w:val="18"/>
        </w:rPr>
        <w:tab/>
      </w:r>
    </w:p>
    <w:sectPr w:rsidR="001C1091" w:rsidRPr="00C3347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FD" w:rsidRDefault="009179FD" w:rsidP="001B4F0F">
      <w:r>
        <w:separator/>
      </w:r>
    </w:p>
  </w:endnote>
  <w:endnote w:type="continuationSeparator" w:id="0">
    <w:p w:rsidR="009179FD" w:rsidRDefault="009179F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FD" w:rsidRDefault="009179FD" w:rsidP="001B4F0F">
      <w:r>
        <w:separator/>
      </w:r>
    </w:p>
  </w:footnote>
  <w:footnote w:type="continuationSeparator" w:id="0">
    <w:p w:rsidR="009179FD" w:rsidRDefault="009179F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3274D"/>
    <w:rsid w:val="00042835"/>
    <w:rsid w:val="00051874"/>
    <w:rsid w:val="00057116"/>
    <w:rsid w:val="00070F91"/>
    <w:rsid w:val="000744BD"/>
    <w:rsid w:val="00086FC0"/>
    <w:rsid w:val="00095BA0"/>
    <w:rsid w:val="000A38C4"/>
    <w:rsid w:val="000A7F91"/>
    <w:rsid w:val="000B1521"/>
    <w:rsid w:val="001005A0"/>
    <w:rsid w:val="00103DE1"/>
    <w:rsid w:val="0011087E"/>
    <w:rsid w:val="00112E06"/>
    <w:rsid w:val="001142C2"/>
    <w:rsid w:val="001158F6"/>
    <w:rsid w:val="00121964"/>
    <w:rsid w:val="00125DF7"/>
    <w:rsid w:val="001377DF"/>
    <w:rsid w:val="001478D7"/>
    <w:rsid w:val="00153493"/>
    <w:rsid w:val="001563A1"/>
    <w:rsid w:val="00186137"/>
    <w:rsid w:val="001B4765"/>
    <w:rsid w:val="001B4F0F"/>
    <w:rsid w:val="001C1091"/>
    <w:rsid w:val="001F1E8A"/>
    <w:rsid w:val="00203F81"/>
    <w:rsid w:val="00204811"/>
    <w:rsid w:val="002128D8"/>
    <w:rsid w:val="00215F0F"/>
    <w:rsid w:val="002235F5"/>
    <w:rsid w:val="00236EC5"/>
    <w:rsid w:val="00237B30"/>
    <w:rsid w:val="00250BCB"/>
    <w:rsid w:val="002520DB"/>
    <w:rsid w:val="002569EE"/>
    <w:rsid w:val="00260A28"/>
    <w:rsid w:val="0027632D"/>
    <w:rsid w:val="0028309A"/>
    <w:rsid w:val="00286869"/>
    <w:rsid w:val="00293151"/>
    <w:rsid w:val="00297736"/>
    <w:rsid w:val="002D4D46"/>
    <w:rsid w:val="00310BE2"/>
    <w:rsid w:val="00314F00"/>
    <w:rsid w:val="00321D52"/>
    <w:rsid w:val="00340192"/>
    <w:rsid w:val="00342B8B"/>
    <w:rsid w:val="00363DCE"/>
    <w:rsid w:val="00376D3F"/>
    <w:rsid w:val="00394A51"/>
    <w:rsid w:val="003965BB"/>
    <w:rsid w:val="003A1D5E"/>
    <w:rsid w:val="003B072A"/>
    <w:rsid w:val="003D29E0"/>
    <w:rsid w:val="003D6256"/>
    <w:rsid w:val="003E3A2D"/>
    <w:rsid w:val="004020BC"/>
    <w:rsid w:val="00413404"/>
    <w:rsid w:val="0041758C"/>
    <w:rsid w:val="00417C07"/>
    <w:rsid w:val="00445ECD"/>
    <w:rsid w:val="0045029E"/>
    <w:rsid w:val="0046267F"/>
    <w:rsid w:val="00464AF0"/>
    <w:rsid w:val="00465492"/>
    <w:rsid w:val="00465C51"/>
    <w:rsid w:val="004679EF"/>
    <w:rsid w:val="00476D01"/>
    <w:rsid w:val="0049407E"/>
    <w:rsid w:val="0049419B"/>
    <w:rsid w:val="004C7736"/>
    <w:rsid w:val="004D3748"/>
    <w:rsid w:val="004E4DF7"/>
    <w:rsid w:val="004F0848"/>
    <w:rsid w:val="004F740B"/>
    <w:rsid w:val="0052311A"/>
    <w:rsid w:val="0053208B"/>
    <w:rsid w:val="00535DF8"/>
    <w:rsid w:val="00540ED5"/>
    <w:rsid w:val="005457ED"/>
    <w:rsid w:val="00565244"/>
    <w:rsid w:val="00580BB2"/>
    <w:rsid w:val="00581364"/>
    <w:rsid w:val="005816B2"/>
    <w:rsid w:val="0058344B"/>
    <w:rsid w:val="0059549B"/>
    <w:rsid w:val="00595A02"/>
    <w:rsid w:val="005A0257"/>
    <w:rsid w:val="005A7456"/>
    <w:rsid w:val="005A76B0"/>
    <w:rsid w:val="005A7959"/>
    <w:rsid w:val="005B2501"/>
    <w:rsid w:val="005C088C"/>
    <w:rsid w:val="005F2FE0"/>
    <w:rsid w:val="005F359B"/>
    <w:rsid w:val="00604C04"/>
    <w:rsid w:val="00612B19"/>
    <w:rsid w:val="00620ACE"/>
    <w:rsid w:val="0066055F"/>
    <w:rsid w:val="0066160B"/>
    <w:rsid w:val="00683017"/>
    <w:rsid w:val="00686112"/>
    <w:rsid w:val="006A329E"/>
    <w:rsid w:val="006C6E7E"/>
    <w:rsid w:val="006D24F3"/>
    <w:rsid w:val="006E0DAF"/>
    <w:rsid w:val="006E2663"/>
    <w:rsid w:val="006F1835"/>
    <w:rsid w:val="006F1EBA"/>
    <w:rsid w:val="006F27D1"/>
    <w:rsid w:val="006F41AF"/>
    <w:rsid w:val="006F72B2"/>
    <w:rsid w:val="006F74ED"/>
    <w:rsid w:val="0070439C"/>
    <w:rsid w:val="00714274"/>
    <w:rsid w:val="00714D5B"/>
    <w:rsid w:val="00732A55"/>
    <w:rsid w:val="00733308"/>
    <w:rsid w:val="00752163"/>
    <w:rsid w:val="007747E4"/>
    <w:rsid w:val="00784D4B"/>
    <w:rsid w:val="007952E2"/>
    <w:rsid w:val="007D13BF"/>
    <w:rsid w:val="007E2F16"/>
    <w:rsid w:val="007F6155"/>
    <w:rsid w:val="00804F61"/>
    <w:rsid w:val="00812265"/>
    <w:rsid w:val="00816C76"/>
    <w:rsid w:val="00820102"/>
    <w:rsid w:val="00821F23"/>
    <w:rsid w:val="00822D24"/>
    <w:rsid w:val="00825343"/>
    <w:rsid w:val="00827942"/>
    <w:rsid w:val="0083762F"/>
    <w:rsid w:val="00844314"/>
    <w:rsid w:val="00851CC8"/>
    <w:rsid w:val="00860371"/>
    <w:rsid w:val="00864F00"/>
    <w:rsid w:val="00872A40"/>
    <w:rsid w:val="00873B45"/>
    <w:rsid w:val="00881057"/>
    <w:rsid w:val="0088161F"/>
    <w:rsid w:val="008907AF"/>
    <w:rsid w:val="00890DB8"/>
    <w:rsid w:val="008A4685"/>
    <w:rsid w:val="008B4945"/>
    <w:rsid w:val="008C7718"/>
    <w:rsid w:val="008C7D16"/>
    <w:rsid w:val="008C7F2C"/>
    <w:rsid w:val="008E177C"/>
    <w:rsid w:val="008E3A3E"/>
    <w:rsid w:val="008F1AD6"/>
    <w:rsid w:val="00904CFE"/>
    <w:rsid w:val="009128E0"/>
    <w:rsid w:val="009179FD"/>
    <w:rsid w:val="0092724A"/>
    <w:rsid w:val="00932435"/>
    <w:rsid w:val="00944D5A"/>
    <w:rsid w:val="009576A6"/>
    <w:rsid w:val="009803D2"/>
    <w:rsid w:val="00982191"/>
    <w:rsid w:val="00992987"/>
    <w:rsid w:val="009A5A4D"/>
    <w:rsid w:val="009F09DB"/>
    <w:rsid w:val="009F2D12"/>
    <w:rsid w:val="00A020F1"/>
    <w:rsid w:val="00A137ED"/>
    <w:rsid w:val="00A1380E"/>
    <w:rsid w:val="00A20821"/>
    <w:rsid w:val="00A2372A"/>
    <w:rsid w:val="00A275DB"/>
    <w:rsid w:val="00A44ECD"/>
    <w:rsid w:val="00A50441"/>
    <w:rsid w:val="00A52241"/>
    <w:rsid w:val="00A62B89"/>
    <w:rsid w:val="00A73175"/>
    <w:rsid w:val="00A73432"/>
    <w:rsid w:val="00A914D4"/>
    <w:rsid w:val="00A91BA7"/>
    <w:rsid w:val="00A9391A"/>
    <w:rsid w:val="00A964A3"/>
    <w:rsid w:val="00AA4C1E"/>
    <w:rsid w:val="00AA610D"/>
    <w:rsid w:val="00AD598D"/>
    <w:rsid w:val="00AE7334"/>
    <w:rsid w:val="00AE7405"/>
    <w:rsid w:val="00B03AB9"/>
    <w:rsid w:val="00B06F7D"/>
    <w:rsid w:val="00B0742A"/>
    <w:rsid w:val="00B10D1C"/>
    <w:rsid w:val="00B14886"/>
    <w:rsid w:val="00B14FBC"/>
    <w:rsid w:val="00B16559"/>
    <w:rsid w:val="00B228BA"/>
    <w:rsid w:val="00B30DC4"/>
    <w:rsid w:val="00B30ECC"/>
    <w:rsid w:val="00B31484"/>
    <w:rsid w:val="00B33BCE"/>
    <w:rsid w:val="00B355C8"/>
    <w:rsid w:val="00B53B54"/>
    <w:rsid w:val="00B61460"/>
    <w:rsid w:val="00B714F0"/>
    <w:rsid w:val="00B73E54"/>
    <w:rsid w:val="00B9273F"/>
    <w:rsid w:val="00B941CA"/>
    <w:rsid w:val="00B959AC"/>
    <w:rsid w:val="00B95CF6"/>
    <w:rsid w:val="00BC25AE"/>
    <w:rsid w:val="00BE7DE2"/>
    <w:rsid w:val="00C33477"/>
    <w:rsid w:val="00C53F92"/>
    <w:rsid w:val="00C732E8"/>
    <w:rsid w:val="00C74DFA"/>
    <w:rsid w:val="00C92F79"/>
    <w:rsid w:val="00CB0ED2"/>
    <w:rsid w:val="00CB27C3"/>
    <w:rsid w:val="00CB2FFA"/>
    <w:rsid w:val="00CB47F1"/>
    <w:rsid w:val="00CC13FB"/>
    <w:rsid w:val="00CD51DD"/>
    <w:rsid w:val="00CE1D13"/>
    <w:rsid w:val="00CE2BB4"/>
    <w:rsid w:val="00CF121C"/>
    <w:rsid w:val="00CF1900"/>
    <w:rsid w:val="00CF4D20"/>
    <w:rsid w:val="00CF67B4"/>
    <w:rsid w:val="00D1198E"/>
    <w:rsid w:val="00D22611"/>
    <w:rsid w:val="00D361E8"/>
    <w:rsid w:val="00D361F3"/>
    <w:rsid w:val="00D417A6"/>
    <w:rsid w:val="00D61228"/>
    <w:rsid w:val="00D64BC8"/>
    <w:rsid w:val="00DA0FF9"/>
    <w:rsid w:val="00DA101E"/>
    <w:rsid w:val="00DA5464"/>
    <w:rsid w:val="00DB745D"/>
    <w:rsid w:val="00DD54D5"/>
    <w:rsid w:val="00DE0074"/>
    <w:rsid w:val="00DE04D7"/>
    <w:rsid w:val="00DF0051"/>
    <w:rsid w:val="00E01E9E"/>
    <w:rsid w:val="00E036CE"/>
    <w:rsid w:val="00E12A83"/>
    <w:rsid w:val="00E33FF6"/>
    <w:rsid w:val="00E40202"/>
    <w:rsid w:val="00E40886"/>
    <w:rsid w:val="00E52992"/>
    <w:rsid w:val="00E63928"/>
    <w:rsid w:val="00E66E5E"/>
    <w:rsid w:val="00EB14DA"/>
    <w:rsid w:val="00EC33AA"/>
    <w:rsid w:val="00EC39B1"/>
    <w:rsid w:val="00EC4689"/>
    <w:rsid w:val="00ED79A5"/>
    <w:rsid w:val="00EE19AA"/>
    <w:rsid w:val="00EE5D51"/>
    <w:rsid w:val="00F10E20"/>
    <w:rsid w:val="00F1635E"/>
    <w:rsid w:val="00F169E3"/>
    <w:rsid w:val="00F20F66"/>
    <w:rsid w:val="00F45D94"/>
    <w:rsid w:val="00F54357"/>
    <w:rsid w:val="00F72D07"/>
    <w:rsid w:val="00F75297"/>
    <w:rsid w:val="00F75EAC"/>
    <w:rsid w:val="00F8541A"/>
    <w:rsid w:val="00F9205D"/>
    <w:rsid w:val="00F955DF"/>
    <w:rsid w:val="00F96C4E"/>
    <w:rsid w:val="00FA181D"/>
    <w:rsid w:val="00FA350C"/>
    <w:rsid w:val="00FA59F8"/>
    <w:rsid w:val="00FB0FEB"/>
    <w:rsid w:val="00FB7A9A"/>
    <w:rsid w:val="00FE2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E21C-FF87-41D2-A38A-E7DD7CB3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2015-03-20T02:59:00Z</cp:lastPrinted>
  <dcterms:created xsi:type="dcterms:W3CDTF">2015-08-20T03:03:00Z</dcterms:created>
  <dcterms:modified xsi:type="dcterms:W3CDTF">2015-09-24T05:06:00Z</dcterms:modified>
</cp:coreProperties>
</file>