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E85123" w:rsidP="004D3748">
      <w:pPr>
        <w:jc w:val="center"/>
        <w:rPr>
          <w:rFonts w:ascii="ＭＳ Ｐゴシック" w:eastAsia="ＭＳ Ｐゴシック" w:hAnsi="ＭＳ Ｐゴシック" w:hint="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CA6654F" wp14:editId="5689606A">
                <wp:simplePos x="0" y="0"/>
                <wp:positionH relativeFrom="column">
                  <wp:posOffset>5393426</wp:posOffset>
                </wp:positionH>
                <wp:positionV relativeFrom="paragraph">
                  <wp:posOffset>-292735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85123" w:rsidRDefault="00E85123" w:rsidP="00E8512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7pt;margin-top:-23.0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">
                <v:textbox style="mso-fit-shape-to-text:t">
                  <w:txbxContent>
                    <w:p w:rsidR="00E85123" w:rsidRDefault="00E85123" w:rsidP="00E8512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81B09" w:rsidRPr="000A3014">
        <w:rPr>
          <w:rFonts w:ascii="ＭＳ Ｐゴシック" w:eastAsia="ＭＳ Ｐゴシック" w:hAnsi="ＭＳ Ｐゴシック" w:hint="eastAsia"/>
          <w:szCs w:val="21"/>
        </w:rPr>
        <w:t>296</w:t>
      </w:r>
      <w:r w:rsidR="004E769C" w:rsidRPr="000A3014">
        <w:rPr>
          <w:rFonts w:ascii="ＭＳ Ｐゴシック" w:eastAsia="ＭＳ Ｐゴシック" w:hAnsi="ＭＳ Ｐゴシック" w:hint="eastAsia"/>
          <w:szCs w:val="21"/>
        </w:rPr>
        <w:t xml:space="preserve">　胆道閉鎖症</w:t>
      </w:r>
    </w:p>
    <w:p w:rsidR="00E85123" w:rsidRPr="000A3014" w:rsidRDefault="00E85123" w:rsidP="004D3748">
      <w:pPr>
        <w:jc w:val="center"/>
        <w:rPr>
          <w:rFonts w:ascii="ＭＳ Ｐゴシック" w:eastAsia="ＭＳ Ｐゴシック" w:hAnsi="ＭＳ Ｐゴシック"/>
          <w:szCs w:val="21"/>
        </w:rPr>
      </w:pPr>
    </w:p>
    <w:p w:rsidR="001C1091" w:rsidRPr="000A3014" w:rsidRDefault="001C1091">
      <w:pPr>
        <w:rPr>
          <w:b/>
        </w:rPr>
      </w:pPr>
      <w:r w:rsidRPr="000A3014">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A3014" w:rsidRPr="000A3014" w:rsidTr="00732A55">
        <w:trPr>
          <w:trHeight w:val="240"/>
        </w:trPr>
        <w:tc>
          <w:tcPr>
            <w:tcW w:w="10456" w:type="dxa"/>
            <w:gridSpan w:val="8"/>
            <w:hideMark/>
          </w:tcPr>
          <w:p w:rsidR="001C1091" w:rsidRPr="000A3014" w:rsidRDefault="001C1091" w:rsidP="00E12A83">
            <w:pPr>
              <w:tabs>
                <w:tab w:val="left" w:pos="6080"/>
              </w:tabs>
              <w:rPr>
                <w:rFonts w:asciiTheme="minorEastAsia" w:hAnsiTheme="minorEastAsia"/>
                <w:b/>
                <w:bCs/>
                <w:sz w:val="18"/>
                <w:szCs w:val="18"/>
              </w:rPr>
            </w:pPr>
            <w:r w:rsidRPr="000A3014">
              <w:rPr>
                <w:rFonts w:asciiTheme="minorEastAsia" w:hAnsiTheme="minorEastAsia" w:hint="eastAsia"/>
                <w:b/>
                <w:bCs/>
                <w:sz w:val="18"/>
                <w:szCs w:val="18"/>
              </w:rPr>
              <w:t>氏名</w:t>
            </w:r>
            <w:r w:rsidR="00E12A83" w:rsidRPr="000A3014">
              <w:rPr>
                <w:rFonts w:asciiTheme="minorEastAsia" w:hAnsiTheme="minorEastAsia"/>
                <w:b/>
                <w:bCs/>
                <w:sz w:val="18"/>
                <w:szCs w:val="18"/>
              </w:rPr>
              <w:tab/>
            </w:r>
          </w:p>
        </w:tc>
      </w:tr>
      <w:tr w:rsidR="000A3014" w:rsidRPr="000A3014" w:rsidTr="00732A55">
        <w:trPr>
          <w:trHeight w:val="499"/>
        </w:trPr>
        <w:tc>
          <w:tcPr>
            <w:tcW w:w="10456" w:type="dxa"/>
            <w:gridSpan w:val="8"/>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姓(漢字)                       </w:t>
            </w:r>
            <w:r w:rsidR="002128D8" w:rsidRP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名(漢字)                       </w:t>
            </w:r>
          </w:p>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姓(かな)                       </w:t>
            </w:r>
            <w:r w:rsidR="002128D8" w:rsidRP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名(かな)</w:t>
            </w:r>
          </w:p>
        </w:tc>
      </w:tr>
      <w:tr w:rsidR="000A3014" w:rsidRPr="000A3014" w:rsidTr="00732A55">
        <w:trPr>
          <w:trHeight w:val="240"/>
        </w:trPr>
        <w:tc>
          <w:tcPr>
            <w:tcW w:w="10456" w:type="dxa"/>
            <w:gridSpan w:val="8"/>
            <w:hideMark/>
          </w:tcPr>
          <w:p w:rsidR="001C1091" w:rsidRPr="000A3014" w:rsidRDefault="001C1091" w:rsidP="00CA741B">
            <w:pPr>
              <w:rPr>
                <w:rFonts w:asciiTheme="minorEastAsia" w:hAnsiTheme="minorEastAsia"/>
                <w:b/>
                <w:bCs/>
                <w:sz w:val="18"/>
                <w:szCs w:val="18"/>
              </w:rPr>
            </w:pPr>
            <w:r w:rsidRPr="000A3014">
              <w:rPr>
                <w:rFonts w:asciiTheme="minorEastAsia" w:hAnsiTheme="minorEastAsia" w:hint="eastAsia"/>
                <w:b/>
                <w:bCs/>
                <w:sz w:val="18"/>
                <w:szCs w:val="18"/>
              </w:rPr>
              <w:t>住所</w:t>
            </w:r>
          </w:p>
        </w:tc>
      </w:tr>
      <w:tr w:rsidR="000A3014" w:rsidRPr="000A3014" w:rsidTr="00732A55">
        <w:trPr>
          <w:trHeight w:val="499"/>
        </w:trPr>
        <w:tc>
          <w:tcPr>
            <w:tcW w:w="10456" w:type="dxa"/>
            <w:gridSpan w:val="8"/>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郵便番号                         住所</w:t>
            </w:r>
          </w:p>
        </w:tc>
      </w:tr>
      <w:tr w:rsidR="000A3014" w:rsidRPr="000A3014" w:rsidTr="00732A55">
        <w:trPr>
          <w:trHeight w:val="259"/>
        </w:trPr>
        <w:tc>
          <w:tcPr>
            <w:tcW w:w="10456" w:type="dxa"/>
            <w:gridSpan w:val="8"/>
            <w:hideMark/>
          </w:tcPr>
          <w:p w:rsidR="001C1091" w:rsidRPr="000A3014" w:rsidRDefault="001C1091" w:rsidP="00CA741B">
            <w:pPr>
              <w:rPr>
                <w:rFonts w:asciiTheme="minorEastAsia" w:hAnsiTheme="minorEastAsia"/>
                <w:b/>
                <w:bCs/>
                <w:sz w:val="18"/>
                <w:szCs w:val="18"/>
              </w:rPr>
            </w:pPr>
            <w:r w:rsidRPr="000A3014">
              <w:rPr>
                <w:rFonts w:asciiTheme="minorEastAsia" w:hAnsiTheme="minorEastAsia" w:hint="eastAsia"/>
                <w:b/>
                <w:bCs/>
                <w:sz w:val="18"/>
                <w:szCs w:val="18"/>
              </w:rPr>
              <w:t>生年月日等</w:t>
            </w:r>
          </w:p>
        </w:tc>
      </w:tr>
      <w:tr w:rsidR="000A3014" w:rsidRPr="000A3014" w:rsidTr="00732A55">
        <w:trPr>
          <w:trHeight w:val="259"/>
        </w:trPr>
        <w:tc>
          <w:tcPr>
            <w:tcW w:w="2824" w:type="dxa"/>
            <w:gridSpan w:val="3"/>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生年月日</w:t>
            </w:r>
          </w:p>
        </w:tc>
        <w:tc>
          <w:tcPr>
            <w:tcW w:w="3947" w:type="dxa"/>
            <w:gridSpan w:val="2"/>
            <w:hideMark/>
          </w:tcPr>
          <w:p w:rsidR="001C1091" w:rsidRPr="000A3014" w:rsidRDefault="001C1091" w:rsidP="00B3135B">
            <w:pPr>
              <w:rPr>
                <w:rFonts w:asciiTheme="minorEastAsia" w:hAnsiTheme="minorEastAsia"/>
                <w:sz w:val="18"/>
                <w:szCs w:val="18"/>
              </w:rPr>
            </w:pPr>
            <w:r w:rsidRPr="000A3014">
              <w:rPr>
                <w:rFonts w:asciiTheme="minorEastAsia" w:hAnsiTheme="minorEastAsia" w:hint="eastAsia"/>
                <w:sz w:val="18"/>
                <w:szCs w:val="18"/>
              </w:rPr>
              <w:t>西暦</w:t>
            </w:r>
            <w:r w:rsidR="00B3135B" w:rsidRP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年        月        日</w:t>
            </w:r>
          </w:p>
        </w:tc>
        <w:tc>
          <w:tcPr>
            <w:tcW w:w="708"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性別</w:t>
            </w:r>
          </w:p>
        </w:tc>
        <w:tc>
          <w:tcPr>
            <w:tcW w:w="2977" w:type="dxa"/>
            <w:gridSpan w:val="2"/>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1.男 2.女</w:t>
            </w:r>
          </w:p>
        </w:tc>
      </w:tr>
      <w:tr w:rsidR="000A3014" w:rsidRPr="000A3014" w:rsidTr="00732A55">
        <w:trPr>
          <w:trHeight w:val="240"/>
        </w:trPr>
        <w:tc>
          <w:tcPr>
            <w:tcW w:w="2824" w:type="dxa"/>
            <w:gridSpan w:val="3"/>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出生市区町村</w:t>
            </w:r>
          </w:p>
        </w:tc>
        <w:tc>
          <w:tcPr>
            <w:tcW w:w="7632" w:type="dxa"/>
            <w:gridSpan w:val="5"/>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　</w:t>
            </w:r>
          </w:p>
        </w:tc>
      </w:tr>
      <w:tr w:rsidR="000A3014" w:rsidRPr="000A3014" w:rsidTr="00732A55">
        <w:trPr>
          <w:trHeight w:val="259"/>
        </w:trPr>
        <w:tc>
          <w:tcPr>
            <w:tcW w:w="2824" w:type="dxa"/>
            <w:gridSpan w:val="3"/>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出生時氏名（変更のある場合）</w:t>
            </w:r>
          </w:p>
        </w:tc>
        <w:tc>
          <w:tcPr>
            <w:tcW w:w="7632" w:type="dxa"/>
            <w:gridSpan w:val="5"/>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姓(漢字)     </w:t>
            </w:r>
            <w:r w:rsidR="002128D8" w:rsidRP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名(漢字)                  </w:t>
            </w:r>
          </w:p>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姓(かな)     </w:t>
            </w:r>
            <w:r w:rsidR="002128D8" w:rsidRP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名(かな)</w:t>
            </w:r>
          </w:p>
        </w:tc>
      </w:tr>
      <w:tr w:rsidR="000A3014" w:rsidRPr="000A3014" w:rsidTr="00732A55">
        <w:trPr>
          <w:trHeight w:val="259"/>
        </w:trPr>
        <w:tc>
          <w:tcPr>
            <w:tcW w:w="10456" w:type="dxa"/>
            <w:gridSpan w:val="8"/>
            <w:hideMark/>
          </w:tcPr>
          <w:p w:rsidR="001C1091" w:rsidRPr="000A3014" w:rsidRDefault="001C1091" w:rsidP="00CA741B">
            <w:pPr>
              <w:rPr>
                <w:rFonts w:asciiTheme="minorEastAsia" w:hAnsiTheme="minorEastAsia"/>
                <w:b/>
                <w:bCs/>
                <w:sz w:val="18"/>
                <w:szCs w:val="18"/>
              </w:rPr>
            </w:pPr>
            <w:r w:rsidRPr="000A3014">
              <w:rPr>
                <w:rFonts w:asciiTheme="minorEastAsia" w:hAnsiTheme="minorEastAsia" w:hint="eastAsia"/>
                <w:b/>
                <w:bCs/>
                <w:sz w:val="18"/>
                <w:szCs w:val="18"/>
              </w:rPr>
              <w:t>家族歴</w:t>
            </w:r>
          </w:p>
        </w:tc>
      </w:tr>
      <w:tr w:rsidR="000A3014" w:rsidRPr="000A3014" w:rsidTr="00732A55">
        <w:trPr>
          <w:trHeight w:val="705"/>
        </w:trPr>
        <w:tc>
          <w:tcPr>
            <w:tcW w:w="2198" w:type="dxa"/>
            <w:gridSpan w:val="2"/>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近親者の発症者の有無</w:t>
            </w:r>
          </w:p>
        </w:tc>
        <w:tc>
          <w:tcPr>
            <w:tcW w:w="8258" w:type="dxa"/>
            <w:gridSpan w:val="6"/>
            <w:hideMark/>
          </w:tcPr>
          <w:p w:rsidR="002128D8"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1.あり   2.なし   3.不明</w:t>
            </w:r>
            <w:r w:rsidRPr="000A3014">
              <w:rPr>
                <w:rFonts w:asciiTheme="minorEastAsia" w:hAnsiTheme="minorEastAsia" w:hint="eastAsia"/>
                <w:sz w:val="18"/>
                <w:szCs w:val="18"/>
              </w:rPr>
              <w:br/>
              <w:t>発症者続柄 1.父 2.母 3.子 4.同胞（男性） 5.同胞（女性）6.祖父（父方）</w:t>
            </w:r>
          </w:p>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7.祖母（父方） 8.祖父（母方） 9.祖母（母方）10.いとこ 11.その他</w:t>
            </w:r>
            <w:r w:rsidR="00FE5EB7">
              <w:rPr>
                <w:rFonts w:asciiTheme="minorEastAsia" w:hAnsiTheme="minorEastAsia" w:hint="eastAsia"/>
                <w:kern w:val="0"/>
                <w:sz w:val="18"/>
                <w:szCs w:val="18"/>
              </w:rPr>
              <w:t>（　　　　　　）</w:t>
            </w:r>
          </w:p>
        </w:tc>
      </w:tr>
      <w:tr w:rsidR="000A3014" w:rsidRPr="000A3014" w:rsidTr="00732A55">
        <w:trPr>
          <w:trHeight w:val="259"/>
        </w:trPr>
        <w:tc>
          <w:tcPr>
            <w:tcW w:w="2198" w:type="dxa"/>
            <w:gridSpan w:val="2"/>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両親の近親結婚</w:t>
            </w:r>
          </w:p>
        </w:tc>
        <w:tc>
          <w:tcPr>
            <w:tcW w:w="8258" w:type="dxa"/>
            <w:gridSpan w:val="6"/>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1.あり 2.なし 3.不明  詳細：</w:t>
            </w:r>
          </w:p>
        </w:tc>
      </w:tr>
      <w:tr w:rsidR="000A3014" w:rsidRPr="000A3014" w:rsidTr="00732A55">
        <w:trPr>
          <w:trHeight w:val="259"/>
        </w:trPr>
        <w:tc>
          <w:tcPr>
            <w:tcW w:w="10456" w:type="dxa"/>
            <w:gridSpan w:val="8"/>
            <w:hideMark/>
          </w:tcPr>
          <w:p w:rsidR="001C1091" w:rsidRPr="000A3014" w:rsidRDefault="001C1091" w:rsidP="00CA741B">
            <w:pPr>
              <w:rPr>
                <w:rFonts w:asciiTheme="minorEastAsia" w:hAnsiTheme="minorEastAsia"/>
                <w:b/>
                <w:bCs/>
                <w:sz w:val="18"/>
                <w:szCs w:val="18"/>
              </w:rPr>
            </w:pPr>
            <w:r w:rsidRPr="000A3014">
              <w:rPr>
                <w:rFonts w:asciiTheme="minorEastAsia" w:hAnsiTheme="minorEastAsia" w:hint="eastAsia"/>
                <w:b/>
                <w:bCs/>
                <w:sz w:val="18"/>
                <w:szCs w:val="18"/>
              </w:rPr>
              <w:t>発病時の状況</w:t>
            </w:r>
          </w:p>
        </w:tc>
      </w:tr>
      <w:tr w:rsidR="000A3014" w:rsidRPr="000A3014" w:rsidTr="00732A55">
        <w:trPr>
          <w:trHeight w:val="259"/>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発症年月</w:t>
            </w:r>
          </w:p>
        </w:tc>
        <w:tc>
          <w:tcPr>
            <w:tcW w:w="8750" w:type="dxa"/>
            <w:gridSpan w:val="7"/>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西暦</w:t>
            </w:r>
            <w:r w:rsidR="00B3135B" w:rsidRP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年        月</w:t>
            </w:r>
          </w:p>
        </w:tc>
      </w:tr>
      <w:tr w:rsidR="000A3014" w:rsidRPr="000A3014" w:rsidTr="00732A55">
        <w:trPr>
          <w:trHeight w:val="259"/>
        </w:trPr>
        <w:tc>
          <w:tcPr>
            <w:tcW w:w="10456" w:type="dxa"/>
            <w:gridSpan w:val="8"/>
            <w:hideMark/>
          </w:tcPr>
          <w:p w:rsidR="001C1091" w:rsidRPr="000A3014" w:rsidRDefault="001C1091" w:rsidP="00CA741B">
            <w:pPr>
              <w:rPr>
                <w:rFonts w:asciiTheme="minorEastAsia" w:hAnsiTheme="minorEastAsia"/>
                <w:b/>
                <w:bCs/>
                <w:sz w:val="18"/>
                <w:szCs w:val="18"/>
              </w:rPr>
            </w:pPr>
            <w:r w:rsidRPr="000A3014">
              <w:rPr>
                <w:rFonts w:asciiTheme="minorEastAsia" w:hAnsiTheme="minorEastAsia" w:hint="eastAsia"/>
                <w:b/>
                <w:bCs/>
                <w:sz w:val="18"/>
                <w:szCs w:val="18"/>
              </w:rPr>
              <w:t>社会保障</w:t>
            </w:r>
          </w:p>
        </w:tc>
      </w:tr>
      <w:tr w:rsidR="000A3014" w:rsidRPr="000A3014" w:rsidTr="00732A55">
        <w:trPr>
          <w:trHeight w:val="259"/>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介護認定</w:t>
            </w:r>
          </w:p>
        </w:tc>
        <w:tc>
          <w:tcPr>
            <w:tcW w:w="4548" w:type="dxa"/>
            <w:gridSpan w:val="3"/>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1.要介護 2.要支援 3.なし</w:t>
            </w:r>
          </w:p>
        </w:tc>
        <w:tc>
          <w:tcPr>
            <w:tcW w:w="1452" w:type="dxa"/>
            <w:gridSpan w:val="3"/>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要介護度</w:t>
            </w:r>
          </w:p>
        </w:tc>
        <w:tc>
          <w:tcPr>
            <w:tcW w:w="2750"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1 </w:t>
            </w:r>
            <w:r w:rsidR="00C5632B" w:rsidRPr="000A3014">
              <w:rPr>
                <w:rFonts w:asciiTheme="minorEastAsia" w:hAnsiTheme="minorEastAsia" w:hint="eastAsia"/>
                <w:sz w:val="18"/>
                <w:szCs w:val="18"/>
              </w:rPr>
              <w:t xml:space="preserve"> </w:t>
            </w:r>
            <w:r w:rsidRPr="000A3014">
              <w:rPr>
                <w:rFonts w:asciiTheme="minorEastAsia" w:hAnsiTheme="minorEastAsia" w:hint="eastAsia"/>
                <w:sz w:val="18"/>
                <w:szCs w:val="18"/>
              </w:rPr>
              <w:t>2  3  4  5</w:t>
            </w:r>
          </w:p>
        </w:tc>
      </w:tr>
      <w:tr w:rsidR="000A3014" w:rsidRPr="000A3014" w:rsidTr="00732A55">
        <w:trPr>
          <w:trHeight w:val="259"/>
        </w:trPr>
        <w:tc>
          <w:tcPr>
            <w:tcW w:w="10456" w:type="dxa"/>
            <w:gridSpan w:val="8"/>
            <w:hideMark/>
          </w:tcPr>
          <w:p w:rsidR="001C1091" w:rsidRPr="000A3014" w:rsidRDefault="001C1091" w:rsidP="00CA741B">
            <w:pPr>
              <w:rPr>
                <w:rFonts w:asciiTheme="minorEastAsia" w:hAnsiTheme="minorEastAsia"/>
                <w:b/>
                <w:bCs/>
                <w:sz w:val="18"/>
                <w:szCs w:val="18"/>
              </w:rPr>
            </w:pPr>
            <w:r w:rsidRPr="000A3014">
              <w:rPr>
                <w:rFonts w:asciiTheme="minorEastAsia" w:hAnsiTheme="minorEastAsia" w:hint="eastAsia"/>
                <w:b/>
                <w:bCs/>
                <w:sz w:val="18"/>
                <w:szCs w:val="18"/>
              </w:rPr>
              <w:t>生活状況</w:t>
            </w:r>
          </w:p>
        </w:tc>
      </w:tr>
      <w:tr w:rsidR="000A3014" w:rsidRPr="000A3014" w:rsidTr="00732A55">
        <w:trPr>
          <w:trHeight w:val="259"/>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移動の程度</w:t>
            </w:r>
          </w:p>
        </w:tc>
        <w:tc>
          <w:tcPr>
            <w:tcW w:w="8750" w:type="dxa"/>
            <w:gridSpan w:val="7"/>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1.歩き回るのに問題はない  2.いくらか問題がある </w:t>
            </w:r>
            <w:r w:rsidR="00B3135B" w:rsidRPr="000A3014">
              <w:rPr>
                <w:rFonts w:asciiTheme="minorEastAsia" w:hAnsiTheme="minorEastAsia" w:hint="eastAsia"/>
                <w:sz w:val="18"/>
                <w:szCs w:val="18"/>
              </w:rPr>
              <w:t xml:space="preserve"> </w:t>
            </w:r>
            <w:r w:rsidRPr="000A3014">
              <w:rPr>
                <w:rFonts w:asciiTheme="minorEastAsia" w:hAnsiTheme="minorEastAsia" w:hint="eastAsia"/>
                <w:sz w:val="18"/>
                <w:szCs w:val="18"/>
              </w:rPr>
              <w:t>3.寝たきりである</w:t>
            </w:r>
          </w:p>
        </w:tc>
      </w:tr>
      <w:tr w:rsidR="000A3014" w:rsidRPr="000A3014" w:rsidTr="00732A55">
        <w:trPr>
          <w:trHeight w:val="240"/>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身の回りの管理</w:t>
            </w:r>
          </w:p>
        </w:tc>
        <w:tc>
          <w:tcPr>
            <w:tcW w:w="8750" w:type="dxa"/>
            <w:gridSpan w:val="7"/>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1.洗面や着替えに問題はない  2.いくらか問題がある  3.自分でできない</w:t>
            </w:r>
          </w:p>
        </w:tc>
      </w:tr>
      <w:tr w:rsidR="000A3014" w:rsidRPr="000A3014" w:rsidTr="00732A55">
        <w:trPr>
          <w:trHeight w:val="240"/>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ふだんの活動</w:t>
            </w:r>
          </w:p>
        </w:tc>
        <w:tc>
          <w:tcPr>
            <w:tcW w:w="8750" w:type="dxa"/>
            <w:gridSpan w:val="7"/>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1.問題はない  2.いくらか問題がある </w:t>
            </w:r>
            <w:r w:rsidR="00B3135B" w:rsidRPr="000A3014">
              <w:rPr>
                <w:rFonts w:asciiTheme="minorEastAsia" w:hAnsiTheme="minorEastAsia" w:hint="eastAsia"/>
                <w:sz w:val="18"/>
                <w:szCs w:val="18"/>
              </w:rPr>
              <w:t xml:space="preserve"> </w:t>
            </w:r>
            <w:r w:rsidRPr="000A3014">
              <w:rPr>
                <w:rFonts w:asciiTheme="minorEastAsia" w:hAnsiTheme="minorEastAsia" w:hint="eastAsia"/>
                <w:sz w:val="18"/>
                <w:szCs w:val="18"/>
              </w:rPr>
              <w:t>3.行うことができない</w:t>
            </w:r>
          </w:p>
        </w:tc>
      </w:tr>
      <w:tr w:rsidR="000A3014" w:rsidRPr="000A3014" w:rsidTr="00732A55">
        <w:trPr>
          <w:trHeight w:val="240"/>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痛み／不快感</w:t>
            </w:r>
          </w:p>
        </w:tc>
        <w:tc>
          <w:tcPr>
            <w:tcW w:w="8750" w:type="dxa"/>
            <w:gridSpan w:val="7"/>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1.ない </w:t>
            </w:r>
            <w:r w:rsidR="00B3135B" w:rsidRPr="000A3014">
              <w:rPr>
                <w:rFonts w:asciiTheme="minorEastAsia" w:hAnsiTheme="minorEastAsia" w:hint="eastAsia"/>
                <w:sz w:val="18"/>
                <w:szCs w:val="18"/>
              </w:rPr>
              <w:t xml:space="preserve"> </w:t>
            </w:r>
            <w:r w:rsidRPr="000A3014">
              <w:rPr>
                <w:rFonts w:asciiTheme="minorEastAsia" w:hAnsiTheme="minorEastAsia" w:hint="eastAsia"/>
                <w:sz w:val="18"/>
                <w:szCs w:val="18"/>
              </w:rPr>
              <w:t>2.中程度ある  3.ひどい</w:t>
            </w:r>
          </w:p>
        </w:tc>
      </w:tr>
      <w:tr w:rsidR="001C1091" w:rsidRPr="000A3014" w:rsidTr="00732A55">
        <w:trPr>
          <w:trHeight w:val="259"/>
        </w:trPr>
        <w:tc>
          <w:tcPr>
            <w:tcW w:w="1706" w:type="dxa"/>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不安／ふさぎ込み</w:t>
            </w:r>
          </w:p>
        </w:tc>
        <w:tc>
          <w:tcPr>
            <w:tcW w:w="8750" w:type="dxa"/>
            <w:gridSpan w:val="7"/>
            <w:hideMark/>
          </w:tcPr>
          <w:p w:rsidR="001C1091" w:rsidRPr="000A3014" w:rsidRDefault="001C1091" w:rsidP="00CA741B">
            <w:pPr>
              <w:rPr>
                <w:rFonts w:asciiTheme="minorEastAsia" w:hAnsiTheme="minorEastAsia"/>
                <w:sz w:val="18"/>
                <w:szCs w:val="18"/>
              </w:rPr>
            </w:pPr>
            <w:r w:rsidRPr="000A3014">
              <w:rPr>
                <w:rFonts w:asciiTheme="minorEastAsia" w:hAnsiTheme="minorEastAsia" w:hint="eastAsia"/>
                <w:sz w:val="18"/>
                <w:szCs w:val="18"/>
              </w:rPr>
              <w:t xml:space="preserve">1.問題はない  2.中程度 </w:t>
            </w:r>
            <w:r w:rsidR="00B3135B" w:rsidRPr="000A3014">
              <w:rPr>
                <w:rFonts w:asciiTheme="minorEastAsia" w:hAnsiTheme="minorEastAsia" w:hint="eastAsia"/>
                <w:sz w:val="18"/>
                <w:szCs w:val="18"/>
              </w:rPr>
              <w:t xml:space="preserve"> </w:t>
            </w:r>
            <w:r w:rsidRPr="000A3014">
              <w:rPr>
                <w:rFonts w:asciiTheme="minorEastAsia" w:hAnsiTheme="minorEastAsia" w:hint="eastAsia"/>
                <w:sz w:val="18"/>
                <w:szCs w:val="18"/>
              </w:rPr>
              <w:t>3.ひどく不安あるいはふさぎ込んでいる</w:t>
            </w:r>
          </w:p>
        </w:tc>
      </w:tr>
    </w:tbl>
    <w:p w:rsidR="00C74DFA" w:rsidRPr="000A3014" w:rsidRDefault="00C74DFA" w:rsidP="00C74DFA"/>
    <w:p w:rsidR="00F169E3" w:rsidRPr="000A3014" w:rsidRDefault="00C74DFA" w:rsidP="00C74DFA">
      <w:pPr>
        <w:rPr>
          <w:b/>
        </w:rPr>
      </w:pPr>
      <w:r w:rsidRPr="000A3014">
        <w:rPr>
          <w:rFonts w:hint="eastAsia"/>
          <w:b/>
        </w:rPr>
        <w:t>■　診断基準に関する事項</w:t>
      </w:r>
    </w:p>
    <w:p w:rsidR="00C74DFA" w:rsidRPr="000A3014" w:rsidRDefault="00F169E3" w:rsidP="00C74DFA">
      <w:pPr>
        <w:rPr>
          <w:b/>
        </w:rPr>
      </w:pPr>
      <w:r w:rsidRPr="000A3014">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0A3014" w:rsidTr="00732A55">
        <w:trPr>
          <w:trHeight w:val="276"/>
        </w:trPr>
        <w:tc>
          <w:tcPr>
            <w:tcW w:w="10456" w:type="dxa"/>
          </w:tcPr>
          <w:p w:rsidR="00C74DFA" w:rsidRPr="000A3014" w:rsidRDefault="00C74DFA" w:rsidP="00B80653"/>
          <w:p w:rsidR="00C74DFA" w:rsidRPr="000A3014" w:rsidRDefault="00C74DFA" w:rsidP="00B80653"/>
          <w:p w:rsidR="00C74DFA" w:rsidRPr="000A3014" w:rsidRDefault="00C74DFA" w:rsidP="00B80653"/>
          <w:p w:rsidR="00C74DFA" w:rsidRPr="000A3014" w:rsidRDefault="00C74DFA" w:rsidP="00B80653"/>
        </w:tc>
      </w:tr>
    </w:tbl>
    <w:p w:rsidR="00086FC0" w:rsidRPr="000A3014" w:rsidRDefault="00086FC0">
      <w:pPr>
        <w:rPr>
          <w:b/>
        </w:rPr>
      </w:pPr>
    </w:p>
    <w:p w:rsidR="00142B49" w:rsidRPr="000A3014" w:rsidRDefault="00142B49" w:rsidP="00142B49">
      <w:pPr>
        <w:rPr>
          <w:rFonts w:asciiTheme="minorEastAsia" w:hAnsiTheme="minorEastAsia"/>
          <w:b/>
          <w:sz w:val="18"/>
          <w:szCs w:val="18"/>
        </w:rPr>
      </w:pPr>
      <w:r w:rsidRPr="000A3014">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0A3014"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1. 黄疸、肝腫大、便色異常を呈する</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142B49"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2. 新生児期から乳児期早期に症状を呈する</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bl>
    <w:p w:rsidR="00142B49" w:rsidRPr="000A3014" w:rsidRDefault="00142B49" w:rsidP="00142B49">
      <w:pPr>
        <w:rPr>
          <w:rFonts w:asciiTheme="minorEastAsia" w:hAnsiTheme="minorEastAsia"/>
          <w:b/>
          <w:sz w:val="18"/>
          <w:szCs w:val="18"/>
        </w:rPr>
      </w:pPr>
    </w:p>
    <w:p w:rsidR="00142B49" w:rsidRPr="000A3014" w:rsidRDefault="00142B49" w:rsidP="00142B49">
      <w:pPr>
        <w:rPr>
          <w:rFonts w:asciiTheme="minorEastAsia" w:hAnsiTheme="minorEastAsia"/>
          <w:b/>
          <w:sz w:val="18"/>
          <w:szCs w:val="18"/>
        </w:rPr>
      </w:pPr>
      <w:r w:rsidRPr="000A3014">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0A3014"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1. 血液・生化学的検査所見：直接ビリルビン値の上昇</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2. 十二指腸液採取検査で、胆汁の混入を認めない</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A64B1D">
        <w:tc>
          <w:tcPr>
            <w:tcW w:w="10431" w:type="dxa"/>
            <w:gridSpan w:val="2"/>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3. 画像検査所見</w:t>
            </w:r>
          </w:p>
        </w:tc>
      </w:tr>
      <w:tr w:rsidR="000A3014" w:rsidRPr="000A3014" w:rsidTr="00A64B1D">
        <w:tc>
          <w:tcPr>
            <w:tcW w:w="10431" w:type="dxa"/>
            <w:gridSpan w:val="2"/>
            <w:vAlign w:val="center"/>
          </w:tcPr>
          <w:p w:rsidR="00142B49" w:rsidRPr="000A3014" w:rsidRDefault="00142B49" w:rsidP="00142B49">
            <w:pPr>
              <w:ind w:firstLineChars="150" w:firstLine="240"/>
              <w:rPr>
                <w:rFonts w:asciiTheme="minorEastAsia" w:hAnsiTheme="minorEastAsia"/>
                <w:sz w:val="18"/>
                <w:szCs w:val="18"/>
              </w:rPr>
            </w:pPr>
            <w:r w:rsidRPr="000A3014">
              <w:rPr>
                <w:rFonts w:asciiTheme="minorEastAsia" w:hAnsiTheme="minorEastAsia" w:hint="eastAsia"/>
                <w:sz w:val="18"/>
                <w:szCs w:val="18"/>
              </w:rPr>
              <w:t>1)腹部超音波検査</w:t>
            </w:r>
          </w:p>
        </w:tc>
      </w:tr>
      <w:tr w:rsidR="000A3014" w:rsidRPr="000A3014" w:rsidTr="00A64B1D">
        <w:tc>
          <w:tcPr>
            <w:tcW w:w="7937" w:type="dxa"/>
            <w:vAlign w:val="center"/>
          </w:tcPr>
          <w:p w:rsidR="00142B49" w:rsidRPr="000A3014" w:rsidRDefault="00142B49" w:rsidP="00142B49">
            <w:pPr>
              <w:widowControl/>
              <w:ind w:leftChars="250" w:left="556" w:hangingChars="50" w:hanging="80"/>
              <w:rPr>
                <w:rFonts w:asciiTheme="minorEastAsia" w:hAnsiTheme="minorEastAsia"/>
                <w:sz w:val="18"/>
                <w:szCs w:val="18"/>
              </w:rPr>
            </w:pPr>
            <w:r w:rsidRPr="000A3014">
              <w:rPr>
                <w:rFonts w:asciiTheme="minorEastAsia" w:hAnsiTheme="minorEastAsia" w:hint="eastAsia"/>
                <w:sz w:val="18"/>
                <w:szCs w:val="18"/>
              </w:rPr>
              <w:t>①triangular cord ：肝門部で門脈前方の三角形あるいは帯状高エコー。縦断像あるいは横断像で評価し、厚さが4 mm以上を陽性と判定</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A64B1D">
        <w:tc>
          <w:tcPr>
            <w:tcW w:w="7937" w:type="dxa"/>
            <w:vAlign w:val="center"/>
          </w:tcPr>
          <w:p w:rsidR="00142B49" w:rsidRPr="000A3014" w:rsidRDefault="00142B49" w:rsidP="00142B49">
            <w:pPr>
              <w:widowControl/>
              <w:ind w:leftChars="250" w:left="556" w:hangingChars="50" w:hanging="80"/>
              <w:rPr>
                <w:rFonts w:asciiTheme="minorEastAsia" w:hAnsiTheme="minorEastAsia"/>
                <w:sz w:val="18"/>
                <w:szCs w:val="18"/>
              </w:rPr>
            </w:pPr>
            <w:r w:rsidRPr="000A3014">
              <w:rPr>
                <w:rFonts w:asciiTheme="minorEastAsia" w:hAnsiTheme="minorEastAsia" w:hint="eastAsia"/>
                <w:sz w:val="18"/>
                <w:szCs w:val="18"/>
              </w:rPr>
              <w:t>②胆嚢の異常：胆嚢は萎縮しているか、描出できない。また胆嚢が描出される場合でも授乳前後で胆嚢収縮が認められない。</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A64B1D">
        <w:tc>
          <w:tcPr>
            <w:tcW w:w="10431" w:type="dxa"/>
            <w:gridSpan w:val="2"/>
            <w:vAlign w:val="center"/>
          </w:tcPr>
          <w:p w:rsidR="00142B49" w:rsidRPr="000A3014" w:rsidRDefault="00142B49" w:rsidP="00142B49">
            <w:pPr>
              <w:ind w:firstLineChars="150" w:firstLine="240"/>
              <w:rPr>
                <w:rFonts w:asciiTheme="minorEastAsia" w:hAnsiTheme="minorEastAsia"/>
                <w:sz w:val="18"/>
                <w:szCs w:val="18"/>
              </w:rPr>
            </w:pPr>
            <w:r w:rsidRPr="000A3014">
              <w:rPr>
                <w:rFonts w:asciiTheme="minorEastAsia" w:hAnsiTheme="minorEastAsia" w:hint="eastAsia"/>
                <w:sz w:val="18"/>
                <w:szCs w:val="18"/>
              </w:rPr>
              <w:t>2)肝胆道シンチグラフィ</w:t>
            </w:r>
          </w:p>
        </w:tc>
      </w:tr>
      <w:tr w:rsidR="00142B49" w:rsidRPr="000A3014" w:rsidTr="00A64B1D">
        <w:tc>
          <w:tcPr>
            <w:tcW w:w="7937" w:type="dxa"/>
            <w:vAlign w:val="center"/>
          </w:tcPr>
          <w:p w:rsidR="00142B49" w:rsidRPr="000A3014" w:rsidRDefault="00142B49" w:rsidP="00142B49">
            <w:pPr>
              <w:widowControl/>
              <w:ind w:firstLineChars="300" w:firstLine="481"/>
              <w:rPr>
                <w:rFonts w:asciiTheme="minorEastAsia" w:hAnsiTheme="minorEastAsia"/>
                <w:sz w:val="18"/>
                <w:szCs w:val="18"/>
              </w:rPr>
            </w:pPr>
            <w:r w:rsidRPr="000A3014">
              <w:rPr>
                <w:rFonts w:asciiTheme="minorEastAsia" w:hAnsiTheme="minorEastAsia" w:hint="eastAsia"/>
                <w:sz w:val="18"/>
                <w:szCs w:val="18"/>
              </w:rPr>
              <w:t>肝臓への核種集積は正常であるが、肝外への核種排泄が認められない</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bl>
    <w:p w:rsidR="00142B49" w:rsidRPr="000A3014" w:rsidRDefault="00142B49" w:rsidP="00142B49">
      <w:pPr>
        <w:widowControl/>
        <w:jc w:val="left"/>
        <w:rPr>
          <w:rFonts w:asciiTheme="minorEastAsia" w:hAnsiTheme="minorEastAsia"/>
          <w:b/>
          <w:sz w:val="18"/>
          <w:szCs w:val="18"/>
        </w:rPr>
      </w:pPr>
      <w:bookmarkStart w:id="0" w:name="_GoBack"/>
      <w:bookmarkEnd w:id="0"/>
      <w:r w:rsidRPr="000A3014">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479"/>
        <w:gridCol w:w="2952"/>
      </w:tblGrid>
      <w:tr w:rsidR="000A3014" w:rsidRPr="000A3014" w:rsidTr="00A64B1D">
        <w:tc>
          <w:tcPr>
            <w:tcW w:w="7479"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以下の疾病を鑑別し、全て除外できる。除外できた疾病には☑を記入する。</w:t>
            </w:r>
          </w:p>
        </w:tc>
        <w:tc>
          <w:tcPr>
            <w:tcW w:w="2952"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1.全て除外可　2.除外不可 3.不明</w:t>
            </w:r>
          </w:p>
        </w:tc>
      </w:tr>
      <w:tr w:rsidR="00142B49" w:rsidRPr="000A3014" w:rsidTr="00A64B1D">
        <w:tc>
          <w:tcPr>
            <w:tcW w:w="10431" w:type="dxa"/>
            <w:gridSpan w:val="2"/>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□胆道閉塞を伴わない新生児・乳児期発症閉塞性黄疸疾患　 　□先天性胆道拡張症</w:t>
            </w:r>
          </w:p>
        </w:tc>
      </w:tr>
    </w:tbl>
    <w:p w:rsidR="00142B49" w:rsidRPr="000A3014" w:rsidRDefault="00142B49" w:rsidP="00142B49">
      <w:pPr>
        <w:rPr>
          <w:rFonts w:asciiTheme="minorEastAsia" w:hAnsiTheme="minorEastAsia"/>
          <w:b/>
          <w:sz w:val="18"/>
          <w:szCs w:val="18"/>
        </w:rPr>
      </w:pPr>
    </w:p>
    <w:p w:rsidR="00142B49" w:rsidRPr="000A3014" w:rsidRDefault="00142B49" w:rsidP="00142B49">
      <w:pPr>
        <w:widowControl/>
        <w:jc w:val="left"/>
        <w:rPr>
          <w:rFonts w:asciiTheme="minorEastAsia" w:hAnsiTheme="minorEastAsia"/>
          <w:b/>
          <w:sz w:val="18"/>
          <w:szCs w:val="18"/>
        </w:rPr>
      </w:pPr>
      <w:r w:rsidRPr="000A3014">
        <w:rPr>
          <w:rFonts w:asciiTheme="minorEastAsia" w:hAnsiTheme="minorEastAsia" w:hint="eastAsia"/>
          <w:b/>
          <w:sz w:val="18"/>
          <w:szCs w:val="18"/>
        </w:rPr>
        <w:t>＜診断のカテゴリー＞（該当する項目に☑を記入する）</w:t>
      </w:r>
    </w:p>
    <w:tbl>
      <w:tblPr>
        <w:tblStyle w:val="a3"/>
        <w:tblW w:w="10431" w:type="dxa"/>
        <w:tblLook w:val="04A0" w:firstRow="1" w:lastRow="0" w:firstColumn="1" w:lastColumn="0" w:noHBand="0" w:noVBand="1"/>
      </w:tblPr>
      <w:tblGrid>
        <w:gridCol w:w="10431"/>
      </w:tblGrid>
      <w:tr w:rsidR="000A3014" w:rsidRPr="000A3014" w:rsidTr="00A64B1D">
        <w:trPr>
          <w:trHeight w:val="555"/>
        </w:trPr>
        <w:tc>
          <w:tcPr>
            <w:tcW w:w="10431"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□確診：手術時の肉眼的所見あるいは胆道造影像より確定。</w:t>
            </w:r>
          </w:p>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（基本形の形態）□Ⅰ型（総胆管閉塞型）　□Ⅰ cyst型（肝外嚢胞を伴う総胆管閉塞型）　□Ⅱ型（肝管閉塞型）　□Ⅲ型（肝門部閉塞型）</w:t>
            </w:r>
          </w:p>
        </w:tc>
      </w:tr>
      <w:tr w:rsidR="00142B49" w:rsidRPr="000A3014" w:rsidTr="00A64B1D">
        <w:trPr>
          <w:trHeight w:val="315"/>
        </w:trPr>
        <w:tc>
          <w:tcPr>
            <w:tcW w:w="10431"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□疑診：Ａの症状を呈し、Ｂの１.から３.の検査に該当する。</w:t>
            </w:r>
          </w:p>
        </w:tc>
      </w:tr>
    </w:tbl>
    <w:p w:rsidR="00142B49" w:rsidRPr="000A3014" w:rsidRDefault="00142B49" w:rsidP="00142B49"/>
    <w:p w:rsidR="00142B49" w:rsidRPr="000A3014" w:rsidRDefault="00142B49" w:rsidP="00142B49">
      <w:pPr>
        <w:rPr>
          <w:rFonts w:asciiTheme="minorEastAsia" w:hAnsiTheme="minorEastAsia"/>
          <w:b/>
          <w:sz w:val="18"/>
          <w:szCs w:val="18"/>
        </w:rPr>
      </w:pPr>
      <w:r w:rsidRPr="000A3014">
        <w:rPr>
          <w:rFonts w:asciiTheme="minorEastAsia" w:hAnsiTheme="minorEastAsia" w:hint="eastAsia"/>
          <w:b/>
          <w:szCs w:val="21"/>
        </w:rPr>
        <w:t>■　検査所見</w:t>
      </w:r>
    </w:p>
    <w:tbl>
      <w:tblPr>
        <w:tblStyle w:val="a3"/>
        <w:tblW w:w="0" w:type="auto"/>
        <w:tblLayout w:type="fixed"/>
        <w:tblLook w:val="04A0" w:firstRow="1" w:lastRow="0" w:firstColumn="1" w:lastColumn="0" w:noHBand="0" w:noVBand="1"/>
      </w:tblPr>
      <w:tblGrid>
        <w:gridCol w:w="2662"/>
        <w:gridCol w:w="2663"/>
        <w:gridCol w:w="2663"/>
        <w:gridCol w:w="2468"/>
      </w:tblGrid>
      <w:tr w:rsidR="000A3014" w:rsidRPr="000A3014" w:rsidTr="00A64B1D">
        <w:trPr>
          <w:trHeight w:val="180"/>
        </w:trPr>
        <w:tc>
          <w:tcPr>
            <w:tcW w:w="10456" w:type="dxa"/>
            <w:gridSpan w:val="4"/>
            <w:shd w:val="clear" w:color="auto" w:fill="auto"/>
            <w:vAlign w:val="center"/>
          </w:tcPr>
          <w:p w:rsidR="00142B49" w:rsidRPr="000A3014" w:rsidRDefault="0039620A" w:rsidP="00A64B1D">
            <w:pPr>
              <w:widowControl/>
              <w:rPr>
                <w:rFonts w:asciiTheme="minorEastAsia" w:hAnsiTheme="minorEastAsia"/>
                <w:strike/>
                <w:sz w:val="18"/>
                <w:szCs w:val="18"/>
              </w:rPr>
            </w:pPr>
            <w:r w:rsidRPr="000A3014">
              <w:rPr>
                <w:rFonts w:asciiTheme="minorEastAsia" w:hAnsiTheme="minorEastAsia" w:hint="eastAsia"/>
                <w:sz w:val="18"/>
                <w:szCs w:val="18"/>
              </w:rPr>
              <w:t>血液検査</w:t>
            </w:r>
            <w:r w:rsidR="005E0A70" w:rsidRPr="000A3014">
              <w:rPr>
                <w:rFonts w:asciiTheme="minorEastAsia" w:hAnsiTheme="minorEastAsia" w:hint="eastAsia"/>
                <w:sz w:val="18"/>
                <w:szCs w:val="18"/>
              </w:rPr>
              <w:t xml:space="preserve">　　測定日：西暦　　　　　　年　　　　月　　　　日</w:t>
            </w:r>
          </w:p>
        </w:tc>
      </w:tr>
      <w:tr w:rsidR="000A3014" w:rsidRPr="000A3014" w:rsidTr="000A3014">
        <w:tc>
          <w:tcPr>
            <w:tcW w:w="2662" w:type="dxa"/>
          </w:tcPr>
          <w:p w:rsidR="005E0A70" w:rsidRPr="000A3014" w:rsidRDefault="005E0A70" w:rsidP="00142B49">
            <w:pPr>
              <w:rPr>
                <w:sz w:val="18"/>
              </w:rPr>
            </w:pPr>
            <w:r w:rsidRPr="000A3014">
              <w:rPr>
                <w:rFonts w:hint="eastAsia"/>
                <w:sz w:val="18"/>
              </w:rPr>
              <w:t xml:space="preserve">白血球　　　　　　　　　　</w:t>
            </w:r>
            <w:r w:rsidRPr="000A3014">
              <w:rPr>
                <w:rFonts w:hint="eastAsia"/>
                <w:sz w:val="18"/>
              </w:rPr>
              <w:t>/</w:t>
            </w:r>
            <w:r w:rsidRPr="000A3014">
              <w:rPr>
                <w:rFonts w:hint="eastAsia"/>
                <w:sz w:val="18"/>
              </w:rPr>
              <w:t>μ</w:t>
            </w:r>
            <w:r w:rsidRPr="000A3014">
              <w:rPr>
                <w:rFonts w:hint="eastAsia"/>
                <w:sz w:val="18"/>
              </w:rPr>
              <w:t>L</w:t>
            </w:r>
          </w:p>
        </w:tc>
        <w:tc>
          <w:tcPr>
            <w:tcW w:w="2663" w:type="dxa"/>
          </w:tcPr>
          <w:p w:rsidR="005E0A70" w:rsidRPr="000A3014" w:rsidRDefault="005E0A70">
            <w:pPr>
              <w:rPr>
                <w:sz w:val="18"/>
              </w:rPr>
            </w:pPr>
            <w:r w:rsidRPr="000A3014">
              <w:rPr>
                <w:rFonts w:hint="eastAsia"/>
                <w:sz w:val="18"/>
              </w:rPr>
              <w:t xml:space="preserve">赤血球　</w:t>
            </w:r>
            <w:r w:rsidRPr="000A3014">
              <w:rPr>
                <w:rFonts w:hint="eastAsia"/>
                <w:sz w:val="18"/>
              </w:rPr>
              <w:t xml:space="preserve"> </w:t>
            </w:r>
            <w:r w:rsidRPr="000A3014">
              <w:rPr>
                <w:rFonts w:hint="eastAsia"/>
                <w:sz w:val="18"/>
              </w:rPr>
              <w:t xml:space="preserve">　　　　　　×</w:t>
            </w:r>
            <w:r w:rsidRPr="000A3014">
              <w:rPr>
                <w:rFonts w:hint="eastAsia"/>
                <w:sz w:val="18"/>
              </w:rPr>
              <w:t>10</w:t>
            </w:r>
            <w:r w:rsidRPr="000A3014">
              <w:rPr>
                <w:rFonts w:hint="eastAsia"/>
                <w:sz w:val="18"/>
                <w:vertAlign w:val="superscript"/>
              </w:rPr>
              <w:t>4</w:t>
            </w:r>
            <w:r w:rsidRPr="000A3014">
              <w:rPr>
                <w:rFonts w:hint="eastAsia"/>
                <w:sz w:val="18"/>
              </w:rPr>
              <w:t>/</w:t>
            </w:r>
            <w:r w:rsidRPr="000A3014">
              <w:rPr>
                <w:rFonts w:hint="eastAsia"/>
                <w:sz w:val="18"/>
              </w:rPr>
              <w:t>μ</w:t>
            </w:r>
            <w:r w:rsidRPr="000A3014">
              <w:rPr>
                <w:rFonts w:hint="eastAsia"/>
                <w:sz w:val="18"/>
              </w:rPr>
              <w:t>L</w:t>
            </w:r>
          </w:p>
        </w:tc>
        <w:tc>
          <w:tcPr>
            <w:tcW w:w="2663" w:type="dxa"/>
          </w:tcPr>
          <w:p w:rsidR="005E0A70" w:rsidRPr="000A3014" w:rsidRDefault="005E0A70">
            <w:pPr>
              <w:rPr>
                <w:sz w:val="18"/>
              </w:rPr>
            </w:pPr>
            <w:r w:rsidRPr="000A3014">
              <w:rPr>
                <w:rFonts w:hint="eastAsia"/>
                <w:sz w:val="18"/>
              </w:rPr>
              <w:t>Hb                       g/dL</w:t>
            </w:r>
          </w:p>
        </w:tc>
        <w:tc>
          <w:tcPr>
            <w:tcW w:w="2468" w:type="dxa"/>
          </w:tcPr>
          <w:p w:rsidR="005E0A70" w:rsidRPr="000A3014" w:rsidRDefault="005E0A70">
            <w:pPr>
              <w:rPr>
                <w:sz w:val="18"/>
              </w:rPr>
            </w:pPr>
            <w:r w:rsidRPr="000A3014">
              <w:rPr>
                <w:rFonts w:hint="eastAsia"/>
                <w:sz w:val="18"/>
              </w:rPr>
              <w:t>血小板</w:t>
            </w:r>
            <w:r w:rsidRPr="000A3014">
              <w:rPr>
                <w:rFonts w:hint="eastAsia"/>
                <w:sz w:val="18"/>
              </w:rPr>
              <w:t xml:space="preserve">             </w:t>
            </w:r>
            <w:r w:rsidRPr="000A3014">
              <w:rPr>
                <w:rFonts w:hint="eastAsia"/>
                <w:sz w:val="18"/>
              </w:rPr>
              <w:t>×</w:t>
            </w:r>
            <w:r w:rsidRPr="000A3014">
              <w:rPr>
                <w:rFonts w:hint="eastAsia"/>
                <w:sz w:val="18"/>
              </w:rPr>
              <w:t>10</w:t>
            </w:r>
            <w:r w:rsidRPr="000A3014">
              <w:rPr>
                <w:sz w:val="18"/>
                <w:vertAlign w:val="superscript"/>
              </w:rPr>
              <w:t>4</w:t>
            </w:r>
            <w:r w:rsidRPr="000A3014">
              <w:rPr>
                <w:rFonts w:hint="eastAsia"/>
                <w:sz w:val="18"/>
              </w:rPr>
              <w:t>/</w:t>
            </w:r>
            <w:r w:rsidRPr="000A3014">
              <w:rPr>
                <w:rFonts w:hint="eastAsia"/>
                <w:sz w:val="18"/>
              </w:rPr>
              <w:t>μ</w:t>
            </w:r>
            <w:r w:rsidRPr="000A3014">
              <w:rPr>
                <w:rFonts w:hint="eastAsia"/>
                <w:sz w:val="18"/>
              </w:rPr>
              <w:t>L</w:t>
            </w:r>
          </w:p>
        </w:tc>
      </w:tr>
      <w:tr w:rsidR="000A3014" w:rsidRPr="000A3014" w:rsidTr="000A3014">
        <w:tc>
          <w:tcPr>
            <w:tcW w:w="2662" w:type="dxa"/>
          </w:tcPr>
          <w:p w:rsidR="005E0A70" w:rsidRPr="000A3014" w:rsidRDefault="005E0A70" w:rsidP="00142B49">
            <w:pPr>
              <w:rPr>
                <w:sz w:val="18"/>
              </w:rPr>
            </w:pPr>
            <w:r w:rsidRPr="000A3014">
              <w:rPr>
                <w:rFonts w:hint="eastAsia"/>
                <w:sz w:val="18"/>
              </w:rPr>
              <w:t>総ビリルビン</w:t>
            </w:r>
            <w:r w:rsidRPr="000A3014">
              <w:rPr>
                <w:rFonts w:hint="eastAsia"/>
                <w:sz w:val="18"/>
              </w:rPr>
              <w:t xml:space="preserve">            mg/dL</w:t>
            </w:r>
          </w:p>
        </w:tc>
        <w:tc>
          <w:tcPr>
            <w:tcW w:w="2663" w:type="dxa"/>
          </w:tcPr>
          <w:p w:rsidR="005E0A70" w:rsidRPr="000A3014" w:rsidRDefault="005E0A70" w:rsidP="00142B49">
            <w:pPr>
              <w:rPr>
                <w:sz w:val="18"/>
              </w:rPr>
            </w:pPr>
            <w:r w:rsidRPr="000A3014">
              <w:rPr>
                <w:rFonts w:hint="eastAsia"/>
                <w:sz w:val="18"/>
              </w:rPr>
              <w:t>血清</w:t>
            </w:r>
            <w:r w:rsidRPr="000A3014">
              <w:rPr>
                <w:rFonts w:hint="eastAsia"/>
                <w:sz w:val="18"/>
              </w:rPr>
              <w:t>CRP               mg/dL</w:t>
            </w:r>
          </w:p>
        </w:tc>
        <w:tc>
          <w:tcPr>
            <w:tcW w:w="2663" w:type="dxa"/>
          </w:tcPr>
          <w:p w:rsidR="005E0A70" w:rsidRPr="000A3014" w:rsidRDefault="005E0A70" w:rsidP="00142B49">
            <w:pPr>
              <w:rPr>
                <w:sz w:val="18"/>
              </w:rPr>
            </w:pPr>
            <w:r w:rsidRPr="000A3014">
              <w:rPr>
                <w:rFonts w:hint="eastAsia"/>
                <w:sz w:val="18"/>
              </w:rPr>
              <w:t>直接型ビリルビン</w:t>
            </w:r>
            <w:r w:rsidRPr="000A3014">
              <w:rPr>
                <w:rFonts w:hint="eastAsia"/>
                <w:sz w:val="18"/>
              </w:rPr>
              <w:t xml:space="preserve">        mg/dL</w:t>
            </w:r>
          </w:p>
        </w:tc>
        <w:tc>
          <w:tcPr>
            <w:tcW w:w="2468" w:type="dxa"/>
          </w:tcPr>
          <w:p w:rsidR="005E0A70" w:rsidRPr="000A3014" w:rsidRDefault="005E0A70">
            <w:pPr>
              <w:rPr>
                <w:sz w:val="18"/>
              </w:rPr>
            </w:pPr>
            <w:r w:rsidRPr="000A3014">
              <w:rPr>
                <w:rFonts w:hint="eastAsia"/>
                <w:sz w:val="18"/>
              </w:rPr>
              <w:t>ChE                    U/L</w:t>
            </w:r>
          </w:p>
        </w:tc>
      </w:tr>
      <w:tr w:rsidR="000A3014" w:rsidRPr="000A3014" w:rsidTr="000A3014">
        <w:tc>
          <w:tcPr>
            <w:tcW w:w="2662" w:type="dxa"/>
          </w:tcPr>
          <w:p w:rsidR="005E0A70" w:rsidRPr="000A3014" w:rsidRDefault="005E0A70" w:rsidP="00142B49">
            <w:pPr>
              <w:rPr>
                <w:sz w:val="18"/>
              </w:rPr>
            </w:pPr>
            <w:r w:rsidRPr="000A3014">
              <w:rPr>
                <w:rFonts w:hint="eastAsia"/>
                <w:sz w:val="18"/>
              </w:rPr>
              <w:t>AST                      U/L</w:t>
            </w:r>
          </w:p>
        </w:tc>
        <w:tc>
          <w:tcPr>
            <w:tcW w:w="2663" w:type="dxa"/>
          </w:tcPr>
          <w:p w:rsidR="005E0A70" w:rsidRPr="000A3014" w:rsidRDefault="005E0A70" w:rsidP="00142B49">
            <w:pPr>
              <w:rPr>
                <w:sz w:val="18"/>
              </w:rPr>
            </w:pPr>
            <w:r w:rsidRPr="000A3014">
              <w:rPr>
                <w:rFonts w:hint="eastAsia"/>
                <w:sz w:val="18"/>
              </w:rPr>
              <w:t>ALT                      U/L</w:t>
            </w:r>
          </w:p>
        </w:tc>
        <w:tc>
          <w:tcPr>
            <w:tcW w:w="2663" w:type="dxa"/>
          </w:tcPr>
          <w:p w:rsidR="005E0A70" w:rsidRPr="000A3014" w:rsidRDefault="005E0A70" w:rsidP="00142B49">
            <w:pPr>
              <w:rPr>
                <w:sz w:val="18"/>
              </w:rPr>
            </w:pPr>
            <w:r w:rsidRPr="000A3014">
              <w:rPr>
                <w:rFonts w:hint="eastAsia"/>
                <w:sz w:val="18"/>
              </w:rPr>
              <w:t>総タンパク</w:t>
            </w:r>
            <w:r w:rsidRPr="000A3014">
              <w:rPr>
                <w:rFonts w:hint="eastAsia"/>
                <w:sz w:val="18"/>
              </w:rPr>
              <w:t xml:space="preserve">                g/dL</w:t>
            </w:r>
          </w:p>
        </w:tc>
        <w:tc>
          <w:tcPr>
            <w:tcW w:w="2468" w:type="dxa"/>
          </w:tcPr>
          <w:p w:rsidR="005E0A70" w:rsidRPr="000A3014" w:rsidRDefault="005E0A70">
            <w:pPr>
              <w:rPr>
                <w:sz w:val="18"/>
              </w:rPr>
            </w:pPr>
            <w:r w:rsidRPr="000A3014">
              <w:rPr>
                <w:rFonts w:hint="eastAsia"/>
                <w:sz w:val="18"/>
              </w:rPr>
              <w:t>Alb                    g/dL</w:t>
            </w:r>
          </w:p>
        </w:tc>
      </w:tr>
      <w:tr w:rsidR="000A3014" w:rsidRPr="000A3014" w:rsidTr="000A3014">
        <w:tc>
          <w:tcPr>
            <w:tcW w:w="2662" w:type="dxa"/>
          </w:tcPr>
          <w:p w:rsidR="005E0A70" w:rsidRPr="000A3014" w:rsidRDefault="005E0A70" w:rsidP="00142B49">
            <w:pPr>
              <w:rPr>
                <w:sz w:val="18"/>
              </w:rPr>
            </w:pPr>
            <w:r w:rsidRPr="000A3014">
              <w:rPr>
                <w:rFonts w:hint="eastAsia"/>
                <w:sz w:val="18"/>
              </w:rPr>
              <w:t>γ</w:t>
            </w:r>
            <w:r w:rsidRPr="000A3014">
              <w:rPr>
                <w:rFonts w:hint="eastAsia"/>
                <w:sz w:val="18"/>
              </w:rPr>
              <w:t>GTP                    U/L</w:t>
            </w:r>
          </w:p>
        </w:tc>
        <w:tc>
          <w:tcPr>
            <w:tcW w:w="2663" w:type="dxa"/>
          </w:tcPr>
          <w:p w:rsidR="005E0A70" w:rsidRPr="000A3014" w:rsidRDefault="005E0A70" w:rsidP="00142B49">
            <w:pPr>
              <w:rPr>
                <w:sz w:val="18"/>
              </w:rPr>
            </w:pPr>
            <w:r w:rsidRPr="000A3014">
              <w:rPr>
                <w:rFonts w:hint="eastAsia"/>
                <w:sz w:val="18"/>
              </w:rPr>
              <w:t>総コレステロール</w:t>
            </w:r>
            <w:r w:rsidRPr="000A3014">
              <w:rPr>
                <w:rFonts w:hint="eastAsia"/>
                <w:sz w:val="18"/>
              </w:rPr>
              <w:t xml:space="preserve">        mg/dL</w:t>
            </w:r>
          </w:p>
        </w:tc>
        <w:tc>
          <w:tcPr>
            <w:tcW w:w="2663" w:type="dxa"/>
          </w:tcPr>
          <w:p w:rsidR="005E0A70" w:rsidRPr="000A3014" w:rsidRDefault="005E0A70" w:rsidP="00142B49">
            <w:pPr>
              <w:rPr>
                <w:sz w:val="18"/>
              </w:rPr>
            </w:pPr>
            <w:r w:rsidRPr="000A3014">
              <w:rPr>
                <w:rFonts w:hint="eastAsia"/>
                <w:sz w:val="18"/>
              </w:rPr>
              <w:t>ALP                      U/L</w:t>
            </w:r>
          </w:p>
        </w:tc>
        <w:tc>
          <w:tcPr>
            <w:tcW w:w="2468" w:type="dxa"/>
          </w:tcPr>
          <w:p w:rsidR="005E0A70" w:rsidRPr="000A3014" w:rsidRDefault="005E0A70">
            <w:pPr>
              <w:rPr>
                <w:sz w:val="18"/>
              </w:rPr>
            </w:pPr>
            <w:r w:rsidRPr="000A3014">
              <w:rPr>
                <w:rFonts w:hint="eastAsia"/>
                <w:sz w:val="18"/>
              </w:rPr>
              <w:t>PT-INR</w:t>
            </w:r>
            <w:r w:rsidRPr="000A3014">
              <w:rPr>
                <w:rFonts w:hint="eastAsia"/>
                <w:sz w:val="18"/>
              </w:rPr>
              <w:t xml:space="preserve">　　　</w:t>
            </w:r>
            <w:r w:rsidRPr="000A3014">
              <w:rPr>
                <w:rFonts w:hint="eastAsia"/>
                <w:sz w:val="18"/>
              </w:rPr>
              <w:t xml:space="preserve"> </w:t>
            </w:r>
            <w:r w:rsidRPr="000A3014">
              <w:rPr>
                <w:rFonts w:hint="eastAsia"/>
                <w:sz w:val="18"/>
              </w:rPr>
              <w:t xml:space="preserve">　　　　　　</w:t>
            </w:r>
            <w:r w:rsidRPr="000A3014">
              <w:rPr>
                <w:rFonts w:hint="eastAsia"/>
                <w:sz w:val="18"/>
              </w:rPr>
              <w:t>%</w:t>
            </w:r>
          </w:p>
        </w:tc>
      </w:tr>
    </w:tbl>
    <w:p w:rsidR="005E0A70" w:rsidRPr="000A3014" w:rsidRDefault="005E0A70" w:rsidP="00142B49"/>
    <w:p w:rsidR="00142B49" w:rsidRPr="000A3014" w:rsidRDefault="00142B49" w:rsidP="00142B49">
      <w:pPr>
        <w:widowControl/>
        <w:jc w:val="left"/>
        <w:rPr>
          <w:rFonts w:asciiTheme="minorEastAsia" w:hAnsiTheme="minorEastAsia"/>
          <w:b/>
          <w:szCs w:val="21"/>
        </w:rPr>
      </w:pPr>
      <w:r w:rsidRPr="000A3014">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2518"/>
        <w:gridCol w:w="7938"/>
      </w:tblGrid>
      <w:tr w:rsidR="000A3014" w:rsidRPr="000A3014" w:rsidTr="00A64B1D">
        <w:trPr>
          <w:trHeight w:val="326"/>
        </w:trPr>
        <w:tc>
          <w:tcPr>
            <w:tcW w:w="2518" w:type="dxa"/>
            <w:shd w:val="clear" w:color="auto" w:fill="auto"/>
          </w:tcPr>
          <w:p w:rsidR="00142B49" w:rsidRPr="000A3014" w:rsidRDefault="00142B49" w:rsidP="00A64B1D">
            <w:pPr>
              <w:jc w:val="left"/>
              <w:rPr>
                <w:rFonts w:asciiTheme="minorEastAsia" w:hAnsiTheme="minorEastAsia"/>
                <w:sz w:val="18"/>
                <w:szCs w:val="18"/>
                <w:shd w:val="clear" w:color="auto" w:fill="C6D9F1" w:themeFill="text2" w:themeFillTint="33"/>
              </w:rPr>
            </w:pPr>
            <w:r w:rsidRPr="000A3014">
              <w:rPr>
                <w:rFonts w:asciiTheme="minorEastAsia" w:hAnsiTheme="minorEastAsia" w:hint="eastAsia"/>
                <w:sz w:val="18"/>
                <w:szCs w:val="18"/>
              </w:rPr>
              <w:t xml:space="preserve">胆道閉鎖症の手術歴　</w:t>
            </w:r>
          </w:p>
        </w:tc>
        <w:tc>
          <w:tcPr>
            <w:tcW w:w="7938" w:type="dxa"/>
            <w:shd w:val="clear" w:color="auto" w:fill="auto"/>
          </w:tcPr>
          <w:p w:rsidR="00142B49" w:rsidRPr="000A3014" w:rsidRDefault="00142B49" w:rsidP="00A64B1D">
            <w:pPr>
              <w:jc w:val="left"/>
              <w:rPr>
                <w:rFonts w:asciiTheme="minorEastAsia" w:hAnsiTheme="minorEastAsia"/>
                <w:sz w:val="18"/>
                <w:szCs w:val="18"/>
              </w:rPr>
            </w:pPr>
            <w:r w:rsidRPr="000A3014">
              <w:rPr>
                <w:rFonts w:asciiTheme="minorEastAsia" w:hAnsiTheme="minorEastAsia" w:hint="eastAsia"/>
                <w:sz w:val="18"/>
                <w:szCs w:val="18"/>
              </w:rPr>
              <w:t>1.あり　2.なし　3.不明　　　　回数　　　　回</w:t>
            </w:r>
          </w:p>
        </w:tc>
      </w:tr>
      <w:tr w:rsidR="000A3014" w:rsidRPr="000A3014" w:rsidTr="00A64B1D">
        <w:trPr>
          <w:trHeight w:val="245"/>
        </w:trPr>
        <w:tc>
          <w:tcPr>
            <w:tcW w:w="2518" w:type="dxa"/>
            <w:shd w:val="clear" w:color="auto" w:fill="auto"/>
          </w:tcPr>
          <w:p w:rsidR="00142B49" w:rsidRPr="000A3014" w:rsidRDefault="00142B49" w:rsidP="00A64B1D">
            <w:pPr>
              <w:jc w:val="left"/>
              <w:rPr>
                <w:rFonts w:asciiTheme="minorEastAsia" w:hAnsiTheme="minorEastAsia"/>
                <w:sz w:val="18"/>
                <w:szCs w:val="18"/>
                <w:shd w:val="clear" w:color="auto" w:fill="C6D9F1" w:themeFill="text2" w:themeFillTint="33"/>
              </w:rPr>
            </w:pPr>
            <w:r w:rsidRPr="000A3014">
              <w:rPr>
                <w:rFonts w:asciiTheme="minorEastAsia" w:hAnsiTheme="minorEastAsia" w:hint="eastAsia"/>
                <w:sz w:val="18"/>
                <w:szCs w:val="18"/>
              </w:rPr>
              <w:t xml:space="preserve">初回の胆道閉鎖症手術 </w:t>
            </w:r>
          </w:p>
        </w:tc>
        <w:tc>
          <w:tcPr>
            <w:tcW w:w="7938" w:type="dxa"/>
            <w:shd w:val="clear" w:color="auto" w:fill="auto"/>
          </w:tcPr>
          <w:p w:rsidR="00142B49" w:rsidRPr="000A3014" w:rsidRDefault="00142B49" w:rsidP="00A64B1D">
            <w:pPr>
              <w:jc w:val="left"/>
              <w:rPr>
                <w:rFonts w:asciiTheme="minorEastAsia" w:hAnsiTheme="minorEastAsia"/>
                <w:sz w:val="18"/>
                <w:szCs w:val="18"/>
              </w:rPr>
            </w:pPr>
            <w:r w:rsidRPr="000A3014">
              <w:rPr>
                <w:rFonts w:asciiTheme="minorEastAsia" w:hAnsiTheme="minorEastAsia" w:hint="eastAsia"/>
                <w:sz w:val="18"/>
                <w:szCs w:val="18"/>
              </w:rPr>
              <w:t>1.あり　2.なし　3.不明　　　　実施日</w:t>
            </w:r>
            <w:r w:rsidR="000A3014">
              <w:rPr>
                <w:rFonts w:asciiTheme="minorEastAsia" w:hAnsiTheme="minorEastAsia" w:hint="eastAsia"/>
                <w:sz w:val="18"/>
                <w:szCs w:val="18"/>
              </w:rPr>
              <w:t>：西暦</w:t>
            </w:r>
            <w:r w:rsidRPr="000A3014">
              <w:rPr>
                <w:rFonts w:asciiTheme="minorEastAsia" w:hAnsiTheme="minorEastAsia" w:hint="eastAsia"/>
                <w:sz w:val="18"/>
                <w:szCs w:val="18"/>
              </w:rPr>
              <w:t xml:space="preserve">　　　　　年　　　月　　　日　</w:t>
            </w:r>
          </w:p>
        </w:tc>
      </w:tr>
      <w:tr w:rsidR="000A3014" w:rsidRPr="000A3014" w:rsidTr="00A64B1D">
        <w:trPr>
          <w:trHeight w:val="344"/>
        </w:trPr>
        <w:tc>
          <w:tcPr>
            <w:tcW w:w="2518" w:type="dxa"/>
            <w:shd w:val="clear" w:color="auto" w:fill="auto"/>
          </w:tcPr>
          <w:p w:rsidR="00142B49" w:rsidRPr="000A3014" w:rsidRDefault="00142B49" w:rsidP="00A64B1D">
            <w:pPr>
              <w:jc w:val="left"/>
              <w:rPr>
                <w:rFonts w:asciiTheme="minorEastAsia" w:hAnsiTheme="minorEastAsia"/>
                <w:sz w:val="18"/>
                <w:szCs w:val="18"/>
                <w:shd w:val="clear" w:color="auto" w:fill="C6D9F1" w:themeFill="text2" w:themeFillTint="33"/>
              </w:rPr>
            </w:pPr>
            <w:r w:rsidRPr="000A3014">
              <w:rPr>
                <w:rFonts w:asciiTheme="minorEastAsia" w:hAnsiTheme="minorEastAsia" w:hint="eastAsia"/>
                <w:sz w:val="18"/>
                <w:szCs w:val="18"/>
              </w:rPr>
              <w:t>肝移植</w:t>
            </w:r>
          </w:p>
        </w:tc>
        <w:tc>
          <w:tcPr>
            <w:tcW w:w="7938" w:type="dxa"/>
            <w:shd w:val="clear" w:color="auto" w:fill="auto"/>
          </w:tcPr>
          <w:p w:rsidR="00142B49" w:rsidRPr="000A3014" w:rsidRDefault="00142B49" w:rsidP="00A64B1D">
            <w:pPr>
              <w:jc w:val="left"/>
              <w:rPr>
                <w:rFonts w:asciiTheme="minorEastAsia" w:hAnsiTheme="minorEastAsia"/>
                <w:sz w:val="18"/>
                <w:szCs w:val="18"/>
              </w:rPr>
            </w:pPr>
            <w:r w:rsidRPr="000A3014">
              <w:rPr>
                <w:rFonts w:asciiTheme="minorEastAsia" w:hAnsiTheme="minorEastAsia" w:hint="eastAsia"/>
                <w:sz w:val="18"/>
                <w:szCs w:val="18"/>
              </w:rPr>
              <w:t>1.あり　2.なし　3.不明　　　　実施日</w:t>
            </w:r>
            <w:r w:rsidR="000A3014">
              <w:rPr>
                <w:rFonts w:asciiTheme="minorEastAsia" w:hAnsiTheme="minorEastAsia" w:hint="eastAsia"/>
                <w:sz w:val="18"/>
                <w:szCs w:val="18"/>
              </w:rPr>
              <w:t>：西暦</w:t>
            </w:r>
            <w:r w:rsidRPr="000A3014">
              <w:rPr>
                <w:rFonts w:asciiTheme="minorEastAsia" w:hAnsiTheme="minorEastAsia" w:hint="eastAsia"/>
                <w:sz w:val="18"/>
                <w:szCs w:val="18"/>
              </w:rPr>
              <w:t xml:space="preserve">　　　　　年　　　月　　　日　　</w:t>
            </w:r>
          </w:p>
        </w:tc>
      </w:tr>
      <w:tr w:rsidR="000A3014" w:rsidRPr="000A3014" w:rsidTr="00A64B1D">
        <w:trPr>
          <w:trHeight w:val="127"/>
        </w:trPr>
        <w:tc>
          <w:tcPr>
            <w:tcW w:w="2518" w:type="dxa"/>
            <w:shd w:val="clear" w:color="auto" w:fill="auto"/>
          </w:tcPr>
          <w:p w:rsidR="00142B49" w:rsidRPr="000A3014" w:rsidRDefault="00142B49" w:rsidP="00A64B1D">
            <w:pPr>
              <w:jc w:val="left"/>
              <w:rPr>
                <w:rFonts w:asciiTheme="minorEastAsia" w:hAnsiTheme="minorEastAsia"/>
                <w:sz w:val="18"/>
                <w:szCs w:val="18"/>
                <w:shd w:val="clear" w:color="auto" w:fill="C6D9F1" w:themeFill="text2" w:themeFillTint="33"/>
              </w:rPr>
            </w:pPr>
            <w:r w:rsidRPr="000A3014">
              <w:rPr>
                <w:rFonts w:asciiTheme="minorEastAsia" w:hAnsiTheme="minorEastAsia" w:hint="eastAsia"/>
                <w:sz w:val="18"/>
                <w:szCs w:val="18"/>
              </w:rPr>
              <w:t>上記治療歴以外の治療</w:t>
            </w:r>
          </w:p>
          <w:p w:rsidR="00142B49" w:rsidRPr="000A3014" w:rsidRDefault="00142B49" w:rsidP="00142B49">
            <w:pPr>
              <w:ind w:firstLineChars="100" w:firstLine="160"/>
              <w:jc w:val="left"/>
              <w:rPr>
                <w:rFonts w:asciiTheme="minorEastAsia" w:hAnsiTheme="minorEastAsia"/>
                <w:sz w:val="18"/>
                <w:szCs w:val="18"/>
              </w:rPr>
            </w:pPr>
          </w:p>
        </w:tc>
        <w:tc>
          <w:tcPr>
            <w:tcW w:w="7938" w:type="dxa"/>
            <w:shd w:val="clear" w:color="auto" w:fill="auto"/>
          </w:tcPr>
          <w:p w:rsidR="00142B49" w:rsidRPr="000A3014" w:rsidRDefault="00142B49" w:rsidP="00A64B1D">
            <w:pPr>
              <w:jc w:val="left"/>
              <w:rPr>
                <w:rFonts w:asciiTheme="minorEastAsia" w:hAnsiTheme="minorEastAsia"/>
                <w:sz w:val="18"/>
                <w:szCs w:val="18"/>
              </w:rPr>
            </w:pPr>
            <w:r w:rsidRPr="000A3014">
              <w:rPr>
                <w:rFonts w:asciiTheme="minorEastAsia" w:hAnsiTheme="minorEastAsia" w:hint="eastAsia"/>
                <w:sz w:val="18"/>
                <w:szCs w:val="18"/>
              </w:rPr>
              <w:t xml:space="preserve">1.あり　2.なし　3.不明　</w:t>
            </w:r>
          </w:p>
          <w:p w:rsidR="00142B49" w:rsidRPr="000A3014" w:rsidRDefault="00142B49" w:rsidP="00A64B1D">
            <w:pPr>
              <w:jc w:val="left"/>
              <w:rPr>
                <w:rFonts w:asciiTheme="minorEastAsia" w:hAnsiTheme="minorEastAsia"/>
                <w:sz w:val="18"/>
                <w:szCs w:val="18"/>
                <w:shd w:val="clear" w:color="auto" w:fill="C6D9F1" w:themeFill="text2" w:themeFillTint="33"/>
              </w:rPr>
            </w:pPr>
            <w:r w:rsidRPr="000A3014">
              <w:rPr>
                <w:rFonts w:asciiTheme="minorEastAsia" w:hAnsiTheme="minorEastAsia" w:hint="eastAsia"/>
                <w:sz w:val="18"/>
                <w:szCs w:val="18"/>
              </w:rPr>
              <w:t xml:space="preserve">□内科的治療　内容（　　　　　　　　　　　</w:t>
            </w:r>
            <w:r w:rsid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w:t>
            </w:r>
            <w:r w:rsid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w:t>
            </w:r>
          </w:p>
          <w:p w:rsidR="00142B49" w:rsidRPr="000A3014" w:rsidRDefault="00142B49" w:rsidP="00A64B1D">
            <w:pPr>
              <w:jc w:val="left"/>
              <w:rPr>
                <w:rFonts w:asciiTheme="minorEastAsia" w:hAnsiTheme="minorEastAsia"/>
                <w:sz w:val="18"/>
                <w:szCs w:val="18"/>
              </w:rPr>
            </w:pPr>
            <w:r w:rsidRPr="000A3014">
              <w:rPr>
                <w:rFonts w:asciiTheme="minorEastAsia" w:hAnsiTheme="minorEastAsia" w:hint="eastAsia"/>
                <w:sz w:val="18"/>
                <w:szCs w:val="18"/>
              </w:rPr>
              <w:t xml:space="preserve">□外科的治療　内容（　　　　　　　　　　　　　　　　</w:t>
            </w:r>
            <w:r w:rsidR="000A3014">
              <w:rPr>
                <w:rFonts w:asciiTheme="minorEastAsia" w:hAnsiTheme="minorEastAsia" w:hint="eastAsia"/>
                <w:sz w:val="18"/>
                <w:szCs w:val="18"/>
              </w:rPr>
              <w:t xml:space="preserve">　　　　　　　　　　　　　　　　　　　　　　</w:t>
            </w:r>
            <w:r w:rsidRPr="000A3014">
              <w:rPr>
                <w:rFonts w:asciiTheme="minorEastAsia" w:hAnsiTheme="minorEastAsia" w:hint="eastAsia"/>
                <w:sz w:val="18"/>
                <w:szCs w:val="18"/>
              </w:rPr>
              <w:t xml:space="preserve">）　</w:t>
            </w:r>
          </w:p>
        </w:tc>
      </w:tr>
    </w:tbl>
    <w:p w:rsidR="00142B49" w:rsidRPr="000A3014" w:rsidRDefault="00142B49" w:rsidP="00142B49">
      <w:r w:rsidRPr="000A3014">
        <w:rPr>
          <w:rFonts w:hint="eastAsia"/>
        </w:rPr>
        <w:t xml:space="preserve">　</w:t>
      </w:r>
    </w:p>
    <w:p w:rsidR="00142B49" w:rsidRPr="00FD51E8" w:rsidRDefault="00142B49" w:rsidP="00142B49">
      <w:pPr>
        <w:rPr>
          <w:b/>
        </w:rPr>
      </w:pPr>
      <w:r w:rsidRPr="00FD51E8">
        <w:rPr>
          <w:rFonts w:hint="eastAsia"/>
          <w:b/>
        </w:rPr>
        <w:t>■　重症度分類に関する事項</w:t>
      </w:r>
      <w:r w:rsidRPr="00FD51E8">
        <w:rPr>
          <w:rFonts w:hint="eastAsia"/>
          <w:b/>
          <w:sz w:val="18"/>
        </w:rPr>
        <w:t>（以下１）～６）の項目と重症度判定表の該当する項目に☑を記入する）</w:t>
      </w:r>
    </w:p>
    <w:tbl>
      <w:tblPr>
        <w:tblStyle w:val="a3"/>
        <w:tblW w:w="10431" w:type="dxa"/>
        <w:tblLook w:val="04A0" w:firstRow="1" w:lastRow="0" w:firstColumn="1" w:lastColumn="0" w:noHBand="0" w:noVBand="1"/>
      </w:tblPr>
      <w:tblGrid>
        <w:gridCol w:w="10431"/>
      </w:tblGrid>
      <w:tr w:rsidR="000A3014" w:rsidRPr="00FD51E8" w:rsidTr="00A64B1D">
        <w:tc>
          <w:tcPr>
            <w:tcW w:w="10431" w:type="dxa"/>
            <w:vAlign w:val="center"/>
          </w:tcPr>
          <w:p w:rsidR="00142B49" w:rsidRPr="00FD51E8" w:rsidRDefault="00142B49" w:rsidP="00A64B1D">
            <w:pPr>
              <w:rPr>
                <w:rFonts w:asciiTheme="minorEastAsia" w:hAnsiTheme="minorEastAsia"/>
                <w:sz w:val="18"/>
                <w:szCs w:val="18"/>
              </w:rPr>
            </w:pPr>
            <w:r w:rsidRPr="00FD51E8">
              <w:rPr>
                <w:rFonts w:asciiTheme="minorEastAsia" w:hAnsiTheme="minorEastAsia" w:hint="eastAsia"/>
                <w:sz w:val="18"/>
                <w:szCs w:val="18"/>
              </w:rPr>
              <w:t>□軽快者：胆道閉鎖症に起因する症状・所見がなく、治療を必要としない状態</w:t>
            </w:r>
          </w:p>
        </w:tc>
      </w:tr>
      <w:tr w:rsidR="000A3014" w:rsidRPr="00FD51E8" w:rsidTr="00A64B1D">
        <w:tc>
          <w:tcPr>
            <w:tcW w:w="10431" w:type="dxa"/>
            <w:vAlign w:val="center"/>
          </w:tcPr>
          <w:p w:rsidR="00142B49" w:rsidRPr="00FD51E8" w:rsidRDefault="00142B49" w:rsidP="00A64B1D">
            <w:pPr>
              <w:rPr>
                <w:rFonts w:asciiTheme="minorEastAsia" w:hAnsiTheme="minorEastAsia"/>
                <w:sz w:val="18"/>
                <w:szCs w:val="18"/>
              </w:rPr>
            </w:pPr>
            <w:r w:rsidRPr="00FD51E8">
              <w:rPr>
                <w:rFonts w:asciiTheme="minorEastAsia" w:hAnsiTheme="minorEastAsia" w:hint="eastAsia"/>
                <w:sz w:val="18"/>
                <w:szCs w:val="18"/>
              </w:rPr>
              <w:t>□重症度１：胆道閉鎖症に起因する症状・所見があり治療を要するが、これによる身体活動の制限や介護を必要としない状態</w:t>
            </w:r>
          </w:p>
        </w:tc>
      </w:tr>
      <w:tr w:rsidR="000A3014" w:rsidRPr="00FD51E8" w:rsidTr="00A64B1D">
        <w:tc>
          <w:tcPr>
            <w:tcW w:w="10431" w:type="dxa"/>
            <w:vAlign w:val="center"/>
          </w:tcPr>
          <w:p w:rsidR="00142B49" w:rsidRPr="00FD51E8" w:rsidRDefault="00142B49" w:rsidP="00A64B1D">
            <w:pPr>
              <w:rPr>
                <w:rFonts w:asciiTheme="minorEastAsia" w:hAnsiTheme="minorEastAsia"/>
                <w:sz w:val="18"/>
                <w:szCs w:val="18"/>
              </w:rPr>
            </w:pPr>
            <w:r w:rsidRPr="00FD51E8">
              <w:rPr>
                <w:rFonts w:asciiTheme="minorEastAsia" w:hAnsiTheme="minorEastAsia" w:hint="eastAsia"/>
                <w:sz w:val="18"/>
                <w:szCs w:val="18"/>
              </w:rPr>
              <w:t>□重症度２：胆道閉鎖症に起因する症状・所見のため、治療を要し、これによる身体活動の制限や介護を要する状態であるが、病状が可逆的またはその進行が緩やかで肝移植を急ぐ必要がない状態</w:t>
            </w:r>
          </w:p>
        </w:tc>
      </w:tr>
      <w:tr w:rsidR="000A3014" w:rsidRPr="00FD51E8" w:rsidTr="00A64B1D">
        <w:tc>
          <w:tcPr>
            <w:tcW w:w="10431" w:type="dxa"/>
            <w:vAlign w:val="center"/>
          </w:tcPr>
          <w:p w:rsidR="00142B49" w:rsidRPr="00FD51E8" w:rsidRDefault="00142B49" w:rsidP="00A64B1D">
            <w:pPr>
              <w:rPr>
                <w:rFonts w:asciiTheme="minorEastAsia" w:hAnsiTheme="minorEastAsia"/>
                <w:sz w:val="18"/>
                <w:szCs w:val="18"/>
              </w:rPr>
            </w:pPr>
            <w:r w:rsidRPr="00FD51E8">
              <w:rPr>
                <w:rFonts w:asciiTheme="minorEastAsia" w:hAnsiTheme="minorEastAsia" w:hint="eastAsia"/>
                <w:sz w:val="18"/>
                <w:szCs w:val="18"/>
              </w:rPr>
              <w:t>□重症度３：胆道閉鎖症に起因する症状・所見、もしくは著しく</w:t>
            </w:r>
            <w:r w:rsidRPr="00FD51E8">
              <w:rPr>
                <w:rFonts w:asciiTheme="minorEastAsia" w:hAnsiTheme="minorEastAsia"/>
                <w:sz w:val="18"/>
                <w:szCs w:val="18"/>
              </w:rPr>
              <w:t>QOL</w:t>
            </w:r>
            <w:r w:rsidRPr="00FD51E8">
              <w:rPr>
                <w:rFonts w:asciiTheme="minorEastAsia" w:hAnsiTheme="minorEastAsia" w:hint="eastAsia"/>
                <w:sz w:val="18"/>
                <w:szCs w:val="18"/>
              </w:rPr>
              <w:t>低下を来す続発症により生命に危険が及んでいる状態、または早期に肝移植が必要な状態</w:t>
            </w:r>
          </w:p>
        </w:tc>
      </w:tr>
    </w:tbl>
    <w:p w:rsidR="00142B49" w:rsidRPr="00FD51E8" w:rsidRDefault="00142B49" w:rsidP="00142B49">
      <w:pPr>
        <w:rPr>
          <w:b/>
          <w:sz w:val="18"/>
        </w:rPr>
      </w:pPr>
    </w:p>
    <w:p w:rsidR="0006517B" w:rsidRPr="00FD51E8" w:rsidRDefault="0006517B" w:rsidP="00142B49">
      <w:pPr>
        <w:rPr>
          <w:b/>
          <w:sz w:val="18"/>
        </w:rPr>
      </w:pPr>
      <w:r w:rsidRPr="00FD51E8">
        <w:rPr>
          <w:rFonts w:hint="eastAsia"/>
          <w:b/>
          <w:sz w:val="18"/>
        </w:rPr>
        <w:t>重症度判定</w:t>
      </w:r>
    </w:p>
    <w:tbl>
      <w:tblPr>
        <w:tblStyle w:val="a3"/>
        <w:tblW w:w="0" w:type="auto"/>
        <w:tblLook w:val="04A0" w:firstRow="1" w:lastRow="0" w:firstColumn="1" w:lastColumn="0" w:noHBand="0" w:noVBand="1"/>
      </w:tblPr>
      <w:tblGrid>
        <w:gridCol w:w="2132"/>
        <w:gridCol w:w="2133"/>
        <w:gridCol w:w="2133"/>
        <w:gridCol w:w="2133"/>
        <w:gridCol w:w="2133"/>
      </w:tblGrid>
      <w:tr w:rsidR="000A3014" w:rsidRPr="00FD51E8" w:rsidTr="000A3014">
        <w:tc>
          <w:tcPr>
            <w:tcW w:w="2132" w:type="dxa"/>
          </w:tcPr>
          <w:p w:rsidR="0006517B" w:rsidRPr="00FD51E8" w:rsidRDefault="0006517B" w:rsidP="00142B49">
            <w:pPr>
              <w:rPr>
                <w:sz w:val="18"/>
              </w:rPr>
            </w:pPr>
            <w:r w:rsidRPr="00FD51E8">
              <w:rPr>
                <w:rFonts w:hint="eastAsia"/>
                <w:sz w:val="18"/>
              </w:rPr>
              <w:t>因子</w:t>
            </w:r>
            <w:r w:rsidRPr="00FD51E8">
              <w:rPr>
                <w:sz w:val="18"/>
              </w:rPr>
              <w:t>/</w:t>
            </w:r>
            <w:r w:rsidRPr="00FD51E8">
              <w:rPr>
                <w:rFonts w:hint="eastAsia"/>
                <w:sz w:val="18"/>
              </w:rPr>
              <w:t>重症度</w:t>
            </w:r>
          </w:p>
        </w:tc>
        <w:tc>
          <w:tcPr>
            <w:tcW w:w="2133" w:type="dxa"/>
          </w:tcPr>
          <w:p w:rsidR="0006517B" w:rsidRPr="00FD51E8" w:rsidRDefault="0006517B" w:rsidP="000A3014">
            <w:pPr>
              <w:jc w:val="center"/>
              <w:rPr>
                <w:sz w:val="18"/>
              </w:rPr>
            </w:pPr>
            <w:r w:rsidRPr="00FD51E8">
              <w:rPr>
                <w:rFonts w:hint="eastAsia"/>
                <w:sz w:val="18"/>
              </w:rPr>
              <w:t>軽快者</w:t>
            </w:r>
          </w:p>
        </w:tc>
        <w:tc>
          <w:tcPr>
            <w:tcW w:w="2133" w:type="dxa"/>
          </w:tcPr>
          <w:p w:rsidR="0006517B" w:rsidRPr="00FD51E8" w:rsidRDefault="0006517B" w:rsidP="000A3014">
            <w:pPr>
              <w:jc w:val="center"/>
              <w:rPr>
                <w:sz w:val="18"/>
              </w:rPr>
            </w:pPr>
            <w:r w:rsidRPr="00FD51E8">
              <w:rPr>
                <w:rFonts w:hint="eastAsia"/>
                <w:sz w:val="18"/>
              </w:rPr>
              <w:t>重症度１</w:t>
            </w:r>
          </w:p>
        </w:tc>
        <w:tc>
          <w:tcPr>
            <w:tcW w:w="2133" w:type="dxa"/>
            <w:tcBorders>
              <w:bottom w:val="single" w:sz="4" w:space="0" w:color="auto"/>
            </w:tcBorders>
          </w:tcPr>
          <w:p w:rsidR="0006517B" w:rsidRPr="00FD51E8" w:rsidRDefault="0006517B" w:rsidP="000A3014">
            <w:pPr>
              <w:jc w:val="center"/>
              <w:rPr>
                <w:sz w:val="18"/>
              </w:rPr>
            </w:pPr>
            <w:r w:rsidRPr="00FD51E8">
              <w:rPr>
                <w:rFonts w:hint="eastAsia"/>
                <w:sz w:val="18"/>
              </w:rPr>
              <w:t>重症度２</w:t>
            </w:r>
          </w:p>
        </w:tc>
        <w:tc>
          <w:tcPr>
            <w:tcW w:w="2133" w:type="dxa"/>
            <w:tcBorders>
              <w:bottom w:val="single" w:sz="4" w:space="0" w:color="auto"/>
            </w:tcBorders>
          </w:tcPr>
          <w:p w:rsidR="0006517B" w:rsidRPr="00FD51E8" w:rsidRDefault="0006517B" w:rsidP="000A3014">
            <w:pPr>
              <w:jc w:val="center"/>
              <w:rPr>
                <w:sz w:val="18"/>
              </w:rPr>
            </w:pPr>
            <w:r w:rsidRPr="00FD51E8">
              <w:rPr>
                <w:rFonts w:hint="eastAsia"/>
                <w:sz w:val="18"/>
              </w:rPr>
              <w:t>重症度３</w:t>
            </w:r>
          </w:p>
        </w:tc>
      </w:tr>
      <w:tr w:rsidR="000A3014" w:rsidRPr="00FD51E8" w:rsidTr="000A3014">
        <w:tc>
          <w:tcPr>
            <w:tcW w:w="2132" w:type="dxa"/>
          </w:tcPr>
          <w:p w:rsidR="0006517B" w:rsidRPr="00FD51E8" w:rsidRDefault="0006517B" w:rsidP="00142B49">
            <w:pPr>
              <w:rPr>
                <w:sz w:val="18"/>
              </w:rPr>
            </w:pPr>
            <w:r w:rsidRPr="00FD51E8">
              <w:rPr>
                <w:rFonts w:hint="eastAsia"/>
                <w:sz w:val="18"/>
              </w:rPr>
              <w:t>胆汁うっ滞</w:t>
            </w:r>
          </w:p>
        </w:tc>
        <w:tc>
          <w:tcPr>
            <w:tcW w:w="2133" w:type="dxa"/>
          </w:tcPr>
          <w:p w:rsidR="0006517B" w:rsidRPr="00FD51E8" w:rsidRDefault="0006517B" w:rsidP="000A3014">
            <w:pPr>
              <w:jc w:val="center"/>
              <w:rPr>
                <w:sz w:val="18"/>
              </w:rPr>
            </w:pPr>
            <w:r w:rsidRPr="00FD51E8">
              <w:rPr>
                <w:rFonts w:hint="eastAsia"/>
                <w:sz w:val="18"/>
              </w:rPr>
              <w:t>‐</w:t>
            </w:r>
          </w:p>
        </w:tc>
        <w:tc>
          <w:tcPr>
            <w:tcW w:w="2133" w:type="dxa"/>
          </w:tcPr>
          <w:p w:rsidR="0006517B" w:rsidRPr="00FD51E8" w:rsidRDefault="0006517B" w:rsidP="000A3014">
            <w:pPr>
              <w:jc w:val="center"/>
              <w:rPr>
                <w:sz w:val="18"/>
              </w:rPr>
            </w:pPr>
            <w:r w:rsidRPr="00FD51E8">
              <w:rPr>
                <w:rFonts w:hint="eastAsia"/>
                <w:sz w:val="18"/>
              </w:rPr>
              <w:t>1+</w:t>
            </w:r>
          </w:p>
        </w:tc>
        <w:tc>
          <w:tcPr>
            <w:tcW w:w="2133" w:type="dxa"/>
            <w:tcBorders>
              <w:tr2bl w:val="single" w:sz="4" w:space="0" w:color="auto"/>
            </w:tcBorders>
          </w:tcPr>
          <w:p w:rsidR="0006517B" w:rsidRPr="00FD51E8" w:rsidRDefault="0006517B" w:rsidP="00142B49">
            <w:pPr>
              <w:rPr>
                <w:sz w:val="18"/>
              </w:rPr>
            </w:pPr>
          </w:p>
        </w:tc>
        <w:tc>
          <w:tcPr>
            <w:tcW w:w="2133" w:type="dxa"/>
            <w:tcBorders>
              <w:tr2bl w:val="single" w:sz="4" w:space="0" w:color="auto"/>
            </w:tcBorders>
          </w:tcPr>
          <w:p w:rsidR="0006517B" w:rsidRPr="00FD51E8" w:rsidRDefault="0006517B" w:rsidP="00142B49">
            <w:pPr>
              <w:rPr>
                <w:sz w:val="18"/>
              </w:rPr>
            </w:pPr>
          </w:p>
        </w:tc>
      </w:tr>
      <w:tr w:rsidR="000A3014" w:rsidRPr="00FD51E8" w:rsidTr="0006517B">
        <w:tc>
          <w:tcPr>
            <w:tcW w:w="2132" w:type="dxa"/>
          </w:tcPr>
          <w:p w:rsidR="0006517B" w:rsidRPr="00FD51E8" w:rsidRDefault="0006517B" w:rsidP="00142B49">
            <w:pPr>
              <w:rPr>
                <w:sz w:val="18"/>
              </w:rPr>
            </w:pPr>
            <w:r w:rsidRPr="00FD51E8">
              <w:rPr>
                <w:rFonts w:hint="eastAsia"/>
                <w:sz w:val="18"/>
              </w:rPr>
              <w:t>胆道感染</w:t>
            </w:r>
          </w:p>
        </w:tc>
        <w:tc>
          <w:tcPr>
            <w:tcW w:w="2133" w:type="dxa"/>
          </w:tcPr>
          <w:p w:rsidR="0006517B" w:rsidRPr="00FD51E8" w:rsidRDefault="0006517B" w:rsidP="000A3014">
            <w:pPr>
              <w:jc w:val="center"/>
              <w:rPr>
                <w:sz w:val="18"/>
              </w:rPr>
            </w:pPr>
            <w:r w:rsidRPr="00FD51E8">
              <w:rPr>
                <w:rFonts w:hint="eastAsia"/>
                <w:sz w:val="18"/>
              </w:rPr>
              <w:t>‐</w:t>
            </w:r>
          </w:p>
        </w:tc>
        <w:tc>
          <w:tcPr>
            <w:tcW w:w="2133" w:type="dxa"/>
          </w:tcPr>
          <w:p w:rsidR="0006517B" w:rsidRPr="00FD51E8" w:rsidRDefault="0006517B" w:rsidP="000A3014">
            <w:pPr>
              <w:jc w:val="center"/>
              <w:rPr>
                <w:sz w:val="18"/>
              </w:rPr>
            </w:pPr>
            <w:r w:rsidRPr="00FD51E8">
              <w:rPr>
                <w:rFonts w:hint="eastAsia"/>
                <w:sz w:val="18"/>
              </w:rPr>
              <w:t>1+</w:t>
            </w:r>
          </w:p>
        </w:tc>
        <w:tc>
          <w:tcPr>
            <w:tcW w:w="2133" w:type="dxa"/>
          </w:tcPr>
          <w:p w:rsidR="0006517B" w:rsidRPr="00FD51E8" w:rsidRDefault="0006517B" w:rsidP="000A3014">
            <w:pPr>
              <w:jc w:val="center"/>
              <w:rPr>
                <w:sz w:val="18"/>
              </w:rPr>
            </w:pPr>
            <w:r w:rsidRPr="00FD51E8">
              <w:rPr>
                <w:rFonts w:hint="eastAsia"/>
                <w:sz w:val="18"/>
              </w:rPr>
              <w:t>2+</w:t>
            </w:r>
          </w:p>
        </w:tc>
        <w:tc>
          <w:tcPr>
            <w:tcW w:w="2133" w:type="dxa"/>
          </w:tcPr>
          <w:p w:rsidR="0006517B" w:rsidRPr="00FD51E8" w:rsidRDefault="0006517B" w:rsidP="000A3014">
            <w:pPr>
              <w:jc w:val="center"/>
              <w:rPr>
                <w:sz w:val="18"/>
              </w:rPr>
            </w:pPr>
            <w:r w:rsidRPr="00FD51E8">
              <w:rPr>
                <w:rFonts w:hint="eastAsia"/>
                <w:sz w:val="18"/>
              </w:rPr>
              <w:t>3+</w:t>
            </w:r>
          </w:p>
        </w:tc>
      </w:tr>
      <w:tr w:rsidR="000A3014" w:rsidRPr="00FD51E8" w:rsidTr="0006517B">
        <w:tc>
          <w:tcPr>
            <w:tcW w:w="2132" w:type="dxa"/>
          </w:tcPr>
          <w:p w:rsidR="0006517B" w:rsidRPr="00FD51E8" w:rsidRDefault="0006517B" w:rsidP="00142B49">
            <w:pPr>
              <w:rPr>
                <w:sz w:val="18"/>
              </w:rPr>
            </w:pPr>
            <w:r w:rsidRPr="00FD51E8">
              <w:rPr>
                <w:rFonts w:hint="eastAsia"/>
                <w:sz w:val="18"/>
              </w:rPr>
              <w:t>門脈圧亢進症</w:t>
            </w:r>
          </w:p>
        </w:tc>
        <w:tc>
          <w:tcPr>
            <w:tcW w:w="2133" w:type="dxa"/>
          </w:tcPr>
          <w:p w:rsidR="0006517B" w:rsidRPr="00FD51E8" w:rsidRDefault="0006517B" w:rsidP="000A3014">
            <w:pPr>
              <w:jc w:val="center"/>
              <w:rPr>
                <w:sz w:val="18"/>
              </w:rPr>
            </w:pPr>
            <w:r w:rsidRPr="00FD51E8">
              <w:rPr>
                <w:rFonts w:hint="eastAsia"/>
                <w:sz w:val="18"/>
              </w:rPr>
              <w:t>‐</w:t>
            </w:r>
          </w:p>
        </w:tc>
        <w:tc>
          <w:tcPr>
            <w:tcW w:w="2133" w:type="dxa"/>
          </w:tcPr>
          <w:p w:rsidR="0006517B" w:rsidRPr="00FD51E8" w:rsidRDefault="0006517B" w:rsidP="000A3014">
            <w:pPr>
              <w:jc w:val="center"/>
              <w:rPr>
                <w:sz w:val="18"/>
              </w:rPr>
            </w:pPr>
            <w:r w:rsidRPr="00FD51E8">
              <w:rPr>
                <w:rFonts w:hint="eastAsia"/>
                <w:sz w:val="18"/>
              </w:rPr>
              <w:t>1+</w:t>
            </w:r>
          </w:p>
        </w:tc>
        <w:tc>
          <w:tcPr>
            <w:tcW w:w="2133" w:type="dxa"/>
          </w:tcPr>
          <w:p w:rsidR="0006517B" w:rsidRPr="00FD51E8" w:rsidRDefault="0006517B" w:rsidP="000A3014">
            <w:pPr>
              <w:jc w:val="center"/>
              <w:rPr>
                <w:sz w:val="18"/>
              </w:rPr>
            </w:pPr>
            <w:r w:rsidRPr="00FD51E8">
              <w:rPr>
                <w:rFonts w:hint="eastAsia"/>
                <w:sz w:val="18"/>
              </w:rPr>
              <w:t>2+</w:t>
            </w:r>
          </w:p>
        </w:tc>
        <w:tc>
          <w:tcPr>
            <w:tcW w:w="2133" w:type="dxa"/>
          </w:tcPr>
          <w:p w:rsidR="0006517B" w:rsidRPr="00FD51E8" w:rsidRDefault="0006517B" w:rsidP="000A3014">
            <w:pPr>
              <w:jc w:val="center"/>
              <w:rPr>
                <w:sz w:val="18"/>
              </w:rPr>
            </w:pPr>
            <w:r w:rsidRPr="00FD51E8">
              <w:rPr>
                <w:rFonts w:hint="eastAsia"/>
                <w:sz w:val="18"/>
              </w:rPr>
              <w:t>3+</w:t>
            </w:r>
          </w:p>
        </w:tc>
      </w:tr>
      <w:tr w:rsidR="000A3014" w:rsidRPr="00FD51E8" w:rsidTr="0006517B">
        <w:tc>
          <w:tcPr>
            <w:tcW w:w="2132" w:type="dxa"/>
          </w:tcPr>
          <w:p w:rsidR="0006517B" w:rsidRPr="00FD51E8" w:rsidRDefault="0006517B" w:rsidP="00142B49">
            <w:pPr>
              <w:rPr>
                <w:sz w:val="18"/>
              </w:rPr>
            </w:pPr>
            <w:r w:rsidRPr="00FD51E8">
              <w:rPr>
                <w:rFonts w:hint="eastAsia"/>
                <w:sz w:val="18"/>
              </w:rPr>
              <w:t>身体活動制限</w:t>
            </w:r>
          </w:p>
        </w:tc>
        <w:tc>
          <w:tcPr>
            <w:tcW w:w="2133" w:type="dxa"/>
          </w:tcPr>
          <w:p w:rsidR="0006517B" w:rsidRPr="00FD51E8" w:rsidRDefault="0006517B" w:rsidP="000A3014">
            <w:pPr>
              <w:jc w:val="center"/>
              <w:rPr>
                <w:sz w:val="18"/>
              </w:rPr>
            </w:pPr>
            <w:r w:rsidRPr="00FD51E8">
              <w:rPr>
                <w:rFonts w:hint="eastAsia"/>
                <w:sz w:val="18"/>
              </w:rPr>
              <w:t>‐</w:t>
            </w:r>
          </w:p>
        </w:tc>
        <w:tc>
          <w:tcPr>
            <w:tcW w:w="2133" w:type="dxa"/>
          </w:tcPr>
          <w:p w:rsidR="0006517B" w:rsidRPr="00FD51E8" w:rsidRDefault="0006517B" w:rsidP="000A3014">
            <w:pPr>
              <w:jc w:val="center"/>
              <w:rPr>
                <w:sz w:val="18"/>
              </w:rPr>
            </w:pPr>
            <w:r w:rsidRPr="00FD51E8">
              <w:rPr>
                <w:rFonts w:hint="eastAsia"/>
                <w:sz w:val="18"/>
              </w:rPr>
              <w:t>1+</w:t>
            </w:r>
          </w:p>
        </w:tc>
        <w:tc>
          <w:tcPr>
            <w:tcW w:w="2133" w:type="dxa"/>
          </w:tcPr>
          <w:p w:rsidR="0006517B" w:rsidRPr="00FD51E8" w:rsidRDefault="0006517B" w:rsidP="000A3014">
            <w:pPr>
              <w:jc w:val="center"/>
              <w:rPr>
                <w:sz w:val="18"/>
              </w:rPr>
            </w:pPr>
            <w:r w:rsidRPr="00FD51E8">
              <w:rPr>
                <w:rFonts w:hint="eastAsia"/>
                <w:sz w:val="18"/>
              </w:rPr>
              <w:t>2+</w:t>
            </w:r>
          </w:p>
        </w:tc>
        <w:tc>
          <w:tcPr>
            <w:tcW w:w="2133" w:type="dxa"/>
          </w:tcPr>
          <w:p w:rsidR="0006517B" w:rsidRPr="00FD51E8" w:rsidRDefault="0006517B" w:rsidP="000A3014">
            <w:pPr>
              <w:jc w:val="center"/>
              <w:rPr>
                <w:sz w:val="18"/>
              </w:rPr>
            </w:pPr>
            <w:r w:rsidRPr="00FD51E8">
              <w:rPr>
                <w:rFonts w:hint="eastAsia"/>
                <w:sz w:val="18"/>
              </w:rPr>
              <w:t>3+</w:t>
            </w:r>
          </w:p>
        </w:tc>
      </w:tr>
      <w:tr w:rsidR="000A3014" w:rsidRPr="00FD51E8" w:rsidTr="0006517B">
        <w:tc>
          <w:tcPr>
            <w:tcW w:w="2132" w:type="dxa"/>
          </w:tcPr>
          <w:p w:rsidR="0006517B" w:rsidRPr="00FD51E8" w:rsidRDefault="0006517B" w:rsidP="00142B49">
            <w:pPr>
              <w:rPr>
                <w:sz w:val="18"/>
              </w:rPr>
            </w:pPr>
            <w:r w:rsidRPr="00FD51E8">
              <w:rPr>
                <w:rFonts w:hint="eastAsia"/>
                <w:sz w:val="18"/>
              </w:rPr>
              <w:t>関連病態</w:t>
            </w:r>
          </w:p>
        </w:tc>
        <w:tc>
          <w:tcPr>
            <w:tcW w:w="2133" w:type="dxa"/>
          </w:tcPr>
          <w:p w:rsidR="0006517B" w:rsidRPr="00FD51E8" w:rsidRDefault="0006517B" w:rsidP="000A3014">
            <w:pPr>
              <w:jc w:val="center"/>
              <w:rPr>
                <w:sz w:val="18"/>
              </w:rPr>
            </w:pPr>
            <w:r w:rsidRPr="00FD51E8">
              <w:rPr>
                <w:rFonts w:hint="eastAsia"/>
                <w:sz w:val="18"/>
              </w:rPr>
              <w:t>‐</w:t>
            </w:r>
          </w:p>
        </w:tc>
        <w:tc>
          <w:tcPr>
            <w:tcW w:w="2133" w:type="dxa"/>
          </w:tcPr>
          <w:p w:rsidR="0006517B" w:rsidRPr="00FD51E8" w:rsidRDefault="0006517B" w:rsidP="000A3014">
            <w:pPr>
              <w:jc w:val="center"/>
              <w:rPr>
                <w:sz w:val="18"/>
              </w:rPr>
            </w:pPr>
            <w:r w:rsidRPr="00FD51E8">
              <w:rPr>
                <w:rFonts w:hint="eastAsia"/>
                <w:sz w:val="18"/>
              </w:rPr>
              <w:t>1+</w:t>
            </w:r>
          </w:p>
        </w:tc>
        <w:tc>
          <w:tcPr>
            <w:tcW w:w="2133" w:type="dxa"/>
          </w:tcPr>
          <w:p w:rsidR="0006517B" w:rsidRPr="00FD51E8" w:rsidRDefault="0006517B" w:rsidP="000A3014">
            <w:pPr>
              <w:jc w:val="center"/>
              <w:rPr>
                <w:sz w:val="18"/>
              </w:rPr>
            </w:pPr>
            <w:r w:rsidRPr="00FD51E8">
              <w:rPr>
                <w:rFonts w:hint="eastAsia"/>
                <w:sz w:val="18"/>
              </w:rPr>
              <w:t>2+</w:t>
            </w:r>
          </w:p>
        </w:tc>
        <w:tc>
          <w:tcPr>
            <w:tcW w:w="2133" w:type="dxa"/>
          </w:tcPr>
          <w:p w:rsidR="0006517B" w:rsidRPr="00FD51E8" w:rsidRDefault="0006517B" w:rsidP="000A3014">
            <w:pPr>
              <w:jc w:val="center"/>
              <w:rPr>
                <w:sz w:val="18"/>
              </w:rPr>
            </w:pPr>
            <w:r w:rsidRPr="00FD51E8">
              <w:rPr>
                <w:rFonts w:hint="eastAsia"/>
                <w:sz w:val="18"/>
              </w:rPr>
              <w:t>3+</w:t>
            </w:r>
          </w:p>
        </w:tc>
      </w:tr>
      <w:tr w:rsidR="000A3014" w:rsidRPr="000A3014" w:rsidTr="0006517B">
        <w:tc>
          <w:tcPr>
            <w:tcW w:w="2132" w:type="dxa"/>
          </w:tcPr>
          <w:p w:rsidR="0006517B" w:rsidRPr="00FD51E8" w:rsidRDefault="0006517B" w:rsidP="00142B49">
            <w:pPr>
              <w:rPr>
                <w:sz w:val="18"/>
              </w:rPr>
            </w:pPr>
            <w:r w:rsidRPr="00FD51E8">
              <w:rPr>
                <w:rFonts w:hint="eastAsia"/>
                <w:sz w:val="18"/>
              </w:rPr>
              <w:t>肝機能障害</w:t>
            </w:r>
          </w:p>
        </w:tc>
        <w:tc>
          <w:tcPr>
            <w:tcW w:w="2133" w:type="dxa"/>
          </w:tcPr>
          <w:p w:rsidR="0006517B" w:rsidRPr="00FD51E8" w:rsidRDefault="0006517B" w:rsidP="000A3014">
            <w:pPr>
              <w:jc w:val="center"/>
              <w:rPr>
                <w:sz w:val="18"/>
              </w:rPr>
            </w:pPr>
            <w:r w:rsidRPr="00FD51E8">
              <w:rPr>
                <w:rFonts w:hint="eastAsia"/>
                <w:sz w:val="18"/>
              </w:rPr>
              <w:t>‐</w:t>
            </w:r>
          </w:p>
        </w:tc>
        <w:tc>
          <w:tcPr>
            <w:tcW w:w="2133" w:type="dxa"/>
          </w:tcPr>
          <w:p w:rsidR="0006517B" w:rsidRPr="00FD51E8" w:rsidRDefault="0006517B" w:rsidP="000A3014">
            <w:pPr>
              <w:jc w:val="center"/>
              <w:rPr>
                <w:sz w:val="18"/>
              </w:rPr>
            </w:pPr>
            <w:r w:rsidRPr="00FD51E8">
              <w:rPr>
                <w:rFonts w:hint="eastAsia"/>
                <w:sz w:val="18"/>
              </w:rPr>
              <w:t>1+</w:t>
            </w:r>
          </w:p>
        </w:tc>
        <w:tc>
          <w:tcPr>
            <w:tcW w:w="2133" w:type="dxa"/>
          </w:tcPr>
          <w:p w:rsidR="0006517B" w:rsidRPr="00FD51E8" w:rsidRDefault="0006517B" w:rsidP="000A3014">
            <w:pPr>
              <w:jc w:val="center"/>
              <w:rPr>
                <w:sz w:val="18"/>
              </w:rPr>
            </w:pPr>
            <w:r w:rsidRPr="00FD51E8">
              <w:rPr>
                <w:rFonts w:hint="eastAsia"/>
                <w:sz w:val="18"/>
              </w:rPr>
              <w:t>2+</w:t>
            </w:r>
          </w:p>
        </w:tc>
        <w:tc>
          <w:tcPr>
            <w:tcW w:w="2133" w:type="dxa"/>
          </w:tcPr>
          <w:p w:rsidR="0006517B" w:rsidRPr="000A3014" w:rsidRDefault="0006517B" w:rsidP="000A3014">
            <w:pPr>
              <w:jc w:val="center"/>
              <w:rPr>
                <w:sz w:val="18"/>
              </w:rPr>
            </w:pPr>
            <w:r w:rsidRPr="00FD51E8">
              <w:rPr>
                <w:rFonts w:hint="eastAsia"/>
                <w:sz w:val="18"/>
              </w:rPr>
              <w:t>3+</w:t>
            </w:r>
          </w:p>
        </w:tc>
      </w:tr>
    </w:tbl>
    <w:p w:rsidR="0006517B" w:rsidRPr="000A3014" w:rsidRDefault="0006517B" w:rsidP="00142B49">
      <w:pPr>
        <w:rPr>
          <w:b/>
          <w:sz w:val="18"/>
        </w:rPr>
      </w:pPr>
    </w:p>
    <w:p w:rsidR="00142B49" w:rsidRPr="000A3014" w:rsidRDefault="00142B49" w:rsidP="00142B49">
      <w:pPr>
        <w:rPr>
          <w:b/>
          <w:sz w:val="18"/>
        </w:rPr>
      </w:pPr>
      <w:r w:rsidRPr="000A3014">
        <w:rPr>
          <w:rFonts w:hint="eastAsia"/>
          <w:b/>
          <w:sz w:val="18"/>
        </w:rPr>
        <w:t>１）胆汁うっ滞に関する事項</w:t>
      </w:r>
    </w:p>
    <w:tbl>
      <w:tblPr>
        <w:tblStyle w:val="a3"/>
        <w:tblW w:w="10431" w:type="dxa"/>
        <w:tblLook w:val="04A0" w:firstRow="1" w:lastRow="0" w:firstColumn="1" w:lastColumn="0" w:noHBand="0" w:noVBand="1"/>
      </w:tblPr>
      <w:tblGrid>
        <w:gridCol w:w="7937"/>
        <w:gridCol w:w="2494"/>
      </w:tblGrid>
      <w:tr w:rsidR="00142B49"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w:t>
            </w:r>
            <w:r w:rsidR="0023665D" w:rsidRPr="000A3014">
              <w:rPr>
                <w:rFonts w:asciiTheme="minorEastAsia" w:hAnsiTheme="minorEastAsia" w:hint="eastAsia"/>
                <w:sz w:val="18"/>
                <w:szCs w:val="18"/>
              </w:rPr>
              <w:t>１</w:t>
            </w:r>
            <w:r w:rsidRPr="000A3014">
              <w:rPr>
                <w:rFonts w:asciiTheme="minorEastAsia" w:hAnsiTheme="minorEastAsia" w:hint="eastAsia"/>
                <w:sz w:val="18"/>
                <w:szCs w:val="18"/>
              </w:rPr>
              <w:t>+)持続的な顕性黄疸を認めるもの</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bl>
    <w:p w:rsidR="00142B49" w:rsidRPr="000A3014" w:rsidRDefault="00142B49" w:rsidP="00142B49">
      <w:pPr>
        <w:rPr>
          <w:b/>
          <w:sz w:val="18"/>
          <w:szCs w:val="18"/>
        </w:rPr>
      </w:pPr>
    </w:p>
    <w:p w:rsidR="00142B49" w:rsidRPr="000A3014" w:rsidRDefault="00142B49" w:rsidP="00142B49">
      <w:pPr>
        <w:rPr>
          <w:b/>
          <w:sz w:val="18"/>
          <w:szCs w:val="18"/>
        </w:rPr>
      </w:pPr>
      <w:r w:rsidRPr="000A3014">
        <w:rPr>
          <w:rFonts w:hint="eastAsia"/>
          <w:b/>
          <w:sz w:val="18"/>
          <w:szCs w:val="18"/>
        </w:rPr>
        <w:t>２）胆道感染に関する事項</w:t>
      </w:r>
    </w:p>
    <w:p w:rsidR="00142B49" w:rsidRPr="000A3014" w:rsidRDefault="00142B49" w:rsidP="00142B49">
      <w:pPr>
        <w:rPr>
          <w:b/>
          <w:sz w:val="18"/>
          <w:szCs w:val="18"/>
        </w:rPr>
      </w:pPr>
      <w:r w:rsidRPr="000A3014">
        <w:rPr>
          <w:rFonts w:hint="eastAsia"/>
          <w:b/>
          <w:sz w:val="18"/>
          <w:szCs w:val="18"/>
        </w:rPr>
        <w:t>①胆道感染</w:t>
      </w:r>
    </w:p>
    <w:tbl>
      <w:tblPr>
        <w:tblStyle w:val="a3"/>
        <w:tblW w:w="10431" w:type="dxa"/>
        <w:tblLook w:val="04A0" w:firstRow="1" w:lastRow="0" w:firstColumn="1" w:lastColumn="0" w:noHBand="0" w:noVBand="1"/>
      </w:tblPr>
      <w:tblGrid>
        <w:gridCol w:w="7937"/>
        <w:gridCol w:w="2494"/>
      </w:tblGrid>
      <w:tr w:rsidR="00142B49"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定義に基づく胆管炎を認める</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bl>
    <w:p w:rsidR="00142B49" w:rsidRDefault="00142B49" w:rsidP="00142B49">
      <w:pPr>
        <w:rPr>
          <w:b/>
          <w:sz w:val="18"/>
          <w:szCs w:val="18"/>
        </w:rPr>
      </w:pPr>
    </w:p>
    <w:p w:rsidR="000A3014" w:rsidRDefault="000A3014" w:rsidP="00142B49">
      <w:pPr>
        <w:rPr>
          <w:b/>
          <w:sz w:val="18"/>
          <w:szCs w:val="18"/>
        </w:rPr>
      </w:pPr>
    </w:p>
    <w:p w:rsidR="000A3014" w:rsidRDefault="000A3014" w:rsidP="00142B49">
      <w:pPr>
        <w:rPr>
          <w:b/>
          <w:sz w:val="18"/>
          <w:szCs w:val="18"/>
        </w:rPr>
      </w:pPr>
    </w:p>
    <w:p w:rsidR="000A3014" w:rsidRPr="000A3014" w:rsidRDefault="000A3014" w:rsidP="00142B49">
      <w:pPr>
        <w:rPr>
          <w:b/>
          <w:sz w:val="18"/>
          <w:szCs w:val="18"/>
        </w:rPr>
      </w:pPr>
    </w:p>
    <w:p w:rsidR="00142B49" w:rsidRPr="000A3014" w:rsidRDefault="00142B49" w:rsidP="00142B49">
      <w:pPr>
        <w:rPr>
          <w:b/>
          <w:sz w:val="18"/>
        </w:rPr>
      </w:pPr>
      <w:r w:rsidRPr="000A3014">
        <w:rPr>
          <w:rFonts w:hint="eastAsia"/>
          <w:b/>
          <w:sz w:val="18"/>
          <w:szCs w:val="18"/>
        </w:rPr>
        <w:lastRenderedPageBreak/>
        <w:t>②胆道感染の重症度</w:t>
      </w:r>
    </w:p>
    <w:tbl>
      <w:tblPr>
        <w:tblStyle w:val="a3"/>
        <w:tblW w:w="10431" w:type="dxa"/>
        <w:tblLook w:val="04A0" w:firstRow="1" w:lastRow="0" w:firstColumn="1" w:lastColumn="0" w:noHBand="0" w:noVBand="1"/>
      </w:tblPr>
      <w:tblGrid>
        <w:gridCol w:w="10431"/>
      </w:tblGrid>
      <w:tr w:rsidR="000A3014" w:rsidRPr="000A3014" w:rsidTr="00A64B1D">
        <w:tc>
          <w:tcPr>
            <w:tcW w:w="10431"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□(１+)　過去1年以内に胆管炎を一回以上発症し、その入院加療期間が一か月未満のもの</w:t>
            </w:r>
          </w:p>
        </w:tc>
      </w:tr>
      <w:tr w:rsidR="000A3014" w:rsidRPr="000A3014" w:rsidTr="00A64B1D">
        <w:tc>
          <w:tcPr>
            <w:tcW w:w="10431"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□(２+)　過去1年以内に胆管炎による入院加療期間が一か月以上半年未満のもの</w:t>
            </w:r>
          </w:p>
        </w:tc>
      </w:tr>
      <w:tr w:rsidR="000A3014" w:rsidRPr="000A3014" w:rsidTr="00A64B1D">
        <w:tc>
          <w:tcPr>
            <w:tcW w:w="10431"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□(３+)　過去1年以内に胆管炎による入院加療期間が半年以上のもの、あるいは重症敗血症を合併した場合</w:t>
            </w:r>
          </w:p>
        </w:tc>
      </w:tr>
    </w:tbl>
    <w:p w:rsidR="00142B49" w:rsidRPr="000A3014" w:rsidRDefault="00142B49" w:rsidP="00142B49">
      <w:pPr>
        <w:rPr>
          <w:b/>
          <w:sz w:val="18"/>
          <w:szCs w:val="18"/>
        </w:rPr>
      </w:pPr>
    </w:p>
    <w:p w:rsidR="00142B49" w:rsidRPr="000A3014" w:rsidRDefault="00142B49" w:rsidP="00142B49">
      <w:pPr>
        <w:rPr>
          <w:b/>
          <w:sz w:val="18"/>
          <w:szCs w:val="18"/>
        </w:rPr>
      </w:pPr>
      <w:r w:rsidRPr="000A3014">
        <w:rPr>
          <w:rFonts w:hint="eastAsia"/>
          <w:b/>
          <w:sz w:val="18"/>
          <w:szCs w:val="18"/>
        </w:rPr>
        <w:t>３）門脈圧亢進症に関する事項</w:t>
      </w:r>
    </w:p>
    <w:p w:rsidR="00142B49" w:rsidRPr="000A3014" w:rsidRDefault="00142B49" w:rsidP="00142B49">
      <w:pPr>
        <w:rPr>
          <w:b/>
          <w:sz w:val="18"/>
        </w:rPr>
      </w:pPr>
      <w:r w:rsidRPr="000A3014">
        <w:rPr>
          <w:rFonts w:hint="eastAsia"/>
          <w:b/>
          <w:sz w:val="18"/>
          <w:szCs w:val="18"/>
        </w:rPr>
        <w:t>①食道・胃・異所性静脈瘤</w:t>
      </w:r>
    </w:p>
    <w:tbl>
      <w:tblPr>
        <w:tblStyle w:val="a3"/>
        <w:tblW w:w="10431" w:type="dxa"/>
        <w:tblLook w:val="04A0" w:firstRow="1" w:lastRow="0" w:firstColumn="1" w:lastColumn="0" w:noHBand="0" w:noVBand="1"/>
      </w:tblPr>
      <w:tblGrid>
        <w:gridCol w:w="10431"/>
      </w:tblGrid>
      <w:tr w:rsidR="000A3014" w:rsidRPr="000A3014" w:rsidTr="00A64B1D">
        <w:tc>
          <w:tcPr>
            <w:tcW w:w="10431"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□(１+) 静脈瘤を認めるが易出血性ではない</w:t>
            </w:r>
          </w:p>
        </w:tc>
      </w:tr>
      <w:tr w:rsidR="000A3014" w:rsidRPr="000A3014" w:rsidTr="00A64B1D">
        <w:tc>
          <w:tcPr>
            <w:tcW w:w="10431" w:type="dxa"/>
            <w:vAlign w:val="center"/>
          </w:tcPr>
          <w:p w:rsidR="00142B49" w:rsidRPr="000A3014" w:rsidRDefault="00142B49" w:rsidP="000A3014">
            <w:pPr>
              <w:widowControl/>
              <w:ind w:left="721" w:hangingChars="450" w:hanging="721"/>
              <w:rPr>
                <w:rFonts w:asciiTheme="minorEastAsia" w:hAnsiTheme="minorEastAsia"/>
                <w:sz w:val="18"/>
                <w:szCs w:val="18"/>
              </w:rPr>
            </w:pPr>
            <w:r w:rsidRPr="000A3014">
              <w:rPr>
                <w:rFonts w:asciiTheme="minorEastAsia" w:hAnsiTheme="minorEastAsia" w:hint="eastAsia"/>
                <w:sz w:val="18"/>
                <w:szCs w:val="18"/>
              </w:rPr>
              <w:t>□(２+) 易出血性静脈瘤を認めるが、出血の既往がないもの。易出血性静脈瘤・胃静脈瘤とは「</w:t>
            </w:r>
            <w:r w:rsidR="0023665D" w:rsidRPr="000A3014">
              <w:rPr>
                <w:rFonts w:asciiTheme="minorEastAsia" w:hAnsiTheme="minorEastAsia" w:hint="eastAsia"/>
                <w:sz w:val="18"/>
                <w:szCs w:val="18"/>
              </w:rPr>
              <w:t>食道・胃静脈瘤内視鏡所見記載基準</w:t>
            </w:r>
            <w:r w:rsidRPr="000A3014">
              <w:rPr>
                <w:rFonts w:asciiTheme="minorEastAsia" w:hAnsiTheme="minorEastAsia" w:hint="eastAsia"/>
                <w:sz w:val="18"/>
                <w:szCs w:val="18"/>
              </w:rPr>
              <w:t>」に基づき</w:t>
            </w:r>
            <w:r w:rsidR="0023665D" w:rsidRPr="000A3014">
              <w:rPr>
                <w:rFonts w:asciiTheme="minorEastAsia" w:hAnsiTheme="minorEastAsia" w:hint="eastAsia"/>
                <w:sz w:val="18"/>
                <w:szCs w:val="18"/>
              </w:rPr>
              <w:t>、F2以上のもの、またはF因子に関係なく発赤所見を認めるもの。異所性静脈瘤の場合もこれに準ずる。</w:t>
            </w:r>
          </w:p>
        </w:tc>
      </w:tr>
      <w:tr w:rsidR="00142B49" w:rsidRPr="000A3014" w:rsidTr="00A64B1D">
        <w:tc>
          <w:tcPr>
            <w:tcW w:w="10431" w:type="dxa"/>
            <w:vAlign w:val="center"/>
          </w:tcPr>
          <w:p w:rsidR="00142B49" w:rsidRPr="000A3014" w:rsidRDefault="00142B49" w:rsidP="000A3014">
            <w:pPr>
              <w:widowControl/>
              <w:ind w:left="641" w:hangingChars="400" w:hanging="641"/>
              <w:rPr>
                <w:rFonts w:asciiTheme="minorEastAsia" w:hAnsiTheme="minorEastAsia"/>
                <w:sz w:val="18"/>
                <w:szCs w:val="18"/>
              </w:rPr>
            </w:pPr>
            <w:r w:rsidRPr="000A3014">
              <w:rPr>
                <w:rFonts w:asciiTheme="minorEastAsia" w:hAnsiTheme="minorEastAsia" w:hint="eastAsia"/>
                <w:sz w:val="18"/>
                <w:szCs w:val="18"/>
              </w:rPr>
              <w:t xml:space="preserve">□(３+) </w:t>
            </w:r>
            <w:r w:rsidR="0023665D" w:rsidRPr="000A3014">
              <w:rPr>
                <w:rFonts w:asciiTheme="minorEastAsia" w:hAnsiTheme="minorEastAsia" w:hint="eastAsia"/>
                <w:sz w:val="18"/>
                <w:szCs w:val="18"/>
              </w:rPr>
              <w:t>易出血性静脈瘤を認め、出血の既往を有するもの。異所性静脈瘤の場合もこれに準じる。異所性静脈瘤とは、門脈領域の中で食道・胃静脈瘤以外の部位、主として上・下腸間膜静脈領域に生じる静脈瘤をいう。すなわち胆管・十二指腸・空腸・回腸・結腸・直腸静脈瘤、及び痔などである。</w:t>
            </w:r>
          </w:p>
        </w:tc>
      </w:tr>
    </w:tbl>
    <w:p w:rsidR="00142B49" w:rsidRPr="000A3014" w:rsidRDefault="00142B49" w:rsidP="00142B49">
      <w:pPr>
        <w:rPr>
          <w:b/>
          <w:sz w:val="18"/>
          <w:szCs w:val="18"/>
        </w:rPr>
      </w:pPr>
    </w:p>
    <w:p w:rsidR="00142B49" w:rsidRPr="000A3014" w:rsidRDefault="00142B49" w:rsidP="00142B49">
      <w:pPr>
        <w:rPr>
          <w:b/>
          <w:sz w:val="18"/>
          <w:szCs w:val="18"/>
        </w:rPr>
      </w:pPr>
      <w:r w:rsidRPr="000A3014">
        <w:rPr>
          <w:rFonts w:hint="eastAsia"/>
          <w:b/>
          <w:sz w:val="18"/>
          <w:szCs w:val="18"/>
        </w:rPr>
        <w:t>②肝肺症候群</w:t>
      </w:r>
    </w:p>
    <w:tbl>
      <w:tblPr>
        <w:tblStyle w:val="a3"/>
        <w:tblW w:w="10431" w:type="dxa"/>
        <w:tblLook w:val="04A0" w:firstRow="1" w:lastRow="0" w:firstColumn="1" w:lastColumn="0" w:noHBand="0" w:noVBand="1"/>
      </w:tblPr>
      <w:tblGrid>
        <w:gridCol w:w="10431"/>
      </w:tblGrid>
      <w:tr w:rsidR="000A3014" w:rsidRPr="000A3014" w:rsidTr="00A64B1D">
        <w:tc>
          <w:tcPr>
            <w:tcW w:w="10431"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□(１+) PaO2が室内気で80 mmHg未満、70 mmHg以上（参考所見：経皮酸素飽和度では93-95%）</w:t>
            </w:r>
          </w:p>
        </w:tc>
      </w:tr>
      <w:tr w:rsidR="000A3014" w:rsidRPr="000A3014" w:rsidTr="00A64B1D">
        <w:tc>
          <w:tcPr>
            <w:tcW w:w="10431"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□(２+) PaO2が室内気で70 mmHg未満、50 mmHg以上（参考所見：経皮酸素飽和度では85-92%）</w:t>
            </w:r>
          </w:p>
        </w:tc>
      </w:tr>
      <w:tr w:rsidR="00142B49" w:rsidRPr="000A3014" w:rsidTr="00A64B1D">
        <w:tc>
          <w:tcPr>
            <w:tcW w:w="10431"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□(３+) PaO2が室内気で50 mmHg未満（参考所見：経皮酸素飽和度では84%以下）</w:t>
            </w:r>
          </w:p>
        </w:tc>
      </w:tr>
    </w:tbl>
    <w:p w:rsidR="00142B49" w:rsidRPr="000A3014" w:rsidRDefault="00142B49" w:rsidP="00142B49">
      <w:pPr>
        <w:rPr>
          <w:b/>
          <w:sz w:val="18"/>
          <w:szCs w:val="18"/>
        </w:rPr>
      </w:pPr>
    </w:p>
    <w:p w:rsidR="00142B49" w:rsidRPr="000A3014" w:rsidRDefault="00142B49" w:rsidP="00142B49">
      <w:pPr>
        <w:rPr>
          <w:b/>
          <w:sz w:val="18"/>
        </w:rPr>
      </w:pPr>
      <w:r w:rsidRPr="000A3014">
        <w:rPr>
          <w:rFonts w:hint="eastAsia"/>
          <w:b/>
          <w:sz w:val="18"/>
          <w:szCs w:val="18"/>
        </w:rPr>
        <w:t>③門脈肺高血圧症</w:t>
      </w:r>
    </w:p>
    <w:tbl>
      <w:tblPr>
        <w:tblStyle w:val="a3"/>
        <w:tblW w:w="10431" w:type="dxa"/>
        <w:tblLook w:val="04A0" w:firstRow="1" w:lastRow="0" w:firstColumn="1" w:lastColumn="0" w:noHBand="0" w:noVBand="1"/>
      </w:tblPr>
      <w:tblGrid>
        <w:gridCol w:w="7937"/>
        <w:gridCol w:w="2494"/>
      </w:tblGrid>
      <w:tr w:rsidR="000A3014" w:rsidRPr="000A3014" w:rsidTr="00A64B1D">
        <w:tc>
          <w:tcPr>
            <w:tcW w:w="7937"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定義に基づく門脈肺高血圧症を認める</w:t>
            </w:r>
          </w:p>
        </w:tc>
        <w:tc>
          <w:tcPr>
            <w:tcW w:w="249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A64B1D">
        <w:tc>
          <w:tcPr>
            <w:tcW w:w="10431" w:type="dxa"/>
            <w:gridSpan w:val="2"/>
            <w:shd w:val="clear" w:color="auto" w:fill="BFBFBF" w:themeFill="background1" w:themeFillShade="BF"/>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安静時平均肺動脈圧(mPAP)</w:t>
            </w:r>
            <w:r w:rsidRPr="000A3014">
              <w:rPr>
                <w:rFonts w:asciiTheme="minorEastAsia" w:hAnsiTheme="minorEastAsia"/>
                <w:sz w:val="18"/>
                <w:szCs w:val="18"/>
              </w:rPr>
              <w:t xml:space="preserve"> </w:t>
            </w:r>
          </w:p>
        </w:tc>
      </w:tr>
      <w:tr w:rsidR="000A3014" w:rsidRPr="000A3014" w:rsidTr="00A64B1D">
        <w:tc>
          <w:tcPr>
            <w:tcW w:w="10431" w:type="dxa"/>
            <w:gridSpan w:val="2"/>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 xml:space="preserve">□(２+)：25 mmHg以上、35 mmHg未満　</w:t>
            </w:r>
          </w:p>
        </w:tc>
      </w:tr>
      <w:tr w:rsidR="00142B49" w:rsidRPr="000A3014" w:rsidTr="00A64B1D">
        <w:tc>
          <w:tcPr>
            <w:tcW w:w="10431" w:type="dxa"/>
            <w:gridSpan w:val="2"/>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□(３+)：35 mmHg以上</w:t>
            </w:r>
          </w:p>
        </w:tc>
      </w:tr>
    </w:tbl>
    <w:p w:rsidR="00142B49" w:rsidRPr="000A3014" w:rsidRDefault="00142B49" w:rsidP="00142B49">
      <w:pPr>
        <w:rPr>
          <w:b/>
          <w:sz w:val="18"/>
          <w:szCs w:val="18"/>
        </w:rPr>
      </w:pPr>
    </w:p>
    <w:p w:rsidR="00142B49" w:rsidRPr="000A3014" w:rsidRDefault="00142B49" w:rsidP="00142B49">
      <w:pPr>
        <w:rPr>
          <w:b/>
          <w:sz w:val="18"/>
        </w:rPr>
      </w:pPr>
      <w:r w:rsidRPr="000A3014">
        <w:rPr>
          <w:rFonts w:hint="eastAsia"/>
          <w:b/>
          <w:sz w:val="18"/>
          <w:szCs w:val="18"/>
        </w:rPr>
        <w:t>④症状</w:t>
      </w:r>
    </w:p>
    <w:tbl>
      <w:tblPr>
        <w:tblStyle w:val="a3"/>
        <w:tblW w:w="10431" w:type="dxa"/>
        <w:tblLook w:val="04A0" w:firstRow="1" w:lastRow="0" w:firstColumn="1" w:lastColumn="0" w:noHBand="0" w:noVBand="1"/>
      </w:tblPr>
      <w:tblGrid>
        <w:gridCol w:w="10431"/>
      </w:tblGrid>
      <w:tr w:rsidR="000A3014" w:rsidRPr="000A3014" w:rsidTr="00A64B1D">
        <w:tc>
          <w:tcPr>
            <w:tcW w:w="10431"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□(１+)出血傾向、脾腫、貧血のうち一つもしくは複数を認めるが、治療を要しない</w:t>
            </w:r>
          </w:p>
        </w:tc>
      </w:tr>
      <w:tr w:rsidR="00142B49" w:rsidRPr="000A3014" w:rsidTr="00A64B1D">
        <w:tc>
          <w:tcPr>
            <w:tcW w:w="10431" w:type="dxa"/>
            <w:vAlign w:val="center"/>
          </w:tcPr>
          <w:p w:rsidR="00142B49" w:rsidRPr="000A3014" w:rsidRDefault="00142B49" w:rsidP="00A64B1D">
            <w:pPr>
              <w:widowControl/>
              <w:rPr>
                <w:rFonts w:asciiTheme="minorEastAsia" w:hAnsiTheme="minorEastAsia"/>
                <w:sz w:val="18"/>
                <w:szCs w:val="18"/>
              </w:rPr>
            </w:pPr>
            <w:r w:rsidRPr="000A3014">
              <w:rPr>
                <w:rFonts w:asciiTheme="minorEastAsia" w:hAnsiTheme="minorEastAsia" w:hint="eastAsia"/>
                <w:sz w:val="18"/>
                <w:szCs w:val="18"/>
              </w:rPr>
              <w:t>□(２+)出血傾向、脾腫、貧血のうち治療を必要とするものを一つもしくは複数を認める</w:t>
            </w:r>
          </w:p>
        </w:tc>
      </w:tr>
    </w:tbl>
    <w:p w:rsidR="00142B49" w:rsidRPr="000A3014" w:rsidRDefault="00142B49" w:rsidP="00142B49">
      <w:pPr>
        <w:rPr>
          <w:b/>
          <w:sz w:val="18"/>
          <w:szCs w:val="18"/>
        </w:rPr>
      </w:pPr>
    </w:p>
    <w:p w:rsidR="00142B49" w:rsidRPr="000A3014" w:rsidRDefault="00142B49" w:rsidP="00142B49">
      <w:pPr>
        <w:rPr>
          <w:b/>
          <w:sz w:val="18"/>
          <w:szCs w:val="18"/>
        </w:rPr>
      </w:pPr>
      <w:r w:rsidRPr="000A3014">
        <w:rPr>
          <w:rFonts w:hint="eastAsia"/>
          <w:b/>
          <w:sz w:val="18"/>
          <w:szCs w:val="18"/>
        </w:rPr>
        <w:t>４）関連する病態に関する事項（胆道閉鎖症を原因とする場合）</w:t>
      </w:r>
    </w:p>
    <w:p w:rsidR="007053E8" w:rsidRPr="000A3014" w:rsidRDefault="00142B49" w:rsidP="007053E8">
      <w:pPr>
        <w:rPr>
          <w:b/>
          <w:sz w:val="18"/>
        </w:rPr>
      </w:pPr>
      <w:r w:rsidRPr="000A3014">
        <w:rPr>
          <w:rFonts w:hint="eastAsia"/>
          <w:b/>
          <w:sz w:val="18"/>
          <w:szCs w:val="18"/>
        </w:rPr>
        <w:t>①皮膚掻痒</w:t>
      </w:r>
    </w:p>
    <w:tbl>
      <w:tblPr>
        <w:tblStyle w:val="a3"/>
        <w:tblW w:w="10431" w:type="dxa"/>
        <w:tblLook w:val="04A0" w:firstRow="1" w:lastRow="0" w:firstColumn="1" w:lastColumn="0" w:noHBand="0" w:noVBand="1"/>
      </w:tblPr>
      <w:tblGrid>
        <w:gridCol w:w="1242"/>
        <w:gridCol w:w="9189"/>
      </w:tblGrid>
      <w:tr w:rsidR="000A3014" w:rsidRPr="000A3014" w:rsidTr="00144B35">
        <w:tc>
          <w:tcPr>
            <w:tcW w:w="10431" w:type="dxa"/>
            <w:gridSpan w:val="2"/>
            <w:vAlign w:val="center"/>
          </w:tcPr>
          <w:p w:rsidR="007053E8" w:rsidRPr="000A3014" w:rsidRDefault="007053E8" w:rsidP="00144B35">
            <w:pPr>
              <w:rPr>
                <w:rFonts w:asciiTheme="minorEastAsia" w:hAnsiTheme="minorEastAsia"/>
                <w:sz w:val="18"/>
                <w:szCs w:val="18"/>
              </w:rPr>
            </w:pPr>
            <w:r w:rsidRPr="000A3014">
              <w:rPr>
                <w:rFonts w:asciiTheme="minorEastAsia" w:hAnsiTheme="minorEastAsia" w:hint="eastAsia"/>
                <w:sz w:val="18"/>
                <w:szCs w:val="18"/>
              </w:rPr>
              <w:t>□(１+) 下記の1程度の痒み　　　□(２+) 下記の2または3程度の悩み　　　□(３+) 下記の４程度の痒み</w:t>
            </w:r>
          </w:p>
        </w:tc>
      </w:tr>
      <w:tr w:rsidR="000A3014" w:rsidRPr="000A3014" w:rsidTr="00144B35">
        <w:tc>
          <w:tcPr>
            <w:tcW w:w="1242" w:type="dxa"/>
            <w:vAlign w:val="center"/>
          </w:tcPr>
          <w:p w:rsidR="007053E8" w:rsidRPr="000A3014" w:rsidRDefault="007053E8" w:rsidP="00144B35">
            <w:pPr>
              <w:rPr>
                <w:rFonts w:asciiTheme="minorEastAsia" w:hAnsiTheme="minorEastAsia"/>
                <w:sz w:val="18"/>
                <w:szCs w:val="18"/>
              </w:rPr>
            </w:pPr>
            <w:r w:rsidRPr="000A3014">
              <w:rPr>
                <w:rFonts w:asciiTheme="minorEastAsia" w:hAnsiTheme="minorEastAsia" w:hint="eastAsia"/>
                <w:sz w:val="18"/>
                <w:szCs w:val="18"/>
              </w:rPr>
              <w:t xml:space="preserve">□なし(0)　　</w:t>
            </w:r>
          </w:p>
        </w:tc>
        <w:tc>
          <w:tcPr>
            <w:tcW w:w="9189" w:type="dxa"/>
          </w:tcPr>
          <w:p w:rsidR="007053E8" w:rsidRPr="000A3014" w:rsidRDefault="007053E8" w:rsidP="00144B35">
            <w:pPr>
              <w:rPr>
                <w:rFonts w:asciiTheme="minorEastAsia" w:hAnsiTheme="minorEastAsia"/>
                <w:sz w:val="18"/>
                <w:szCs w:val="18"/>
              </w:rPr>
            </w:pPr>
            <w:r w:rsidRPr="000A3014">
              <w:rPr>
                <w:rFonts w:asciiTheme="minorEastAsia" w:hAnsiTheme="minorEastAsia" w:hint="eastAsia"/>
                <w:sz w:val="18"/>
                <w:szCs w:val="18"/>
              </w:rPr>
              <w:t>（日中）ほとんど、あるいは全く痒みを感じない。（夜間）ほとんど、あるいは全く痒みを感じない</w:t>
            </w:r>
          </w:p>
        </w:tc>
      </w:tr>
      <w:tr w:rsidR="000A3014" w:rsidRPr="000A3014" w:rsidTr="00144B35">
        <w:tc>
          <w:tcPr>
            <w:tcW w:w="1242" w:type="dxa"/>
            <w:vAlign w:val="center"/>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 xml:space="preserve">□軽微(1)　　</w:t>
            </w:r>
          </w:p>
        </w:tc>
        <w:tc>
          <w:tcPr>
            <w:tcW w:w="9189" w:type="dxa"/>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（日中）時にムズムズするが、特に掻かなくても我慢できる。（夜間）就寝時わずかに痒いが、特に意識して掻くほどでもない。よく眠れる。</w:t>
            </w:r>
          </w:p>
        </w:tc>
      </w:tr>
      <w:tr w:rsidR="000A3014" w:rsidRPr="000A3014" w:rsidTr="00144B35">
        <w:tc>
          <w:tcPr>
            <w:tcW w:w="1242" w:type="dxa"/>
            <w:vAlign w:val="center"/>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 xml:space="preserve">□軽度(2)　　</w:t>
            </w:r>
          </w:p>
        </w:tc>
        <w:tc>
          <w:tcPr>
            <w:tcW w:w="9189" w:type="dxa"/>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（日中）時には手がいき、軽く掻く程度。一度おさまり、あまり気にならない。（夜間）多少、痒みはあるが、掻けばおさまる。痒みのために目が覚めることはない。</w:t>
            </w:r>
          </w:p>
        </w:tc>
      </w:tr>
      <w:tr w:rsidR="000A3014" w:rsidRPr="000A3014" w:rsidTr="00144B35">
        <w:tc>
          <w:tcPr>
            <w:tcW w:w="1242" w:type="dxa"/>
            <w:vAlign w:val="center"/>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 xml:space="preserve">□中等度(3)　</w:t>
            </w:r>
          </w:p>
        </w:tc>
        <w:tc>
          <w:tcPr>
            <w:tcW w:w="9189" w:type="dxa"/>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（日中）痒くなり、人前でも掻く。痒みのためにイライラし、たえず掻いている。（夜間）痒くて目が覚める。ひと掻きすると一応は眠れるが、無意識のうちに眠りながら掻く。</w:t>
            </w:r>
          </w:p>
        </w:tc>
      </w:tr>
      <w:tr w:rsidR="007053E8" w:rsidRPr="000A3014" w:rsidTr="00144B35">
        <w:tc>
          <w:tcPr>
            <w:tcW w:w="1242" w:type="dxa"/>
            <w:vAlign w:val="center"/>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 xml:space="preserve">□高度(4)　　</w:t>
            </w:r>
          </w:p>
        </w:tc>
        <w:tc>
          <w:tcPr>
            <w:tcW w:w="9189" w:type="dxa"/>
          </w:tcPr>
          <w:p w:rsidR="007053E8" w:rsidRPr="000A3014" w:rsidRDefault="007053E8" w:rsidP="00144B35">
            <w:pPr>
              <w:widowControl/>
              <w:rPr>
                <w:rFonts w:asciiTheme="minorEastAsia" w:hAnsiTheme="minorEastAsia"/>
                <w:sz w:val="18"/>
                <w:szCs w:val="18"/>
              </w:rPr>
            </w:pPr>
            <w:r w:rsidRPr="000A3014">
              <w:rPr>
                <w:rFonts w:asciiTheme="minorEastAsia" w:hAnsiTheme="minorEastAsia" w:hint="eastAsia"/>
                <w:sz w:val="18"/>
                <w:szCs w:val="18"/>
              </w:rPr>
              <w:t>（日中）いてもたってもいられない痒み。掻いてもおさまらずますます痒くなり仕事も勉強も手につかない。（夜間）痒くてほとんど眠れない。しょっちゅう掻いているが、掻くとますます痒みが強くなる。</w:t>
            </w:r>
          </w:p>
        </w:tc>
      </w:tr>
    </w:tbl>
    <w:p w:rsidR="007053E8" w:rsidRPr="000A3014" w:rsidRDefault="007053E8" w:rsidP="00142B49">
      <w:pPr>
        <w:rPr>
          <w:b/>
          <w:sz w:val="18"/>
        </w:rPr>
      </w:pPr>
    </w:p>
    <w:p w:rsidR="00142B49" w:rsidRPr="000A3014" w:rsidRDefault="00142B49" w:rsidP="00142B49">
      <w:pPr>
        <w:rPr>
          <w:b/>
          <w:sz w:val="18"/>
        </w:rPr>
      </w:pPr>
      <w:r w:rsidRPr="000A3014">
        <w:rPr>
          <w:rFonts w:hint="eastAsia"/>
          <w:b/>
          <w:sz w:val="18"/>
        </w:rPr>
        <w:t>②成長障害</w:t>
      </w:r>
    </w:p>
    <w:tbl>
      <w:tblPr>
        <w:tblStyle w:val="a3"/>
        <w:tblW w:w="10431" w:type="dxa"/>
        <w:tblLook w:val="04A0" w:firstRow="1" w:lastRow="0" w:firstColumn="1" w:lastColumn="0" w:noHBand="0" w:noVBand="1"/>
      </w:tblPr>
      <w:tblGrid>
        <w:gridCol w:w="10431"/>
      </w:tblGrid>
      <w:tr w:rsidR="00142B49" w:rsidRPr="000A3014" w:rsidTr="00A64B1D">
        <w:tc>
          <w:tcPr>
            <w:tcW w:w="10431"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□(１+) 身長SDスコアが-1.5 SD以下　　□(２+) 身長SDスコアが-2 SD以下　　□(３+) 身長SDスコアが-2.5 SD以下</w:t>
            </w:r>
          </w:p>
        </w:tc>
      </w:tr>
    </w:tbl>
    <w:p w:rsidR="00142B49" w:rsidRDefault="00142B49" w:rsidP="00142B49">
      <w:pPr>
        <w:rPr>
          <w:b/>
          <w:sz w:val="18"/>
        </w:rPr>
      </w:pPr>
    </w:p>
    <w:p w:rsidR="000A3014" w:rsidRDefault="000A3014" w:rsidP="00142B49">
      <w:pPr>
        <w:rPr>
          <w:b/>
          <w:sz w:val="18"/>
        </w:rPr>
      </w:pPr>
    </w:p>
    <w:p w:rsidR="000A3014" w:rsidRDefault="000A3014" w:rsidP="00142B49">
      <w:pPr>
        <w:rPr>
          <w:b/>
          <w:sz w:val="18"/>
        </w:rPr>
      </w:pPr>
    </w:p>
    <w:p w:rsidR="000A3014" w:rsidRDefault="000A3014" w:rsidP="00142B49">
      <w:pPr>
        <w:rPr>
          <w:b/>
          <w:sz w:val="18"/>
        </w:rPr>
      </w:pPr>
    </w:p>
    <w:p w:rsidR="000A3014" w:rsidRDefault="000A3014" w:rsidP="00142B49">
      <w:pPr>
        <w:rPr>
          <w:b/>
          <w:sz w:val="18"/>
        </w:rPr>
      </w:pPr>
    </w:p>
    <w:p w:rsidR="000A3014" w:rsidRDefault="000A3014" w:rsidP="00142B49">
      <w:pPr>
        <w:rPr>
          <w:b/>
          <w:sz w:val="18"/>
        </w:rPr>
      </w:pPr>
    </w:p>
    <w:p w:rsidR="000A3014" w:rsidRDefault="000A3014" w:rsidP="00142B49">
      <w:pPr>
        <w:rPr>
          <w:b/>
          <w:sz w:val="18"/>
        </w:rPr>
      </w:pPr>
    </w:p>
    <w:p w:rsidR="000A3014" w:rsidRPr="000A3014" w:rsidRDefault="000A3014" w:rsidP="00142B49">
      <w:pPr>
        <w:rPr>
          <w:b/>
          <w:sz w:val="18"/>
        </w:rPr>
      </w:pPr>
    </w:p>
    <w:p w:rsidR="00142B49" w:rsidRPr="000A3014" w:rsidRDefault="00142B49" w:rsidP="00142B49">
      <w:pPr>
        <w:rPr>
          <w:b/>
          <w:sz w:val="18"/>
        </w:rPr>
      </w:pPr>
      <w:r w:rsidRPr="000A3014">
        <w:rPr>
          <w:rFonts w:hint="eastAsia"/>
          <w:b/>
          <w:sz w:val="18"/>
        </w:rPr>
        <w:lastRenderedPageBreak/>
        <w:t>５）肝機能障害の評価に関する事項</w:t>
      </w:r>
    </w:p>
    <w:p w:rsidR="00A87F8C" w:rsidRPr="000A3014" w:rsidRDefault="00142B49" w:rsidP="00A87F8C">
      <w:pPr>
        <w:rPr>
          <w:b/>
          <w:sz w:val="18"/>
        </w:rPr>
      </w:pPr>
      <w:r w:rsidRPr="000A3014">
        <w:rPr>
          <w:rFonts w:hint="eastAsia"/>
          <w:b/>
          <w:sz w:val="18"/>
        </w:rPr>
        <w:t>①採血データ</w:t>
      </w:r>
    </w:p>
    <w:tbl>
      <w:tblPr>
        <w:tblStyle w:val="a3"/>
        <w:tblW w:w="10431" w:type="dxa"/>
        <w:tblLook w:val="04A0" w:firstRow="1" w:lastRow="0" w:firstColumn="1" w:lastColumn="0" w:noHBand="0" w:noVBand="1"/>
      </w:tblPr>
      <w:tblGrid>
        <w:gridCol w:w="7937"/>
        <w:gridCol w:w="2494"/>
      </w:tblGrid>
      <w:tr w:rsidR="000A3014" w:rsidRPr="000A3014" w:rsidTr="00144B35">
        <w:tc>
          <w:tcPr>
            <w:tcW w:w="10431" w:type="dxa"/>
            <w:gridSpan w:val="2"/>
            <w:vAlign w:val="center"/>
          </w:tcPr>
          <w:p w:rsidR="00A87F8C" w:rsidRPr="000A3014" w:rsidRDefault="00A87F8C" w:rsidP="00144B35">
            <w:pPr>
              <w:rPr>
                <w:rFonts w:asciiTheme="minorEastAsia" w:hAnsiTheme="minorEastAsia"/>
                <w:sz w:val="18"/>
                <w:szCs w:val="18"/>
              </w:rPr>
            </w:pPr>
            <w:r w:rsidRPr="000A3014">
              <w:rPr>
                <w:rFonts w:asciiTheme="minorEastAsia" w:hAnsiTheme="minorEastAsia" w:hint="eastAsia"/>
                <w:sz w:val="18"/>
                <w:szCs w:val="18"/>
              </w:rPr>
              <w:t>□　(１+)　下記の異常が２系列以上に認められる場合</w:t>
            </w:r>
          </w:p>
        </w:tc>
      </w:tr>
      <w:tr w:rsidR="000A3014" w:rsidRPr="000A3014" w:rsidTr="00144B35">
        <w:tc>
          <w:tcPr>
            <w:tcW w:w="7937"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アルブミン　2.8g/dL未満</w:t>
            </w:r>
          </w:p>
        </w:tc>
        <w:tc>
          <w:tcPr>
            <w:tcW w:w="2494" w:type="dxa"/>
            <w:vAlign w:val="center"/>
          </w:tcPr>
          <w:p w:rsidR="00A87F8C" w:rsidRPr="000A3014" w:rsidRDefault="00A87F8C" w:rsidP="00144B35">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144B35">
        <w:tc>
          <w:tcPr>
            <w:tcW w:w="7937"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血清総ビリルビン　5.0mg/dL以上</w:t>
            </w:r>
          </w:p>
        </w:tc>
        <w:tc>
          <w:tcPr>
            <w:tcW w:w="2494" w:type="dxa"/>
            <w:vAlign w:val="center"/>
          </w:tcPr>
          <w:p w:rsidR="00A87F8C" w:rsidRPr="000A3014" w:rsidRDefault="00A87F8C" w:rsidP="00144B35">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144B35">
        <w:tc>
          <w:tcPr>
            <w:tcW w:w="7937"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AST　 200単位以上</w:t>
            </w:r>
          </w:p>
        </w:tc>
        <w:tc>
          <w:tcPr>
            <w:tcW w:w="2494" w:type="dxa"/>
            <w:vAlign w:val="center"/>
          </w:tcPr>
          <w:p w:rsidR="00A87F8C" w:rsidRPr="000A3014" w:rsidRDefault="00A87F8C" w:rsidP="00144B35">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0A3014" w:rsidRPr="000A3014" w:rsidTr="00144B35">
        <w:tc>
          <w:tcPr>
            <w:tcW w:w="7937"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ALT　 200単位以上</w:t>
            </w:r>
          </w:p>
        </w:tc>
        <w:tc>
          <w:tcPr>
            <w:tcW w:w="2494" w:type="dxa"/>
            <w:vAlign w:val="center"/>
          </w:tcPr>
          <w:p w:rsidR="00A87F8C" w:rsidRPr="000A3014" w:rsidRDefault="00A87F8C" w:rsidP="00144B35">
            <w:pPr>
              <w:rPr>
                <w:rFonts w:asciiTheme="minorEastAsia" w:hAnsiTheme="minorEastAsia"/>
                <w:sz w:val="18"/>
                <w:szCs w:val="18"/>
              </w:rPr>
            </w:pPr>
            <w:r w:rsidRPr="000A3014">
              <w:rPr>
                <w:rFonts w:asciiTheme="minorEastAsia" w:hAnsiTheme="minorEastAsia" w:hint="eastAsia"/>
                <w:sz w:val="18"/>
                <w:szCs w:val="18"/>
              </w:rPr>
              <w:t>1.該当　2.非該当 3.不明</w:t>
            </w:r>
          </w:p>
        </w:tc>
      </w:tr>
      <w:tr w:rsidR="00A87F8C" w:rsidRPr="000A3014" w:rsidTr="00144B35">
        <w:tc>
          <w:tcPr>
            <w:tcW w:w="7937"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GGTP　200単位以上</w:t>
            </w:r>
          </w:p>
        </w:tc>
        <w:tc>
          <w:tcPr>
            <w:tcW w:w="2494" w:type="dxa"/>
            <w:vAlign w:val="center"/>
          </w:tcPr>
          <w:p w:rsidR="00A87F8C" w:rsidRPr="000A3014" w:rsidRDefault="00A87F8C" w:rsidP="00144B35">
            <w:pPr>
              <w:rPr>
                <w:rFonts w:asciiTheme="minorEastAsia" w:hAnsiTheme="minorEastAsia"/>
                <w:sz w:val="18"/>
                <w:szCs w:val="18"/>
              </w:rPr>
            </w:pPr>
            <w:r w:rsidRPr="000A3014">
              <w:rPr>
                <w:rFonts w:asciiTheme="minorEastAsia" w:hAnsiTheme="minorEastAsia" w:hint="eastAsia"/>
                <w:sz w:val="18"/>
                <w:szCs w:val="18"/>
              </w:rPr>
              <w:t>1.該当　2.非該当 3.不明</w:t>
            </w:r>
          </w:p>
        </w:tc>
      </w:tr>
    </w:tbl>
    <w:p w:rsidR="00A87F8C" w:rsidRPr="000A3014" w:rsidRDefault="00A87F8C" w:rsidP="00142B49">
      <w:pPr>
        <w:rPr>
          <w:b/>
          <w:sz w:val="18"/>
        </w:rPr>
      </w:pPr>
    </w:p>
    <w:p w:rsidR="00A87F8C" w:rsidRPr="000A3014" w:rsidRDefault="00A87F8C" w:rsidP="00A87F8C">
      <w:pPr>
        <w:rPr>
          <w:b/>
          <w:sz w:val="18"/>
        </w:rPr>
      </w:pPr>
      <w:r w:rsidRPr="000A3014">
        <w:rPr>
          <w:rFonts w:hint="eastAsia"/>
          <w:b/>
          <w:sz w:val="18"/>
        </w:rPr>
        <w:t>②</w:t>
      </w:r>
      <w:r w:rsidRPr="000A3014">
        <w:rPr>
          <w:rFonts w:hint="eastAsia"/>
          <w:b/>
          <w:sz w:val="18"/>
        </w:rPr>
        <w:t>Child-Pugh</w:t>
      </w:r>
      <w:r w:rsidRPr="000A3014">
        <w:rPr>
          <w:rFonts w:hint="eastAsia"/>
          <w:b/>
          <w:sz w:val="18"/>
        </w:rPr>
        <w:t>分類（該当する項目に☑を記入する）</w:t>
      </w:r>
    </w:p>
    <w:tbl>
      <w:tblPr>
        <w:tblStyle w:val="a3"/>
        <w:tblW w:w="10456" w:type="dxa"/>
        <w:tblLayout w:type="fixed"/>
        <w:tblLook w:val="04A0" w:firstRow="1" w:lastRow="0" w:firstColumn="1" w:lastColumn="0" w:noHBand="0" w:noVBand="1"/>
      </w:tblPr>
      <w:tblGrid>
        <w:gridCol w:w="3085"/>
        <w:gridCol w:w="2457"/>
        <w:gridCol w:w="2457"/>
        <w:gridCol w:w="2457"/>
      </w:tblGrid>
      <w:tr w:rsidR="000A3014" w:rsidRPr="000A3014" w:rsidTr="00144B35">
        <w:trPr>
          <w:trHeight w:val="294"/>
        </w:trPr>
        <w:tc>
          <w:tcPr>
            <w:tcW w:w="10456" w:type="dxa"/>
            <w:gridSpan w:val="4"/>
            <w:hideMark/>
          </w:tcPr>
          <w:p w:rsidR="00A87F8C" w:rsidRPr="000A3014" w:rsidRDefault="00A87F8C" w:rsidP="00144B35">
            <w:pPr>
              <w:rPr>
                <w:sz w:val="18"/>
                <w:szCs w:val="18"/>
              </w:rPr>
            </w:pPr>
            <w:r w:rsidRPr="000A3014">
              <w:rPr>
                <w:rFonts w:hint="eastAsia"/>
                <w:sz w:val="18"/>
                <w:szCs w:val="18"/>
              </w:rPr>
              <w:t>□</w:t>
            </w:r>
            <w:r w:rsidRPr="000A3014">
              <w:rPr>
                <w:rFonts w:hint="eastAsia"/>
                <w:sz w:val="18"/>
                <w:szCs w:val="18"/>
              </w:rPr>
              <w:t>A</w:t>
            </w:r>
            <w:r w:rsidRPr="000A3014">
              <w:rPr>
                <w:rFonts w:hint="eastAsia"/>
                <w:sz w:val="18"/>
                <w:szCs w:val="18"/>
              </w:rPr>
              <w:t>：</w:t>
            </w:r>
            <w:r w:rsidRPr="000A3014">
              <w:rPr>
                <w:rFonts w:hint="eastAsia"/>
                <w:sz w:val="18"/>
                <w:szCs w:val="18"/>
              </w:rPr>
              <w:t>5</w:t>
            </w:r>
            <w:r w:rsidRPr="000A3014">
              <w:rPr>
                <w:rFonts w:hint="eastAsia"/>
                <w:sz w:val="18"/>
                <w:szCs w:val="18"/>
              </w:rPr>
              <w:t>～</w:t>
            </w:r>
            <w:r w:rsidRPr="000A3014">
              <w:rPr>
                <w:rFonts w:hint="eastAsia"/>
                <w:sz w:val="18"/>
                <w:szCs w:val="18"/>
              </w:rPr>
              <w:t>6</w:t>
            </w:r>
            <w:r w:rsidRPr="000A3014">
              <w:rPr>
                <w:rFonts w:hint="eastAsia"/>
                <w:sz w:val="18"/>
                <w:szCs w:val="18"/>
              </w:rPr>
              <w:t>点　　□</w:t>
            </w:r>
            <w:r w:rsidRPr="000A3014">
              <w:rPr>
                <w:rFonts w:hint="eastAsia"/>
                <w:sz w:val="18"/>
                <w:szCs w:val="18"/>
              </w:rPr>
              <w:t>B</w:t>
            </w:r>
            <w:r w:rsidRPr="000A3014">
              <w:rPr>
                <w:rFonts w:hint="eastAsia"/>
                <w:sz w:val="18"/>
                <w:szCs w:val="18"/>
              </w:rPr>
              <w:t>：</w:t>
            </w:r>
            <w:r w:rsidRPr="000A3014">
              <w:rPr>
                <w:rFonts w:hint="eastAsia"/>
                <w:sz w:val="18"/>
                <w:szCs w:val="18"/>
              </w:rPr>
              <w:t>7</w:t>
            </w:r>
            <w:r w:rsidRPr="000A3014">
              <w:rPr>
                <w:rFonts w:hint="eastAsia"/>
                <w:sz w:val="18"/>
                <w:szCs w:val="18"/>
              </w:rPr>
              <w:t>～</w:t>
            </w:r>
            <w:r w:rsidRPr="000A3014">
              <w:rPr>
                <w:rFonts w:hint="eastAsia"/>
                <w:sz w:val="18"/>
                <w:szCs w:val="18"/>
              </w:rPr>
              <w:t>9</w:t>
            </w:r>
            <w:r w:rsidRPr="000A3014">
              <w:rPr>
                <w:rFonts w:hint="eastAsia"/>
                <w:sz w:val="18"/>
                <w:szCs w:val="18"/>
              </w:rPr>
              <w:t>点</w:t>
            </w:r>
            <w:r w:rsidRPr="000A3014">
              <w:rPr>
                <w:rFonts w:hint="eastAsia"/>
                <w:sz w:val="18"/>
                <w:szCs w:val="18"/>
              </w:rPr>
              <w:t xml:space="preserve"> (</w:t>
            </w:r>
            <w:r w:rsidRPr="000A3014">
              <w:rPr>
                <w:rFonts w:hint="eastAsia"/>
                <w:sz w:val="18"/>
                <w:szCs w:val="18"/>
              </w:rPr>
              <w:t>２</w:t>
            </w:r>
            <w:r w:rsidRPr="000A3014">
              <w:rPr>
                <w:rFonts w:hint="eastAsia"/>
                <w:sz w:val="18"/>
                <w:szCs w:val="18"/>
              </w:rPr>
              <w:t>+)</w:t>
            </w:r>
            <w:r w:rsidRPr="000A3014">
              <w:rPr>
                <w:rFonts w:hint="eastAsia"/>
                <w:sz w:val="18"/>
                <w:szCs w:val="18"/>
              </w:rPr>
              <w:t xml:space="preserve">　　□</w:t>
            </w:r>
            <w:r w:rsidRPr="000A3014">
              <w:rPr>
                <w:rFonts w:hint="eastAsia"/>
                <w:sz w:val="18"/>
                <w:szCs w:val="18"/>
              </w:rPr>
              <w:t>C</w:t>
            </w:r>
            <w:r w:rsidRPr="000A3014">
              <w:rPr>
                <w:rFonts w:hint="eastAsia"/>
                <w:sz w:val="18"/>
                <w:szCs w:val="18"/>
              </w:rPr>
              <w:t>：</w:t>
            </w:r>
            <w:r w:rsidRPr="000A3014">
              <w:rPr>
                <w:rFonts w:hint="eastAsia"/>
                <w:sz w:val="18"/>
                <w:szCs w:val="18"/>
              </w:rPr>
              <w:t>10</w:t>
            </w:r>
            <w:r w:rsidRPr="000A3014">
              <w:rPr>
                <w:rFonts w:hint="eastAsia"/>
                <w:sz w:val="18"/>
                <w:szCs w:val="18"/>
              </w:rPr>
              <w:t>～</w:t>
            </w:r>
            <w:r w:rsidRPr="000A3014">
              <w:rPr>
                <w:rFonts w:hint="eastAsia"/>
                <w:sz w:val="18"/>
                <w:szCs w:val="18"/>
              </w:rPr>
              <w:t>15</w:t>
            </w:r>
            <w:r w:rsidRPr="000A3014">
              <w:rPr>
                <w:rFonts w:hint="eastAsia"/>
                <w:sz w:val="18"/>
                <w:szCs w:val="18"/>
              </w:rPr>
              <w:t>点</w:t>
            </w:r>
            <w:r w:rsidRPr="000A3014">
              <w:rPr>
                <w:rFonts w:hint="eastAsia"/>
                <w:sz w:val="18"/>
                <w:szCs w:val="18"/>
              </w:rPr>
              <w:t xml:space="preserve"> (</w:t>
            </w:r>
            <w:r w:rsidRPr="000A3014">
              <w:rPr>
                <w:rFonts w:hint="eastAsia"/>
                <w:sz w:val="18"/>
                <w:szCs w:val="18"/>
              </w:rPr>
              <w:t>３</w:t>
            </w:r>
            <w:r w:rsidRPr="000A3014">
              <w:rPr>
                <w:rFonts w:hint="eastAsia"/>
                <w:sz w:val="18"/>
                <w:szCs w:val="18"/>
              </w:rPr>
              <w:t>+)</w:t>
            </w:r>
          </w:p>
        </w:tc>
      </w:tr>
      <w:tr w:rsidR="00A87F8C" w:rsidRPr="000A3014" w:rsidTr="00144B35">
        <w:trPr>
          <w:trHeight w:val="870"/>
        </w:trPr>
        <w:tc>
          <w:tcPr>
            <w:tcW w:w="3085" w:type="dxa"/>
          </w:tcPr>
          <w:p w:rsidR="00A87F8C" w:rsidRPr="000A3014" w:rsidRDefault="00A87F8C" w:rsidP="00144B35">
            <w:pPr>
              <w:rPr>
                <w:sz w:val="18"/>
                <w:szCs w:val="18"/>
              </w:rPr>
            </w:pPr>
            <w:r w:rsidRPr="000A3014">
              <w:rPr>
                <w:rFonts w:hint="eastAsia"/>
                <w:sz w:val="18"/>
                <w:szCs w:val="18"/>
              </w:rPr>
              <w:t>脳症</w:t>
            </w:r>
          </w:p>
          <w:p w:rsidR="00A87F8C" w:rsidRPr="000A3014" w:rsidRDefault="00A87F8C" w:rsidP="00144B35">
            <w:pPr>
              <w:rPr>
                <w:sz w:val="18"/>
                <w:szCs w:val="18"/>
              </w:rPr>
            </w:pPr>
            <w:r w:rsidRPr="000A3014">
              <w:rPr>
                <w:rFonts w:hint="eastAsia"/>
                <w:sz w:val="18"/>
                <w:szCs w:val="18"/>
              </w:rPr>
              <w:t>腹水</w:t>
            </w:r>
          </w:p>
          <w:p w:rsidR="00A87F8C" w:rsidRPr="000A3014" w:rsidRDefault="00A87F8C" w:rsidP="00144B35">
            <w:pPr>
              <w:rPr>
                <w:sz w:val="18"/>
                <w:szCs w:val="18"/>
              </w:rPr>
            </w:pPr>
            <w:r w:rsidRPr="000A3014">
              <w:rPr>
                <w:rFonts w:hint="eastAsia"/>
                <w:sz w:val="18"/>
                <w:szCs w:val="18"/>
              </w:rPr>
              <w:t>血清総ビリルビン値（</w:t>
            </w:r>
            <w:r w:rsidRPr="000A3014">
              <w:rPr>
                <w:rFonts w:hint="eastAsia"/>
                <w:sz w:val="18"/>
                <w:szCs w:val="18"/>
              </w:rPr>
              <w:t>mg/dL</w:t>
            </w:r>
            <w:r w:rsidRPr="000A3014">
              <w:rPr>
                <w:rFonts w:hint="eastAsia"/>
                <w:sz w:val="18"/>
                <w:szCs w:val="18"/>
              </w:rPr>
              <w:t>）</w:t>
            </w:r>
          </w:p>
          <w:p w:rsidR="00A87F8C" w:rsidRPr="000A3014" w:rsidRDefault="00A87F8C" w:rsidP="00144B35">
            <w:pPr>
              <w:rPr>
                <w:sz w:val="18"/>
                <w:szCs w:val="18"/>
              </w:rPr>
            </w:pPr>
            <w:r w:rsidRPr="000A3014">
              <w:rPr>
                <w:rFonts w:hint="eastAsia"/>
                <w:sz w:val="18"/>
                <w:szCs w:val="18"/>
              </w:rPr>
              <w:t>血清アルブミン値（</w:t>
            </w:r>
            <w:r w:rsidRPr="000A3014">
              <w:rPr>
                <w:rFonts w:hint="eastAsia"/>
                <w:sz w:val="18"/>
                <w:szCs w:val="18"/>
              </w:rPr>
              <w:t>g/dL</w:t>
            </w:r>
            <w:r w:rsidRPr="000A3014">
              <w:rPr>
                <w:rFonts w:hint="eastAsia"/>
                <w:sz w:val="18"/>
                <w:szCs w:val="18"/>
              </w:rPr>
              <w:t>）</w:t>
            </w:r>
          </w:p>
          <w:p w:rsidR="00A87F8C" w:rsidRPr="000A3014" w:rsidRDefault="00A87F8C" w:rsidP="00144B35">
            <w:pPr>
              <w:rPr>
                <w:sz w:val="18"/>
                <w:szCs w:val="18"/>
              </w:rPr>
            </w:pPr>
            <w:r w:rsidRPr="000A3014">
              <w:rPr>
                <w:rFonts w:hint="eastAsia"/>
                <w:sz w:val="18"/>
                <w:szCs w:val="18"/>
              </w:rPr>
              <w:t>プロトロンビン活性値（％）</w:t>
            </w:r>
          </w:p>
        </w:tc>
        <w:tc>
          <w:tcPr>
            <w:tcW w:w="2457" w:type="dxa"/>
            <w:tcBorders>
              <w:right w:val="nil"/>
            </w:tcBorders>
            <w:vAlign w:val="center"/>
          </w:tcPr>
          <w:p w:rsidR="00A87F8C" w:rsidRPr="000A3014" w:rsidRDefault="00A87F8C" w:rsidP="00144B35">
            <w:pPr>
              <w:rPr>
                <w:sz w:val="18"/>
                <w:szCs w:val="18"/>
              </w:rPr>
            </w:pPr>
            <w:r w:rsidRPr="000A3014">
              <w:rPr>
                <w:rFonts w:hint="eastAsia"/>
                <w:sz w:val="18"/>
                <w:szCs w:val="18"/>
              </w:rPr>
              <w:t>□ない</w:t>
            </w:r>
            <w:r w:rsidRPr="000A3014">
              <w:rPr>
                <w:rFonts w:hint="eastAsia"/>
                <w:sz w:val="18"/>
                <w:szCs w:val="18"/>
              </w:rPr>
              <w:t>(1)</w:t>
            </w:r>
          </w:p>
          <w:p w:rsidR="00A87F8C" w:rsidRPr="000A3014" w:rsidRDefault="00A87F8C" w:rsidP="00144B35">
            <w:pPr>
              <w:rPr>
                <w:sz w:val="18"/>
                <w:szCs w:val="18"/>
              </w:rPr>
            </w:pPr>
            <w:r w:rsidRPr="000A3014">
              <w:rPr>
                <w:rFonts w:hint="eastAsia"/>
                <w:sz w:val="18"/>
                <w:szCs w:val="18"/>
              </w:rPr>
              <w:t>□ない</w:t>
            </w:r>
            <w:r w:rsidRPr="000A3014">
              <w:rPr>
                <w:rFonts w:hint="eastAsia"/>
                <w:sz w:val="18"/>
                <w:szCs w:val="18"/>
              </w:rPr>
              <w:t>(1)</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2.0</w:t>
            </w:r>
            <w:r w:rsidRPr="000A3014">
              <w:rPr>
                <w:rFonts w:hint="eastAsia"/>
                <w:sz w:val="18"/>
                <w:szCs w:val="18"/>
              </w:rPr>
              <w:t>未満</w:t>
            </w:r>
            <w:r w:rsidRPr="000A3014">
              <w:rPr>
                <w:rFonts w:hint="eastAsia"/>
                <w:sz w:val="18"/>
                <w:szCs w:val="18"/>
              </w:rPr>
              <w:t>(1)</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3.5</w:t>
            </w:r>
            <w:r w:rsidRPr="000A3014">
              <w:rPr>
                <w:rFonts w:hint="eastAsia"/>
                <w:sz w:val="18"/>
                <w:szCs w:val="18"/>
              </w:rPr>
              <w:t>超</w:t>
            </w:r>
            <w:r w:rsidRPr="000A3014">
              <w:rPr>
                <w:rFonts w:hint="eastAsia"/>
                <w:sz w:val="18"/>
                <w:szCs w:val="18"/>
              </w:rPr>
              <w:t>(1)</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70</w:t>
            </w:r>
            <w:r w:rsidRPr="000A3014">
              <w:rPr>
                <w:rFonts w:hint="eastAsia"/>
                <w:sz w:val="18"/>
                <w:szCs w:val="18"/>
              </w:rPr>
              <w:t>超</w:t>
            </w:r>
            <w:r w:rsidRPr="000A3014">
              <w:rPr>
                <w:rFonts w:hint="eastAsia"/>
                <w:sz w:val="18"/>
                <w:szCs w:val="18"/>
              </w:rPr>
              <w:t>(1)</w:t>
            </w:r>
          </w:p>
        </w:tc>
        <w:tc>
          <w:tcPr>
            <w:tcW w:w="2457" w:type="dxa"/>
            <w:tcBorders>
              <w:left w:val="nil"/>
              <w:right w:val="nil"/>
            </w:tcBorders>
            <w:vAlign w:val="center"/>
          </w:tcPr>
          <w:p w:rsidR="00A87F8C" w:rsidRPr="000A3014" w:rsidRDefault="00A87F8C" w:rsidP="00144B35">
            <w:pPr>
              <w:ind w:left="5"/>
              <w:rPr>
                <w:sz w:val="18"/>
                <w:szCs w:val="18"/>
              </w:rPr>
            </w:pPr>
            <w:r w:rsidRPr="000A3014">
              <w:rPr>
                <w:rFonts w:hint="eastAsia"/>
                <w:sz w:val="18"/>
                <w:szCs w:val="18"/>
              </w:rPr>
              <w:t>□軽症</w:t>
            </w:r>
            <w:r w:rsidRPr="000A3014">
              <w:rPr>
                <w:rFonts w:hint="eastAsia"/>
                <w:sz w:val="18"/>
                <w:szCs w:val="18"/>
              </w:rPr>
              <w:t>(2)</w:t>
            </w:r>
          </w:p>
          <w:p w:rsidR="00A87F8C" w:rsidRPr="000A3014" w:rsidRDefault="00A87F8C" w:rsidP="00144B35">
            <w:pPr>
              <w:rPr>
                <w:sz w:val="18"/>
                <w:szCs w:val="18"/>
              </w:rPr>
            </w:pPr>
            <w:r w:rsidRPr="000A3014">
              <w:rPr>
                <w:rFonts w:hint="eastAsia"/>
                <w:sz w:val="18"/>
                <w:szCs w:val="18"/>
              </w:rPr>
              <w:t>□少量</w:t>
            </w:r>
            <w:r w:rsidRPr="000A3014">
              <w:rPr>
                <w:rFonts w:hint="eastAsia"/>
                <w:sz w:val="18"/>
                <w:szCs w:val="18"/>
              </w:rPr>
              <w:t>(2)</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2.0</w:t>
            </w:r>
            <w:r w:rsidRPr="000A3014">
              <w:rPr>
                <w:rFonts w:hint="eastAsia"/>
                <w:sz w:val="18"/>
                <w:szCs w:val="18"/>
              </w:rPr>
              <w:t>～</w:t>
            </w:r>
            <w:r w:rsidRPr="000A3014">
              <w:rPr>
                <w:rFonts w:hint="eastAsia"/>
                <w:sz w:val="18"/>
                <w:szCs w:val="18"/>
              </w:rPr>
              <w:t>3.0(2)</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2.8</w:t>
            </w:r>
            <w:r w:rsidRPr="000A3014">
              <w:rPr>
                <w:rFonts w:hint="eastAsia"/>
                <w:sz w:val="18"/>
                <w:szCs w:val="18"/>
              </w:rPr>
              <w:t>～</w:t>
            </w:r>
            <w:r w:rsidRPr="000A3014">
              <w:rPr>
                <w:rFonts w:hint="eastAsia"/>
                <w:sz w:val="18"/>
                <w:szCs w:val="18"/>
              </w:rPr>
              <w:t>3.5(2)</w:t>
            </w:r>
          </w:p>
          <w:p w:rsidR="00A87F8C" w:rsidRPr="000A3014" w:rsidRDefault="00A87F8C" w:rsidP="00144B35">
            <w:pPr>
              <w:ind w:left="5"/>
              <w:rPr>
                <w:sz w:val="18"/>
                <w:szCs w:val="18"/>
              </w:rPr>
            </w:pPr>
            <w:r w:rsidRPr="000A3014">
              <w:rPr>
                <w:rFonts w:hint="eastAsia"/>
                <w:sz w:val="18"/>
                <w:szCs w:val="18"/>
              </w:rPr>
              <w:t>□</w:t>
            </w:r>
            <w:r w:rsidRPr="000A3014">
              <w:rPr>
                <w:rFonts w:hint="eastAsia"/>
                <w:sz w:val="18"/>
                <w:szCs w:val="18"/>
              </w:rPr>
              <w:t>40</w:t>
            </w:r>
            <w:r w:rsidRPr="000A3014">
              <w:rPr>
                <w:rFonts w:hint="eastAsia"/>
                <w:sz w:val="18"/>
                <w:szCs w:val="18"/>
              </w:rPr>
              <w:t>～</w:t>
            </w:r>
            <w:r w:rsidRPr="000A3014">
              <w:rPr>
                <w:rFonts w:hint="eastAsia"/>
                <w:sz w:val="18"/>
                <w:szCs w:val="18"/>
              </w:rPr>
              <w:t>70(2)</w:t>
            </w:r>
          </w:p>
        </w:tc>
        <w:tc>
          <w:tcPr>
            <w:tcW w:w="2457" w:type="dxa"/>
            <w:tcBorders>
              <w:left w:val="nil"/>
            </w:tcBorders>
            <w:vAlign w:val="center"/>
          </w:tcPr>
          <w:p w:rsidR="00A87F8C" w:rsidRPr="000A3014" w:rsidRDefault="00A87F8C" w:rsidP="00144B35">
            <w:pPr>
              <w:rPr>
                <w:sz w:val="18"/>
                <w:szCs w:val="18"/>
              </w:rPr>
            </w:pPr>
            <w:r w:rsidRPr="000A3014">
              <w:rPr>
                <w:rFonts w:hint="eastAsia"/>
                <w:sz w:val="18"/>
                <w:szCs w:val="18"/>
              </w:rPr>
              <w:t>□ときどき昏睡</w:t>
            </w:r>
            <w:r w:rsidRPr="000A3014">
              <w:rPr>
                <w:rFonts w:hint="eastAsia"/>
                <w:sz w:val="18"/>
                <w:szCs w:val="18"/>
              </w:rPr>
              <w:t>(3)</w:t>
            </w:r>
          </w:p>
          <w:p w:rsidR="00A87F8C" w:rsidRPr="000A3014" w:rsidRDefault="00A87F8C" w:rsidP="00144B35">
            <w:pPr>
              <w:rPr>
                <w:sz w:val="18"/>
                <w:szCs w:val="18"/>
              </w:rPr>
            </w:pPr>
            <w:r w:rsidRPr="000A3014">
              <w:rPr>
                <w:rFonts w:hint="eastAsia"/>
                <w:sz w:val="18"/>
                <w:szCs w:val="18"/>
              </w:rPr>
              <w:t>□中等量</w:t>
            </w:r>
            <w:r w:rsidRPr="000A3014">
              <w:rPr>
                <w:rFonts w:hint="eastAsia"/>
                <w:sz w:val="18"/>
                <w:szCs w:val="18"/>
              </w:rPr>
              <w:t>(3)</w:t>
            </w:r>
            <w:r w:rsidRPr="000A3014">
              <w:rPr>
                <w:rFonts w:hint="eastAsia"/>
                <w:sz w:val="18"/>
                <w:szCs w:val="18"/>
              </w:rPr>
              <w:br/>
            </w:r>
            <w:r w:rsidRPr="000A3014">
              <w:rPr>
                <w:rFonts w:hint="eastAsia"/>
                <w:sz w:val="18"/>
                <w:szCs w:val="18"/>
              </w:rPr>
              <w:t>□</w:t>
            </w:r>
            <w:r w:rsidRPr="000A3014">
              <w:rPr>
                <w:rFonts w:hint="eastAsia"/>
                <w:sz w:val="18"/>
                <w:szCs w:val="18"/>
              </w:rPr>
              <w:t xml:space="preserve">3.0 </w:t>
            </w:r>
            <w:r w:rsidRPr="000A3014">
              <w:rPr>
                <w:rFonts w:hint="eastAsia"/>
                <w:sz w:val="18"/>
                <w:szCs w:val="18"/>
              </w:rPr>
              <w:t>超</w:t>
            </w:r>
            <w:r w:rsidRPr="000A3014">
              <w:rPr>
                <w:rFonts w:hint="eastAsia"/>
                <w:sz w:val="18"/>
                <w:szCs w:val="18"/>
              </w:rPr>
              <w:t>(3)</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2.8</w:t>
            </w:r>
            <w:r w:rsidRPr="000A3014">
              <w:rPr>
                <w:rFonts w:hint="eastAsia"/>
                <w:sz w:val="18"/>
                <w:szCs w:val="18"/>
              </w:rPr>
              <w:t>未満</w:t>
            </w:r>
            <w:r w:rsidRPr="000A3014">
              <w:rPr>
                <w:rFonts w:hint="eastAsia"/>
                <w:sz w:val="18"/>
                <w:szCs w:val="18"/>
              </w:rPr>
              <w:t>(3)</w:t>
            </w:r>
          </w:p>
          <w:p w:rsidR="00A87F8C" w:rsidRPr="000A3014" w:rsidRDefault="00A87F8C" w:rsidP="00144B35">
            <w:pPr>
              <w:rPr>
                <w:sz w:val="18"/>
                <w:szCs w:val="18"/>
              </w:rPr>
            </w:pPr>
            <w:r w:rsidRPr="000A3014">
              <w:rPr>
                <w:rFonts w:hint="eastAsia"/>
                <w:sz w:val="18"/>
                <w:szCs w:val="18"/>
              </w:rPr>
              <w:t>□</w:t>
            </w:r>
            <w:r w:rsidRPr="000A3014">
              <w:rPr>
                <w:rFonts w:hint="eastAsia"/>
                <w:sz w:val="18"/>
                <w:szCs w:val="18"/>
              </w:rPr>
              <w:t>40</w:t>
            </w:r>
            <w:r w:rsidRPr="000A3014">
              <w:rPr>
                <w:rFonts w:hint="eastAsia"/>
                <w:sz w:val="18"/>
                <w:szCs w:val="18"/>
              </w:rPr>
              <w:t>未満</w:t>
            </w:r>
            <w:r w:rsidRPr="000A3014">
              <w:rPr>
                <w:rFonts w:hint="eastAsia"/>
                <w:sz w:val="18"/>
                <w:szCs w:val="18"/>
              </w:rPr>
              <w:t>(3))</w:t>
            </w:r>
          </w:p>
        </w:tc>
      </w:tr>
    </w:tbl>
    <w:p w:rsidR="00142B49" w:rsidRPr="000A3014" w:rsidRDefault="00142B49" w:rsidP="00142B49">
      <w:pPr>
        <w:rPr>
          <w:b/>
          <w:sz w:val="18"/>
        </w:rPr>
      </w:pPr>
    </w:p>
    <w:p w:rsidR="00142B49" w:rsidRPr="000A3014" w:rsidRDefault="00142B49" w:rsidP="00142B49">
      <w:pPr>
        <w:rPr>
          <w:b/>
          <w:sz w:val="18"/>
        </w:rPr>
      </w:pPr>
      <w:r w:rsidRPr="000A3014">
        <w:rPr>
          <w:rFonts w:hint="eastAsia"/>
          <w:b/>
          <w:sz w:val="18"/>
        </w:rPr>
        <w:t>６）身体活動制限（</w:t>
      </w:r>
      <w:r w:rsidRPr="000A3014">
        <w:rPr>
          <w:rFonts w:hint="eastAsia"/>
          <w:b/>
          <w:sz w:val="18"/>
        </w:rPr>
        <w:t>performance status</w:t>
      </w:r>
      <w:r w:rsidRPr="000A3014">
        <w:rPr>
          <w:rFonts w:hint="eastAsia"/>
          <w:b/>
          <w:sz w:val="18"/>
        </w:rPr>
        <w:t>）に関する事項</w:t>
      </w:r>
    </w:p>
    <w:tbl>
      <w:tblPr>
        <w:tblStyle w:val="a3"/>
        <w:tblW w:w="10453" w:type="dxa"/>
        <w:tblLook w:val="04A0" w:firstRow="1" w:lastRow="0" w:firstColumn="1" w:lastColumn="0" w:noHBand="0" w:noVBand="1"/>
      </w:tblPr>
      <w:tblGrid>
        <w:gridCol w:w="1384"/>
        <w:gridCol w:w="9069"/>
      </w:tblGrid>
      <w:tr w:rsidR="000A3014" w:rsidRPr="000A3014" w:rsidTr="00A87F8C">
        <w:tc>
          <w:tcPr>
            <w:tcW w:w="1384"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□grade0</w:t>
            </w:r>
          </w:p>
        </w:tc>
        <w:tc>
          <w:tcPr>
            <w:tcW w:w="9069" w:type="dxa"/>
            <w:vAlign w:val="center"/>
          </w:tcPr>
          <w:p w:rsidR="00142B49" w:rsidRPr="000A3014" w:rsidRDefault="00142B49" w:rsidP="00A64B1D">
            <w:pPr>
              <w:rPr>
                <w:rFonts w:asciiTheme="minorEastAsia" w:hAnsiTheme="minorEastAsia"/>
                <w:sz w:val="18"/>
                <w:szCs w:val="18"/>
              </w:rPr>
            </w:pPr>
            <w:r w:rsidRPr="000A3014">
              <w:rPr>
                <w:rFonts w:asciiTheme="minorEastAsia" w:hAnsiTheme="minorEastAsia" w:hint="eastAsia"/>
                <w:sz w:val="18"/>
                <w:szCs w:val="18"/>
              </w:rPr>
              <w:t>無症状で社会活動ができ、制限をうけることなく、健常人と同様にふるまえる</w:t>
            </w:r>
          </w:p>
        </w:tc>
      </w:tr>
      <w:tr w:rsidR="000A3014" w:rsidRPr="000A3014" w:rsidTr="00A87F8C">
        <w:tc>
          <w:tcPr>
            <w:tcW w:w="1384"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□grade1 (１+)</w:t>
            </w:r>
          </w:p>
        </w:tc>
        <w:tc>
          <w:tcPr>
            <w:tcW w:w="9069" w:type="dxa"/>
            <w:vAlign w:val="center"/>
          </w:tcPr>
          <w:p w:rsidR="00A87F8C" w:rsidRPr="000A3014" w:rsidRDefault="00A87F8C" w:rsidP="00A64B1D">
            <w:pPr>
              <w:widowControl/>
              <w:rPr>
                <w:rFonts w:asciiTheme="minorEastAsia" w:hAnsiTheme="minorEastAsia"/>
                <w:sz w:val="18"/>
                <w:szCs w:val="18"/>
              </w:rPr>
            </w:pPr>
            <w:r w:rsidRPr="000A3014">
              <w:rPr>
                <w:rFonts w:asciiTheme="minorEastAsia" w:hAnsiTheme="minorEastAsia" w:hint="eastAsia"/>
                <w:sz w:val="18"/>
                <w:szCs w:val="18"/>
              </w:rPr>
              <w:t>軽度の症状があり、肉体労働は制限を受けるが、歩行、軽労働や産業はできる。例えば軽い家事、事務など</w:t>
            </w:r>
          </w:p>
        </w:tc>
      </w:tr>
      <w:tr w:rsidR="000A3014" w:rsidRPr="000A3014" w:rsidTr="00A87F8C">
        <w:tc>
          <w:tcPr>
            <w:tcW w:w="1384"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□grade2 (２+)</w:t>
            </w:r>
          </w:p>
        </w:tc>
        <w:tc>
          <w:tcPr>
            <w:tcW w:w="9069" w:type="dxa"/>
            <w:vAlign w:val="center"/>
          </w:tcPr>
          <w:p w:rsidR="00A87F8C" w:rsidRPr="000A3014" w:rsidRDefault="00A87F8C" w:rsidP="00A64B1D">
            <w:pPr>
              <w:widowControl/>
              <w:rPr>
                <w:rFonts w:asciiTheme="minorEastAsia" w:hAnsiTheme="minorEastAsia"/>
                <w:sz w:val="18"/>
                <w:szCs w:val="18"/>
              </w:rPr>
            </w:pPr>
            <w:r w:rsidRPr="000A3014">
              <w:rPr>
                <w:rFonts w:asciiTheme="minorEastAsia" w:hAnsiTheme="minorEastAsia" w:hint="eastAsia"/>
                <w:sz w:val="18"/>
                <w:szCs w:val="18"/>
              </w:rPr>
              <w:t>歩行や身の回りのことはできるが、時に少し介助がいることもある。軽労働はできないが、日中の50％以上は起居している</w:t>
            </w:r>
          </w:p>
        </w:tc>
      </w:tr>
      <w:tr w:rsidR="000A3014" w:rsidRPr="000A3014" w:rsidTr="00A87F8C">
        <w:tc>
          <w:tcPr>
            <w:tcW w:w="1384"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□grade3 (２+)</w:t>
            </w:r>
          </w:p>
        </w:tc>
        <w:tc>
          <w:tcPr>
            <w:tcW w:w="9069" w:type="dxa"/>
            <w:vAlign w:val="center"/>
          </w:tcPr>
          <w:p w:rsidR="00A87F8C" w:rsidRPr="000A3014" w:rsidRDefault="00A87F8C" w:rsidP="00A64B1D">
            <w:pPr>
              <w:widowControl/>
              <w:rPr>
                <w:rFonts w:asciiTheme="minorEastAsia" w:hAnsiTheme="minorEastAsia"/>
                <w:sz w:val="18"/>
                <w:szCs w:val="18"/>
              </w:rPr>
            </w:pPr>
            <w:r w:rsidRPr="000A3014">
              <w:rPr>
                <w:rFonts w:asciiTheme="minorEastAsia" w:hAnsiTheme="minorEastAsia" w:hint="eastAsia"/>
                <w:sz w:val="18"/>
                <w:szCs w:val="18"/>
              </w:rPr>
              <w:t>身の回りにある程度のことはできるが、しばしば介助がいり、日中の50％以上は就寝している</w:t>
            </w:r>
          </w:p>
        </w:tc>
      </w:tr>
      <w:tr w:rsidR="00A87F8C" w:rsidRPr="000A3014" w:rsidTr="00A87F8C">
        <w:tc>
          <w:tcPr>
            <w:tcW w:w="1384" w:type="dxa"/>
            <w:vAlign w:val="center"/>
          </w:tcPr>
          <w:p w:rsidR="00A87F8C" w:rsidRPr="000A3014" w:rsidRDefault="00A87F8C" w:rsidP="00144B35">
            <w:pPr>
              <w:widowControl/>
              <w:rPr>
                <w:rFonts w:asciiTheme="minorEastAsia" w:hAnsiTheme="minorEastAsia"/>
                <w:sz w:val="18"/>
                <w:szCs w:val="18"/>
              </w:rPr>
            </w:pPr>
            <w:r w:rsidRPr="000A3014">
              <w:rPr>
                <w:rFonts w:asciiTheme="minorEastAsia" w:hAnsiTheme="minorEastAsia" w:hint="eastAsia"/>
                <w:sz w:val="18"/>
                <w:szCs w:val="18"/>
              </w:rPr>
              <w:t>□grade4</w:t>
            </w:r>
            <w:r w:rsidRPr="000A3014">
              <w:rPr>
                <w:rFonts w:asciiTheme="minorEastAsia" w:hAnsiTheme="minorEastAsia"/>
                <w:sz w:val="18"/>
                <w:szCs w:val="18"/>
              </w:rPr>
              <w:t xml:space="preserve"> </w:t>
            </w:r>
            <w:r w:rsidRPr="000A3014">
              <w:rPr>
                <w:rFonts w:asciiTheme="minorEastAsia" w:hAnsiTheme="minorEastAsia" w:hint="eastAsia"/>
                <w:sz w:val="18"/>
                <w:szCs w:val="18"/>
              </w:rPr>
              <w:t>(３+)</w:t>
            </w:r>
          </w:p>
        </w:tc>
        <w:tc>
          <w:tcPr>
            <w:tcW w:w="9069" w:type="dxa"/>
            <w:vAlign w:val="center"/>
          </w:tcPr>
          <w:p w:rsidR="00A87F8C" w:rsidRPr="000A3014" w:rsidRDefault="00A87F8C" w:rsidP="00A64B1D">
            <w:pPr>
              <w:widowControl/>
              <w:rPr>
                <w:rFonts w:asciiTheme="minorEastAsia" w:hAnsiTheme="minorEastAsia"/>
                <w:sz w:val="18"/>
                <w:szCs w:val="18"/>
              </w:rPr>
            </w:pPr>
            <w:r w:rsidRPr="000A3014">
              <w:rPr>
                <w:rFonts w:asciiTheme="minorEastAsia" w:hAnsiTheme="minorEastAsia" w:hint="eastAsia"/>
                <w:sz w:val="18"/>
                <w:szCs w:val="18"/>
              </w:rPr>
              <w:t>身の回りのこともできず、常に介助がいり、終日就寝を必要としている</w:t>
            </w:r>
          </w:p>
        </w:tc>
      </w:tr>
    </w:tbl>
    <w:p w:rsidR="00142B49" w:rsidRPr="000A3014" w:rsidRDefault="00142B49" w:rsidP="00142B49">
      <w:pPr>
        <w:rPr>
          <w:b/>
        </w:rPr>
      </w:pPr>
    </w:p>
    <w:p w:rsidR="00142B49" w:rsidRPr="000A3014" w:rsidRDefault="00142B49" w:rsidP="00142B49">
      <w:pPr>
        <w:rPr>
          <w:b/>
        </w:rPr>
      </w:pPr>
      <w:r w:rsidRPr="000A3014">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A3014" w:rsidRPr="000A3014" w:rsidTr="00A64B1D">
        <w:trPr>
          <w:trHeight w:val="259"/>
        </w:trPr>
        <w:tc>
          <w:tcPr>
            <w:tcW w:w="1101" w:type="dxa"/>
          </w:tcPr>
          <w:p w:rsidR="00142B49" w:rsidRPr="000A3014" w:rsidRDefault="00142B49" w:rsidP="00A64B1D">
            <w:pPr>
              <w:rPr>
                <w:sz w:val="18"/>
                <w:szCs w:val="18"/>
              </w:rPr>
            </w:pPr>
            <w:r w:rsidRPr="000A3014">
              <w:rPr>
                <w:rFonts w:hint="eastAsia"/>
                <w:sz w:val="18"/>
                <w:szCs w:val="18"/>
              </w:rPr>
              <w:t>使用の有無</w:t>
            </w:r>
          </w:p>
        </w:tc>
        <w:tc>
          <w:tcPr>
            <w:tcW w:w="9355" w:type="dxa"/>
            <w:gridSpan w:val="6"/>
            <w:hideMark/>
          </w:tcPr>
          <w:p w:rsidR="00142B49" w:rsidRPr="000A3014" w:rsidRDefault="00142B49" w:rsidP="00A64B1D">
            <w:pPr>
              <w:rPr>
                <w:sz w:val="18"/>
                <w:szCs w:val="18"/>
              </w:rPr>
            </w:pPr>
            <w:r w:rsidRPr="000A3014">
              <w:rPr>
                <w:rFonts w:hint="eastAsia"/>
                <w:sz w:val="18"/>
                <w:szCs w:val="18"/>
              </w:rPr>
              <w:t>1.</w:t>
            </w:r>
            <w:r w:rsidRPr="000A3014">
              <w:rPr>
                <w:rFonts w:hint="eastAsia"/>
                <w:sz w:val="18"/>
                <w:szCs w:val="18"/>
              </w:rPr>
              <w:t>あり</w:t>
            </w:r>
          </w:p>
        </w:tc>
      </w:tr>
      <w:tr w:rsidR="000A3014" w:rsidRPr="000A3014" w:rsidTr="00A64B1D">
        <w:trPr>
          <w:trHeight w:val="261"/>
        </w:trPr>
        <w:tc>
          <w:tcPr>
            <w:tcW w:w="1101" w:type="dxa"/>
          </w:tcPr>
          <w:p w:rsidR="00142B49" w:rsidRPr="000A3014" w:rsidRDefault="00142B49" w:rsidP="00A64B1D">
            <w:pPr>
              <w:rPr>
                <w:sz w:val="18"/>
                <w:szCs w:val="18"/>
              </w:rPr>
            </w:pPr>
            <w:r w:rsidRPr="000A3014">
              <w:rPr>
                <w:rFonts w:hint="eastAsia"/>
                <w:sz w:val="18"/>
                <w:szCs w:val="18"/>
              </w:rPr>
              <w:t>開始時期</w:t>
            </w:r>
          </w:p>
        </w:tc>
        <w:tc>
          <w:tcPr>
            <w:tcW w:w="4329" w:type="dxa"/>
            <w:gridSpan w:val="3"/>
            <w:hideMark/>
          </w:tcPr>
          <w:p w:rsidR="00142B49" w:rsidRPr="000A3014" w:rsidRDefault="00142B49" w:rsidP="00A64B1D">
            <w:pPr>
              <w:rPr>
                <w:sz w:val="18"/>
                <w:szCs w:val="18"/>
              </w:rPr>
            </w:pPr>
            <w:r w:rsidRPr="000A3014">
              <w:rPr>
                <w:rFonts w:hint="eastAsia"/>
                <w:sz w:val="18"/>
                <w:szCs w:val="18"/>
              </w:rPr>
              <w:t>西暦</w:t>
            </w:r>
            <w:r w:rsidRPr="000A3014">
              <w:rPr>
                <w:rFonts w:hint="eastAsia"/>
                <w:sz w:val="18"/>
                <w:szCs w:val="18"/>
              </w:rPr>
              <w:t xml:space="preserve">          </w:t>
            </w:r>
            <w:r w:rsidRPr="000A3014">
              <w:rPr>
                <w:rFonts w:hint="eastAsia"/>
                <w:sz w:val="18"/>
                <w:szCs w:val="18"/>
              </w:rPr>
              <w:t>年</w:t>
            </w:r>
            <w:r w:rsidRPr="000A3014">
              <w:rPr>
                <w:rFonts w:hint="eastAsia"/>
                <w:sz w:val="18"/>
                <w:szCs w:val="18"/>
              </w:rPr>
              <w:t xml:space="preserve">     </w:t>
            </w:r>
            <w:r w:rsidRPr="000A3014">
              <w:rPr>
                <w:rFonts w:hint="eastAsia"/>
                <w:sz w:val="18"/>
                <w:szCs w:val="18"/>
              </w:rPr>
              <w:t>月</w:t>
            </w:r>
          </w:p>
        </w:tc>
        <w:tc>
          <w:tcPr>
            <w:tcW w:w="2331" w:type="dxa"/>
            <w:gridSpan w:val="2"/>
            <w:hideMark/>
          </w:tcPr>
          <w:p w:rsidR="00142B49" w:rsidRPr="000A3014" w:rsidRDefault="00142B49" w:rsidP="00A64B1D">
            <w:pPr>
              <w:rPr>
                <w:sz w:val="18"/>
                <w:szCs w:val="18"/>
              </w:rPr>
            </w:pPr>
            <w:r w:rsidRPr="000A3014">
              <w:rPr>
                <w:rFonts w:hint="eastAsia"/>
                <w:sz w:val="18"/>
                <w:szCs w:val="18"/>
              </w:rPr>
              <w:t>離脱の見込み</w:t>
            </w:r>
          </w:p>
        </w:tc>
        <w:tc>
          <w:tcPr>
            <w:tcW w:w="2695" w:type="dxa"/>
          </w:tcPr>
          <w:p w:rsidR="00142B49" w:rsidRPr="000A3014" w:rsidRDefault="00142B49" w:rsidP="00A64B1D">
            <w:pPr>
              <w:rPr>
                <w:sz w:val="18"/>
                <w:szCs w:val="18"/>
              </w:rPr>
            </w:pPr>
            <w:r w:rsidRPr="000A3014">
              <w:rPr>
                <w:rFonts w:hint="eastAsia"/>
                <w:sz w:val="18"/>
                <w:szCs w:val="18"/>
              </w:rPr>
              <w:t>1.</w:t>
            </w:r>
            <w:r w:rsidRPr="000A3014">
              <w:rPr>
                <w:rFonts w:hint="eastAsia"/>
                <w:sz w:val="18"/>
                <w:szCs w:val="18"/>
              </w:rPr>
              <w:t>あり</w:t>
            </w:r>
            <w:r w:rsidRPr="000A3014">
              <w:rPr>
                <w:rFonts w:hint="eastAsia"/>
                <w:sz w:val="18"/>
                <w:szCs w:val="18"/>
              </w:rPr>
              <w:t xml:space="preserve"> 2.</w:t>
            </w:r>
            <w:r w:rsidRPr="000A3014">
              <w:rPr>
                <w:rFonts w:hint="eastAsia"/>
                <w:sz w:val="18"/>
                <w:szCs w:val="18"/>
              </w:rPr>
              <w:t>なし</w:t>
            </w:r>
          </w:p>
        </w:tc>
      </w:tr>
      <w:tr w:rsidR="000A3014" w:rsidRPr="000A3014" w:rsidTr="00A64B1D">
        <w:trPr>
          <w:trHeight w:val="97"/>
        </w:trPr>
        <w:tc>
          <w:tcPr>
            <w:tcW w:w="1101" w:type="dxa"/>
          </w:tcPr>
          <w:p w:rsidR="00142B49" w:rsidRPr="000A3014" w:rsidRDefault="00142B49" w:rsidP="00A64B1D">
            <w:pPr>
              <w:rPr>
                <w:sz w:val="18"/>
                <w:szCs w:val="18"/>
              </w:rPr>
            </w:pPr>
            <w:r w:rsidRPr="000A3014">
              <w:rPr>
                <w:rFonts w:hint="eastAsia"/>
                <w:sz w:val="18"/>
                <w:szCs w:val="18"/>
              </w:rPr>
              <w:t>種類</w:t>
            </w:r>
          </w:p>
        </w:tc>
        <w:tc>
          <w:tcPr>
            <w:tcW w:w="9355" w:type="dxa"/>
            <w:gridSpan w:val="6"/>
            <w:hideMark/>
          </w:tcPr>
          <w:p w:rsidR="00142B49" w:rsidRPr="000A3014" w:rsidRDefault="00142B49" w:rsidP="00A64B1D">
            <w:pPr>
              <w:rPr>
                <w:sz w:val="18"/>
                <w:szCs w:val="18"/>
              </w:rPr>
            </w:pPr>
            <w:r w:rsidRPr="000A3014">
              <w:rPr>
                <w:rFonts w:hint="eastAsia"/>
                <w:sz w:val="18"/>
                <w:szCs w:val="18"/>
              </w:rPr>
              <w:t>1.</w:t>
            </w:r>
            <w:r w:rsidRPr="000A3014">
              <w:rPr>
                <w:rFonts w:hint="eastAsia"/>
                <w:sz w:val="18"/>
                <w:szCs w:val="18"/>
              </w:rPr>
              <w:t>気管切開口を介した人工呼吸器</w:t>
            </w:r>
            <w:r w:rsidRPr="000A3014">
              <w:rPr>
                <w:rFonts w:hint="eastAsia"/>
                <w:sz w:val="18"/>
                <w:szCs w:val="18"/>
              </w:rPr>
              <w:t xml:space="preserve">    2.</w:t>
            </w:r>
            <w:r w:rsidRPr="000A3014">
              <w:rPr>
                <w:rFonts w:hint="eastAsia"/>
                <w:sz w:val="18"/>
                <w:szCs w:val="18"/>
              </w:rPr>
              <w:t>鼻マスク又は顔マスクを介した人工呼吸器</w:t>
            </w:r>
          </w:p>
        </w:tc>
      </w:tr>
      <w:tr w:rsidR="000A3014" w:rsidRPr="000A3014" w:rsidTr="00A64B1D">
        <w:trPr>
          <w:trHeight w:val="240"/>
        </w:trPr>
        <w:tc>
          <w:tcPr>
            <w:tcW w:w="1101" w:type="dxa"/>
          </w:tcPr>
          <w:p w:rsidR="00142B49" w:rsidRPr="000A3014" w:rsidRDefault="00142B49" w:rsidP="00A64B1D">
            <w:pPr>
              <w:rPr>
                <w:sz w:val="18"/>
                <w:szCs w:val="18"/>
              </w:rPr>
            </w:pPr>
            <w:r w:rsidRPr="000A3014">
              <w:rPr>
                <w:rFonts w:hint="eastAsia"/>
                <w:sz w:val="18"/>
                <w:szCs w:val="18"/>
              </w:rPr>
              <w:t>施行状況</w:t>
            </w:r>
          </w:p>
        </w:tc>
        <w:tc>
          <w:tcPr>
            <w:tcW w:w="9355" w:type="dxa"/>
            <w:gridSpan w:val="6"/>
            <w:hideMark/>
          </w:tcPr>
          <w:p w:rsidR="00142B49" w:rsidRPr="000A3014" w:rsidRDefault="00142B49" w:rsidP="00A64B1D">
            <w:pPr>
              <w:rPr>
                <w:sz w:val="18"/>
                <w:szCs w:val="18"/>
              </w:rPr>
            </w:pPr>
            <w:r w:rsidRPr="000A3014">
              <w:rPr>
                <w:rFonts w:hint="eastAsia"/>
                <w:sz w:val="18"/>
                <w:szCs w:val="18"/>
              </w:rPr>
              <w:t>1.</w:t>
            </w:r>
            <w:r w:rsidRPr="000A3014">
              <w:rPr>
                <w:rFonts w:hint="eastAsia"/>
                <w:sz w:val="18"/>
                <w:szCs w:val="18"/>
              </w:rPr>
              <w:t>間欠的施行</w:t>
            </w:r>
            <w:r w:rsidRPr="000A3014">
              <w:rPr>
                <w:rFonts w:hint="eastAsia"/>
                <w:sz w:val="18"/>
                <w:szCs w:val="18"/>
              </w:rPr>
              <w:t xml:space="preserve">  2.</w:t>
            </w:r>
            <w:r w:rsidRPr="000A3014">
              <w:rPr>
                <w:rFonts w:hint="eastAsia"/>
                <w:sz w:val="18"/>
                <w:szCs w:val="18"/>
              </w:rPr>
              <w:t>夜間に継続的に施行</w:t>
            </w:r>
            <w:r w:rsidRPr="000A3014">
              <w:rPr>
                <w:rFonts w:hint="eastAsia"/>
                <w:sz w:val="18"/>
                <w:szCs w:val="18"/>
              </w:rPr>
              <w:t xml:space="preserve">  3.</w:t>
            </w:r>
            <w:r w:rsidRPr="000A3014">
              <w:rPr>
                <w:rFonts w:hint="eastAsia"/>
                <w:sz w:val="18"/>
                <w:szCs w:val="18"/>
              </w:rPr>
              <w:t>一日中施行</w:t>
            </w:r>
            <w:r w:rsidRPr="000A3014">
              <w:rPr>
                <w:rFonts w:hint="eastAsia"/>
                <w:sz w:val="18"/>
                <w:szCs w:val="18"/>
              </w:rPr>
              <w:t xml:space="preserve">  4 .</w:t>
            </w:r>
            <w:r w:rsidRPr="000A3014">
              <w:rPr>
                <w:rFonts w:hint="eastAsia"/>
                <w:sz w:val="18"/>
                <w:szCs w:val="18"/>
              </w:rPr>
              <w:t>現在は未施行</w:t>
            </w:r>
          </w:p>
        </w:tc>
      </w:tr>
      <w:tr w:rsidR="00142B49" w:rsidRPr="000A3014" w:rsidTr="00A64B1D">
        <w:trPr>
          <w:trHeight w:val="1456"/>
        </w:trPr>
        <w:tc>
          <w:tcPr>
            <w:tcW w:w="1101" w:type="dxa"/>
          </w:tcPr>
          <w:p w:rsidR="00142B49" w:rsidRPr="000A3014" w:rsidRDefault="00142B49" w:rsidP="00A64B1D">
            <w:pPr>
              <w:rPr>
                <w:sz w:val="18"/>
                <w:szCs w:val="18"/>
              </w:rPr>
            </w:pPr>
            <w:r w:rsidRPr="000A3014">
              <w:rPr>
                <w:rFonts w:hint="eastAsia"/>
                <w:sz w:val="18"/>
                <w:szCs w:val="18"/>
              </w:rPr>
              <w:t>生活状況</w:t>
            </w:r>
          </w:p>
        </w:tc>
        <w:tc>
          <w:tcPr>
            <w:tcW w:w="1559" w:type="dxa"/>
            <w:hideMark/>
          </w:tcPr>
          <w:p w:rsidR="00142B49" w:rsidRPr="000A3014" w:rsidRDefault="00142B49" w:rsidP="00A64B1D">
            <w:pPr>
              <w:rPr>
                <w:sz w:val="18"/>
                <w:szCs w:val="18"/>
              </w:rPr>
            </w:pPr>
            <w:r w:rsidRPr="000A3014">
              <w:rPr>
                <w:rFonts w:hint="eastAsia"/>
                <w:sz w:val="18"/>
                <w:szCs w:val="18"/>
              </w:rPr>
              <w:t>食事</w:t>
            </w:r>
          </w:p>
          <w:p w:rsidR="00142B49" w:rsidRPr="000A3014" w:rsidRDefault="00142B49" w:rsidP="00A64B1D">
            <w:pPr>
              <w:rPr>
                <w:sz w:val="18"/>
                <w:szCs w:val="18"/>
              </w:rPr>
            </w:pPr>
            <w:r w:rsidRPr="000A3014">
              <w:rPr>
                <w:rFonts w:hint="eastAsia"/>
                <w:sz w:val="18"/>
                <w:szCs w:val="18"/>
              </w:rPr>
              <w:t>整容</w:t>
            </w:r>
          </w:p>
          <w:p w:rsidR="00142B49" w:rsidRPr="000A3014" w:rsidRDefault="00142B49" w:rsidP="00A64B1D">
            <w:pPr>
              <w:rPr>
                <w:sz w:val="18"/>
                <w:szCs w:val="18"/>
              </w:rPr>
            </w:pPr>
            <w:r w:rsidRPr="000A3014">
              <w:rPr>
                <w:rFonts w:hint="eastAsia"/>
                <w:sz w:val="18"/>
                <w:szCs w:val="18"/>
              </w:rPr>
              <w:t>入浴</w:t>
            </w:r>
          </w:p>
          <w:p w:rsidR="00142B49" w:rsidRPr="000A3014" w:rsidRDefault="00142B49" w:rsidP="00A64B1D">
            <w:pPr>
              <w:rPr>
                <w:sz w:val="18"/>
                <w:szCs w:val="18"/>
              </w:rPr>
            </w:pPr>
            <w:r w:rsidRPr="000A3014">
              <w:rPr>
                <w:rFonts w:hint="eastAsia"/>
                <w:sz w:val="18"/>
                <w:szCs w:val="18"/>
              </w:rPr>
              <w:t>階段昇降</w:t>
            </w:r>
          </w:p>
          <w:p w:rsidR="00142B49" w:rsidRPr="000A3014" w:rsidRDefault="00142B49" w:rsidP="00A64B1D">
            <w:pPr>
              <w:rPr>
                <w:sz w:val="18"/>
                <w:szCs w:val="18"/>
              </w:rPr>
            </w:pPr>
            <w:r w:rsidRPr="000A3014">
              <w:rPr>
                <w:rFonts w:hint="eastAsia"/>
                <w:sz w:val="18"/>
                <w:szCs w:val="18"/>
              </w:rPr>
              <w:t>排便コントロール</w:t>
            </w:r>
          </w:p>
        </w:tc>
        <w:tc>
          <w:tcPr>
            <w:tcW w:w="2551" w:type="dxa"/>
          </w:tcPr>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w:t>
            </w:r>
            <w:r w:rsidRPr="000A3014">
              <w:rPr>
                <w:rFonts w:hint="eastAsia"/>
                <w:sz w:val="18"/>
                <w:szCs w:val="18"/>
              </w:rPr>
              <w:t>不可能</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w:t>
            </w:r>
            <w:r w:rsidRPr="000A3014">
              <w:rPr>
                <w:rFonts w:hint="eastAsia"/>
                <w:sz w:val="18"/>
                <w:szCs w:val="18"/>
              </w:rPr>
              <w:t>不可能</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□不能</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p>
        </w:tc>
        <w:tc>
          <w:tcPr>
            <w:tcW w:w="1985" w:type="dxa"/>
            <w:gridSpan w:val="2"/>
          </w:tcPr>
          <w:p w:rsidR="00142B49" w:rsidRPr="000A3014" w:rsidRDefault="00142B49" w:rsidP="00A64B1D">
            <w:pPr>
              <w:rPr>
                <w:sz w:val="18"/>
                <w:szCs w:val="18"/>
              </w:rPr>
            </w:pPr>
            <w:r w:rsidRPr="000A3014">
              <w:rPr>
                <w:rFonts w:hint="eastAsia"/>
                <w:sz w:val="18"/>
                <w:szCs w:val="18"/>
              </w:rPr>
              <w:t>車椅子とベッド間の移動</w:t>
            </w:r>
          </w:p>
          <w:p w:rsidR="00142B49" w:rsidRPr="000A3014" w:rsidRDefault="00142B49" w:rsidP="00A64B1D">
            <w:pPr>
              <w:rPr>
                <w:sz w:val="18"/>
                <w:szCs w:val="18"/>
              </w:rPr>
            </w:pPr>
            <w:r w:rsidRPr="000A3014">
              <w:rPr>
                <w:rFonts w:hint="eastAsia"/>
                <w:sz w:val="18"/>
                <w:szCs w:val="18"/>
              </w:rPr>
              <w:t>トイレ動作</w:t>
            </w:r>
          </w:p>
          <w:p w:rsidR="00142B49" w:rsidRPr="000A3014" w:rsidRDefault="00142B49" w:rsidP="00A64B1D">
            <w:pPr>
              <w:rPr>
                <w:sz w:val="18"/>
                <w:szCs w:val="18"/>
              </w:rPr>
            </w:pPr>
            <w:r w:rsidRPr="000A3014">
              <w:rPr>
                <w:rFonts w:hint="eastAsia"/>
                <w:sz w:val="18"/>
                <w:szCs w:val="18"/>
              </w:rPr>
              <w:t>歩行</w:t>
            </w:r>
          </w:p>
          <w:p w:rsidR="00142B49" w:rsidRPr="000A3014" w:rsidRDefault="00142B49" w:rsidP="00A64B1D">
            <w:pPr>
              <w:rPr>
                <w:sz w:val="18"/>
                <w:szCs w:val="18"/>
              </w:rPr>
            </w:pPr>
            <w:r w:rsidRPr="000A3014">
              <w:rPr>
                <w:rFonts w:hint="eastAsia"/>
                <w:sz w:val="18"/>
                <w:szCs w:val="18"/>
              </w:rPr>
              <w:t>着替え</w:t>
            </w:r>
            <w:r w:rsidRPr="000A3014">
              <w:rPr>
                <w:rFonts w:hint="eastAsia"/>
                <w:sz w:val="18"/>
                <w:szCs w:val="18"/>
              </w:rPr>
              <w:br/>
            </w:r>
            <w:r w:rsidRPr="000A3014">
              <w:rPr>
                <w:rFonts w:hint="eastAsia"/>
                <w:sz w:val="18"/>
                <w:szCs w:val="18"/>
              </w:rPr>
              <w:t>排尿コントロール</w:t>
            </w:r>
          </w:p>
        </w:tc>
        <w:tc>
          <w:tcPr>
            <w:tcW w:w="3260" w:type="dxa"/>
            <w:gridSpan w:val="2"/>
          </w:tcPr>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□軽度介助</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r w:rsidRPr="000A3014">
              <w:rPr>
                <w:rFonts w:hint="eastAsia"/>
                <w:sz w:val="18"/>
                <w:szCs w:val="18"/>
              </w:rPr>
              <w:br/>
            </w: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□軽度介助</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p>
          <w:p w:rsidR="00142B49" w:rsidRPr="000A3014" w:rsidRDefault="00142B49" w:rsidP="00A64B1D">
            <w:pPr>
              <w:rPr>
                <w:sz w:val="18"/>
                <w:szCs w:val="18"/>
              </w:rPr>
            </w:pPr>
            <w:r w:rsidRPr="000A3014">
              <w:rPr>
                <w:rFonts w:hint="eastAsia"/>
                <w:sz w:val="18"/>
                <w:szCs w:val="18"/>
              </w:rPr>
              <w:t>□自立</w:t>
            </w:r>
            <w:r w:rsidRPr="000A3014">
              <w:rPr>
                <w:rFonts w:hint="eastAsia"/>
                <w:sz w:val="18"/>
                <w:szCs w:val="18"/>
              </w:rPr>
              <w:t xml:space="preserve"> </w:t>
            </w:r>
            <w:r w:rsidRPr="000A3014">
              <w:rPr>
                <w:rFonts w:hint="eastAsia"/>
                <w:sz w:val="18"/>
                <w:szCs w:val="18"/>
              </w:rPr>
              <w:t>□部分介助</w:t>
            </w:r>
            <w:r w:rsidRPr="000A3014">
              <w:rPr>
                <w:rFonts w:hint="eastAsia"/>
                <w:sz w:val="18"/>
                <w:szCs w:val="18"/>
              </w:rPr>
              <w:t xml:space="preserve"> </w:t>
            </w:r>
            <w:r w:rsidRPr="000A3014">
              <w:rPr>
                <w:rFonts w:hint="eastAsia"/>
                <w:sz w:val="18"/>
                <w:szCs w:val="18"/>
              </w:rPr>
              <w:t>□全介助</w:t>
            </w:r>
          </w:p>
        </w:tc>
      </w:tr>
    </w:tbl>
    <w:p w:rsidR="00142B49" w:rsidRPr="000A3014" w:rsidRDefault="00142B49" w:rsidP="00142B49"/>
    <w:tbl>
      <w:tblPr>
        <w:tblStyle w:val="a3"/>
        <w:tblW w:w="10456" w:type="dxa"/>
        <w:tblLook w:val="04A0" w:firstRow="1" w:lastRow="0" w:firstColumn="1" w:lastColumn="0" w:noHBand="0" w:noVBand="1"/>
      </w:tblPr>
      <w:tblGrid>
        <w:gridCol w:w="10456"/>
      </w:tblGrid>
      <w:tr w:rsidR="000A3014" w:rsidRPr="000A3014" w:rsidTr="00A64B1D">
        <w:trPr>
          <w:trHeight w:val="1219"/>
        </w:trPr>
        <w:tc>
          <w:tcPr>
            <w:tcW w:w="10456" w:type="dxa"/>
            <w:hideMark/>
          </w:tcPr>
          <w:p w:rsidR="00142B49" w:rsidRPr="000A3014" w:rsidRDefault="00142B49" w:rsidP="00A64B1D">
            <w:pPr>
              <w:rPr>
                <w:sz w:val="18"/>
                <w:szCs w:val="18"/>
              </w:rPr>
            </w:pPr>
            <w:r w:rsidRPr="000A3014">
              <w:rPr>
                <w:rFonts w:hint="eastAsia"/>
                <w:sz w:val="18"/>
                <w:szCs w:val="18"/>
              </w:rPr>
              <w:t>医療機関名</w:t>
            </w:r>
          </w:p>
          <w:p w:rsidR="00142B49" w:rsidRPr="000A3014" w:rsidRDefault="00142B49" w:rsidP="00142B49">
            <w:pPr>
              <w:ind w:firstLineChars="3100" w:firstLine="4969"/>
              <w:rPr>
                <w:sz w:val="18"/>
                <w:szCs w:val="18"/>
              </w:rPr>
            </w:pPr>
            <w:r w:rsidRPr="000A3014">
              <w:rPr>
                <w:rFonts w:hint="eastAsia"/>
                <w:sz w:val="18"/>
                <w:szCs w:val="18"/>
              </w:rPr>
              <w:t>指定医番号</w:t>
            </w:r>
            <w:r w:rsidRPr="000A3014">
              <w:rPr>
                <w:rFonts w:hint="eastAsia"/>
                <w:sz w:val="18"/>
                <w:szCs w:val="18"/>
              </w:rPr>
              <w:br/>
            </w:r>
            <w:r w:rsidRPr="000A3014">
              <w:rPr>
                <w:rFonts w:hint="eastAsia"/>
                <w:sz w:val="18"/>
                <w:szCs w:val="18"/>
              </w:rPr>
              <w:t>医療機関所在地</w:t>
            </w:r>
            <w:r w:rsidRPr="000A3014">
              <w:rPr>
                <w:rFonts w:hint="eastAsia"/>
                <w:sz w:val="18"/>
                <w:szCs w:val="18"/>
              </w:rPr>
              <w:br/>
            </w:r>
            <w:r w:rsidRPr="000A3014">
              <w:rPr>
                <w:rFonts w:hint="eastAsia"/>
                <w:sz w:val="18"/>
                <w:szCs w:val="18"/>
              </w:rPr>
              <w:t xml:space="preserve">　　　　　　　　　　　　　　　　　　　　　　　　　　　　　　　電話番号</w:t>
            </w:r>
            <w:r w:rsidRPr="000A3014">
              <w:rPr>
                <w:rFonts w:hint="eastAsia"/>
                <w:sz w:val="18"/>
                <w:szCs w:val="18"/>
              </w:rPr>
              <w:t xml:space="preserve">             </w:t>
            </w:r>
            <w:r w:rsidRPr="000A3014">
              <w:rPr>
                <w:rFonts w:hint="eastAsia"/>
                <w:sz w:val="18"/>
                <w:szCs w:val="18"/>
              </w:rPr>
              <w:t>（</w:t>
            </w:r>
            <w:r w:rsidRPr="000A3014">
              <w:rPr>
                <w:rFonts w:hint="eastAsia"/>
                <w:sz w:val="18"/>
                <w:szCs w:val="18"/>
              </w:rPr>
              <w:t xml:space="preserve">         </w:t>
            </w:r>
            <w:r w:rsidRPr="000A3014">
              <w:rPr>
                <w:rFonts w:hint="eastAsia"/>
                <w:sz w:val="18"/>
                <w:szCs w:val="18"/>
              </w:rPr>
              <w:t>）</w:t>
            </w:r>
            <w:r w:rsidRPr="000A3014">
              <w:rPr>
                <w:rFonts w:hint="eastAsia"/>
                <w:sz w:val="18"/>
                <w:szCs w:val="18"/>
              </w:rPr>
              <w:br/>
            </w:r>
            <w:r w:rsidRPr="000A3014">
              <w:rPr>
                <w:rFonts w:hint="eastAsia"/>
                <w:sz w:val="18"/>
                <w:szCs w:val="18"/>
              </w:rPr>
              <w:t>医師の氏名</w:t>
            </w:r>
          </w:p>
          <w:p w:rsidR="00142B49" w:rsidRPr="000A3014" w:rsidRDefault="00142B49" w:rsidP="00A64B1D">
            <w:pPr>
              <w:rPr>
                <w:sz w:val="18"/>
                <w:szCs w:val="18"/>
              </w:rPr>
            </w:pPr>
            <w:r w:rsidRPr="000A3014">
              <w:rPr>
                <w:rFonts w:hint="eastAsia"/>
                <w:sz w:val="18"/>
                <w:szCs w:val="18"/>
              </w:rPr>
              <w:t xml:space="preserve">　　　　　　　　　　　　　　　　　　　　　　　印　　記載年月日：平成</w:t>
            </w:r>
            <w:r w:rsidRPr="000A3014">
              <w:rPr>
                <w:rFonts w:hint="eastAsia"/>
                <w:sz w:val="18"/>
                <w:szCs w:val="18"/>
              </w:rPr>
              <w:t xml:space="preserve">     </w:t>
            </w:r>
            <w:r w:rsidRPr="000A3014">
              <w:rPr>
                <w:rFonts w:hint="eastAsia"/>
                <w:sz w:val="18"/>
                <w:szCs w:val="18"/>
              </w:rPr>
              <w:t>年</w:t>
            </w:r>
            <w:r w:rsidRPr="000A3014">
              <w:rPr>
                <w:rFonts w:hint="eastAsia"/>
                <w:sz w:val="18"/>
                <w:szCs w:val="18"/>
              </w:rPr>
              <w:t xml:space="preserve">     </w:t>
            </w:r>
            <w:r w:rsidRPr="000A3014">
              <w:rPr>
                <w:rFonts w:hint="eastAsia"/>
                <w:sz w:val="18"/>
                <w:szCs w:val="18"/>
              </w:rPr>
              <w:t>月</w:t>
            </w:r>
            <w:r w:rsidRPr="000A3014">
              <w:rPr>
                <w:rFonts w:hint="eastAsia"/>
                <w:sz w:val="18"/>
                <w:szCs w:val="18"/>
              </w:rPr>
              <w:t xml:space="preserve">     </w:t>
            </w:r>
            <w:r w:rsidRPr="000A3014">
              <w:rPr>
                <w:rFonts w:hint="eastAsia"/>
                <w:sz w:val="18"/>
                <w:szCs w:val="18"/>
              </w:rPr>
              <w:t>日　　　　　　　※自筆または押印のこと</w:t>
            </w:r>
          </w:p>
        </w:tc>
      </w:tr>
    </w:tbl>
    <w:p w:rsidR="00142B49" w:rsidRPr="000A3014" w:rsidRDefault="00142B49" w:rsidP="00142B49">
      <w:pPr>
        <w:widowControl/>
        <w:snapToGrid w:val="0"/>
        <w:ind w:left="281" w:hangingChars="200" w:hanging="281"/>
        <w:jc w:val="left"/>
        <w:rPr>
          <w:rFonts w:asciiTheme="minorEastAsia" w:hAnsiTheme="minorEastAsia"/>
          <w:sz w:val="16"/>
          <w:szCs w:val="16"/>
        </w:rPr>
      </w:pPr>
      <w:r w:rsidRPr="000A3014">
        <w:rPr>
          <w:rFonts w:asciiTheme="minorEastAsia" w:hAnsiTheme="minorEastAsia" w:hint="eastAsia"/>
          <w:kern w:val="0"/>
          <w:sz w:val="16"/>
          <w:szCs w:val="16"/>
        </w:rPr>
        <w:t>・</w:t>
      </w:r>
      <w:r w:rsidRPr="000A3014">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142B49" w:rsidRPr="000A3014" w:rsidRDefault="00142B49" w:rsidP="00142B49">
      <w:pPr>
        <w:widowControl/>
        <w:snapToGrid w:val="0"/>
        <w:ind w:leftChars="100" w:left="330" w:hangingChars="100" w:hanging="140"/>
        <w:jc w:val="left"/>
        <w:rPr>
          <w:rFonts w:asciiTheme="minorEastAsia" w:hAnsiTheme="minorEastAsia"/>
          <w:sz w:val="16"/>
          <w:szCs w:val="16"/>
        </w:rPr>
      </w:pPr>
      <w:r w:rsidRPr="000A3014">
        <w:rPr>
          <w:rFonts w:asciiTheme="minorEastAsia" w:hAnsiTheme="minorEastAsia" w:hint="eastAsia"/>
          <w:sz w:val="16"/>
          <w:szCs w:val="16"/>
        </w:rPr>
        <w:t>（ただし、当該疾病の経過を示す臨床症状等であって、確認可能なものに限ります。）</w:t>
      </w:r>
    </w:p>
    <w:p w:rsidR="00142B49" w:rsidRPr="000A3014" w:rsidRDefault="00142B49" w:rsidP="00142B49">
      <w:pPr>
        <w:snapToGrid w:val="0"/>
        <w:rPr>
          <w:rFonts w:asciiTheme="minorEastAsia" w:hAnsiTheme="minorEastAsia"/>
          <w:sz w:val="16"/>
          <w:szCs w:val="16"/>
        </w:rPr>
      </w:pPr>
      <w:r w:rsidRPr="000A3014">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A3014">
        <w:rPr>
          <w:rFonts w:asciiTheme="minorEastAsia" w:hAnsiTheme="minorEastAsia" w:hint="eastAsia"/>
          <w:sz w:val="16"/>
          <w:szCs w:val="16"/>
        </w:rPr>
        <w:tab/>
      </w:r>
    </w:p>
    <w:p w:rsidR="00142B49" w:rsidRPr="000A3014" w:rsidRDefault="00142B49" w:rsidP="00142B49">
      <w:pPr>
        <w:snapToGrid w:val="0"/>
        <w:ind w:left="140" w:hangingChars="100" w:hanging="140"/>
        <w:rPr>
          <w:rFonts w:asciiTheme="minorEastAsia" w:hAnsiTheme="minorEastAsia"/>
          <w:sz w:val="16"/>
          <w:szCs w:val="16"/>
        </w:rPr>
      </w:pPr>
      <w:r w:rsidRPr="000A3014">
        <w:rPr>
          <w:rFonts w:asciiTheme="minorEastAsia" w:hAnsiTheme="minorEastAsia" w:hint="eastAsia"/>
          <w:sz w:val="16"/>
          <w:szCs w:val="16"/>
        </w:rPr>
        <w:t>・診断基準、重症度分類については、</w:t>
      </w:r>
      <w:r w:rsidRPr="000A3014">
        <w:rPr>
          <w:rFonts w:asciiTheme="minorEastAsia" w:hAnsiTheme="minorEastAsia" w:hint="eastAsia"/>
          <w:sz w:val="16"/>
          <w:szCs w:val="16"/>
          <w:u w:val="single"/>
        </w:rPr>
        <w:t>「指定難病に係る診断基準及び重症度分類等について」（平成27年</w:t>
      </w:r>
      <w:r w:rsidR="00361E85" w:rsidRPr="000A3014">
        <w:rPr>
          <w:rFonts w:asciiTheme="minorEastAsia" w:hAnsiTheme="minorEastAsia" w:hint="eastAsia"/>
          <w:sz w:val="16"/>
          <w:szCs w:val="16"/>
          <w:u w:val="single"/>
        </w:rPr>
        <w:t>５</w:t>
      </w:r>
      <w:r w:rsidRPr="000A3014">
        <w:rPr>
          <w:rFonts w:asciiTheme="minorEastAsia" w:hAnsiTheme="minorEastAsia" w:hint="eastAsia"/>
          <w:sz w:val="16"/>
          <w:szCs w:val="16"/>
          <w:u w:val="single"/>
        </w:rPr>
        <w:t>月13日健発0513第１号健康局長通知）</w:t>
      </w:r>
      <w:r w:rsidRPr="000A3014">
        <w:rPr>
          <w:rFonts w:asciiTheme="minorEastAsia" w:hAnsiTheme="minorEastAsia" w:hint="eastAsia"/>
          <w:sz w:val="16"/>
          <w:szCs w:val="16"/>
        </w:rPr>
        <w:t>を参照の上、</w:t>
      </w:r>
    </w:p>
    <w:p w:rsidR="00142B49" w:rsidRPr="000A3014" w:rsidRDefault="00142B49" w:rsidP="00142B49">
      <w:pPr>
        <w:snapToGrid w:val="0"/>
        <w:ind w:firstLineChars="100" w:firstLine="140"/>
        <w:rPr>
          <w:rFonts w:asciiTheme="minorEastAsia" w:hAnsiTheme="minorEastAsia"/>
          <w:sz w:val="16"/>
          <w:szCs w:val="16"/>
        </w:rPr>
      </w:pPr>
      <w:r w:rsidRPr="000A3014">
        <w:rPr>
          <w:rFonts w:asciiTheme="minorEastAsia" w:hAnsiTheme="minorEastAsia" w:hint="eastAsia"/>
          <w:sz w:val="16"/>
          <w:szCs w:val="16"/>
        </w:rPr>
        <w:t>ご記入ください。</w:t>
      </w:r>
    </w:p>
    <w:p w:rsidR="00AC71A6" w:rsidRPr="000A3014" w:rsidRDefault="00142B49" w:rsidP="00871911">
      <w:pPr>
        <w:snapToGrid w:val="0"/>
        <w:rPr>
          <w:sz w:val="18"/>
          <w:szCs w:val="18"/>
        </w:rPr>
      </w:pPr>
      <w:r w:rsidRPr="000A3014">
        <w:rPr>
          <w:rFonts w:asciiTheme="minorEastAsia" w:hAnsiTheme="minorEastAsia" w:hint="eastAsia"/>
          <w:sz w:val="16"/>
          <w:szCs w:val="16"/>
        </w:rPr>
        <w:t>・審査のため、検査結果等について別途提出をお願いすることがあります。</w:t>
      </w:r>
      <w:r w:rsidR="00871911" w:rsidRPr="000A3014">
        <w:rPr>
          <w:rFonts w:hint="eastAsia"/>
          <w:sz w:val="18"/>
          <w:szCs w:val="18"/>
        </w:rPr>
        <w:tab/>
      </w:r>
    </w:p>
    <w:p w:rsidR="001C1091" w:rsidRPr="000A3014" w:rsidRDefault="001C1091" w:rsidP="00ED5E4D">
      <w:pPr>
        <w:spacing w:line="220" w:lineRule="exact"/>
        <w:rPr>
          <w:sz w:val="22"/>
        </w:rPr>
      </w:pPr>
      <w:r w:rsidRPr="000A3014">
        <w:rPr>
          <w:rFonts w:hint="eastAsia"/>
          <w:sz w:val="22"/>
        </w:rPr>
        <w:tab/>
      </w:r>
      <w:r w:rsidRPr="000A3014">
        <w:rPr>
          <w:rFonts w:hint="eastAsia"/>
          <w:sz w:val="22"/>
        </w:rPr>
        <w:tab/>
      </w:r>
    </w:p>
    <w:sectPr w:rsidR="001C1091" w:rsidRPr="000A301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AE" w:rsidRDefault="004830AE" w:rsidP="001B4F0F">
      <w:r>
        <w:separator/>
      </w:r>
    </w:p>
  </w:endnote>
  <w:endnote w:type="continuationSeparator" w:id="0">
    <w:p w:rsidR="004830AE" w:rsidRDefault="004830A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AE" w:rsidRDefault="004830AE" w:rsidP="001B4F0F">
      <w:r>
        <w:separator/>
      </w:r>
    </w:p>
  </w:footnote>
  <w:footnote w:type="continuationSeparator" w:id="0">
    <w:p w:rsidR="004830AE" w:rsidRDefault="004830A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14AA"/>
    <w:rsid w:val="000205A6"/>
    <w:rsid w:val="00025324"/>
    <w:rsid w:val="00030147"/>
    <w:rsid w:val="00042835"/>
    <w:rsid w:val="00057116"/>
    <w:rsid w:val="0006517B"/>
    <w:rsid w:val="00086FC0"/>
    <w:rsid w:val="000A3014"/>
    <w:rsid w:val="000A38C4"/>
    <w:rsid w:val="000A7F91"/>
    <w:rsid w:val="00103DE1"/>
    <w:rsid w:val="001102C0"/>
    <w:rsid w:val="001142C2"/>
    <w:rsid w:val="00121964"/>
    <w:rsid w:val="00125DF7"/>
    <w:rsid w:val="001377DF"/>
    <w:rsid w:val="00142B49"/>
    <w:rsid w:val="001478D7"/>
    <w:rsid w:val="00153493"/>
    <w:rsid w:val="001563A1"/>
    <w:rsid w:val="00161137"/>
    <w:rsid w:val="001B4F0F"/>
    <w:rsid w:val="001C1091"/>
    <w:rsid w:val="00203F81"/>
    <w:rsid w:val="002128D8"/>
    <w:rsid w:val="00215817"/>
    <w:rsid w:val="00215F0F"/>
    <w:rsid w:val="002235F5"/>
    <w:rsid w:val="0023665D"/>
    <w:rsid w:val="00236EC5"/>
    <w:rsid w:val="00237B30"/>
    <w:rsid w:val="00250BCB"/>
    <w:rsid w:val="00260A28"/>
    <w:rsid w:val="0027382B"/>
    <w:rsid w:val="00286869"/>
    <w:rsid w:val="00293151"/>
    <w:rsid w:val="002A1ED2"/>
    <w:rsid w:val="002C1EBC"/>
    <w:rsid w:val="002E3D06"/>
    <w:rsid w:val="002F5A12"/>
    <w:rsid w:val="00304F7E"/>
    <w:rsid w:val="00310BE2"/>
    <w:rsid w:val="00321D52"/>
    <w:rsid w:val="00340192"/>
    <w:rsid w:val="00342B8B"/>
    <w:rsid w:val="00357CD6"/>
    <w:rsid w:val="00361E85"/>
    <w:rsid w:val="00363DCE"/>
    <w:rsid w:val="00376D3F"/>
    <w:rsid w:val="0039620A"/>
    <w:rsid w:val="003965BB"/>
    <w:rsid w:val="003D29E0"/>
    <w:rsid w:val="004020BC"/>
    <w:rsid w:val="00413404"/>
    <w:rsid w:val="00415995"/>
    <w:rsid w:val="004219AA"/>
    <w:rsid w:val="0045029E"/>
    <w:rsid w:val="00455E0C"/>
    <w:rsid w:val="0046267F"/>
    <w:rsid w:val="00464AF0"/>
    <w:rsid w:val="00465492"/>
    <w:rsid w:val="00465C51"/>
    <w:rsid w:val="004679EF"/>
    <w:rsid w:val="00476D01"/>
    <w:rsid w:val="004830AE"/>
    <w:rsid w:val="0049407E"/>
    <w:rsid w:val="0049419B"/>
    <w:rsid w:val="00497696"/>
    <w:rsid w:val="004D3748"/>
    <w:rsid w:val="004D681E"/>
    <w:rsid w:val="004E4DF7"/>
    <w:rsid w:val="004E769C"/>
    <w:rsid w:val="004F740B"/>
    <w:rsid w:val="00513F37"/>
    <w:rsid w:val="0053208B"/>
    <w:rsid w:val="00540ED5"/>
    <w:rsid w:val="005457ED"/>
    <w:rsid w:val="00565244"/>
    <w:rsid w:val="00580BB2"/>
    <w:rsid w:val="005816B2"/>
    <w:rsid w:val="005915C0"/>
    <w:rsid w:val="0059549B"/>
    <w:rsid w:val="00595A02"/>
    <w:rsid w:val="005A7456"/>
    <w:rsid w:val="005B2501"/>
    <w:rsid w:val="005C088C"/>
    <w:rsid w:val="005E0A70"/>
    <w:rsid w:val="005F359B"/>
    <w:rsid w:val="00604C04"/>
    <w:rsid w:val="00607B49"/>
    <w:rsid w:val="00612B19"/>
    <w:rsid w:val="00620ACE"/>
    <w:rsid w:val="0066055F"/>
    <w:rsid w:val="00683017"/>
    <w:rsid w:val="00686112"/>
    <w:rsid w:val="006E0DAF"/>
    <w:rsid w:val="006E4CC2"/>
    <w:rsid w:val="006F1EBA"/>
    <w:rsid w:val="006F27D1"/>
    <w:rsid w:val="006F72B2"/>
    <w:rsid w:val="006F74ED"/>
    <w:rsid w:val="0070439C"/>
    <w:rsid w:val="007053E8"/>
    <w:rsid w:val="00714D5B"/>
    <w:rsid w:val="00716C17"/>
    <w:rsid w:val="00732A55"/>
    <w:rsid w:val="00733308"/>
    <w:rsid w:val="007D13BF"/>
    <w:rsid w:val="007E2F16"/>
    <w:rsid w:val="007F6155"/>
    <w:rsid w:val="00804F61"/>
    <w:rsid w:val="00812265"/>
    <w:rsid w:val="00820102"/>
    <w:rsid w:val="00821F23"/>
    <w:rsid w:val="00822D24"/>
    <w:rsid w:val="00827942"/>
    <w:rsid w:val="0083762F"/>
    <w:rsid w:val="00844314"/>
    <w:rsid w:val="00851CC8"/>
    <w:rsid w:val="00860371"/>
    <w:rsid w:val="00871911"/>
    <w:rsid w:val="00872A40"/>
    <w:rsid w:val="00873B45"/>
    <w:rsid w:val="0088161F"/>
    <w:rsid w:val="00881B09"/>
    <w:rsid w:val="008907AF"/>
    <w:rsid w:val="00890DB8"/>
    <w:rsid w:val="008A4685"/>
    <w:rsid w:val="008C7D16"/>
    <w:rsid w:val="008C7F2C"/>
    <w:rsid w:val="008E177C"/>
    <w:rsid w:val="008E3A3E"/>
    <w:rsid w:val="008F1AD6"/>
    <w:rsid w:val="00904CFE"/>
    <w:rsid w:val="0092724A"/>
    <w:rsid w:val="00944D5A"/>
    <w:rsid w:val="009576A6"/>
    <w:rsid w:val="009A5A4D"/>
    <w:rsid w:val="009F09DB"/>
    <w:rsid w:val="009F2D12"/>
    <w:rsid w:val="00A020F1"/>
    <w:rsid w:val="00A137ED"/>
    <w:rsid w:val="00A275DB"/>
    <w:rsid w:val="00A44ECD"/>
    <w:rsid w:val="00A50441"/>
    <w:rsid w:val="00A62B89"/>
    <w:rsid w:val="00A73175"/>
    <w:rsid w:val="00A87F8C"/>
    <w:rsid w:val="00A91BA7"/>
    <w:rsid w:val="00A9391A"/>
    <w:rsid w:val="00A93C1B"/>
    <w:rsid w:val="00A964A3"/>
    <w:rsid w:val="00AA4C1E"/>
    <w:rsid w:val="00AC71A6"/>
    <w:rsid w:val="00AD598D"/>
    <w:rsid w:val="00AE7334"/>
    <w:rsid w:val="00AE7405"/>
    <w:rsid w:val="00B03AB9"/>
    <w:rsid w:val="00B06F7D"/>
    <w:rsid w:val="00B0742A"/>
    <w:rsid w:val="00B10D1C"/>
    <w:rsid w:val="00B14886"/>
    <w:rsid w:val="00B14FBC"/>
    <w:rsid w:val="00B30DC4"/>
    <w:rsid w:val="00B30ECC"/>
    <w:rsid w:val="00B3135B"/>
    <w:rsid w:val="00B31F5D"/>
    <w:rsid w:val="00B33BCE"/>
    <w:rsid w:val="00B355C8"/>
    <w:rsid w:val="00B714F0"/>
    <w:rsid w:val="00B75CC3"/>
    <w:rsid w:val="00B959AC"/>
    <w:rsid w:val="00BE7DE2"/>
    <w:rsid w:val="00C012F3"/>
    <w:rsid w:val="00C13C28"/>
    <w:rsid w:val="00C1591F"/>
    <w:rsid w:val="00C53F92"/>
    <w:rsid w:val="00C5632B"/>
    <w:rsid w:val="00C732E8"/>
    <w:rsid w:val="00C74DFA"/>
    <w:rsid w:val="00C92F79"/>
    <w:rsid w:val="00CB27C3"/>
    <w:rsid w:val="00CB2FFA"/>
    <w:rsid w:val="00CC13FB"/>
    <w:rsid w:val="00CD58A6"/>
    <w:rsid w:val="00CE2BB4"/>
    <w:rsid w:val="00CF121C"/>
    <w:rsid w:val="00D1198E"/>
    <w:rsid w:val="00D361E8"/>
    <w:rsid w:val="00D361F3"/>
    <w:rsid w:val="00D417A6"/>
    <w:rsid w:val="00D61228"/>
    <w:rsid w:val="00D64BC8"/>
    <w:rsid w:val="00DA0FF9"/>
    <w:rsid w:val="00DA101E"/>
    <w:rsid w:val="00DA3715"/>
    <w:rsid w:val="00DA5464"/>
    <w:rsid w:val="00DB745D"/>
    <w:rsid w:val="00DC09E5"/>
    <w:rsid w:val="00DD54D5"/>
    <w:rsid w:val="00E01E9E"/>
    <w:rsid w:val="00E036CE"/>
    <w:rsid w:val="00E12A83"/>
    <w:rsid w:val="00E40202"/>
    <w:rsid w:val="00E40886"/>
    <w:rsid w:val="00E60507"/>
    <w:rsid w:val="00E63928"/>
    <w:rsid w:val="00E85123"/>
    <w:rsid w:val="00EB14DA"/>
    <w:rsid w:val="00EC07F1"/>
    <w:rsid w:val="00EC33AA"/>
    <w:rsid w:val="00EC39B1"/>
    <w:rsid w:val="00EC4689"/>
    <w:rsid w:val="00ED5E4D"/>
    <w:rsid w:val="00ED79A5"/>
    <w:rsid w:val="00EE19AA"/>
    <w:rsid w:val="00EE5D51"/>
    <w:rsid w:val="00F10E20"/>
    <w:rsid w:val="00F1635E"/>
    <w:rsid w:val="00F169E3"/>
    <w:rsid w:val="00F20F66"/>
    <w:rsid w:val="00F45D94"/>
    <w:rsid w:val="00F50BBB"/>
    <w:rsid w:val="00F54357"/>
    <w:rsid w:val="00F75EAC"/>
    <w:rsid w:val="00F8541A"/>
    <w:rsid w:val="00F955DF"/>
    <w:rsid w:val="00FA59F8"/>
    <w:rsid w:val="00FB7A9A"/>
    <w:rsid w:val="00FD51E8"/>
    <w:rsid w:val="00FE5EB7"/>
    <w:rsid w:val="00FF26A6"/>
    <w:rsid w:val="00FF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915C0"/>
    <w:rPr>
      <w:sz w:val="18"/>
      <w:szCs w:val="18"/>
    </w:rPr>
  </w:style>
  <w:style w:type="paragraph" w:styleId="ac">
    <w:name w:val="annotation text"/>
    <w:basedOn w:val="a"/>
    <w:link w:val="ad"/>
    <w:uiPriority w:val="99"/>
    <w:semiHidden/>
    <w:unhideWhenUsed/>
    <w:rsid w:val="005915C0"/>
    <w:pPr>
      <w:jc w:val="left"/>
    </w:pPr>
  </w:style>
  <w:style w:type="character" w:customStyle="1" w:styleId="ad">
    <w:name w:val="コメント文字列 (文字)"/>
    <w:basedOn w:val="a0"/>
    <w:link w:val="ac"/>
    <w:uiPriority w:val="99"/>
    <w:semiHidden/>
    <w:rsid w:val="005915C0"/>
  </w:style>
  <w:style w:type="paragraph" w:styleId="ae">
    <w:name w:val="annotation subject"/>
    <w:basedOn w:val="ac"/>
    <w:next w:val="ac"/>
    <w:link w:val="af"/>
    <w:uiPriority w:val="99"/>
    <w:semiHidden/>
    <w:unhideWhenUsed/>
    <w:rsid w:val="005915C0"/>
    <w:rPr>
      <w:b/>
      <w:bCs/>
    </w:rPr>
  </w:style>
  <w:style w:type="character" w:customStyle="1" w:styleId="af">
    <w:name w:val="コメント内容 (文字)"/>
    <w:basedOn w:val="ad"/>
    <w:link w:val="ae"/>
    <w:uiPriority w:val="99"/>
    <w:semiHidden/>
    <w:rsid w:val="005915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915C0"/>
    <w:rPr>
      <w:sz w:val="18"/>
      <w:szCs w:val="18"/>
    </w:rPr>
  </w:style>
  <w:style w:type="paragraph" w:styleId="ac">
    <w:name w:val="annotation text"/>
    <w:basedOn w:val="a"/>
    <w:link w:val="ad"/>
    <w:uiPriority w:val="99"/>
    <w:semiHidden/>
    <w:unhideWhenUsed/>
    <w:rsid w:val="005915C0"/>
    <w:pPr>
      <w:jc w:val="left"/>
    </w:pPr>
  </w:style>
  <w:style w:type="character" w:customStyle="1" w:styleId="ad">
    <w:name w:val="コメント文字列 (文字)"/>
    <w:basedOn w:val="a0"/>
    <w:link w:val="ac"/>
    <w:uiPriority w:val="99"/>
    <w:semiHidden/>
    <w:rsid w:val="005915C0"/>
  </w:style>
  <w:style w:type="paragraph" w:styleId="ae">
    <w:name w:val="annotation subject"/>
    <w:basedOn w:val="ac"/>
    <w:next w:val="ac"/>
    <w:link w:val="af"/>
    <w:uiPriority w:val="99"/>
    <w:semiHidden/>
    <w:unhideWhenUsed/>
    <w:rsid w:val="005915C0"/>
    <w:rPr>
      <w:b/>
      <w:bCs/>
    </w:rPr>
  </w:style>
  <w:style w:type="character" w:customStyle="1" w:styleId="af">
    <w:name w:val="コメント内容 (文字)"/>
    <w:basedOn w:val="ad"/>
    <w:link w:val="ae"/>
    <w:uiPriority w:val="99"/>
    <w:semiHidden/>
    <w:rsid w:val="00591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6092-6DA9-40B9-BE65-2E977DD0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876</Words>
  <Characters>4996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cp:revision>
  <cp:lastPrinted>2015-02-27T07:40:00Z</cp:lastPrinted>
  <dcterms:created xsi:type="dcterms:W3CDTF">2015-08-21T02:38:00Z</dcterms:created>
  <dcterms:modified xsi:type="dcterms:W3CDTF">2015-09-24T05:33:00Z</dcterms:modified>
</cp:coreProperties>
</file>