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2EFA" w14:textId="0D3B70C6" w:rsidR="00ED79A5" w:rsidRDefault="008C27DC" w:rsidP="000062EE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3462" wp14:editId="2FBCE498">
                <wp:simplePos x="0" y="0"/>
                <wp:positionH relativeFrom="column">
                  <wp:posOffset>5392751</wp:posOffset>
                </wp:positionH>
                <wp:positionV relativeFrom="paragraph">
                  <wp:posOffset>-292735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66953" w14:textId="77777777" w:rsidR="008C27DC" w:rsidRDefault="008C27DC" w:rsidP="008C27DC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65pt;margin-top:-23.0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EelrTbf&#10;AAAACwEAAA8AAAAAAAAAAAAAAAAAngQAAGRycy9kb3ducmV2LnhtbFBLBQYAAAAABAAEAPMAAACq&#10;BQAAAAA=&#10;">
                <v:textbox style="mso-fit-shape-to-text:t">
                  <w:txbxContent>
                    <w:p w14:paraId="03766953" w14:textId="77777777" w:rsidR="008C27DC" w:rsidRDefault="008C27DC" w:rsidP="008C27DC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5642">
        <w:rPr>
          <w:rFonts w:ascii="ＭＳ Ｐゴシック" w:eastAsia="ＭＳ Ｐゴシック" w:hAnsi="ＭＳ Ｐゴシック" w:hint="eastAsia"/>
        </w:rPr>
        <w:t>166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9817A0" w:rsidRPr="009817A0">
        <w:rPr>
          <w:rFonts w:ascii="ＭＳ Ｐゴシック" w:eastAsia="ＭＳ Ｐゴシック" w:hAnsi="ＭＳ Ｐゴシック" w:hint="eastAsia"/>
        </w:rPr>
        <w:t>弾性線維性仮性黄色腫</w:t>
      </w:r>
    </w:p>
    <w:p w14:paraId="6AEB4A52" w14:textId="77777777" w:rsidR="00B46D0E" w:rsidRDefault="00B46D0E">
      <w:pPr>
        <w:rPr>
          <w:b/>
        </w:rPr>
      </w:pPr>
    </w:p>
    <w:p w14:paraId="44BBDA27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0415D984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75ACDFE2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752F66EC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5464C88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04F2E45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452C7B51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368C7335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11F93AF6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6839BB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387F7C1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157986E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07A530DE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0DC961A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01B49DA3" w14:textId="4D84BEAC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42B6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091038C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4E5E02F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3A494E94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6750691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12DCC39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6FF4F560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295856D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3D09209F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2235406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0F4EEC00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3766009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7E1C05F0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61C06E5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2E564EEF" w14:textId="35BFAD6B"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401EF14E" w14:textId="52A2EEE0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2F160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7E5BC8D7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141CC8C4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2F4ED55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6018594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234D692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12BE2A6E" w14:textId="77777777" w:rsidTr="00732A55">
        <w:trPr>
          <w:trHeight w:val="259"/>
        </w:trPr>
        <w:tc>
          <w:tcPr>
            <w:tcW w:w="1706" w:type="dxa"/>
            <w:hideMark/>
          </w:tcPr>
          <w:p w14:paraId="212517F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271604AD" w14:textId="14C93625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8A3BE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14:paraId="3E24CECA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46E7FAD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7F5DB987" w14:textId="77777777" w:rsidTr="00732A55">
        <w:trPr>
          <w:trHeight w:val="259"/>
        </w:trPr>
        <w:tc>
          <w:tcPr>
            <w:tcW w:w="1706" w:type="dxa"/>
            <w:hideMark/>
          </w:tcPr>
          <w:p w14:paraId="251DE50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06E8795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1F82D33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78EEE1E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9D03A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1C1C096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9A3630F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05048A78" w14:textId="77777777" w:rsidTr="00732A55">
        <w:trPr>
          <w:trHeight w:val="259"/>
        </w:trPr>
        <w:tc>
          <w:tcPr>
            <w:tcW w:w="1706" w:type="dxa"/>
            <w:hideMark/>
          </w:tcPr>
          <w:p w14:paraId="7AA1447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17CBEB0A" w14:textId="78939E3A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442B6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14:paraId="6E160176" w14:textId="77777777" w:rsidTr="00732A55">
        <w:trPr>
          <w:trHeight w:val="240"/>
        </w:trPr>
        <w:tc>
          <w:tcPr>
            <w:tcW w:w="1706" w:type="dxa"/>
            <w:hideMark/>
          </w:tcPr>
          <w:p w14:paraId="1A40DB0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451FC003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0E465D19" w14:textId="77777777" w:rsidTr="00732A55">
        <w:trPr>
          <w:trHeight w:val="240"/>
        </w:trPr>
        <w:tc>
          <w:tcPr>
            <w:tcW w:w="1706" w:type="dxa"/>
            <w:hideMark/>
          </w:tcPr>
          <w:p w14:paraId="5D430BE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702D208B" w14:textId="062EE649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8A3B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14:paraId="2D5BAB3A" w14:textId="77777777" w:rsidTr="00732A55">
        <w:trPr>
          <w:trHeight w:val="240"/>
        </w:trPr>
        <w:tc>
          <w:tcPr>
            <w:tcW w:w="1706" w:type="dxa"/>
            <w:hideMark/>
          </w:tcPr>
          <w:p w14:paraId="3C6E5170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6F3708DB" w14:textId="34C5BEDA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442B6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14:paraId="1042D6F7" w14:textId="77777777" w:rsidTr="00732A55">
        <w:trPr>
          <w:trHeight w:val="259"/>
        </w:trPr>
        <w:tc>
          <w:tcPr>
            <w:tcW w:w="1706" w:type="dxa"/>
            <w:hideMark/>
          </w:tcPr>
          <w:p w14:paraId="30C498A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0121FF11" w14:textId="522A1DCA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442B6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6F3D8683" w14:textId="77777777" w:rsidR="00C74DFA" w:rsidRDefault="00C74DFA" w:rsidP="00C74DFA"/>
    <w:p w14:paraId="265E518E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0B6B7D7F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7D55CB0E" w14:textId="77777777" w:rsidTr="00732A55">
        <w:trPr>
          <w:trHeight w:val="276"/>
        </w:trPr>
        <w:tc>
          <w:tcPr>
            <w:tcW w:w="10456" w:type="dxa"/>
          </w:tcPr>
          <w:p w14:paraId="35BA1A80" w14:textId="77777777" w:rsidR="00C74DFA" w:rsidRPr="00F169E3" w:rsidRDefault="00C74DFA" w:rsidP="00B80653"/>
          <w:p w14:paraId="2D045DE8" w14:textId="77777777" w:rsidR="00CA5EBE" w:rsidRDefault="00CA5EBE" w:rsidP="00B80653"/>
          <w:p w14:paraId="5D4F0F41" w14:textId="77777777" w:rsidR="00201C0E" w:rsidRPr="00201C0E" w:rsidRDefault="00201C0E" w:rsidP="00B80653"/>
          <w:p w14:paraId="1B934F4C" w14:textId="77777777" w:rsidR="00CA5EBE" w:rsidRDefault="00CA5EBE" w:rsidP="00B80653"/>
        </w:tc>
      </w:tr>
    </w:tbl>
    <w:p w14:paraId="29249C7B" w14:textId="012322FA" w:rsidR="0073353C" w:rsidRDefault="0073353C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Ａ．診断項目</w:t>
      </w:r>
      <w:r w:rsidR="00442B69">
        <w:rPr>
          <w:rFonts w:asciiTheme="minorEastAsia" w:hAnsiTheme="minorEastAsia" w:hint="eastAsia"/>
          <w:b/>
          <w:sz w:val="18"/>
          <w:szCs w:val="18"/>
        </w:rPr>
        <w:t>（各項目の詳細については診断基準の解説を参照すること）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73353C" w:rsidRPr="00A44ECD" w14:paraId="37ECC8AD" w14:textId="77777777" w:rsidTr="005D60D0">
        <w:tc>
          <w:tcPr>
            <w:tcW w:w="8046" w:type="dxa"/>
            <w:vAlign w:val="center"/>
          </w:tcPr>
          <w:p w14:paraId="792DD1F3" w14:textId="77777777" w:rsidR="0073353C" w:rsidRDefault="0073353C" w:rsidP="005D60D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>①　皮膚病変がある</w:t>
            </w:r>
          </w:p>
        </w:tc>
        <w:tc>
          <w:tcPr>
            <w:tcW w:w="2385" w:type="dxa"/>
            <w:vAlign w:val="center"/>
          </w:tcPr>
          <w:p w14:paraId="6DDC4FC2" w14:textId="77777777" w:rsidR="0073353C" w:rsidRPr="00A44ECD" w:rsidRDefault="0073353C" w:rsidP="005D60D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3353C" w:rsidRPr="008B5C22" w14:paraId="70D9F9FF" w14:textId="77777777" w:rsidTr="005D60D0">
        <w:tc>
          <w:tcPr>
            <w:tcW w:w="8046" w:type="dxa"/>
            <w:vAlign w:val="center"/>
          </w:tcPr>
          <w:p w14:paraId="11DB70CA" w14:textId="77777777" w:rsidR="0073353C" w:rsidRPr="00266B22" w:rsidRDefault="0073353C" w:rsidP="005D60D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>②　皮膚病理検査で弾性線</w:t>
            </w:r>
            <w:r w:rsidRPr="009F4920">
              <w:rPr>
                <w:rFonts w:asciiTheme="minorEastAsia" w:hAnsiTheme="minorEastAsia" w:hint="eastAsia"/>
                <w:sz w:val="18"/>
                <w:szCs w:val="18"/>
              </w:rPr>
              <w:t>維に石灰</w:t>
            </w: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>化をともなう変性がある</w:t>
            </w:r>
          </w:p>
        </w:tc>
        <w:tc>
          <w:tcPr>
            <w:tcW w:w="2385" w:type="dxa"/>
            <w:vAlign w:val="center"/>
          </w:tcPr>
          <w:p w14:paraId="2A82A3FD" w14:textId="77777777" w:rsidR="0073353C" w:rsidRPr="008B5C22" w:rsidRDefault="0073353C" w:rsidP="005D60D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3353C" w:rsidRPr="00A44ECD" w14:paraId="6199FF65" w14:textId="77777777" w:rsidTr="005D60D0">
        <w:tc>
          <w:tcPr>
            <w:tcW w:w="8046" w:type="dxa"/>
            <w:vAlign w:val="center"/>
          </w:tcPr>
          <w:p w14:paraId="7558AAB6" w14:textId="77777777" w:rsidR="0073353C" w:rsidRPr="00266B22" w:rsidRDefault="0073353C" w:rsidP="005D60D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>③　網膜血管線条（色素線条）がある</w:t>
            </w:r>
          </w:p>
        </w:tc>
        <w:tc>
          <w:tcPr>
            <w:tcW w:w="2385" w:type="dxa"/>
            <w:vAlign w:val="center"/>
          </w:tcPr>
          <w:p w14:paraId="659A0AB7" w14:textId="77777777" w:rsidR="0073353C" w:rsidRPr="00A44ECD" w:rsidRDefault="0073353C" w:rsidP="005D60D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3353C" w:rsidRPr="00A44ECD" w14:paraId="471553BB" w14:textId="77777777" w:rsidTr="005D60D0">
        <w:tc>
          <w:tcPr>
            <w:tcW w:w="8046" w:type="dxa"/>
            <w:vAlign w:val="center"/>
          </w:tcPr>
          <w:p w14:paraId="6BE7BBA0" w14:textId="77777777" w:rsidR="0073353C" w:rsidRPr="00266B22" w:rsidRDefault="0073353C" w:rsidP="005D60D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 xml:space="preserve">④　</w:t>
            </w:r>
            <w:r w:rsidRPr="00E7700C">
              <w:rPr>
                <w:rFonts w:asciiTheme="minorEastAsia" w:hAnsiTheme="minorEastAsia" w:hint="eastAsia"/>
                <w:i/>
                <w:sz w:val="18"/>
                <w:szCs w:val="18"/>
              </w:rPr>
              <w:t>ABCC6</w:t>
            </w: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>遺伝子変異がある</w:t>
            </w:r>
          </w:p>
        </w:tc>
        <w:tc>
          <w:tcPr>
            <w:tcW w:w="2385" w:type="dxa"/>
            <w:vAlign w:val="center"/>
          </w:tcPr>
          <w:p w14:paraId="3415E595" w14:textId="77777777" w:rsidR="0073353C" w:rsidRPr="00A44ECD" w:rsidRDefault="0073353C" w:rsidP="005D60D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6127ABC2" w14:textId="5A46E282" w:rsidR="0073353C" w:rsidRDefault="0073353C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Ｂ．診断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73353C" w:rsidRPr="003D0DF3" w14:paraId="1D87625B" w14:textId="77777777" w:rsidTr="005D60D0">
        <w:tc>
          <w:tcPr>
            <w:tcW w:w="8046" w:type="dxa"/>
            <w:vAlign w:val="center"/>
          </w:tcPr>
          <w:p w14:paraId="1D54FC09" w14:textId="0689D0E1" w:rsidR="0073353C" w:rsidRDefault="0073353C" w:rsidP="00FB165E">
            <w:pPr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>I.確実：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a.</w:t>
            </w:r>
            <w:r w:rsidRPr="003D0DF3">
              <w:rPr>
                <w:rFonts w:asciiTheme="minorEastAsia" w:hAnsiTheme="minorEastAsia" w:hint="eastAsia"/>
                <w:sz w:val="18"/>
                <w:szCs w:val="18"/>
              </w:rPr>
              <w:t>（①または②）かつ　③</w:t>
            </w:r>
          </w:p>
          <w:p w14:paraId="605593F3" w14:textId="2CA496D5" w:rsidR="0073353C" w:rsidRPr="003D0DF3" w:rsidRDefault="006345CB" w:rsidP="005D60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 w:rsidR="0073353C">
              <w:rPr>
                <w:rFonts w:asciiTheme="minorEastAsia" w:hAnsiTheme="minorEastAsia" w:hint="eastAsia"/>
                <w:sz w:val="18"/>
                <w:szCs w:val="18"/>
              </w:rPr>
              <w:t>b.（Ⅱ.</w:t>
            </w:r>
            <w:r w:rsidR="0073353C" w:rsidRPr="00F41D33">
              <w:rPr>
                <w:rFonts w:asciiTheme="minorEastAsia" w:hAnsiTheme="minorEastAsia" w:hint="eastAsia"/>
                <w:sz w:val="18"/>
                <w:szCs w:val="18"/>
              </w:rPr>
              <w:t>「疑い」に④遺伝子変異を証明出来た場合</w:t>
            </w:r>
            <w:r w:rsidR="0073353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vAlign w:val="center"/>
          </w:tcPr>
          <w:p w14:paraId="4E19B156" w14:textId="77777777" w:rsidR="0073353C" w:rsidRDefault="0073353C" w:rsidP="005D60D0">
            <w:pPr>
              <w:rPr>
                <w:rFonts w:asciiTheme="minorEastAsia" w:hAnsiTheme="minorEastAsia"/>
                <w:sz w:val="18"/>
                <w:szCs w:val="18"/>
              </w:rPr>
            </w:pPr>
            <w:r w:rsidRPr="008B5C2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  <w:p w14:paraId="4AB504D6" w14:textId="77777777" w:rsidR="0073353C" w:rsidRPr="003D0DF3" w:rsidRDefault="0073353C" w:rsidP="005D60D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B5C2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73353C" w:rsidRPr="003D0DF3" w14:paraId="6A551903" w14:textId="77777777" w:rsidTr="005D60D0">
        <w:tc>
          <w:tcPr>
            <w:tcW w:w="8046" w:type="dxa"/>
            <w:vAlign w:val="center"/>
          </w:tcPr>
          <w:p w14:paraId="6DD50403" w14:textId="71B4A656" w:rsidR="0073353C" w:rsidRPr="003D0DF3" w:rsidRDefault="00FB165E" w:rsidP="006345C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="0073353C" w:rsidRPr="003D0DF3">
              <w:rPr>
                <w:rFonts w:asciiTheme="minorEastAsia" w:hAnsiTheme="minorEastAsia" w:hint="eastAsia"/>
                <w:sz w:val="18"/>
                <w:szCs w:val="18"/>
              </w:rPr>
              <w:t>.疑い：（①または②）のみ、または③のみ</w:t>
            </w:r>
          </w:p>
        </w:tc>
        <w:tc>
          <w:tcPr>
            <w:tcW w:w="2385" w:type="dxa"/>
            <w:vAlign w:val="center"/>
          </w:tcPr>
          <w:p w14:paraId="2007E7D2" w14:textId="77777777" w:rsidR="0073353C" w:rsidRPr="003D0DF3" w:rsidRDefault="0073353C" w:rsidP="005D60D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B5C2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01B682B3" w14:textId="66C7CB2D" w:rsidR="0073353C" w:rsidRDefault="0073353C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479"/>
        <w:gridCol w:w="2952"/>
      </w:tblGrid>
      <w:tr w:rsidR="00266B22" w:rsidRPr="00A44ECD" w14:paraId="1839D3A0" w14:textId="77777777" w:rsidTr="0073353C">
        <w:tc>
          <w:tcPr>
            <w:tcW w:w="7479" w:type="dxa"/>
            <w:vAlign w:val="center"/>
          </w:tcPr>
          <w:p w14:paraId="0942646A" w14:textId="47A34D89" w:rsidR="00266B22" w:rsidRDefault="0073353C" w:rsidP="008A3BE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</w:t>
            </w:r>
            <w:r w:rsidR="00266B22" w:rsidRPr="002B1A9E">
              <w:rPr>
                <w:rFonts w:asciiTheme="minorEastAsia" w:hAnsiTheme="minorEastAsia" w:hint="eastAsia"/>
                <w:sz w:val="18"/>
                <w:szCs w:val="18"/>
              </w:rPr>
              <w:t>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全て除外できる。除外できた疾病には☑を記入する。</w:t>
            </w:r>
          </w:p>
        </w:tc>
        <w:tc>
          <w:tcPr>
            <w:tcW w:w="2952" w:type="dxa"/>
            <w:vAlign w:val="center"/>
          </w:tcPr>
          <w:p w14:paraId="5312EDCE" w14:textId="00613014" w:rsidR="00266B22" w:rsidRDefault="00266B22" w:rsidP="00E75A4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3353C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266B22" w:rsidRPr="00A44ECD" w14:paraId="7A1D539F" w14:textId="77777777" w:rsidTr="00211096">
        <w:tc>
          <w:tcPr>
            <w:tcW w:w="10431" w:type="dxa"/>
            <w:gridSpan w:val="2"/>
            <w:vAlign w:val="center"/>
          </w:tcPr>
          <w:p w14:paraId="7D786827" w14:textId="2DA3B9DF" w:rsidR="00F41D33" w:rsidRPr="00F41D33" w:rsidRDefault="00F41D33" w:rsidP="00F41D33">
            <w:pPr>
              <w:rPr>
                <w:rFonts w:asciiTheme="minorEastAsia" w:hAnsiTheme="minorEastAsia"/>
                <w:sz w:val="18"/>
                <w:szCs w:val="18"/>
              </w:rPr>
            </w:pP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類似皮膚症状を呈するもの</w:t>
            </w:r>
            <w:r w:rsidR="00442B6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 xml:space="preserve">：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PXE-like papillary dermal elastolysis</w:t>
            </w:r>
            <w:r w:rsidR="008731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A3B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731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D-penicillamine内服</w:t>
            </w:r>
          </w:p>
          <w:p w14:paraId="0F40A7DE" w14:textId="03F93106" w:rsidR="00F41D33" w:rsidRPr="00F41D33" w:rsidRDefault="00F41D33" w:rsidP="00F41D33">
            <w:pPr>
              <w:rPr>
                <w:rFonts w:asciiTheme="minorEastAsia" w:hAnsiTheme="minorEastAsia"/>
                <w:sz w:val="18"/>
                <w:szCs w:val="18"/>
              </w:rPr>
            </w:pP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網膜色素線条を呈するもの</w:t>
            </w:r>
            <w:r w:rsidR="00442B6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 xml:space="preserve">：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骨Paget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病　</w:t>
            </w:r>
            <w:r w:rsidR="008A3BE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873192">
              <w:rPr>
                <w:rFonts w:asciiTheme="minorEastAsia" w:hAnsiTheme="minorEastAsia" w:hint="eastAsia"/>
                <w:sz w:val="18"/>
                <w:szCs w:val="18"/>
              </w:rPr>
              <w:t xml:space="preserve">　□鎌状赤血球症　　</w:t>
            </w:r>
            <w:r w:rsidR="008A3B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Ehelers-Danlos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症候群</w:t>
            </w:r>
            <w:r w:rsidR="008A3B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731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□鉛中毒</w:t>
            </w:r>
            <w:r w:rsidR="0087319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A3B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外傷</w:t>
            </w:r>
          </w:p>
          <w:p w14:paraId="3E74A154" w14:textId="40B4E4D0" w:rsidR="00F41D33" w:rsidRPr="00F41D33" w:rsidRDefault="00F41D33" w:rsidP="00F41D33">
            <w:pPr>
              <w:rPr>
                <w:rFonts w:asciiTheme="minorEastAsia" w:hAnsiTheme="minorEastAsia"/>
                <w:sz w:val="18"/>
                <w:szCs w:val="18"/>
              </w:rPr>
            </w:pP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 xml:space="preserve">脈絡膜新生血管を生じるもの：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□加齢黄斑変性　</w:t>
            </w:r>
            <w:r w:rsidR="0006490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変性近視</w:t>
            </w:r>
          </w:p>
          <w:p w14:paraId="1B5DD767" w14:textId="77777777" w:rsidR="009D2BAF" w:rsidRPr="00F41D33" w:rsidRDefault="00F41D33" w:rsidP="00F41D33">
            <w:pPr>
              <w:rPr>
                <w:rFonts w:asciiTheme="minorEastAsia" w:hAnsiTheme="minorEastAsia"/>
                <w:sz w:val="18"/>
                <w:szCs w:val="18"/>
              </w:rPr>
            </w:pP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 xml:space="preserve">消化管粘膜病変を呈するもの：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41D33">
              <w:rPr>
                <w:rFonts w:asciiTheme="minorEastAsia" w:hAnsiTheme="minorEastAsia" w:hint="eastAsia"/>
                <w:sz w:val="18"/>
                <w:szCs w:val="18"/>
              </w:rPr>
              <w:t>胃・十二指腸潰瘍</w:t>
            </w:r>
          </w:p>
        </w:tc>
      </w:tr>
    </w:tbl>
    <w:p w14:paraId="5F8F0B95" w14:textId="77777777" w:rsidR="00B46D0E" w:rsidRDefault="00B46D0E" w:rsidP="001111F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21DE65C" w14:textId="77777777" w:rsidR="001111F9" w:rsidRPr="00A44ECD" w:rsidRDefault="001111F9" w:rsidP="001111F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111F9" w:rsidRPr="00A44ECD" w14:paraId="3F6EF2AA" w14:textId="77777777" w:rsidTr="00A01CE7">
        <w:tc>
          <w:tcPr>
            <w:tcW w:w="7937" w:type="dxa"/>
            <w:vAlign w:val="center"/>
          </w:tcPr>
          <w:p w14:paraId="601B2AF7" w14:textId="77777777" w:rsidR="001111F9" w:rsidRPr="00A44ECD" w:rsidRDefault="001111F9" w:rsidP="00A01CE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確実例であり、鑑別診断の欄の除外すべき疾患を除外したもの</w:t>
            </w:r>
          </w:p>
        </w:tc>
        <w:tc>
          <w:tcPr>
            <w:tcW w:w="2494" w:type="dxa"/>
            <w:vAlign w:val="center"/>
          </w:tcPr>
          <w:p w14:paraId="0D4C33E1" w14:textId="77777777" w:rsidR="001111F9" w:rsidRPr="00A44ECD" w:rsidRDefault="001111F9" w:rsidP="00A01CE7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14:paraId="6C72D066" w14:textId="0046B49F" w:rsidR="001413A5" w:rsidRDefault="00C74DFA" w:rsidP="00B31118">
      <w:pPr>
        <w:widowControl/>
        <w:jc w:val="left"/>
        <w:rPr>
          <w:b/>
        </w:rPr>
      </w:pPr>
      <w:r>
        <w:rPr>
          <w:rFonts w:hint="eastAsia"/>
          <w:b/>
        </w:rPr>
        <w:t>■　重症度分類に関する事項</w:t>
      </w:r>
      <w:r w:rsidR="00570AB5">
        <w:rPr>
          <w:rFonts w:hint="eastAsia"/>
          <w:b/>
        </w:rPr>
        <w:t>（</w:t>
      </w:r>
      <w:r w:rsidR="0073353C">
        <w:rPr>
          <w:rFonts w:asciiTheme="minorEastAsia" w:hAnsiTheme="minorEastAsia" w:hint="eastAsia"/>
          <w:b/>
          <w:sz w:val="18"/>
          <w:szCs w:val="18"/>
        </w:rPr>
        <w:t>該当する項目</w:t>
      </w:r>
      <w:r w:rsidR="00570AB5"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73353C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570AB5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571"/>
        <w:gridCol w:w="2406"/>
        <w:gridCol w:w="709"/>
        <w:gridCol w:w="2126"/>
      </w:tblGrid>
      <w:tr w:rsidR="008C1239" w:rsidRPr="00A44ECD" w14:paraId="3F813AF7" w14:textId="77777777" w:rsidTr="009103C6">
        <w:tc>
          <w:tcPr>
            <w:tcW w:w="10456" w:type="dxa"/>
            <w:gridSpan w:val="7"/>
            <w:vAlign w:val="center"/>
          </w:tcPr>
          <w:p w14:paraId="0BB1CFE5" w14:textId="77777777" w:rsidR="008C1239" w:rsidRPr="00A31B9C" w:rsidRDefault="008C1239" w:rsidP="00A01CE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1B9C">
              <w:rPr>
                <w:rFonts w:asciiTheme="minorEastAsia" w:hAnsiTheme="minorEastAsia" w:hint="eastAsia"/>
                <w:b/>
                <w:sz w:val="18"/>
                <w:szCs w:val="18"/>
              </w:rPr>
              <w:t>皮膚病変（S）</w:t>
            </w:r>
          </w:p>
        </w:tc>
      </w:tr>
      <w:tr w:rsidR="0074547B" w:rsidRPr="00A44ECD" w14:paraId="3FAB9246" w14:textId="32A8ECDD" w:rsidTr="009103C6">
        <w:tc>
          <w:tcPr>
            <w:tcW w:w="1668" w:type="dxa"/>
            <w:vAlign w:val="center"/>
          </w:tcPr>
          <w:p w14:paraId="5BBFE71A" w14:textId="77777777" w:rsidR="0074547B" w:rsidRPr="00A44ECD" w:rsidRDefault="0074547B" w:rsidP="00A01CE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S0　なし</w:t>
            </w:r>
          </w:p>
        </w:tc>
        <w:tc>
          <w:tcPr>
            <w:tcW w:w="2976" w:type="dxa"/>
            <w:gridSpan w:val="2"/>
            <w:vAlign w:val="center"/>
          </w:tcPr>
          <w:p w14:paraId="6C11B453" w14:textId="77777777" w:rsidR="0074547B" w:rsidRPr="00A44ECD" w:rsidRDefault="0074547B" w:rsidP="00A01CE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S1　黄白色丘疹</w:t>
            </w:r>
          </w:p>
        </w:tc>
        <w:tc>
          <w:tcPr>
            <w:tcW w:w="2977" w:type="dxa"/>
            <w:gridSpan w:val="2"/>
            <w:vAlign w:val="center"/>
          </w:tcPr>
          <w:p w14:paraId="15939794" w14:textId="37DD01A8" w:rsidR="0074547B" w:rsidRPr="00A44ECD" w:rsidRDefault="0074547B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S2　黄白色丘疹の癒合した局面</w:t>
            </w:r>
          </w:p>
        </w:tc>
        <w:tc>
          <w:tcPr>
            <w:tcW w:w="2835" w:type="dxa"/>
            <w:gridSpan w:val="2"/>
            <w:vAlign w:val="center"/>
          </w:tcPr>
          <w:p w14:paraId="5A2AD292" w14:textId="349562F9" w:rsidR="0074547B" w:rsidRPr="00A44ECD" w:rsidRDefault="0074547B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S3　弛緩し垂れ下がった皮膚</w:t>
            </w:r>
          </w:p>
        </w:tc>
      </w:tr>
      <w:tr w:rsidR="0074547B" w:rsidRPr="00A44ECD" w14:paraId="7D3285CF" w14:textId="77777777" w:rsidTr="009103C6">
        <w:tc>
          <w:tcPr>
            <w:tcW w:w="10456" w:type="dxa"/>
            <w:gridSpan w:val="7"/>
            <w:vAlign w:val="center"/>
          </w:tcPr>
          <w:p w14:paraId="34174EB0" w14:textId="1BDB21A9" w:rsidR="0074547B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 w:rsidRPr="00A31B9C">
              <w:rPr>
                <w:rFonts w:asciiTheme="minorEastAsia" w:hAnsiTheme="minorEastAsia" w:hint="eastAsia"/>
                <w:b/>
                <w:sz w:val="18"/>
                <w:szCs w:val="18"/>
              </w:rPr>
              <w:t>眼病変（E）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注：矯正視力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、視野ともに、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良好な方の眼の測定値を用いる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4547B" w:rsidRPr="00A44ECD" w14:paraId="66DFB763" w14:textId="77777777" w:rsidTr="009103C6">
        <w:tc>
          <w:tcPr>
            <w:tcW w:w="5215" w:type="dxa"/>
            <w:gridSpan w:val="4"/>
            <w:vAlign w:val="center"/>
          </w:tcPr>
          <w:p w14:paraId="1644482B" w14:textId="77777777" w:rsidR="0074547B" w:rsidRDefault="0074547B" w:rsidP="00A01CE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E0　矯正視力 0.7 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かつ異常視野欠損なし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549157BC" w14:textId="77777777" w:rsidR="0074547B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E1　矯正視力 0.7 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かつ異常視野欠損あり</w:t>
            </w:r>
          </w:p>
        </w:tc>
      </w:tr>
      <w:tr w:rsidR="0074547B" w:rsidRPr="00A44ECD" w14:paraId="764393F2" w14:textId="77777777" w:rsidTr="009103C6">
        <w:tc>
          <w:tcPr>
            <w:tcW w:w="5215" w:type="dxa"/>
            <w:gridSpan w:val="4"/>
            <w:vAlign w:val="center"/>
          </w:tcPr>
          <w:p w14:paraId="265F6F63" w14:textId="36AA5AD3" w:rsidR="0074547B" w:rsidRDefault="0074547B" w:rsidP="00A01CE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E2　矯正視力 0.7 未満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0.3 以上 、かつ異常視野欠損あり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3640FD56" w14:textId="4E8EE316" w:rsidR="0074547B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64EBD">
              <w:rPr>
                <w:rFonts w:asciiTheme="minorEastAsia" w:hAnsiTheme="minorEastAsia" w:hint="eastAsia"/>
                <w:sz w:val="18"/>
                <w:szCs w:val="18"/>
              </w:rPr>
              <w:t>E3　矯正視力 0.3 未満、 かつ異常視野欠損あり</w:t>
            </w:r>
          </w:p>
        </w:tc>
      </w:tr>
      <w:tr w:rsidR="0074547B" w:rsidRPr="00A44ECD" w14:paraId="3C27759F" w14:textId="77777777" w:rsidTr="009103C6">
        <w:tc>
          <w:tcPr>
            <w:tcW w:w="10456" w:type="dxa"/>
            <w:gridSpan w:val="7"/>
            <w:vAlign w:val="center"/>
          </w:tcPr>
          <w:p w14:paraId="4535CDDD" w14:textId="77777777" w:rsidR="0074547B" w:rsidRPr="00F56E0E" w:rsidRDefault="0074547B" w:rsidP="00564EB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b/>
                <w:sz w:val="18"/>
                <w:szCs w:val="18"/>
              </w:rPr>
              <w:t>心・血管病変（CV）</w:t>
            </w:r>
          </w:p>
        </w:tc>
      </w:tr>
      <w:tr w:rsidR="0074547B" w:rsidRPr="00A44ECD" w14:paraId="0EB1D071" w14:textId="77777777" w:rsidTr="009103C6">
        <w:tc>
          <w:tcPr>
            <w:tcW w:w="10456" w:type="dxa"/>
            <w:gridSpan w:val="7"/>
            <w:vAlign w:val="center"/>
          </w:tcPr>
          <w:p w14:paraId="50D82289" w14:textId="77777777" w:rsidR="0074547B" w:rsidRPr="00F56E0E" w:rsidRDefault="0074547B" w:rsidP="00564EB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b/>
                <w:sz w:val="18"/>
                <w:szCs w:val="18"/>
              </w:rPr>
              <w:t>Co) 冠動脈疾患</w:t>
            </w:r>
          </w:p>
        </w:tc>
      </w:tr>
      <w:tr w:rsidR="0074547B" w:rsidRPr="00A44ECD" w14:paraId="00AADE05" w14:textId="77777777" w:rsidTr="009103C6">
        <w:tc>
          <w:tcPr>
            <w:tcW w:w="5215" w:type="dxa"/>
            <w:gridSpan w:val="4"/>
            <w:tcBorders>
              <w:bottom w:val="single" w:sz="4" w:space="0" w:color="auto"/>
            </w:tcBorders>
            <w:vAlign w:val="center"/>
          </w:tcPr>
          <w:p w14:paraId="56963D64" w14:textId="77777777" w:rsidR="0074547B" w:rsidRPr="00F56E0E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Co0　狭心痛の出現なし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5CBE03F6" w14:textId="77777777" w:rsidR="0074547B" w:rsidRPr="00F56E0E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□Co1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激しい労作にて、狭心痛あり（負荷心電図にて異常あり</w:t>
            </w: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4547B" w:rsidRPr="00F56E0E" w14:paraId="1757C380" w14:textId="77777777" w:rsidTr="009103C6">
        <w:tc>
          <w:tcPr>
            <w:tcW w:w="5215" w:type="dxa"/>
            <w:gridSpan w:val="4"/>
            <w:tcBorders>
              <w:bottom w:val="single" w:sz="4" w:space="0" w:color="auto"/>
            </w:tcBorders>
            <w:vAlign w:val="center"/>
          </w:tcPr>
          <w:p w14:paraId="715AB49B" w14:textId="555C766E" w:rsidR="0074547B" w:rsidRPr="00F56E0E" w:rsidRDefault="0074547B" w:rsidP="005843E3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□Co2　軽労作にて、狭心痛あり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3FCF8616" w14:textId="2DF57A8F" w:rsidR="0074547B" w:rsidRPr="00F56E0E" w:rsidRDefault="0074547B" w:rsidP="005843E3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□Co3　心筋梗塞の発症/既往</w:t>
            </w:r>
          </w:p>
        </w:tc>
      </w:tr>
      <w:tr w:rsidR="0074547B" w:rsidRPr="00A44ECD" w14:paraId="1C5036AE" w14:textId="77777777" w:rsidTr="009103C6">
        <w:tc>
          <w:tcPr>
            <w:tcW w:w="10456" w:type="dxa"/>
            <w:gridSpan w:val="7"/>
            <w:vAlign w:val="center"/>
          </w:tcPr>
          <w:p w14:paraId="36274A0A" w14:textId="77777777" w:rsidR="0074547B" w:rsidRPr="00F56E0E" w:rsidRDefault="0074547B" w:rsidP="00564EB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b/>
                <w:sz w:val="18"/>
                <w:szCs w:val="18"/>
              </w:rPr>
              <w:t>Pe) 末梢動脈</w:t>
            </w:r>
          </w:p>
        </w:tc>
      </w:tr>
      <w:tr w:rsidR="0074547B" w:rsidRPr="00A44ECD" w14:paraId="6FDBDFFC" w14:textId="77777777" w:rsidTr="009103C6">
        <w:tc>
          <w:tcPr>
            <w:tcW w:w="5215" w:type="dxa"/>
            <w:gridSpan w:val="4"/>
            <w:vAlign w:val="center"/>
          </w:tcPr>
          <w:p w14:paraId="4C4E6AE8" w14:textId="77777777" w:rsidR="0074547B" w:rsidRPr="00F56E0E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□Pe0　症状なし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77681ADF" w14:textId="77777777" w:rsidR="0074547B" w:rsidRPr="00F56E0E" w:rsidRDefault="0074547B" w:rsidP="00564EB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□Pe1　冷感やしびれ感あり 脈の触知が弱い</w:t>
            </w:r>
          </w:p>
        </w:tc>
      </w:tr>
      <w:tr w:rsidR="0074547B" w:rsidRPr="00A44ECD" w14:paraId="575B521E" w14:textId="77777777" w:rsidTr="009103C6">
        <w:tc>
          <w:tcPr>
            <w:tcW w:w="5215" w:type="dxa"/>
            <w:gridSpan w:val="4"/>
            <w:vAlign w:val="center"/>
          </w:tcPr>
          <w:p w14:paraId="6FB736FF" w14:textId="444D2C8A" w:rsidR="0074547B" w:rsidRPr="00F56E0E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□Pe2　間欠性跛行あり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62C5BFC8" w14:textId="77242CA6" w:rsidR="0074547B" w:rsidRPr="00F56E0E" w:rsidRDefault="0074547B" w:rsidP="00564EBD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□Pe3　安静時疼痛や皮膚潰瘍/壊死あり</w:t>
            </w:r>
          </w:p>
        </w:tc>
      </w:tr>
      <w:tr w:rsidR="0074547B" w:rsidRPr="00A44ECD" w14:paraId="2ED220AA" w14:textId="77777777" w:rsidTr="009103C6">
        <w:tc>
          <w:tcPr>
            <w:tcW w:w="10456" w:type="dxa"/>
            <w:gridSpan w:val="7"/>
            <w:vAlign w:val="center"/>
          </w:tcPr>
          <w:p w14:paraId="36BA9425" w14:textId="77777777" w:rsidR="0074547B" w:rsidRPr="00F56E0E" w:rsidRDefault="0074547B" w:rsidP="00F56E0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b/>
                <w:sz w:val="18"/>
                <w:szCs w:val="18"/>
              </w:rPr>
              <w:t>He)　心不全</w:t>
            </w:r>
          </w:p>
        </w:tc>
      </w:tr>
      <w:tr w:rsidR="0074547B" w:rsidRPr="00A44ECD" w14:paraId="5B9842B0" w14:textId="77777777" w:rsidTr="009103C6">
        <w:tc>
          <w:tcPr>
            <w:tcW w:w="5215" w:type="dxa"/>
            <w:gridSpan w:val="4"/>
            <w:tcBorders>
              <w:bottom w:val="single" w:sz="4" w:space="0" w:color="auto"/>
            </w:tcBorders>
            <w:vAlign w:val="center"/>
          </w:tcPr>
          <w:p w14:paraId="4E3BEFB3" w14:textId="77777777" w:rsidR="0074547B" w:rsidRPr="00F56E0E" w:rsidRDefault="0074547B" w:rsidP="00F56E0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□He0　症状なし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6C678CFA" w14:textId="77777777" w:rsidR="0074547B" w:rsidRPr="00F56E0E" w:rsidRDefault="0074547B" w:rsidP="00F56E0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□He1　激しい労作にて、呼吸困難や動悸が出現する</w:t>
            </w:r>
          </w:p>
        </w:tc>
      </w:tr>
      <w:tr w:rsidR="0074547B" w:rsidRPr="00A44ECD" w14:paraId="77AEB193" w14:textId="77777777" w:rsidTr="009103C6">
        <w:tc>
          <w:tcPr>
            <w:tcW w:w="5215" w:type="dxa"/>
            <w:gridSpan w:val="4"/>
            <w:tcBorders>
              <w:bottom w:val="single" w:sz="4" w:space="0" w:color="auto"/>
            </w:tcBorders>
            <w:vAlign w:val="center"/>
          </w:tcPr>
          <w:p w14:paraId="6C719799" w14:textId="2A336AAE" w:rsidR="0074547B" w:rsidRPr="00F56E0E" w:rsidRDefault="0074547B" w:rsidP="00F56E0E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□He2　軽労作にて、呼吸困難や動悸が出現する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5CD1CCE7" w14:textId="1D553C5F" w:rsidR="0074547B" w:rsidRPr="00F56E0E" w:rsidRDefault="0074547B" w:rsidP="00F56E0E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□He3　安静時にも、呼吸困難や動悸が出現する</w:t>
            </w:r>
          </w:p>
        </w:tc>
      </w:tr>
      <w:tr w:rsidR="0074547B" w:rsidRPr="00A44ECD" w14:paraId="59F91779" w14:textId="77777777" w:rsidTr="009103C6">
        <w:tc>
          <w:tcPr>
            <w:tcW w:w="10456" w:type="dxa"/>
            <w:gridSpan w:val="7"/>
            <w:vAlign w:val="center"/>
          </w:tcPr>
          <w:p w14:paraId="032C6A5D" w14:textId="77777777" w:rsidR="0074547B" w:rsidRPr="0038695F" w:rsidRDefault="0074547B" w:rsidP="00F56E0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8695F">
              <w:rPr>
                <w:rFonts w:asciiTheme="minorEastAsia" w:hAnsiTheme="minorEastAsia" w:hint="eastAsia"/>
                <w:b/>
                <w:sz w:val="18"/>
                <w:szCs w:val="18"/>
              </w:rPr>
              <w:t>Br)　脳卒中</w:t>
            </w:r>
          </w:p>
        </w:tc>
      </w:tr>
      <w:tr w:rsidR="0074547B" w:rsidRPr="00A44ECD" w14:paraId="3BF920E6" w14:textId="77777777" w:rsidTr="009103C6">
        <w:tc>
          <w:tcPr>
            <w:tcW w:w="5215" w:type="dxa"/>
            <w:gridSpan w:val="4"/>
            <w:vAlign w:val="center"/>
          </w:tcPr>
          <w:p w14:paraId="440664CF" w14:textId="77777777" w:rsidR="0074547B" w:rsidRPr="0038695F" w:rsidRDefault="0074547B" w:rsidP="00F56E0E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38695F">
              <w:rPr>
                <w:rFonts w:asciiTheme="minorEastAsia" w:hAnsiTheme="minorEastAsia" w:hint="eastAsia"/>
                <w:sz w:val="18"/>
                <w:szCs w:val="18"/>
              </w:rPr>
              <w:t>Br0　明らかな障害が無い（介護区分：自立）</w:t>
            </w:r>
          </w:p>
        </w:tc>
        <w:tc>
          <w:tcPr>
            <w:tcW w:w="5241" w:type="dxa"/>
            <w:gridSpan w:val="3"/>
            <w:vAlign w:val="center"/>
          </w:tcPr>
          <w:p w14:paraId="4456409A" w14:textId="77777777" w:rsidR="0074547B" w:rsidRPr="0038695F" w:rsidRDefault="0074547B" w:rsidP="00F56E0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38695F">
              <w:rPr>
                <w:rFonts w:asciiTheme="minorEastAsia" w:hAnsiTheme="minorEastAsia" w:hint="eastAsia"/>
                <w:sz w:val="18"/>
                <w:szCs w:val="18"/>
              </w:rPr>
              <w:t>Br1　日常の身体活動は介助なしに行える（介護区分：要支援1-2）</w:t>
            </w:r>
          </w:p>
        </w:tc>
      </w:tr>
      <w:tr w:rsidR="0074547B" w:rsidRPr="00A44ECD" w14:paraId="61EEBF7F" w14:textId="77777777" w:rsidTr="009103C6"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14:paraId="5F6FDFEF" w14:textId="77777777" w:rsidR="0074547B" w:rsidRPr="0038695F" w:rsidRDefault="0074547B" w:rsidP="00F56E0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38695F">
              <w:rPr>
                <w:rFonts w:asciiTheme="minorEastAsia" w:hAnsiTheme="minorEastAsia" w:hint="eastAsia"/>
                <w:sz w:val="18"/>
                <w:szCs w:val="18"/>
              </w:rPr>
              <w:t>Br2　日常の身体活動に部分的な介助を要する（介護区分：要介護1-2）</w:t>
            </w:r>
          </w:p>
        </w:tc>
      </w:tr>
      <w:tr w:rsidR="0074547B" w:rsidRPr="00A44ECD" w14:paraId="3C60A4F8" w14:textId="77777777" w:rsidTr="009103C6"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14:paraId="303A01B7" w14:textId="40CD60AA" w:rsidR="0074547B" w:rsidRPr="00F56E0E" w:rsidRDefault="0074547B" w:rsidP="00F56E0E">
            <w:pPr>
              <w:rPr>
                <w:rFonts w:asciiTheme="minorEastAsia" w:hAnsiTheme="minorEastAsia"/>
                <w:sz w:val="18"/>
                <w:szCs w:val="18"/>
              </w:rPr>
            </w:pPr>
            <w:r w:rsidRPr="00F56E0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38695F">
              <w:rPr>
                <w:rFonts w:asciiTheme="minorEastAsia" w:hAnsiTheme="minorEastAsia" w:hint="eastAsia"/>
                <w:sz w:val="18"/>
                <w:szCs w:val="18"/>
              </w:rPr>
              <w:t>Br3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日常の身体活動の全てに介助が必要である</w:t>
            </w:r>
            <w:r w:rsidRPr="0038695F">
              <w:rPr>
                <w:rFonts w:asciiTheme="minorEastAsia" w:hAnsiTheme="minorEastAsia" w:hint="eastAsia"/>
                <w:sz w:val="18"/>
                <w:szCs w:val="18"/>
              </w:rPr>
              <w:t>（介護区分：要介護3以上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4547B" w:rsidRPr="00A44ECD" w14:paraId="3FD7B64F" w14:textId="77777777" w:rsidTr="009103C6">
        <w:tc>
          <w:tcPr>
            <w:tcW w:w="10456" w:type="dxa"/>
            <w:gridSpan w:val="7"/>
            <w:vAlign w:val="center"/>
          </w:tcPr>
          <w:p w14:paraId="6394002D" w14:textId="77777777" w:rsidR="0074547B" w:rsidRPr="001957AA" w:rsidRDefault="0074547B" w:rsidP="00F56E0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消化管病変（</w:t>
            </w:r>
            <w:r w:rsidRPr="001957AA">
              <w:rPr>
                <w:rFonts w:asciiTheme="minorEastAsia" w:hAnsiTheme="minorEastAsia" w:hint="eastAsia"/>
                <w:b/>
                <w:sz w:val="18"/>
                <w:szCs w:val="18"/>
              </w:rPr>
              <w:t>GI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74547B" w:rsidRPr="00A44ECD" w14:paraId="61AEA60C" w14:textId="77777777" w:rsidTr="009103C6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5179C71F" w14:textId="77777777" w:rsidR="0074547B" w:rsidRPr="001957AA" w:rsidRDefault="0074547B" w:rsidP="00F56E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957AA">
              <w:rPr>
                <w:rFonts w:asciiTheme="minorEastAsia" w:hAnsiTheme="minorEastAsia" w:hint="eastAsia"/>
                <w:sz w:val="18"/>
                <w:szCs w:val="18"/>
              </w:rPr>
              <w:t>GI0　異常なし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14:paraId="47D8C29C" w14:textId="77777777" w:rsidR="0074547B" w:rsidRPr="001957AA" w:rsidRDefault="0074547B" w:rsidP="00F56E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957AA">
              <w:rPr>
                <w:rFonts w:asciiTheme="minorEastAsia" w:hAnsiTheme="minorEastAsia" w:hint="eastAsia"/>
                <w:sz w:val="18"/>
                <w:szCs w:val="18"/>
              </w:rPr>
              <w:t>GI1　内視鏡検査を施行し粘膜下の血管異常または造影ＣＴでの異常動脈網や動脈瘤などの形成あり</w:t>
            </w:r>
          </w:p>
        </w:tc>
      </w:tr>
      <w:tr w:rsidR="0074547B" w:rsidRPr="00A44ECD" w14:paraId="4534046E" w14:textId="77777777" w:rsidTr="009103C6">
        <w:tc>
          <w:tcPr>
            <w:tcW w:w="10456" w:type="dxa"/>
            <w:gridSpan w:val="7"/>
            <w:vAlign w:val="center"/>
          </w:tcPr>
          <w:p w14:paraId="2B0DA307" w14:textId="0EB99913" w:rsidR="0074547B" w:rsidRPr="00732F76" w:rsidRDefault="0074547B" w:rsidP="000D4A3A">
            <w:pPr>
              <w:tabs>
                <w:tab w:val="left" w:pos="567"/>
              </w:tabs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957AA">
              <w:rPr>
                <w:rFonts w:asciiTheme="minorEastAsia" w:hAnsiTheme="minorEastAsia" w:hint="eastAsia"/>
                <w:sz w:val="18"/>
                <w:szCs w:val="18"/>
              </w:rPr>
              <w:t>GI2　上部消化管からの動脈性出血またはその既往あり</w:t>
            </w:r>
          </w:p>
        </w:tc>
      </w:tr>
      <w:tr w:rsidR="0074547B" w:rsidRPr="00732F76" w14:paraId="026387FF" w14:textId="77777777" w:rsidTr="009103C6">
        <w:tc>
          <w:tcPr>
            <w:tcW w:w="10456" w:type="dxa"/>
            <w:gridSpan w:val="7"/>
            <w:vAlign w:val="center"/>
          </w:tcPr>
          <w:p w14:paraId="69C9EBAF" w14:textId="77777777" w:rsidR="0074547B" w:rsidRPr="00732F76" w:rsidRDefault="0074547B" w:rsidP="005843E3">
            <w:pPr>
              <w:tabs>
                <w:tab w:val="left" w:pos="567"/>
              </w:tabs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32F76">
              <w:rPr>
                <w:rFonts w:asciiTheme="minorEastAsia" w:hAnsiTheme="minorEastAsia" w:hint="eastAsia"/>
                <w:b/>
                <w:sz w:val="18"/>
                <w:szCs w:val="18"/>
              </w:rPr>
              <w:t>＜重症度分類＞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</w:tr>
      <w:tr w:rsidR="0074547B" w:rsidRPr="00A44ECD" w14:paraId="6CA80AFE" w14:textId="77777777" w:rsidTr="001E1076">
        <w:tc>
          <w:tcPr>
            <w:tcW w:w="8330" w:type="dxa"/>
            <w:gridSpan w:val="6"/>
            <w:vAlign w:val="center"/>
          </w:tcPr>
          <w:p w14:paraId="779AD556" w14:textId="77777777" w:rsidR="0074547B" w:rsidRPr="000D4A3A" w:rsidRDefault="0074547B" w:rsidP="00732F76">
            <w:pPr>
              <w:tabs>
                <w:tab w:val="left" w:pos="567"/>
              </w:tabs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2F76">
              <w:rPr>
                <w:rFonts w:asciiTheme="minorEastAsia" w:hAnsiTheme="minorEastAsia" w:hint="eastAsia"/>
                <w:sz w:val="18"/>
                <w:szCs w:val="18"/>
              </w:rPr>
              <w:t>皮膚、眼、心・血管、消化管のうち、いずれかの病変で重症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>S3,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>E3,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>Co2-3,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>Pe3,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>He2-3,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>Br3,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D4A3A">
              <w:rPr>
                <w:rFonts w:asciiTheme="minorEastAsia" w:hAnsiTheme="minorEastAsia" w:hint="eastAsia"/>
                <w:sz w:val="18"/>
                <w:szCs w:val="18"/>
              </w:rPr>
              <w:t>GI2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)を有する</w:t>
            </w:r>
          </w:p>
        </w:tc>
        <w:tc>
          <w:tcPr>
            <w:tcW w:w="2126" w:type="dxa"/>
            <w:vAlign w:val="center"/>
          </w:tcPr>
          <w:p w14:paraId="09F73B3B" w14:textId="77777777" w:rsidR="0074547B" w:rsidRPr="00732F76" w:rsidRDefault="0074547B" w:rsidP="00732F76">
            <w:pPr>
              <w:tabs>
                <w:tab w:val="left" w:pos="567"/>
              </w:tabs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14:paraId="16839011" w14:textId="77777777" w:rsidR="006345CB" w:rsidRDefault="006345CB" w:rsidP="00F224A3">
      <w:pPr>
        <w:rPr>
          <w:b/>
          <w:szCs w:val="21"/>
        </w:rPr>
      </w:pPr>
    </w:p>
    <w:p w14:paraId="56EB3BAD" w14:textId="77777777" w:rsidR="00F224A3" w:rsidRPr="00CF6493" w:rsidRDefault="00F224A3" w:rsidP="00F224A3">
      <w:pPr>
        <w:rPr>
          <w:b/>
          <w:szCs w:val="21"/>
        </w:rPr>
      </w:pPr>
      <w:r w:rsidRPr="00CF6493">
        <w:rPr>
          <w:rFonts w:hint="eastAsia"/>
          <w:b/>
          <w:szCs w:val="21"/>
        </w:rPr>
        <w:t>■</w:t>
      </w:r>
      <w:r>
        <w:rPr>
          <w:rFonts w:hint="eastAsia"/>
          <w:b/>
          <w:szCs w:val="21"/>
        </w:rPr>
        <w:t xml:space="preserve">　</w:t>
      </w:r>
      <w:r w:rsidRPr="00CF6493">
        <w:rPr>
          <w:rFonts w:hint="eastAsia"/>
          <w:b/>
          <w:szCs w:val="21"/>
        </w:rPr>
        <w:t>体外式補助人工心臓に</w:t>
      </w:r>
      <w:r w:rsidRPr="00CF6493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F224A3" w14:paraId="31ED5BDB" w14:textId="77777777" w:rsidTr="007C7548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905" w14:textId="77777777" w:rsidR="00F224A3" w:rsidRDefault="00F224A3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113F" w14:textId="77777777" w:rsidR="00F224A3" w:rsidRDefault="00F224A3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F224A3" w14:paraId="70C356E0" w14:textId="77777777" w:rsidTr="007C7548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9C59" w14:textId="77777777" w:rsidR="00F224A3" w:rsidRDefault="00F224A3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097" w14:textId="77777777" w:rsidR="00F224A3" w:rsidRDefault="00F224A3" w:rsidP="007C75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61C61909" w14:textId="53B2D067" w:rsidR="00086FC0" w:rsidRPr="003A1246" w:rsidRDefault="00C53F92" w:rsidP="003A1246">
      <w:pPr>
        <w:tabs>
          <w:tab w:val="left" w:pos="3800"/>
        </w:tabs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73353C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C4FFF" w:rsidRPr="001C1091" w14:paraId="4F6BC0AA" w14:textId="77777777" w:rsidTr="00014829">
        <w:trPr>
          <w:trHeight w:val="259"/>
        </w:trPr>
        <w:tc>
          <w:tcPr>
            <w:tcW w:w="1101" w:type="dxa"/>
          </w:tcPr>
          <w:p w14:paraId="621D16E0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11038757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3C4FFF" w:rsidRPr="001C1091" w14:paraId="5ECDBCB5" w14:textId="77777777" w:rsidTr="00014829">
        <w:trPr>
          <w:trHeight w:val="261"/>
        </w:trPr>
        <w:tc>
          <w:tcPr>
            <w:tcW w:w="1101" w:type="dxa"/>
          </w:tcPr>
          <w:p w14:paraId="73CB0C1A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4F9C3330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366487F0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49BFD150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C4FFF" w:rsidRPr="001C1091" w14:paraId="000573A7" w14:textId="77777777" w:rsidTr="00014829">
        <w:trPr>
          <w:trHeight w:val="97"/>
        </w:trPr>
        <w:tc>
          <w:tcPr>
            <w:tcW w:w="1101" w:type="dxa"/>
          </w:tcPr>
          <w:p w14:paraId="15CD5302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00F632BF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C4FFF" w:rsidRPr="001C1091" w14:paraId="520AF27B" w14:textId="77777777" w:rsidTr="00014829">
        <w:trPr>
          <w:trHeight w:val="240"/>
        </w:trPr>
        <w:tc>
          <w:tcPr>
            <w:tcW w:w="1101" w:type="dxa"/>
          </w:tcPr>
          <w:p w14:paraId="6C326BDD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6560EA57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C4FFF" w:rsidRPr="001C1091" w14:paraId="1B0583CB" w14:textId="77777777" w:rsidTr="00014829">
        <w:trPr>
          <w:trHeight w:val="1456"/>
        </w:trPr>
        <w:tc>
          <w:tcPr>
            <w:tcW w:w="1101" w:type="dxa"/>
          </w:tcPr>
          <w:p w14:paraId="09054196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29B1D65C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26794A1C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161CE0FA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6CEF9143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3DA4AB41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714AB673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5A4651D0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56BD71F3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3CC96BDE" w14:textId="77777777" w:rsidR="003C4FFF" w:rsidRPr="007F4166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163BEF67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145C0E66" w14:textId="77777777" w:rsidR="003C4FFF" w:rsidRPr="002014D2" w:rsidRDefault="003C4FFF" w:rsidP="00014829">
            <w:pPr>
              <w:rPr>
                <w:sz w:val="18"/>
                <w:szCs w:val="18"/>
              </w:rPr>
            </w:pPr>
            <w:r w:rsidRPr="002014D2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2AA11993" w14:textId="77777777" w:rsidR="003C4FFF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015EF0ED" w14:textId="77777777" w:rsidR="003C4FFF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324D6361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5DEA4B51" w14:textId="77777777" w:rsidR="003C4FFF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005847EC" w14:textId="77777777" w:rsidR="003C4FFF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55CBCA4D" w14:textId="77777777" w:rsidR="003C4FFF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061CD434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3D9DBF5D" w14:textId="77777777" w:rsidR="003C4FFF" w:rsidRDefault="003C4FFF" w:rsidP="003C4FF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C4FFF" w:rsidRPr="001C1091" w14:paraId="46ADA540" w14:textId="77777777" w:rsidTr="00014829">
        <w:trPr>
          <w:trHeight w:val="1219"/>
        </w:trPr>
        <w:tc>
          <w:tcPr>
            <w:tcW w:w="10456" w:type="dxa"/>
            <w:hideMark/>
          </w:tcPr>
          <w:p w14:paraId="67C32A99" w14:textId="77777777" w:rsidR="003C4FFF" w:rsidRDefault="003C4FFF" w:rsidP="0001482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14:paraId="45462B4A" w14:textId="77777777" w:rsidR="003C4FFF" w:rsidRDefault="003C4FFF" w:rsidP="003C4FFF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14:paraId="2FF78B74" w14:textId="77777777" w:rsidR="003C4FFF" w:rsidRPr="001C1091" w:rsidRDefault="003C4FFF" w:rsidP="000148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14:paraId="0EA9665D" w14:textId="77777777" w:rsidR="003C4FFF" w:rsidRDefault="003C4FFF" w:rsidP="003C4FF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14:paraId="13C8B6A9" w14:textId="77777777" w:rsidR="003C4FFF" w:rsidRPr="00BC37CA" w:rsidRDefault="003C4FFF" w:rsidP="003C4FF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14:paraId="16141FB4" w14:textId="77777777" w:rsidR="003C4FFF" w:rsidRPr="00BC37CA" w:rsidRDefault="003C4FFF" w:rsidP="003C4FFF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14:paraId="1D10F99C" w14:textId="233ABDF8" w:rsidR="003C4FFF" w:rsidRDefault="003C4FFF" w:rsidP="003C4FF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8B69A3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14:paraId="2F449882" w14:textId="77777777" w:rsidR="003C4FFF" w:rsidRPr="00BC37CA" w:rsidRDefault="003C4FFF" w:rsidP="003C4FF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27455D47" w14:textId="759B8DF6" w:rsidR="00080877" w:rsidRDefault="003C4FFF" w:rsidP="003C4FFF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282C40" w:rsidRPr="000A38C4">
        <w:rPr>
          <w:rFonts w:hint="eastAsia"/>
          <w:sz w:val="18"/>
          <w:szCs w:val="18"/>
        </w:rPr>
        <w:tab/>
      </w:r>
    </w:p>
    <w:sectPr w:rsidR="00080877" w:rsidSect="00F224A3">
      <w:pgSz w:w="11906" w:h="16838"/>
      <w:pgMar w:top="720" w:right="720" w:bottom="567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EDB6" w14:textId="77777777" w:rsidR="004D1653" w:rsidRDefault="004D1653" w:rsidP="00240FCE">
      <w:r>
        <w:separator/>
      </w:r>
    </w:p>
  </w:endnote>
  <w:endnote w:type="continuationSeparator" w:id="0">
    <w:p w14:paraId="7EFC73D0" w14:textId="77777777" w:rsidR="004D1653" w:rsidRDefault="004D1653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1FF2" w14:textId="77777777" w:rsidR="004D1653" w:rsidRDefault="004D1653" w:rsidP="00240FCE">
      <w:r>
        <w:separator/>
      </w:r>
    </w:p>
  </w:footnote>
  <w:footnote w:type="continuationSeparator" w:id="0">
    <w:p w14:paraId="3307EB62" w14:textId="77777777" w:rsidR="004D1653" w:rsidRDefault="004D1653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665"/>
    <w:rsid w:val="0001498F"/>
    <w:rsid w:val="00031D08"/>
    <w:rsid w:val="000509B4"/>
    <w:rsid w:val="00062D32"/>
    <w:rsid w:val="00064906"/>
    <w:rsid w:val="00074FF1"/>
    <w:rsid w:val="00080877"/>
    <w:rsid w:val="00086FC0"/>
    <w:rsid w:val="000A38C4"/>
    <w:rsid w:val="000A6662"/>
    <w:rsid w:val="000B63B7"/>
    <w:rsid w:val="000C1CFC"/>
    <w:rsid w:val="000D4A3A"/>
    <w:rsid w:val="000E788D"/>
    <w:rsid w:val="001111F9"/>
    <w:rsid w:val="00121095"/>
    <w:rsid w:val="00124FEF"/>
    <w:rsid w:val="001413A5"/>
    <w:rsid w:val="001728A8"/>
    <w:rsid w:val="00193011"/>
    <w:rsid w:val="001957AA"/>
    <w:rsid w:val="001A76C6"/>
    <w:rsid w:val="001B79ED"/>
    <w:rsid w:val="001C1091"/>
    <w:rsid w:val="001D65E1"/>
    <w:rsid w:val="001E1076"/>
    <w:rsid w:val="001F035D"/>
    <w:rsid w:val="001F704B"/>
    <w:rsid w:val="00201C0E"/>
    <w:rsid w:val="00210B51"/>
    <w:rsid w:val="002128D8"/>
    <w:rsid w:val="00225674"/>
    <w:rsid w:val="00237B30"/>
    <w:rsid w:val="00240FCE"/>
    <w:rsid w:val="00242565"/>
    <w:rsid w:val="00246490"/>
    <w:rsid w:val="00266B22"/>
    <w:rsid w:val="00272043"/>
    <w:rsid w:val="00282C40"/>
    <w:rsid w:val="002C3D50"/>
    <w:rsid w:val="002C61DA"/>
    <w:rsid w:val="002C7EC2"/>
    <w:rsid w:val="002D2244"/>
    <w:rsid w:val="002E6533"/>
    <w:rsid w:val="002F0578"/>
    <w:rsid w:val="002F1606"/>
    <w:rsid w:val="0030593C"/>
    <w:rsid w:val="0030707F"/>
    <w:rsid w:val="003267FD"/>
    <w:rsid w:val="00334DD8"/>
    <w:rsid w:val="00342B8B"/>
    <w:rsid w:val="003577BE"/>
    <w:rsid w:val="0037316A"/>
    <w:rsid w:val="0037521C"/>
    <w:rsid w:val="00377A1D"/>
    <w:rsid w:val="00384665"/>
    <w:rsid w:val="0038695F"/>
    <w:rsid w:val="00390902"/>
    <w:rsid w:val="00392E3C"/>
    <w:rsid w:val="003A1246"/>
    <w:rsid w:val="003A346D"/>
    <w:rsid w:val="003B2DF1"/>
    <w:rsid w:val="003C0CEC"/>
    <w:rsid w:val="003C4FFF"/>
    <w:rsid w:val="003D0DF3"/>
    <w:rsid w:val="003D42A8"/>
    <w:rsid w:val="003D5CA0"/>
    <w:rsid w:val="00415EDD"/>
    <w:rsid w:val="0042108C"/>
    <w:rsid w:val="00426EB3"/>
    <w:rsid w:val="004319B6"/>
    <w:rsid w:val="00442B69"/>
    <w:rsid w:val="00443D14"/>
    <w:rsid w:val="0046267F"/>
    <w:rsid w:val="0046494E"/>
    <w:rsid w:val="00476E51"/>
    <w:rsid w:val="00490BD6"/>
    <w:rsid w:val="00493C68"/>
    <w:rsid w:val="004A466F"/>
    <w:rsid w:val="004A49D8"/>
    <w:rsid w:val="004A5155"/>
    <w:rsid w:val="004B020C"/>
    <w:rsid w:val="004B0D28"/>
    <w:rsid w:val="004B5344"/>
    <w:rsid w:val="004B753F"/>
    <w:rsid w:val="004D1653"/>
    <w:rsid w:val="004E52D4"/>
    <w:rsid w:val="00516627"/>
    <w:rsid w:val="0053000E"/>
    <w:rsid w:val="00564EBD"/>
    <w:rsid w:val="00565091"/>
    <w:rsid w:val="00570AB5"/>
    <w:rsid w:val="00582BFF"/>
    <w:rsid w:val="0058695A"/>
    <w:rsid w:val="00592F19"/>
    <w:rsid w:val="005A5697"/>
    <w:rsid w:val="005A7456"/>
    <w:rsid w:val="005A7EF6"/>
    <w:rsid w:val="005C3545"/>
    <w:rsid w:val="005E0515"/>
    <w:rsid w:val="005E5642"/>
    <w:rsid w:val="005E6EF1"/>
    <w:rsid w:val="006345CB"/>
    <w:rsid w:val="00652523"/>
    <w:rsid w:val="006825D4"/>
    <w:rsid w:val="00686112"/>
    <w:rsid w:val="006A54CA"/>
    <w:rsid w:val="006A65FC"/>
    <w:rsid w:val="006B6BCB"/>
    <w:rsid w:val="006C3327"/>
    <w:rsid w:val="006C3F8A"/>
    <w:rsid w:val="006D319A"/>
    <w:rsid w:val="006E0DAF"/>
    <w:rsid w:val="006E5CD2"/>
    <w:rsid w:val="006F27D1"/>
    <w:rsid w:val="006F3215"/>
    <w:rsid w:val="00732A55"/>
    <w:rsid w:val="00732F76"/>
    <w:rsid w:val="0073353C"/>
    <w:rsid w:val="0074547B"/>
    <w:rsid w:val="00751B57"/>
    <w:rsid w:val="007A1F70"/>
    <w:rsid w:val="007A365E"/>
    <w:rsid w:val="007A4D9B"/>
    <w:rsid w:val="007B328E"/>
    <w:rsid w:val="007C4FB7"/>
    <w:rsid w:val="007E53B5"/>
    <w:rsid w:val="007F2503"/>
    <w:rsid w:val="007F38FB"/>
    <w:rsid w:val="0081667D"/>
    <w:rsid w:val="0082017B"/>
    <w:rsid w:val="00840A11"/>
    <w:rsid w:val="00841A63"/>
    <w:rsid w:val="00841D0A"/>
    <w:rsid w:val="00862462"/>
    <w:rsid w:val="0087107D"/>
    <w:rsid w:val="00873192"/>
    <w:rsid w:val="00877C3A"/>
    <w:rsid w:val="008911B1"/>
    <w:rsid w:val="008A3BE9"/>
    <w:rsid w:val="008B5C22"/>
    <w:rsid w:val="008B69A3"/>
    <w:rsid w:val="008C1239"/>
    <w:rsid w:val="008C1B03"/>
    <w:rsid w:val="008C27DC"/>
    <w:rsid w:val="008C4B5B"/>
    <w:rsid w:val="008E3A86"/>
    <w:rsid w:val="009103C6"/>
    <w:rsid w:val="0091498F"/>
    <w:rsid w:val="00924A6C"/>
    <w:rsid w:val="00932B3F"/>
    <w:rsid w:val="009472E9"/>
    <w:rsid w:val="00956E32"/>
    <w:rsid w:val="009817A0"/>
    <w:rsid w:val="009917C1"/>
    <w:rsid w:val="009C4A2F"/>
    <w:rsid w:val="009D03A5"/>
    <w:rsid w:val="009D2BAF"/>
    <w:rsid w:val="009E5953"/>
    <w:rsid w:val="009F2DEC"/>
    <w:rsid w:val="009F4920"/>
    <w:rsid w:val="009F4CAB"/>
    <w:rsid w:val="00A23218"/>
    <w:rsid w:val="00A31B9C"/>
    <w:rsid w:val="00A333BD"/>
    <w:rsid w:val="00A40C33"/>
    <w:rsid w:val="00A44ECD"/>
    <w:rsid w:val="00A54A72"/>
    <w:rsid w:val="00A73324"/>
    <w:rsid w:val="00A8372B"/>
    <w:rsid w:val="00A90AE1"/>
    <w:rsid w:val="00AC36D0"/>
    <w:rsid w:val="00AF2831"/>
    <w:rsid w:val="00AF2BFD"/>
    <w:rsid w:val="00AF3DFA"/>
    <w:rsid w:val="00AF61BC"/>
    <w:rsid w:val="00B005A5"/>
    <w:rsid w:val="00B023ED"/>
    <w:rsid w:val="00B14886"/>
    <w:rsid w:val="00B30DC4"/>
    <w:rsid w:val="00B31118"/>
    <w:rsid w:val="00B40B15"/>
    <w:rsid w:val="00B46D0E"/>
    <w:rsid w:val="00B615FC"/>
    <w:rsid w:val="00B93EE2"/>
    <w:rsid w:val="00BA126F"/>
    <w:rsid w:val="00BA4F2B"/>
    <w:rsid w:val="00BD3069"/>
    <w:rsid w:val="00BD4ED7"/>
    <w:rsid w:val="00BE0FE4"/>
    <w:rsid w:val="00BF2F7E"/>
    <w:rsid w:val="00BF6926"/>
    <w:rsid w:val="00C0772D"/>
    <w:rsid w:val="00C30B8E"/>
    <w:rsid w:val="00C53F92"/>
    <w:rsid w:val="00C60FEC"/>
    <w:rsid w:val="00C63833"/>
    <w:rsid w:val="00C65B5D"/>
    <w:rsid w:val="00C74DFA"/>
    <w:rsid w:val="00C95CE2"/>
    <w:rsid w:val="00C97A7E"/>
    <w:rsid w:val="00CA5EBE"/>
    <w:rsid w:val="00CE0028"/>
    <w:rsid w:val="00D00F36"/>
    <w:rsid w:val="00D2284A"/>
    <w:rsid w:val="00D22FEA"/>
    <w:rsid w:val="00D2442F"/>
    <w:rsid w:val="00D527E3"/>
    <w:rsid w:val="00D64BC8"/>
    <w:rsid w:val="00D717C8"/>
    <w:rsid w:val="00D9601F"/>
    <w:rsid w:val="00DA547F"/>
    <w:rsid w:val="00DB745D"/>
    <w:rsid w:val="00DC47EF"/>
    <w:rsid w:val="00DD69FC"/>
    <w:rsid w:val="00DF636F"/>
    <w:rsid w:val="00E17424"/>
    <w:rsid w:val="00E47928"/>
    <w:rsid w:val="00E60F45"/>
    <w:rsid w:val="00E62242"/>
    <w:rsid w:val="00E62687"/>
    <w:rsid w:val="00E75A48"/>
    <w:rsid w:val="00E7700C"/>
    <w:rsid w:val="00E82ADA"/>
    <w:rsid w:val="00EB237D"/>
    <w:rsid w:val="00EC7938"/>
    <w:rsid w:val="00ED61EB"/>
    <w:rsid w:val="00ED6D42"/>
    <w:rsid w:val="00ED79A5"/>
    <w:rsid w:val="00F072DE"/>
    <w:rsid w:val="00F10E20"/>
    <w:rsid w:val="00F169E3"/>
    <w:rsid w:val="00F224A3"/>
    <w:rsid w:val="00F37132"/>
    <w:rsid w:val="00F41D33"/>
    <w:rsid w:val="00F56E0E"/>
    <w:rsid w:val="00F82647"/>
    <w:rsid w:val="00F93405"/>
    <w:rsid w:val="00F95366"/>
    <w:rsid w:val="00F9585B"/>
    <w:rsid w:val="00FA17D2"/>
    <w:rsid w:val="00FA41FA"/>
    <w:rsid w:val="00FA6A25"/>
    <w:rsid w:val="00FB165E"/>
    <w:rsid w:val="00FD1E25"/>
    <w:rsid w:val="00FD20BE"/>
    <w:rsid w:val="00FD406C"/>
    <w:rsid w:val="00FD5ED0"/>
    <w:rsid w:val="00FD68A2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83F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C5BE-45ED-481C-B792-FDD76564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16</cp:revision>
  <cp:lastPrinted>2015-02-06T00:56:00Z</cp:lastPrinted>
  <dcterms:created xsi:type="dcterms:W3CDTF">2015-08-03T07:14:00Z</dcterms:created>
  <dcterms:modified xsi:type="dcterms:W3CDTF">2015-09-24T05:01:00Z</dcterms:modified>
</cp:coreProperties>
</file>