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737D0" w14:textId="020E69B9" w:rsidR="00086FC0" w:rsidRPr="00CB750A" w:rsidRDefault="007F7464" w:rsidP="00086FC0">
      <w:pPr>
        <w:jc w:val="center"/>
        <w:rPr>
          <w:rFonts w:ascii="ＭＳ Ｐゴシック" w:eastAsia="ＭＳ Ｐゴシック" w:hAnsi="ＭＳ Ｐゴシック"/>
          <w:sz w:val="20"/>
        </w:rPr>
      </w:pPr>
      <w:r w:rsidRPr="007F746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2D1E6" wp14:editId="48D81042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00E65" w14:textId="77777777" w:rsidR="007F7464" w:rsidRDefault="007F7464" w:rsidP="007F746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14:paraId="6AA00E65" w14:textId="77777777" w:rsidR="007F7464" w:rsidRDefault="007F7464" w:rsidP="007F7464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777107" w:rsidRPr="00CB750A">
        <w:rPr>
          <w:rFonts w:ascii="ＭＳ Ｐゴシック" w:eastAsia="ＭＳ Ｐゴシック" w:hAnsi="ＭＳ Ｐゴシック" w:hint="eastAsia"/>
        </w:rPr>
        <w:t>284</w:t>
      </w:r>
      <w:r w:rsidR="00A46627" w:rsidRPr="00CB750A">
        <w:rPr>
          <w:rFonts w:ascii="ＭＳ Ｐゴシック" w:eastAsia="ＭＳ Ｐゴシック" w:hAnsi="ＭＳ Ｐゴシック" w:hint="eastAsia"/>
        </w:rPr>
        <w:t xml:space="preserve">　ダイアモンド・ブラックファン貧血</w:t>
      </w:r>
    </w:p>
    <w:p w14:paraId="58A50652" w14:textId="77777777" w:rsidR="00ED79A5" w:rsidRPr="00CB750A" w:rsidRDefault="00ED79A5">
      <w:bookmarkStart w:id="0" w:name="_GoBack"/>
      <w:bookmarkEnd w:id="0"/>
    </w:p>
    <w:p w14:paraId="4DF056DF" w14:textId="77777777" w:rsidR="001C1091" w:rsidRPr="00CB750A" w:rsidRDefault="001C1091">
      <w:pPr>
        <w:rPr>
          <w:b/>
        </w:rPr>
      </w:pPr>
      <w:r w:rsidRPr="00CB750A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CB750A" w:rsidRPr="00CB750A" w14:paraId="272875A2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1841961C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CB750A" w:rsidRPr="00CB750A" w14:paraId="292E0E82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63589F0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EF99DF8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CB750A" w:rsidRPr="00CB750A" w14:paraId="07A0D73C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66EF5BC7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CB750A" w:rsidRPr="00CB750A" w14:paraId="4EB2B19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406DC887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CB750A" w:rsidRPr="00CB750A" w14:paraId="60B33ED4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852EF4D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CB750A" w:rsidRPr="00CB750A" w14:paraId="53A46A8E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577E2D65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1EA0687D" w14:textId="445F824E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AD5535D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34EBC2FE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CB750A" w:rsidRPr="00CB750A" w14:paraId="6223C99A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6598B315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2E1B233E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CB750A" w:rsidRPr="00CB750A" w14:paraId="5C156E2C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11FA0F1C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412269CE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041EC5C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CB750A" w:rsidRPr="00CB750A" w14:paraId="04AA1FB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D306547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CB750A" w:rsidRPr="00CB750A" w14:paraId="16402487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0D8FC843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600273D3" w14:textId="5ED6F400" w:rsidR="002128D8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5032DE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59225C6A" w14:textId="3672C1A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F6774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CB750A" w:rsidRPr="00CB750A" w14:paraId="2A1A9300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35C6169A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0B5DD755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CB750A" w:rsidRPr="00CB750A" w14:paraId="2D81572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886268A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CB750A" w:rsidRPr="00CB750A" w14:paraId="01DE74B6" w14:textId="77777777" w:rsidTr="00732A55">
        <w:trPr>
          <w:trHeight w:val="259"/>
        </w:trPr>
        <w:tc>
          <w:tcPr>
            <w:tcW w:w="1706" w:type="dxa"/>
            <w:hideMark/>
          </w:tcPr>
          <w:p w14:paraId="55FA010F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30780A0" w14:textId="1F16B3EB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CB750A" w:rsidRPr="00CB750A" w14:paraId="27DD9708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E3023E3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CB750A" w:rsidRPr="00CB750A" w14:paraId="2A812963" w14:textId="77777777" w:rsidTr="00732A55">
        <w:trPr>
          <w:trHeight w:val="259"/>
        </w:trPr>
        <w:tc>
          <w:tcPr>
            <w:tcW w:w="1706" w:type="dxa"/>
            <w:hideMark/>
          </w:tcPr>
          <w:p w14:paraId="7AF7D708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110158E7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7BBC474B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0107FCFD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222B6A" w:rsidRPr="00CB750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CB750A" w:rsidRPr="00CB750A" w14:paraId="60A92E1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81D8CA3" w14:textId="77777777" w:rsidR="001C1091" w:rsidRPr="00CB750A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CB750A" w:rsidRPr="00CB750A" w14:paraId="470345BA" w14:textId="77777777" w:rsidTr="00732A55">
        <w:trPr>
          <w:trHeight w:val="259"/>
        </w:trPr>
        <w:tc>
          <w:tcPr>
            <w:tcW w:w="1706" w:type="dxa"/>
            <w:hideMark/>
          </w:tcPr>
          <w:p w14:paraId="555A9EB8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1087DBAD" w14:textId="45010015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CB750A" w:rsidRPr="00CB750A" w14:paraId="75C0ACD8" w14:textId="77777777" w:rsidTr="00732A55">
        <w:trPr>
          <w:trHeight w:val="240"/>
        </w:trPr>
        <w:tc>
          <w:tcPr>
            <w:tcW w:w="1706" w:type="dxa"/>
            <w:hideMark/>
          </w:tcPr>
          <w:p w14:paraId="6396CE27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2B6FA95A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CB750A" w:rsidRPr="00CB750A" w14:paraId="2CF7455A" w14:textId="77777777" w:rsidTr="00732A55">
        <w:trPr>
          <w:trHeight w:val="240"/>
        </w:trPr>
        <w:tc>
          <w:tcPr>
            <w:tcW w:w="1706" w:type="dxa"/>
            <w:hideMark/>
          </w:tcPr>
          <w:p w14:paraId="7BB3E1C9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3EE9DE05" w14:textId="3C493C7B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CB750A" w:rsidRPr="00CB750A" w14:paraId="32DC894B" w14:textId="77777777" w:rsidTr="00732A55">
        <w:trPr>
          <w:trHeight w:val="240"/>
        </w:trPr>
        <w:tc>
          <w:tcPr>
            <w:tcW w:w="1706" w:type="dxa"/>
            <w:hideMark/>
          </w:tcPr>
          <w:p w14:paraId="252C57E0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133FF79" w14:textId="526D0AEE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CB750A" w14:paraId="7021CB63" w14:textId="77777777" w:rsidTr="00732A55">
        <w:trPr>
          <w:trHeight w:val="259"/>
        </w:trPr>
        <w:tc>
          <w:tcPr>
            <w:tcW w:w="1706" w:type="dxa"/>
            <w:hideMark/>
          </w:tcPr>
          <w:p w14:paraId="518BCEE6" w14:textId="77777777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7B8D206C" w14:textId="60A2035D" w:rsidR="001C1091" w:rsidRPr="00CB750A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41739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5B84946B" w14:textId="77777777" w:rsidR="00C74DFA" w:rsidRPr="00CB750A" w:rsidRDefault="00C74DFA" w:rsidP="00C74DFA"/>
    <w:p w14:paraId="083EA5AA" w14:textId="77777777" w:rsidR="00F169E3" w:rsidRPr="00CB750A" w:rsidRDefault="00C74DFA" w:rsidP="00C74DFA">
      <w:pPr>
        <w:rPr>
          <w:b/>
        </w:rPr>
      </w:pPr>
      <w:r w:rsidRPr="00CB750A">
        <w:rPr>
          <w:rFonts w:hint="eastAsia"/>
          <w:b/>
        </w:rPr>
        <w:t>■　診断基準に関する事項</w:t>
      </w:r>
    </w:p>
    <w:p w14:paraId="66662799" w14:textId="77777777" w:rsidR="00C74DFA" w:rsidRPr="00CB750A" w:rsidRDefault="00F169E3" w:rsidP="00C74DFA">
      <w:pPr>
        <w:rPr>
          <w:b/>
        </w:rPr>
      </w:pPr>
      <w:r w:rsidRPr="00CB750A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CB750A" w14:paraId="275D81CA" w14:textId="77777777" w:rsidTr="00732A55">
        <w:trPr>
          <w:trHeight w:val="276"/>
        </w:trPr>
        <w:tc>
          <w:tcPr>
            <w:tcW w:w="10456" w:type="dxa"/>
          </w:tcPr>
          <w:p w14:paraId="780A054D" w14:textId="77777777" w:rsidR="00C74DFA" w:rsidRPr="00CB750A" w:rsidRDefault="00C74DFA" w:rsidP="00B80653"/>
          <w:p w14:paraId="337A4A51" w14:textId="77777777" w:rsidR="00C74DFA" w:rsidRPr="00CB750A" w:rsidRDefault="00C74DFA" w:rsidP="00B80653"/>
          <w:p w14:paraId="7581DC44" w14:textId="77777777" w:rsidR="00C74DFA" w:rsidRPr="00CB750A" w:rsidRDefault="00C74DFA" w:rsidP="00B80653"/>
          <w:p w14:paraId="11EC0A8D" w14:textId="77777777" w:rsidR="00C74DFA" w:rsidRPr="00CB750A" w:rsidRDefault="00C74DFA" w:rsidP="00B80653"/>
        </w:tc>
      </w:tr>
    </w:tbl>
    <w:p w14:paraId="4948EF8F" w14:textId="77777777" w:rsidR="00086FC0" w:rsidRPr="00CB750A" w:rsidRDefault="00086FC0">
      <w:pPr>
        <w:rPr>
          <w:b/>
        </w:rPr>
      </w:pPr>
    </w:p>
    <w:p w14:paraId="6E4E8DED" w14:textId="49197AEA" w:rsidR="004E047F" w:rsidRPr="00CB750A" w:rsidRDefault="004E047F" w:rsidP="004E047F">
      <w:pPr>
        <w:rPr>
          <w:rFonts w:asciiTheme="minorEastAsia" w:hAnsiTheme="minorEastAsia"/>
          <w:b/>
          <w:sz w:val="18"/>
          <w:szCs w:val="18"/>
        </w:rPr>
      </w:pPr>
      <w:r w:rsidRPr="00CB750A">
        <w:rPr>
          <w:rFonts w:asciiTheme="minorEastAsia" w:hAnsiTheme="minorEastAsia" w:hint="eastAsia"/>
          <w:b/>
          <w:sz w:val="18"/>
          <w:szCs w:val="18"/>
        </w:rPr>
        <w:t>Ａ．</w:t>
      </w:r>
      <w:r w:rsidR="008707D1" w:rsidRPr="00CB750A">
        <w:rPr>
          <w:rFonts w:asciiTheme="minorEastAsia" w:hAnsiTheme="minorEastAsia" w:hint="eastAsia"/>
          <w:b/>
          <w:sz w:val="18"/>
          <w:szCs w:val="18"/>
        </w:rPr>
        <w:t>診断基準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7947"/>
        <w:gridCol w:w="2492"/>
      </w:tblGrid>
      <w:tr w:rsidR="00CB750A" w:rsidRPr="00CB750A" w14:paraId="6DD6FADF" w14:textId="77777777" w:rsidTr="00A46627">
        <w:trPr>
          <w:trHeight w:val="76"/>
        </w:trPr>
        <w:tc>
          <w:tcPr>
            <w:tcW w:w="7947" w:type="dxa"/>
          </w:tcPr>
          <w:p w14:paraId="4163C31B" w14:textId="197B6AE3" w:rsidR="00A46627" w:rsidRPr="00CB750A" w:rsidRDefault="005D5844" w:rsidP="005D584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1. </w:t>
            </w:r>
            <w:r w:rsidR="00DA2654"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1才未満発症である</w:t>
            </w:r>
          </w:p>
        </w:tc>
        <w:tc>
          <w:tcPr>
            <w:tcW w:w="2492" w:type="dxa"/>
          </w:tcPr>
          <w:p w14:paraId="2B40BE73" w14:textId="77777777" w:rsidR="00A46627" w:rsidRPr="00CB750A" w:rsidRDefault="00A46627" w:rsidP="00DA148E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12EC2D07" w14:textId="77777777" w:rsidTr="00A46627">
        <w:trPr>
          <w:trHeight w:val="76"/>
        </w:trPr>
        <w:tc>
          <w:tcPr>
            <w:tcW w:w="7947" w:type="dxa"/>
          </w:tcPr>
          <w:p w14:paraId="6B632695" w14:textId="2EC04D59" w:rsidR="00A46627" w:rsidRPr="00CB750A" w:rsidRDefault="005D5844" w:rsidP="005D584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2. </w:t>
            </w:r>
            <w:r w:rsidR="00A46627"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大球性貧血あるいは正球性貧血で他の2系の血球減少を認めない</w:t>
            </w:r>
          </w:p>
        </w:tc>
        <w:tc>
          <w:tcPr>
            <w:tcW w:w="2492" w:type="dxa"/>
          </w:tcPr>
          <w:p w14:paraId="55CC1FC8" w14:textId="77777777" w:rsidR="00A46627" w:rsidRPr="00CB750A" w:rsidRDefault="00A4662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5CDC3EBF" w14:textId="77777777" w:rsidTr="00A46627">
        <w:trPr>
          <w:trHeight w:val="76"/>
        </w:trPr>
        <w:tc>
          <w:tcPr>
            <w:tcW w:w="7947" w:type="dxa"/>
          </w:tcPr>
          <w:p w14:paraId="09881234" w14:textId="226422BB" w:rsidR="00A46627" w:rsidRPr="00CB750A" w:rsidRDefault="005D5844" w:rsidP="005D584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3. </w:t>
            </w:r>
            <w:r w:rsidR="00A46627"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網状赤血球減少を認める</w:t>
            </w:r>
          </w:p>
        </w:tc>
        <w:tc>
          <w:tcPr>
            <w:tcW w:w="2492" w:type="dxa"/>
          </w:tcPr>
          <w:p w14:paraId="442F1242" w14:textId="77777777" w:rsidR="00A46627" w:rsidRPr="00CB750A" w:rsidRDefault="00A4662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A46627" w:rsidRPr="00CB750A" w14:paraId="2CC70226" w14:textId="77777777" w:rsidTr="00A46627">
        <w:trPr>
          <w:trHeight w:val="76"/>
        </w:trPr>
        <w:tc>
          <w:tcPr>
            <w:tcW w:w="7947" w:type="dxa"/>
          </w:tcPr>
          <w:p w14:paraId="08601E40" w14:textId="769519C6" w:rsidR="00A46627" w:rsidRPr="00CB750A" w:rsidRDefault="005D5844" w:rsidP="005D584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4. </w:t>
            </w:r>
            <w:r w:rsidR="00A46627"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赤芽球前駆細胞の消失を伴う正形成骨髄所見を有する</w:t>
            </w:r>
          </w:p>
        </w:tc>
        <w:tc>
          <w:tcPr>
            <w:tcW w:w="2492" w:type="dxa"/>
          </w:tcPr>
          <w:p w14:paraId="6A753033" w14:textId="77777777" w:rsidR="00A46627" w:rsidRPr="00CB750A" w:rsidRDefault="00A4662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69AA3BAD" w14:textId="77777777" w:rsidR="00F31669" w:rsidRPr="00CB750A" w:rsidRDefault="00F31669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4F1F5D87" w14:textId="77777777" w:rsidR="004E047F" w:rsidRPr="00CB750A" w:rsidRDefault="004E047F" w:rsidP="0076450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CB750A">
        <w:rPr>
          <w:rFonts w:asciiTheme="minorEastAsia" w:hAnsiTheme="minorEastAsia" w:hint="eastAsia"/>
          <w:b/>
          <w:sz w:val="18"/>
          <w:szCs w:val="18"/>
        </w:rPr>
        <w:t>Ｂ．診断を支持する基準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952"/>
        <w:gridCol w:w="2464"/>
      </w:tblGrid>
      <w:tr w:rsidR="00CB750A" w:rsidRPr="00CB750A" w14:paraId="09E133DD" w14:textId="77777777" w:rsidTr="00764506">
        <w:trPr>
          <w:trHeight w:val="209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E0BC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大支持基準</w:t>
            </w:r>
          </w:p>
        </w:tc>
      </w:tr>
      <w:tr w:rsidR="00CB750A" w:rsidRPr="00CB750A" w14:paraId="4EEB9660" w14:textId="77777777" w:rsidTr="00764506">
        <w:trPr>
          <w:trHeight w:val="209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52B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1. 古典的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ダイアモンド・ブラックファン貧血</w:t>
            </w: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に見られた遺伝子変異を有する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1438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4F32221C" w14:textId="77777777" w:rsidTr="00764506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3EE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2. 家族歴を有する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603F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06E7D97E" w14:textId="77777777" w:rsidTr="00764506">
        <w:trPr>
          <w:trHeight w:val="231"/>
        </w:trPr>
        <w:tc>
          <w:tcPr>
            <w:tcW w:w="10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621D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小支持基準</w:t>
            </w:r>
          </w:p>
        </w:tc>
      </w:tr>
      <w:tr w:rsidR="00CB750A" w:rsidRPr="00CB750A" w14:paraId="44AA0CF6" w14:textId="77777777" w:rsidTr="00764506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9EB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Pr="00CB750A">
              <w:rPr>
                <w:rFonts w:asciiTheme="minorEastAsia" w:hAnsiTheme="minorEastAsia"/>
                <w:sz w:val="18"/>
                <w:szCs w:val="18"/>
              </w:rPr>
              <w:t>赤血球アデノシンデアミナーゼ活性（</w:t>
            </w:r>
            <w:proofErr w:type="spellStart"/>
            <w:r w:rsidRPr="00CB750A">
              <w:rPr>
                <w:rFonts w:asciiTheme="minorEastAsia" w:hAnsiTheme="minorEastAsia"/>
                <w:sz w:val="18"/>
                <w:szCs w:val="18"/>
              </w:rPr>
              <w:t>eADA</w:t>
            </w:r>
            <w:proofErr w:type="spellEnd"/>
            <w:r w:rsidRPr="00CB750A">
              <w:rPr>
                <w:rFonts w:asciiTheme="minorEastAsia" w:hAnsiTheme="minorEastAsia"/>
                <w:sz w:val="18"/>
                <w:szCs w:val="18"/>
              </w:rPr>
              <w:t>）と還元型グルタチオン（</w:t>
            </w:r>
            <w:proofErr w:type="spellStart"/>
            <w:r w:rsidRPr="00CB750A">
              <w:rPr>
                <w:rFonts w:asciiTheme="minorEastAsia" w:hAnsiTheme="minorEastAsia"/>
                <w:sz w:val="18"/>
                <w:szCs w:val="18"/>
              </w:rPr>
              <w:t>eGSH</w:t>
            </w:r>
            <w:proofErr w:type="spellEnd"/>
            <w:r w:rsidRPr="00CB750A">
              <w:rPr>
                <w:rFonts w:asciiTheme="minorEastAsia" w:hAnsiTheme="minorEastAsia"/>
                <w:sz w:val="18"/>
                <w:szCs w:val="18"/>
              </w:rPr>
              <w:t>）の髙値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71E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7F9358A6" w14:textId="77777777" w:rsidTr="00764506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2A6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2. 古典的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ダイアモンド・ブラックファン貧血</w:t>
            </w: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にみられる先天奇形を有する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682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2209C69F" w14:textId="77777777" w:rsidTr="00764506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6D3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3. </w:t>
            </w:r>
            <w:proofErr w:type="spellStart"/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HbF</w:t>
            </w:r>
            <w:proofErr w:type="spellEnd"/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の上昇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637F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CB750A" w:rsidRPr="00CB750A" w14:paraId="17E706CF" w14:textId="77777777" w:rsidTr="00764506">
        <w:trPr>
          <w:trHeight w:val="231"/>
        </w:trPr>
        <w:tc>
          <w:tcPr>
            <w:tcW w:w="7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02D" w14:textId="77777777" w:rsidR="004E047F" w:rsidRPr="00CB750A" w:rsidRDefault="004E047F" w:rsidP="004E047F">
            <w:pPr>
              <w:widowControl/>
              <w:ind w:firstLineChars="50" w:firstLine="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bCs/>
                <w:sz w:val="18"/>
                <w:szCs w:val="18"/>
              </w:rPr>
              <w:t>4. 他の先天性骨髄不全症候群の証拠がない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3F4" w14:textId="77777777" w:rsidR="004E047F" w:rsidRPr="00CB750A" w:rsidRDefault="004E047F" w:rsidP="004E047F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</w:tbl>
    <w:p w14:paraId="14FCEB66" w14:textId="77777777" w:rsidR="004E047F" w:rsidRPr="00CB750A" w:rsidRDefault="004E047F" w:rsidP="004E047F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CB750A">
        <w:rPr>
          <w:rFonts w:asciiTheme="minorEastAsia" w:hAnsiTheme="minorEastAsia" w:hint="eastAsia"/>
          <w:b/>
          <w:sz w:val="18"/>
          <w:szCs w:val="18"/>
        </w:rPr>
        <w:lastRenderedPageBreak/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CB750A" w:rsidRPr="00CB750A" w14:paraId="2F5120FE" w14:textId="77777777" w:rsidTr="000814EF">
        <w:tc>
          <w:tcPr>
            <w:tcW w:w="7621" w:type="dxa"/>
            <w:vAlign w:val="center"/>
          </w:tcPr>
          <w:p w14:paraId="21957F53" w14:textId="38AED9D0" w:rsidR="007D3707" w:rsidRPr="00CB750A" w:rsidRDefault="008366F3" w:rsidP="00F572C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7D3707" w:rsidRPr="00CB750A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F31669" w:rsidRPr="00CB750A">
              <w:rPr>
                <w:rFonts w:asciiTheme="minorEastAsia" w:hAnsiTheme="minorEastAsia" w:hint="eastAsia"/>
                <w:sz w:val="18"/>
                <w:szCs w:val="18"/>
              </w:rPr>
              <w:t>項目</w:t>
            </w:r>
            <w:r w:rsidR="007D3707" w:rsidRPr="00CB750A">
              <w:rPr>
                <w:rFonts w:asciiTheme="minorEastAsia" w:hAnsiTheme="minorEastAsia" w:hint="eastAsia"/>
                <w:sz w:val="18"/>
                <w:szCs w:val="18"/>
              </w:rPr>
              <w:t>を鑑別し、</w:t>
            </w:r>
            <w:r w:rsidR="0075154F" w:rsidRPr="00CB750A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7D3707" w:rsidRPr="00CB750A">
              <w:rPr>
                <w:rFonts w:asciiTheme="minorEastAsia" w:hAnsiTheme="minorEastAsia" w:hint="eastAsia"/>
                <w:sz w:val="18"/>
                <w:szCs w:val="18"/>
              </w:rPr>
              <w:t>除外できる。除外できた疾患には☑を記入する</w:t>
            </w:r>
          </w:p>
        </w:tc>
        <w:tc>
          <w:tcPr>
            <w:tcW w:w="2810" w:type="dxa"/>
            <w:vAlign w:val="center"/>
          </w:tcPr>
          <w:p w14:paraId="7F4258AF" w14:textId="2E954B04" w:rsidR="007D3707" w:rsidRPr="00CB750A" w:rsidRDefault="007D3707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5154F" w:rsidRPr="00CB750A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7D3707" w:rsidRPr="00CB750A" w14:paraId="6794E0C9" w14:textId="77777777" w:rsidTr="007D3707">
        <w:trPr>
          <w:trHeight w:val="139"/>
        </w:trPr>
        <w:tc>
          <w:tcPr>
            <w:tcW w:w="10431" w:type="dxa"/>
            <w:gridSpan w:val="2"/>
            <w:vAlign w:val="center"/>
          </w:tcPr>
          <w:p w14:paraId="566B8E02" w14:textId="77777777" w:rsidR="0029087F" w:rsidRPr="00CB750A" w:rsidRDefault="00B35EF0" w:rsidP="00426A5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="0029087F"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="005A64BE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先天性感染症</w:t>
            </w:r>
            <w:r w:rsidR="0029087F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</w:t>
            </w:r>
            <w:r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TORCH</w:t>
            </w:r>
            <w:r w:rsidR="0029087F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症候群、ﾊﾟﾙﾎﾞｳｲﾙｽ感染症など）　□</w:t>
            </w:r>
            <w:r w:rsidR="0029087F"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="0029087F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腎</w:t>
            </w:r>
            <w:r w:rsidR="00201CDD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性</w:t>
            </w:r>
            <w:r w:rsidR="0029087F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貧血（</w:t>
            </w:r>
            <w:r w:rsidR="00201CDD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先天性腎不全、</w:t>
            </w:r>
            <w:r w:rsidR="0029087F"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腎形成不全など）</w:t>
            </w:r>
          </w:p>
          <w:p w14:paraId="7733C57B" w14:textId="77777777" w:rsidR="0029087F" w:rsidRPr="00CB750A" w:rsidRDefault="0029087F" w:rsidP="0029087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遺伝性骨髄不全症（先天性角化不全症、ｼｭﾜｯﾊﾏﾝ･ﾀﾞｲﾔﾓﾝﾄﾞ症候群、先天性無巨核球性血小板減少症、ﾋﾟｱｿﾝ症候群など）</w:t>
            </w:r>
          </w:p>
          <w:p w14:paraId="182BE8F6" w14:textId="77777777" w:rsidR="00F31669" w:rsidRPr="00CB750A" w:rsidRDefault="0029087F" w:rsidP="0029087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CB750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□</w:t>
            </w:r>
            <w:r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Transient </w:t>
            </w:r>
            <w:proofErr w:type="spellStart"/>
            <w:r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>erythroblastopenia</w:t>
            </w:r>
            <w:proofErr w:type="spellEnd"/>
            <w:r w:rsidRPr="00CB750A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of childhood（TEC）  □ 溶血性貧血　   □ 白血病　</w:t>
            </w:r>
          </w:p>
        </w:tc>
      </w:tr>
    </w:tbl>
    <w:p w14:paraId="06DCE049" w14:textId="77777777" w:rsidR="003A0106" w:rsidRPr="00CB750A" w:rsidRDefault="003A0106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294F1DC" w14:textId="77777777" w:rsidR="003A0106" w:rsidRPr="00CB750A" w:rsidRDefault="003A0106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CB750A">
        <w:rPr>
          <w:rFonts w:asciiTheme="minorEastAsia" w:hAnsiTheme="minorEastAsia" w:hint="eastAsia"/>
          <w:b/>
          <w:sz w:val="18"/>
          <w:szCs w:val="18"/>
        </w:rPr>
        <w:t>Ｄ　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CB750A" w:rsidRPr="00CB750A" w14:paraId="4F3EB683" w14:textId="77777777" w:rsidTr="00545E98">
        <w:tc>
          <w:tcPr>
            <w:tcW w:w="7937" w:type="dxa"/>
            <w:vAlign w:val="center"/>
          </w:tcPr>
          <w:p w14:paraId="070F7E9C" w14:textId="77777777" w:rsidR="003A0106" w:rsidRPr="00CB750A" w:rsidRDefault="003A0106" w:rsidP="00545E9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14:paraId="7878D98C" w14:textId="77777777" w:rsidR="003A0106" w:rsidRPr="00CB750A" w:rsidRDefault="003A0106" w:rsidP="00545E98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1.実施　2.未実施　3.不明</w:t>
            </w:r>
          </w:p>
        </w:tc>
      </w:tr>
      <w:tr w:rsidR="00CB750A" w:rsidRPr="00CB750A" w14:paraId="15EC6C77" w14:textId="77777777" w:rsidTr="00545E98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14:paraId="33EC93BC" w14:textId="3D234729" w:rsidR="003A0106" w:rsidRPr="00CB750A" w:rsidRDefault="003A0106" w:rsidP="00F572C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実施した場合、</w:t>
            </w:r>
            <w:r w:rsidR="00F572C6" w:rsidRPr="00CB750A">
              <w:rPr>
                <w:rFonts w:asciiTheme="minorEastAsia" w:hAnsiTheme="minorEastAsia" w:hint="eastAsia"/>
                <w:sz w:val="18"/>
                <w:szCs w:val="18"/>
              </w:rPr>
              <w:t>変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異がある項目に</w:t>
            </w:r>
            <w:r w:rsidRPr="00CB750A">
              <w:rPr>
                <w:rFonts w:asciiTheme="minorEastAsia" w:hAnsiTheme="minorEastAsia"/>
                <w:sz w:val="18"/>
                <w:szCs w:val="18"/>
              </w:rPr>
              <w:t>☑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</w:p>
        </w:tc>
      </w:tr>
      <w:tr w:rsidR="00CB750A" w:rsidRPr="00CB750A" w14:paraId="54AC5B56" w14:textId="77777777" w:rsidTr="00545E98">
        <w:tc>
          <w:tcPr>
            <w:tcW w:w="10431" w:type="dxa"/>
            <w:gridSpan w:val="2"/>
            <w:vAlign w:val="center"/>
          </w:tcPr>
          <w:p w14:paraId="2A09CA8D" w14:textId="77777777" w:rsidR="003A0106" w:rsidRPr="00CB750A" w:rsidRDefault="003A0106" w:rsidP="003A010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RPS7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RPS10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RPS17</w:t>
            </w:r>
            <w:r w:rsidRPr="00CB750A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　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RPS19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RPS24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RPS26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RPS27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RPS29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RPL5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RPL11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RPL26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RPL27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RPL35A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CB750A">
              <w:rPr>
                <w:rFonts w:asciiTheme="minorEastAsia" w:hAnsiTheme="minorEastAsia"/>
                <w:i/>
                <w:sz w:val="18"/>
                <w:szCs w:val="18"/>
              </w:rPr>
              <w:t>GATA1</w:t>
            </w:r>
          </w:p>
        </w:tc>
      </w:tr>
      <w:tr w:rsidR="003A0106" w:rsidRPr="00CB750A" w14:paraId="687AEAF3" w14:textId="77777777" w:rsidTr="00545E98">
        <w:tc>
          <w:tcPr>
            <w:tcW w:w="10431" w:type="dxa"/>
            <w:gridSpan w:val="2"/>
            <w:vAlign w:val="center"/>
          </w:tcPr>
          <w:p w14:paraId="7338E375" w14:textId="77777777" w:rsidR="003A0106" w:rsidRPr="00CB750A" w:rsidRDefault="003A0106" w:rsidP="00545E9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4E945866" w14:textId="77777777" w:rsidR="003A0106" w:rsidRPr="00CB750A" w:rsidRDefault="003A0106" w:rsidP="00667C1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2C101F04" w14:textId="7E2B052F" w:rsidR="00DB745D" w:rsidRPr="00CB750A" w:rsidRDefault="00DB745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CB750A">
        <w:rPr>
          <w:rFonts w:asciiTheme="minorEastAsia" w:hAnsiTheme="minorEastAsia" w:hint="eastAsia"/>
          <w:b/>
          <w:sz w:val="18"/>
          <w:szCs w:val="18"/>
        </w:rPr>
        <w:t>＜診断＞</w:t>
      </w:r>
      <w:r w:rsidR="006A3C24" w:rsidRPr="00CB750A">
        <w:rPr>
          <w:rFonts w:asciiTheme="minorEastAsia" w:hAnsiTheme="minorEastAsia" w:hint="eastAsia"/>
          <w:b/>
          <w:sz w:val="18"/>
          <w:szCs w:val="18"/>
        </w:rPr>
        <w:t>（該当する項目に</w:t>
      </w:r>
      <w:r w:rsidR="006A3C24" w:rsidRPr="00CB750A">
        <w:rPr>
          <w:rFonts w:asciiTheme="minorEastAsia" w:hAnsiTheme="minorEastAsia"/>
          <w:b/>
          <w:sz w:val="18"/>
          <w:szCs w:val="18"/>
        </w:rPr>
        <w:t>☑</w:t>
      </w:r>
      <w:r w:rsidR="006A3C24" w:rsidRPr="00CB750A">
        <w:rPr>
          <w:rFonts w:asciiTheme="minorEastAsia" w:hAnsiTheme="minorEastAsia" w:hint="eastAsia"/>
          <w:b/>
          <w:sz w:val="18"/>
          <w:szCs w:val="18"/>
        </w:rPr>
        <w:t>を記入する）</w:t>
      </w:r>
    </w:p>
    <w:tbl>
      <w:tblPr>
        <w:tblStyle w:val="a3"/>
        <w:tblW w:w="10439" w:type="dxa"/>
        <w:tblLook w:val="04A0" w:firstRow="1" w:lastRow="0" w:firstColumn="1" w:lastColumn="0" w:noHBand="0" w:noVBand="1"/>
      </w:tblPr>
      <w:tblGrid>
        <w:gridCol w:w="10439"/>
      </w:tblGrid>
      <w:tr w:rsidR="00CB750A" w:rsidRPr="00CB750A" w14:paraId="0D507BAA" w14:textId="77777777" w:rsidTr="006A3C24">
        <w:tc>
          <w:tcPr>
            <w:tcW w:w="10439" w:type="dxa"/>
            <w:vAlign w:val="center"/>
          </w:tcPr>
          <w:p w14:paraId="0182ADC1" w14:textId="0D6DB595" w:rsidR="006A3C24" w:rsidRPr="00CB750A" w:rsidRDefault="006A3C24" w:rsidP="00F572C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□Definite：Ａの4項目をすべて満たす</w:t>
            </w:r>
          </w:p>
        </w:tc>
      </w:tr>
      <w:tr w:rsidR="00CB750A" w:rsidRPr="00CB750A" w14:paraId="47FAB773" w14:textId="77777777" w:rsidTr="006A3C24">
        <w:tc>
          <w:tcPr>
            <w:tcW w:w="10439" w:type="dxa"/>
            <w:vAlign w:val="center"/>
          </w:tcPr>
          <w:p w14:paraId="63A4E539" w14:textId="44DBC5C2" w:rsidR="006A3C24" w:rsidRPr="00CB750A" w:rsidRDefault="006A3C24" w:rsidP="00F572C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□Probable：①から③のいずれかを満たす</w:t>
            </w:r>
          </w:p>
        </w:tc>
      </w:tr>
      <w:tr w:rsidR="00CB750A" w:rsidRPr="00CB750A" w14:paraId="14E50F63" w14:textId="77777777" w:rsidTr="00AF4DD6">
        <w:tc>
          <w:tcPr>
            <w:tcW w:w="10439" w:type="dxa"/>
          </w:tcPr>
          <w:p w14:paraId="785CA2F8" w14:textId="4F6FE9F2" w:rsidR="002423BE" w:rsidRPr="00CB750A" w:rsidRDefault="002423BE" w:rsidP="00F572C6">
            <w:pPr>
              <w:widowControl/>
              <w:ind w:firstLineChars="600" w:firstLine="96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5844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①Ａのうち３項目＋Ｂのうち１つの大あるいは２つ小支持基準</w:t>
            </w:r>
          </w:p>
        </w:tc>
      </w:tr>
      <w:tr w:rsidR="00CB750A" w:rsidRPr="00CB750A" w14:paraId="433D203C" w14:textId="77777777" w:rsidTr="00AF4DD6">
        <w:tc>
          <w:tcPr>
            <w:tcW w:w="10439" w:type="dxa"/>
          </w:tcPr>
          <w:p w14:paraId="328C1638" w14:textId="2A81EE90" w:rsidR="002423BE" w:rsidRPr="00CB750A" w:rsidRDefault="002423BE" w:rsidP="00F572C6">
            <w:pPr>
              <w:widowControl/>
              <w:ind w:firstLineChars="600" w:firstLine="96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5844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②Ａのうち２項目＋Ｂのうち２つの大あるいは３つの小支持基準</w:t>
            </w:r>
          </w:p>
        </w:tc>
      </w:tr>
      <w:tr w:rsidR="002423BE" w:rsidRPr="00CB750A" w14:paraId="7BD0378E" w14:textId="77777777" w:rsidTr="00AF4DD6">
        <w:tc>
          <w:tcPr>
            <w:tcW w:w="10439" w:type="dxa"/>
          </w:tcPr>
          <w:p w14:paraId="1B0A78FD" w14:textId="2B302361" w:rsidR="002423BE" w:rsidRPr="00CB750A" w:rsidRDefault="002423BE" w:rsidP="00F572C6">
            <w:pPr>
              <w:ind w:firstLineChars="600" w:firstLine="962"/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5D5844"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③２つの大支持基準</w:t>
            </w:r>
          </w:p>
        </w:tc>
      </w:tr>
    </w:tbl>
    <w:p w14:paraId="16F9ED6D" w14:textId="77777777" w:rsidR="009966AB" w:rsidRPr="00CB750A" w:rsidRDefault="009966AB">
      <w:pPr>
        <w:rPr>
          <w:b/>
        </w:rPr>
      </w:pPr>
    </w:p>
    <w:p w14:paraId="058F8D83" w14:textId="3E0780FF" w:rsidR="00086FC0" w:rsidRPr="00CB750A" w:rsidRDefault="00C74DFA">
      <w:pPr>
        <w:rPr>
          <w:b/>
          <w:sz w:val="18"/>
        </w:rPr>
      </w:pPr>
      <w:r w:rsidRPr="00CB750A">
        <w:rPr>
          <w:rFonts w:hint="eastAsia"/>
          <w:b/>
        </w:rPr>
        <w:t>■　重症度分類に関する事項</w:t>
      </w:r>
      <w:r w:rsidR="008E3324" w:rsidRPr="00CB750A">
        <w:rPr>
          <w:rFonts w:hint="eastAsia"/>
          <w:b/>
          <w:sz w:val="18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2423BE" w:rsidRPr="00CB750A" w14:paraId="7B58A080" w14:textId="77777777" w:rsidTr="00BB1180">
        <w:trPr>
          <w:trHeight w:val="1190"/>
        </w:trPr>
        <w:tc>
          <w:tcPr>
            <w:tcW w:w="10664" w:type="dxa"/>
          </w:tcPr>
          <w:p w14:paraId="6F34945B" w14:textId="15EF9568" w:rsidR="002423BE" w:rsidRPr="00CB750A" w:rsidRDefault="002423BE" w:rsidP="004556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□stage 1      軽　症　　　 </w:t>
            </w:r>
            <w:r w:rsidR="00D9543A" w:rsidRPr="00CB750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輸血非依存性で薬物療法を必要としない</w:t>
            </w:r>
          </w:p>
          <w:p w14:paraId="4F2C68FC" w14:textId="6854804E" w:rsidR="002423BE" w:rsidRPr="00CB750A" w:rsidRDefault="002423BE" w:rsidP="004556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□stage 2      やや軽症　　</w:t>
            </w:r>
            <w:r w:rsidR="00D9543A" w:rsidRPr="00CB750A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輸血非依存性だが、ステロイド以外の薬物療法を必要とする</w:t>
            </w:r>
          </w:p>
          <w:p w14:paraId="75C4642F" w14:textId="234362C4" w:rsidR="002423BE" w:rsidRPr="00CB750A" w:rsidRDefault="002423BE" w:rsidP="004556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□stage 3      中等症　　　 </w:t>
            </w:r>
            <w:r w:rsidR="00D9543A" w:rsidRPr="00CB750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ステロイド依存性</w:t>
            </w:r>
          </w:p>
          <w:p w14:paraId="0A445AB6" w14:textId="669C97A3" w:rsidR="002423BE" w:rsidRPr="00CB750A" w:rsidRDefault="002423BE" w:rsidP="004556ED">
            <w:pPr>
              <w:rPr>
                <w:rFonts w:asciiTheme="minorEastAsia" w:hAnsiTheme="minorEastAsia"/>
                <w:sz w:val="18"/>
                <w:szCs w:val="18"/>
              </w:rPr>
            </w:pP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□stage 4   　</w:t>
            </w:r>
            <w:r w:rsidR="00D9543A" w:rsidRPr="00CB750A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 xml:space="preserve">重　症　　　</w:t>
            </w:r>
            <w:r w:rsidR="00D9543A" w:rsidRPr="00CB750A"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Pr="00CB750A">
              <w:rPr>
                <w:rFonts w:asciiTheme="minorEastAsia" w:hAnsiTheme="minorEastAsia" w:hint="eastAsia"/>
                <w:sz w:val="18"/>
                <w:szCs w:val="18"/>
              </w:rPr>
              <w:t>定期的な赤血球輸血を必要とする</w:t>
            </w:r>
          </w:p>
        </w:tc>
      </w:tr>
    </w:tbl>
    <w:p w14:paraId="2C4610A9" w14:textId="77777777" w:rsidR="009966AB" w:rsidRPr="00CB750A" w:rsidRDefault="009966AB" w:rsidP="008E3324">
      <w:pPr>
        <w:rPr>
          <w:b/>
          <w:sz w:val="18"/>
        </w:rPr>
      </w:pPr>
    </w:p>
    <w:p w14:paraId="135BB84B" w14:textId="77777777" w:rsidR="004E047F" w:rsidRPr="00CB750A" w:rsidRDefault="004E047F" w:rsidP="004E047F">
      <w:pPr>
        <w:rPr>
          <w:b/>
        </w:rPr>
      </w:pPr>
      <w:r w:rsidRPr="00CB750A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CB750A" w:rsidRPr="00CB750A" w14:paraId="1B727CB3" w14:textId="77777777" w:rsidTr="00764506">
        <w:trPr>
          <w:trHeight w:val="259"/>
        </w:trPr>
        <w:tc>
          <w:tcPr>
            <w:tcW w:w="1101" w:type="dxa"/>
          </w:tcPr>
          <w:p w14:paraId="40B9D430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340E1619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1.</w:t>
            </w:r>
            <w:r w:rsidRPr="00CB750A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CB750A" w:rsidRPr="00CB750A" w14:paraId="71DF843B" w14:textId="77777777" w:rsidTr="00764506">
        <w:trPr>
          <w:trHeight w:val="261"/>
        </w:trPr>
        <w:tc>
          <w:tcPr>
            <w:tcW w:w="1101" w:type="dxa"/>
          </w:tcPr>
          <w:p w14:paraId="12269AAC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6E088270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西暦</w:t>
            </w:r>
            <w:r w:rsidRPr="00CB750A">
              <w:rPr>
                <w:rFonts w:hint="eastAsia"/>
                <w:sz w:val="18"/>
                <w:szCs w:val="18"/>
              </w:rPr>
              <w:t xml:space="preserve">          </w:t>
            </w:r>
            <w:r w:rsidRPr="00CB750A">
              <w:rPr>
                <w:rFonts w:hint="eastAsia"/>
                <w:sz w:val="18"/>
                <w:szCs w:val="18"/>
              </w:rPr>
              <w:t>年</w:t>
            </w:r>
            <w:r w:rsidRPr="00CB750A">
              <w:rPr>
                <w:rFonts w:hint="eastAsia"/>
                <w:sz w:val="18"/>
                <w:szCs w:val="18"/>
              </w:rPr>
              <w:t xml:space="preserve">     </w:t>
            </w:r>
            <w:r w:rsidRPr="00CB750A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5780E73D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0734063A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1.</w:t>
            </w:r>
            <w:r w:rsidRPr="00CB750A">
              <w:rPr>
                <w:rFonts w:hint="eastAsia"/>
                <w:sz w:val="18"/>
                <w:szCs w:val="18"/>
              </w:rPr>
              <w:t>あり</w:t>
            </w:r>
            <w:r w:rsidRPr="00CB750A">
              <w:rPr>
                <w:rFonts w:hint="eastAsia"/>
                <w:sz w:val="18"/>
                <w:szCs w:val="18"/>
              </w:rPr>
              <w:t xml:space="preserve"> 2.</w:t>
            </w:r>
            <w:r w:rsidRPr="00CB750A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CB750A" w:rsidRPr="00CB750A" w14:paraId="1D7F817B" w14:textId="77777777" w:rsidTr="00764506">
        <w:trPr>
          <w:trHeight w:val="97"/>
        </w:trPr>
        <w:tc>
          <w:tcPr>
            <w:tcW w:w="1101" w:type="dxa"/>
          </w:tcPr>
          <w:p w14:paraId="26E0CF3C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197AF7C2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1.</w:t>
            </w:r>
            <w:r w:rsidRPr="00CB750A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CB750A">
              <w:rPr>
                <w:rFonts w:hint="eastAsia"/>
                <w:sz w:val="18"/>
                <w:szCs w:val="18"/>
              </w:rPr>
              <w:t xml:space="preserve">    2.</w:t>
            </w:r>
            <w:r w:rsidRPr="00CB750A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CB750A" w:rsidRPr="00CB750A" w14:paraId="569B91C9" w14:textId="77777777" w:rsidTr="00764506">
        <w:trPr>
          <w:trHeight w:val="240"/>
        </w:trPr>
        <w:tc>
          <w:tcPr>
            <w:tcW w:w="1101" w:type="dxa"/>
          </w:tcPr>
          <w:p w14:paraId="3F970168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1F1DD5B0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1.</w:t>
            </w:r>
            <w:r w:rsidRPr="00CB750A">
              <w:rPr>
                <w:rFonts w:hint="eastAsia"/>
                <w:sz w:val="18"/>
                <w:szCs w:val="18"/>
              </w:rPr>
              <w:t>間欠的施行</w:t>
            </w:r>
            <w:r w:rsidRPr="00CB750A">
              <w:rPr>
                <w:rFonts w:hint="eastAsia"/>
                <w:sz w:val="18"/>
                <w:szCs w:val="18"/>
              </w:rPr>
              <w:t xml:space="preserve">  2.</w:t>
            </w:r>
            <w:r w:rsidRPr="00CB750A">
              <w:rPr>
                <w:rFonts w:hint="eastAsia"/>
                <w:sz w:val="18"/>
                <w:szCs w:val="18"/>
              </w:rPr>
              <w:t>夜間に継続的に施行</w:t>
            </w:r>
            <w:r w:rsidRPr="00CB750A">
              <w:rPr>
                <w:rFonts w:hint="eastAsia"/>
                <w:sz w:val="18"/>
                <w:szCs w:val="18"/>
              </w:rPr>
              <w:t xml:space="preserve">  3.</w:t>
            </w:r>
            <w:r w:rsidRPr="00CB750A">
              <w:rPr>
                <w:rFonts w:hint="eastAsia"/>
                <w:sz w:val="18"/>
                <w:szCs w:val="18"/>
              </w:rPr>
              <w:t>一日中施行</w:t>
            </w:r>
            <w:r w:rsidRPr="00CB750A">
              <w:rPr>
                <w:rFonts w:hint="eastAsia"/>
                <w:sz w:val="18"/>
                <w:szCs w:val="18"/>
              </w:rPr>
              <w:t xml:space="preserve">  4 .</w:t>
            </w:r>
            <w:r w:rsidRPr="00CB750A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4E047F" w:rsidRPr="00CB750A" w14:paraId="324DB903" w14:textId="77777777" w:rsidTr="00764506">
        <w:trPr>
          <w:trHeight w:val="1456"/>
        </w:trPr>
        <w:tc>
          <w:tcPr>
            <w:tcW w:w="1101" w:type="dxa"/>
          </w:tcPr>
          <w:p w14:paraId="2934A57C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63BD5B3D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食事</w:t>
            </w:r>
          </w:p>
          <w:p w14:paraId="72622127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整容</w:t>
            </w:r>
          </w:p>
          <w:p w14:paraId="399EC7E2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入浴</w:t>
            </w:r>
          </w:p>
          <w:p w14:paraId="1B67068A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階段昇降</w:t>
            </w:r>
          </w:p>
          <w:p w14:paraId="5A72A304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7AE4A3D8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  <w:p w14:paraId="306E9C0B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>/</w:t>
            </w:r>
            <w:r w:rsidRPr="00CB750A">
              <w:rPr>
                <w:rFonts w:hint="eastAsia"/>
                <w:sz w:val="18"/>
                <w:szCs w:val="18"/>
              </w:rPr>
              <w:t>不可能</w:t>
            </w:r>
          </w:p>
          <w:p w14:paraId="1E650E2A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>/</w:t>
            </w:r>
            <w:r w:rsidRPr="00CB750A">
              <w:rPr>
                <w:rFonts w:hint="eastAsia"/>
                <w:sz w:val="18"/>
                <w:szCs w:val="18"/>
              </w:rPr>
              <w:t>不可能</w:t>
            </w:r>
          </w:p>
          <w:p w14:paraId="25DD35A1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□不能</w:t>
            </w:r>
          </w:p>
          <w:p w14:paraId="325F2932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07BC367D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5A830C49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トイレ動作</w:t>
            </w:r>
          </w:p>
          <w:p w14:paraId="707B332B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歩行</w:t>
            </w:r>
          </w:p>
          <w:p w14:paraId="4166F2FB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着替え</w:t>
            </w:r>
            <w:r w:rsidRPr="00CB750A">
              <w:rPr>
                <w:rFonts w:hint="eastAsia"/>
                <w:sz w:val="18"/>
                <w:szCs w:val="18"/>
              </w:rPr>
              <w:br/>
            </w:r>
            <w:r w:rsidRPr="00CB750A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2584527D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□軽度介助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  <w:r w:rsidRPr="00CB750A">
              <w:rPr>
                <w:rFonts w:hint="eastAsia"/>
                <w:sz w:val="18"/>
                <w:szCs w:val="18"/>
              </w:rPr>
              <w:br/>
            </w: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  <w:p w14:paraId="605D4DF0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□軽度介助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  <w:p w14:paraId="7683E9CB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  <w:p w14:paraId="3DAD0962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hint="eastAsia"/>
                <w:sz w:val="18"/>
                <w:szCs w:val="18"/>
              </w:rPr>
              <w:t>□自立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□部分介助</w:t>
            </w:r>
            <w:r w:rsidRPr="00CB750A">
              <w:rPr>
                <w:rFonts w:hint="eastAsia"/>
                <w:sz w:val="18"/>
                <w:szCs w:val="18"/>
              </w:rPr>
              <w:t xml:space="preserve"> </w:t>
            </w:r>
            <w:r w:rsidRPr="00CB750A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6ABF7BB5" w14:textId="77777777" w:rsidR="004E047F" w:rsidRPr="00CB750A" w:rsidRDefault="004E047F" w:rsidP="004E047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B750A" w:rsidRPr="00CB750A" w14:paraId="328E5061" w14:textId="77777777" w:rsidTr="00764506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C3DE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CB750A">
              <w:rPr>
                <w:rFonts w:hint="eastAsia"/>
                <w:sz w:val="18"/>
                <w:szCs w:val="18"/>
              </w:rPr>
              <w:t>名</w:t>
            </w:r>
          </w:p>
          <w:p w14:paraId="5EDBF1D0" w14:textId="77777777" w:rsidR="004E047F" w:rsidRPr="00CB750A" w:rsidRDefault="004E047F" w:rsidP="004E047F">
            <w:pPr>
              <w:ind w:firstLineChars="3100" w:firstLine="4969"/>
              <w:rPr>
                <w:sz w:val="18"/>
                <w:szCs w:val="18"/>
              </w:rPr>
            </w:pP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CB750A">
              <w:rPr>
                <w:sz w:val="18"/>
                <w:szCs w:val="18"/>
              </w:rPr>
              <w:br/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CB750A">
              <w:rPr>
                <w:sz w:val="18"/>
                <w:szCs w:val="18"/>
              </w:rPr>
              <w:br/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CB750A">
              <w:rPr>
                <w:sz w:val="18"/>
                <w:szCs w:val="18"/>
              </w:rPr>
              <w:t xml:space="preserve">             </w:t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CB750A">
              <w:rPr>
                <w:sz w:val="18"/>
                <w:szCs w:val="18"/>
              </w:rPr>
              <w:t xml:space="preserve">         </w:t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CB750A">
              <w:rPr>
                <w:sz w:val="18"/>
                <w:szCs w:val="18"/>
              </w:rPr>
              <w:br/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CB750A">
              <w:rPr>
                <w:rFonts w:hint="eastAsia"/>
                <w:sz w:val="18"/>
                <w:szCs w:val="18"/>
              </w:rPr>
              <w:t>名</w:t>
            </w:r>
          </w:p>
          <w:p w14:paraId="36D8B46B" w14:textId="77777777" w:rsidR="004E047F" w:rsidRPr="00CB750A" w:rsidRDefault="004E047F" w:rsidP="00764506">
            <w:pPr>
              <w:rPr>
                <w:sz w:val="18"/>
                <w:szCs w:val="18"/>
              </w:rPr>
            </w:pP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CB750A">
              <w:rPr>
                <w:sz w:val="18"/>
                <w:szCs w:val="18"/>
              </w:rPr>
              <w:t xml:space="preserve">     </w:t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CB750A">
              <w:rPr>
                <w:sz w:val="18"/>
                <w:szCs w:val="18"/>
              </w:rPr>
              <w:t xml:space="preserve">     </w:t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CB750A">
              <w:rPr>
                <w:sz w:val="18"/>
                <w:szCs w:val="18"/>
              </w:rPr>
              <w:t xml:space="preserve">     </w:t>
            </w:r>
            <w:r w:rsidRPr="00CB750A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CB750A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18AE551C" w14:textId="77777777" w:rsidR="004E047F" w:rsidRPr="00CB750A" w:rsidRDefault="004E047F" w:rsidP="004E047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CB750A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7303CBAA" w14:textId="77777777" w:rsidR="004E047F" w:rsidRPr="00CB750A" w:rsidRDefault="004E047F" w:rsidP="004E047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CB750A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73A9374F" w14:textId="77777777" w:rsidR="004E047F" w:rsidRPr="00CB750A" w:rsidRDefault="004E047F" w:rsidP="004E047F">
      <w:pPr>
        <w:snapToGrid w:val="0"/>
        <w:rPr>
          <w:rFonts w:asciiTheme="minorEastAsia" w:hAnsiTheme="minorEastAsia"/>
          <w:sz w:val="16"/>
          <w:szCs w:val="16"/>
        </w:rPr>
      </w:pPr>
      <w:r w:rsidRPr="00CB750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CB750A">
        <w:rPr>
          <w:rFonts w:asciiTheme="minorEastAsia" w:hAnsiTheme="minorEastAsia" w:hint="eastAsia"/>
          <w:sz w:val="16"/>
          <w:szCs w:val="16"/>
        </w:rPr>
        <w:tab/>
      </w:r>
    </w:p>
    <w:p w14:paraId="3DBBC9F6" w14:textId="341504A2" w:rsidR="004E047F" w:rsidRPr="00CB750A" w:rsidRDefault="004E047F" w:rsidP="004E047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CB750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CB750A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5032DE" w:rsidRPr="00CB750A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CB750A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CB750A">
        <w:rPr>
          <w:rFonts w:asciiTheme="minorEastAsia" w:hAnsiTheme="minorEastAsia" w:hint="eastAsia"/>
          <w:sz w:val="16"/>
          <w:szCs w:val="16"/>
        </w:rPr>
        <w:t>を参照の上、</w:t>
      </w:r>
    </w:p>
    <w:p w14:paraId="683FAA5F" w14:textId="77777777" w:rsidR="004E047F" w:rsidRPr="00CB750A" w:rsidRDefault="004E047F" w:rsidP="004E047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CB750A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16970438" w14:textId="2CE70183" w:rsidR="002423BE" w:rsidRPr="00CB750A" w:rsidRDefault="004E047F" w:rsidP="004E047F">
      <w:pPr>
        <w:snapToGrid w:val="0"/>
        <w:rPr>
          <w:sz w:val="18"/>
          <w:szCs w:val="18"/>
        </w:rPr>
      </w:pPr>
      <w:r w:rsidRPr="00CB750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CB750A">
        <w:rPr>
          <w:rFonts w:hint="eastAsia"/>
          <w:sz w:val="18"/>
          <w:szCs w:val="18"/>
        </w:rPr>
        <w:tab/>
      </w:r>
    </w:p>
    <w:sectPr w:rsidR="002423BE" w:rsidRPr="00CB750A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AADB7" w14:textId="77777777" w:rsidR="00D46D19" w:rsidRDefault="00D46D19" w:rsidP="00F045C7">
      <w:r>
        <w:separator/>
      </w:r>
    </w:p>
  </w:endnote>
  <w:endnote w:type="continuationSeparator" w:id="0">
    <w:p w14:paraId="396347B3" w14:textId="77777777" w:rsidR="00D46D19" w:rsidRDefault="00D46D19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04EFD" w14:textId="77777777" w:rsidR="00D46D19" w:rsidRDefault="00D46D19" w:rsidP="00F045C7">
      <w:r>
        <w:separator/>
      </w:r>
    </w:p>
  </w:footnote>
  <w:footnote w:type="continuationSeparator" w:id="0">
    <w:p w14:paraId="029A8A2C" w14:textId="77777777" w:rsidR="00D46D19" w:rsidRDefault="00D46D19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A5"/>
    <w:multiLevelType w:val="hybridMultilevel"/>
    <w:tmpl w:val="819E0638"/>
    <w:lvl w:ilvl="0" w:tplc="828825FC">
      <w:start w:val="1"/>
      <w:numFmt w:val="decimal"/>
      <w:suff w:val="space"/>
      <w:lvlText w:val="%1."/>
      <w:lvlJc w:val="left"/>
      <w:pPr>
        <w:ind w:left="340" w:hanging="34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03A61BEE"/>
    <w:multiLevelType w:val="hybridMultilevel"/>
    <w:tmpl w:val="76DC37EE"/>
    <w:lvl w:ilvl="0" w:tplc="0409000F">
      <w:start w:val="1"/>
      <w:numFmt w:val="decimal"/>
      <w:lvlText w:val="%1."/>
      <w:lvlJc w:val="left"/>
      <w:pPr>
        <w:ind w:left="1181" w:hanging="420"/>
      </w:p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">
    <w:nsid w:val="091F1E44"/>
    <w:multiLevelType w:val="hybridMultilevel"/>
    <w:tmpl w:val="BAC81668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4">
    <w:nsid w:val="12655599"/>
    <w:multiLevelType w:val="hybridMultilevel"/>
    <w:tmpl w:val="2370E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45239A6"/>
    <w:multiLevelType w:val="hybridMultilevel"/>
    <w:tmpl w:val="00C6EF12"/>
    <w:lvl w:ilvl="0" w:tplc="05ACE52A">
      <w:start w:val="1"/>
      <w:numFmt w:val="decimalEnclosedCircle"/>
      <w:suff w:val="space"/>
      <w:lvlText w:val="%1"/>
      <w:lvlJc w:val="left"/>
      <w:pPr>
        <w:ind w:left="760" w:hanging="34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6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1CDA1F59"/>
    <w:multiLevelType w:val="hybridMultilevel"/>
    <w:tmpl w:val="A39899C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4D83AAA"/>
    <w:multiLevelType w:val="hybridMultilevel"/>
    <w:tmpl w:val="425ADCA0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09F6FDE"/>
    <w:multiLevelType w:val="hybridMultilevel"/>
    <w:tmpl w:val="DBEEDCDC"/>
    <w:lvl w:ilvl="0" w:tplc="7A0CB816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319D04BC"/>
    <w:multiLevelType w:val="hybridMultilevel"/>
    <w:tmpl w:val="159A1EB8"/>
    <w:lvl w:ilvl="0" w:tplc="BFBC1246">
      <w:start w:val="1"/>
      <w:numFmt w:val="decimalFullWidth"/>
      <w:lvlText w:val="%1.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4C65494"/>
    <w:multiLevelType w:val="hybridMultilevel"/>
    <w:tmpl w:val="0A1C10AE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12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3846803"/>
    <w:multiLevelType w:val="hybridMultilevel"/>
    <w:tmpl w:val="122ECB60"/>
    <w:lvl w:ilvl="0" w:tplc="A5180BC8">
      <w:start w:val="1"/>
      <w:numFmt w:val="decimalFullWidth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DA20E16"/>
    <w:multiLevelType w:val="hybridMultilevel"/>
    <w:tmpl w:val="371EEE56"/>
    <w:lvl w:ilvl="0" w:tplc="E91443AA">
      <w:start w:val="1"/>
      <w:numFmt w:val="decimalFullWidth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0B877CD"/>
    <w:multiLevelType w:val="hybridMultilevel"/>
    <w:tmpl w:val="685855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563200EF"/>
    <w:multiLevelType w:val="hybridMultilevel"/>
    <w:tmpl w:val="95B6DFA6"/>
    <w:lvl w:ilvl="0" w:tplc="39781B10">
      <w:start w:val="1"/>
      <w:numFmt w:val="decimal"/>
      <w:suff w:val="space"/>
      <w:lvlText w:val="%1."/>
      <w:lvlJc w:val="left"/>
      <w:pPr>
        <w:ind w:left="300" w:hanging="3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5D8D30C0"/>
    <w:multiLevelType w:val="hybridMultilevel"/>
    <w:tmpl w:val="E82C8B56"/>
    <w:lvl w:ilvl="0" w:tplc="4D866620">
      <w:start w:val="1"/>
      <w:numFmt w:val="decimalFullWidth"/>
      <w:lvlText w:val="%1．"/>
      <w:lvlJc w:val="left"/>
      <w:pPr>
        <w:ind w:left="160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1" w:hanging="420"/>
      </w:pPr>
    </w:lvl>
    <w:lvl w:ilvl="3" w:tplc="0409000F" w:tentative="1">
      <w:start w:val="1"/>
      <w:numFmt w:val="decimal"/>
      <w:lvlText w:val="%4."/>
      <w:lvlJc w:val="left"/>
      <w:pPr>
        <w:ind w:left="2441" w:hanging="420"/>
      </w:pPr>
    </w:lvl>
    <w:lvl w:ilvl="4" w:tplc="04090017" w:tentative="1">
      <w:start w:val="1"/>
      <w:numFmt w:val="aiueoFullWidth"/>
      <w:lvlText w:val="(%5)"/>
      <w:lvlJc w:val="left"/>
      <w:pPr>
        <w:ind w:left="28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1" w:hanging="420"/>
      </w:pPr>
    </w:lvl>
    <w:lvl w:ilvl="6" w:tplc="0409000F" w:tentative="1">
      <w:start w:val="1"/>
      <w:numFmt w:val="decimal"/>
      <w:lvlText w:val="%7."/>
      <w:lvlJc w:val="left"/>
      <w:pPr>
        <w:ind w:left="3701" w:hanging="420"/>
      </w:pPr>
    </w:lvl>
    <w:lvl w:ilvl="7" w:tplc="04090017" w:tentative="1">
      <w:start w:val="1"/>
      <w:numFmt w:val="aiueoFullWidth"/>
      <w:lvlText w:val="(%8)"/>
      <w:lvlJc w:val="left"/>
      <w:pPr>
        <w:ind w:left="41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20"/>
      </w:pPr>
    </w:lvl>
  </w:abstractNum>
  <w:abstractNum w:abstractNumId="21">
    <w:nsid w:val="5EB50B6E"/>
    <w:multiLevelType w:val="hybridMultilevel"/>
    <w:tmpl w:val="6E764012"/>
    <w:lvl w:ilvl="0" w:tplc="493E4B4E">
      <w:start w:val="1"/>
      <w:numFmt w:val="decimalFullWidth"/>
      <w:lvlText w:val="%1."/>
      <w:lvlJc w:val="left"/>
      <w:pPr>
        <w:tabs>
          <w:tab w:val="num" w:pos="660"/>
        </w:tabs>
        <w:ind w:left="6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2">
    <w:nsid w:val="6F2C2A01"/>
    <w:multiLevelType w:val="hybridMultilevel"/>
    <w:tmpl w:val="54ACAB6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>
    <w:nsid w:val="7E26440E"/>
    <w:multiLevelType w:val="hybridMultilevel"/>
    <w:tmpl w:val="3FB46496"/>
    <w:lvl w:ilvl="0" w:tplc="4D866620">
      <w:start w:val="1"/>
      <w:numFmt w:val="decimalFullWidth"/>
      <w:lvlText w:val="%1．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4"/>
  </w:num>
  <w:num w:numId="3">
    <w:abstractNumId w:val="3"/>
  </w:num>
  <w:num w:numId="4">
    <w:abstractNumId w:val="12"/>
  </w:num>
  <w:num w:numId="5">
    <w:abstractNumId w:val="17"/>
  </w:num>
  <w:num w:numId="6">
    <w:abstractNumId w:val="23"/>
  </w:num>
  <w:num w:numId="7">
    <w:abstractNumId w:val="22"/>
  </w:num>
  <w:num w:numId="8">
    <w:abstractNumId w:val="15"/>
  </w:num>
  <w:num w:numId="9">
    <w:abstractNumId w:val="8"/>
  </w:num>
  <w:num w:numId="10">
    <w:abstractNumId w:val="25"/>
  </w:num>
  <w:num w:numId="11">
    <w:abstractNumId w:val="14"/>
  </w:num>
  <w:num w:numId="12">
    <w:abstractNumId w:val="11"/>
  </w:num>
  <w:num w:numId="13">
    <w:abstractNumId w:val="20"/>
  </w:num>
  <w:num w:numId="14">
    <w:abstractNumId w:val="9"/>
  </w:num>
  <w:num w:numId="15">
    <w:abstractNumId w:val="19"/>
  </w:num>
  <w:num w:numId="16">
    <w:abstractNumId w:val="4"/>
  </w:num>
  <w:num w:numId="17">
    <w:abstractNumId w:val="16"/>
  </w:num>
  <w:num w:numId="18">
    <w:abstractNumId w:val="7"/>
  </w:num>
  <w:num w:numId="19">
    <w:abstractNumId w:val="21"/>
  </w:num>
  <w:num w:numId="20">
    <w:abstractNumId w:val="13"/>
  </w:num>
  <w:num w:numId="21">
    <w:abstractNumId w:val="10"/>
  </w:num>
  <w:num w:numId="22">
    <w:abstractNumId w:val="0"/>
  </w:num>
  <w:num w:numId="23">
    <w:abstractNumId w:val="1"/>
  </w:num>
  <w:num w:numId="24">
    <w:abstractNumId w:val="18"/>
  </w:num>
  <w:num w:numId="25">
    <w:abstractNumId w:val="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44AB"/>
    <w:rsid w:val="000814EF"/>
    <w:rsid w:val="00086FC0"/>
    <w:rsid w:val="00090BCE"/>
    <w:rsid w:val="000A38C4"/>
    <w:rsid w:val="00110EA8"/>
    <w:rsid w:val="00145453"/>
    <w:rsid w:val="00152727"/>
    <w:rsid w:val="00163AED"/>
    <w:rsid w:val="00177283"/>
    <w:rsid w:val="001C1091"/>
    <w:rsid w:val="001C7C40"/>
    <w:rsid w:val="001F27F5"/>
    <w:rsid w:val="00201CDD"/>
    <w:rsid w:val="002128D8"/>
    <w:rsid w:val="00222B6A"/>
    <w:rsid w:val="0023207F"/>
    <w:rsid w:val="00237B30"/>
    <w:rsid w:val="002423BE"/>
    <w:rsid w:val="0029087F"/>
    <w:rsid w:val="002A36EF"/>
    <w:rsid w:val="002C0A10"/>
    <w:rsid w:val="002E00B0"/>
    <w:rsid w:val="002F19B7"/>
    <w:rsid w:val="002F65B4"/>
    <w:rsid w:val="00342B8B"/>
    <w:rsid w:val="00385E6F"/>
    <w:rsid w:val="003A0106"/>
    <w:rsid w:val="003C0505"/>
    <w:rsid w:val="003D1FE6"/>
    <w:rsid w:val="003D7B8E"/>
    <w:rsid w:val="003F0BBB"/>
    <w:rsid w:val="00426A5D"/>
    <w:rsid w:val="00437459"/>
    <w:rsid w:val="00455569"/>
    <w:rsid w:val="00456A51"/>
    <w:rsid w:val="00491926"/>
    <w:rsid w:val="004A5C0A"/>
    <w:rsid w:val="004D052C"/>
    <w:rsid w:val="004D2E43"/>
    <w:rsid w:val="004E047F"/>
    <w:rsid w:val="004F0A5A"/>
    <w:rsid w:val="005032DE"/>
    <w:rsid w:val="00523CE7"/>
    <w:rsid w:val="005A64BE"/>
    <w:rsid w:val="005A7456"/>
    <w:rsid w:val="005C2A7E"/>
    <w:rsid w:val="005D5844"/>
    <w:rsid w:val="005F466D"/>
    <w:rsid w:val="0061314B"/>
    <w:rsid w:val="00621841"/>
    <w:rsid w:val="00667C16"/>
    <w:rsid w:val="00686112"/>
    <w:rsid w:val="006A3C24"/>
    <w:rsid w:val="006A7487"/>
    <w:rsid w:val="006D4C2C"/>
    <w:rsid w:val="006E0DAF"/>
    <w:rsid w:val="006F27D1"/>
    <w:rsid w:val="006F2D56"/>
    <w:rsid w:val="00732A55"/>
    <w:rsid w:val="0075154F"/>
    <w:rsid w:val="00754D44"/>
    <w:rsid w:val="00777107"/>
    <w:rsid w:val="00783FF9"/>
    <w:rsid w:val="007D3707"/>
    <w:rsid w:val="007F7464"/>
    <w:rsid w:val="008366F3"/>
    <w:rsid w:val="0084765D"/>
    <w:rsid w:val="00854E3D"/>
    <w:rsid w:val="008707D1"/>
    <w:rsid w:val="008D03E2"/>
    <w:rsid w:val="008E271E"/>
    <w:rsid w:val="008E3324"/>
    <w:rsid w:val="00916B46"/>
    <w:rsid w:val="009425A2"/>
    <w:rsid w:val="00947FEE"/>
    <w:rsid w:val="00963156"/>
    <w:rsid w:val="009860F1"/>
    <w:rsid w:val="00992ED6"/>
    <w:rsid w:val="009966AB"/>
    <w:rsid w:val="009B5657"/>
    <w:rsid w:val="009F3FA3"/>
    <w:rsid w:val="00A27E12"/>
    <w:rsid w:val="00A33CEF"/>
    <w:rsid w:val="00A44ECD"/>
    <w:rsid w:val="00A4635F"/>
    <w:rsid w:val="00A46627"/>
    <w:rsid w:val="00A75E7B"/>
    <w:rsid w:val="00A75F45"/>
    <w:rsid w:val="00AB1F94"/>
    <w:rsid w:val="00AE5E5B"/>
    <w:rsid w:val="00B14886"/>
    <w:rsid w:val="00B30DC4"/>
    <w:rsid w:val="00B35EF0"/>
    <w:rsid w:val="00B576D1"/>
    <w:rsid w:val="00C238A0"/>
    <w:rsid w:val="00C53F92"/>
    <w:rsid w:val="00C653A0"/>
    <w:rsid w:val="00C74DFA"/>
    <w:rsid w:val="00CB61F0"/>
    <w:rsid w:val="00CB750A"/>
    <w:rsid w:val="00CC7FA0"/>
    <w:rsid w:val="00CE37B2"/>
    <w:rsid w:val="00D15210"/>
    <w:rsid w:val="00D46D19"/>
    <w:rsid w:val="00D64BC8"/>
    <w:rsid w:val="00D66075"/>
    <w:rsid w:val="00D66A83"/>
    <w:rsid w:val="00D9543A"/>
    <w:rsid w:val="00DA2654"/>
    <w:rsid w:val="00DB745D"/>
    <w:rsid w:val="00DF4FF8"/>
    <w:rsid w:val="00E251AC"/>
    <w:rsid w:val="00E41739"/>
    <w:rsid w:val="00E4714A"/>
    <w:rsid w:val="00E8685D"/>
    <w:rsid w:val="00E9221F"/>
    <w:rsid w:val="00EC6539"/>
    <w:rsid w:val="00ED79A5"/>
    <w:rsid w:val="00EE4F00"/>
    <w:rsid w:val="00EF01CB"/>
    <w:rsid w:val="00F045C7"/>
    <w:rsid w:val="00F10E20"/>
    <w:rsid w:val="00F12743"/>
    <w:rsid w:val="00F169E3"/>
    <w:rsid w:val="00F31669"/>
    <w:rsid w:val="00F366BE"/>
    <w:rsid w:val="00F572C6"/>
    <w:rsid w:val="00F6774A"/>
    <w:rsid w:val="00FB1147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DD2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B745D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5C7"/>
  </w:style>
  <w:style w:type="paragraph" w:styleId="aa">
    <w:name w:val="footer"/>
    <w:basedOn w:val="a"/>
    <w:link w:val="ab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5C7"/>
  </w:style>
  <w:style w:type="character" w:styleId="ac">
    <w:name w:val="annotation reference"/>
    <w:basedOn w:val="a0"/>
    <w:uiPriority w:val="99"/>
    <w:unhideWhenUsed/>
    <w:rsid w:val="00FF19A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19A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19AE"/>
  </w:style>
  <w:style w:type="table" w:customStyle="1" w:styleId="1">
    <w:name w:val="表 (格子)1"/>
    <w:basedOn w:val="a1"/>
    <w:next w:val="a3"/>
    <w:uiPriority w:val="59"/>
    <w:rsid w:val="00CB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link w:val="af0"/>
    <w:rsid w:val="007D3707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f0">
    <w:name w:val="一太郎 (文字)"/>
    <w:basedOn w:val="a0"/>
    <w:link w:val="af"/>
    <w:rsid w:val="007D3707"/>
    <w:rPr>
      <w:rFonts w:ascii="Century" w:eastAsia="ＭＳ 明朝" w:hAnsi="Century" w:cs="Times New Roman"/>
      <w:spacing w:val="-1"/>
      <w:kern w:val="0"/>
      <w:szCs w:val="21"/>
    </w:rPr>
  </w:style>
  <w:style w:type="character" w:customStyle="1" w:styleId="a5">
    <w:name w:val="リスト段落 (文字)"/>
    <w:basedOn w:val="a0"/>
    <w:link w:val="a4"/>
    <w:uiPriority w:val="34"/>
    <w:rsid w:val="00F31669"/>
  </w:style>
  <w:style w:type="paragraph" w:styleId="af1">
    <w:name w:val="annotation subject"/>
    <w:basedOn w:val="ad"/>
    <w:next w:val="ad"/>
    <w:link w:val="af2"/>
    <w:uiPriority w:val="99"/>
    <w:semiHidden/>
    <w:unhideWhenUsed/>
    <w:rsid w:val="003D7B8E"/>
    <w:rPr>
      <w:b/>
      <w:bCs/>
    </w:rPr>
  </w:style>
  <w:style w:type="character" w:customStyle="1" w:styleId="af2">
    <w:name w:val="コメント内容 (文字)"/>
    <w:basedOn w:val="ae"/>
    <w:link w:val="af1"/>
    <w:uiPriority w:val="99"/>
    <w:semiHidden/>
    <w:rsid w:val="003D7B8E"/>
    <w:rPr>
      <w:b/>
      <w:bCs/>
    </w:rPr>
  </w:style>
  <w:style w:type="paragraph" w:styleId="af3">
    <w:name w:val="Revision"/>
    <w:hidden/>
    <w:uiPriority w:val="99"/>
    <w:semiHidden/>
    <w:rsid w:val="003D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27A8-BF00-4EAB-93C8-28316E62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cp:lastPrinted>2015-02-10T09:52:00Z</cp:lastPrinted>
  <dcterms:created xsi:type="dcterms:W3CDTF">2015-08-21T02:18:00Z</dcterms:created>
  <dcterms:modified xsi:type="dcterms:W3CDTF">2015-09-24T05:31:00Z</dcterms:modified>
</cp:coreProperties>
</file>