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086FC0" w:rsidRDefault="002429E8" w:rsidP="00595190">
      <w:pPr>
        <w:jc w:val="center"/>
        <w:rPr>
          <w:rFonts w:ascii="ＭＳ Ｐゴシック" w:eastAsia="ＭＳ Ｐゴシック" w:hAnsi="ＭＳ Ｐゴシック"/>
          <w:sz w:val="20"/>
        </w:rPr>
      </w:pPr>
      <w:r w:rsidRPr="007030C5">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11A1F9C" wp14:editId="123B92DE">
                <wp:simplePos x="0" y="0"/>
                <wp:positionH relativeFrom="column">
                  <wp:posOffset>5398770</wp:posOffset>
                </wp:positionH>
                <wp:positionV relativeFrom="paragraph">
                  <wp:posOffset>-289296</wp:posOffset>
                </wp:positionV>
                <wp:extent cx="1250315" cy="1403985"/>
                <wp:effectExtent l="0" t="0" r="2603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403985"/>
                        </a:xfrm>
                        <a:prstGeom prst="rect">
                          <a:avLst/>
                        </a:prstGeom>
                        <a:solidFill>
                          <a:srgbClr val="FFFFFF"/>
                        </a:solidFill>
                        <a:ln w="9525">
                          <a:solidFill>
                            <a:srgbClr val="000000"/>
                          </a:solidFill>
                          <a:miter lim="800000"/>
                          <a:headEnd/>
                          <a:tailEnd/>
                        </a:ln>
                      </wps:spPr>
                      <wps:txbx>
                        <w:txbxContent>
                          <w:p w:rsidR="002429E8" w:rsidRDefault="002429E8" w:rsidP="002429E8">
                            <w:r>
                              <w:rPr>
                                <w:rFonts w:hint="eastAsia"/>
                              </w:rPr>
                              <w:t>□</w:t>
                            </w:r>
                            <w:r>
                              <w:rPr>
                                <w:rFonts w:hint="eastAsia"/>
                              </w:rPr>
                              <w:t xml:space="preserve"> </w:t>
                            </w:r>
                            <w:r>
                              <w:rPr>
                                <w:rFonts w:hint="eastAsia"/>
                              </w:rPr>
                              <w:t>新規　□</w:t>
                            </w:r>
                            <w:r>
                              <w:rPr>
                                <w:rFonts w:hint="eastAsia"/>
                              </w:rP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5.1pt;margin-top:-22.8pt;width:98.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">
                <v:textbox style="mso-fit-shape-to-text:t">
                  <w:txbxContent>
                    <w:p w:rsidR="002429E8" w:rsidRDefault="002429E8" w:rsidP="002429E8">
                      <w:r>
                        <w:rPr>
                          <w:rFonts w:hint="eastAsia"/>
                        </w:rPr>
                        <w:t>□</w:t>
                      </w:r>
                      <w:r>
                        <w:rPr>
                          <w:rFonts w:hint="eastAsia"/>
                        </w:rPr>
                        <w:t xml:space="preserve"> </w:t>
                      </w:r>
                      <w:r>
                        <w:rPr>
                          <w:rFonts w:hint="eastAsia"/>
                        </w:rPr>
                        <w:t>新規　□</w:t>
                      </w:r>
                      <w:r>
                        <w:rPr>
                          <w:rFonts w:hint="eastAsia"/>
                        </w:rPr>
                        <w:t xml:space="preserve"> </w:t>
                      </w:r>
                      <w:r>
                        <w:rPr>
                          <w:rFonts w:hint="eastAsia"/>
                        </w:rPr>
                        <w:t>更新</w:t>
                      </w:r>
                    </w:p>
                  </w:txbxContent>
                </v:textbox>
              </v:shape>
            </w:pict>
          </mc:Fallback>
        </mc:AlternateContent>
      </w:r>
      <w:r w:rsidR="00374483">
        <w:rPr>
          <w:rFonts w:ascii="ＭＳ Ｐゴシック" w:eastAsia="ＭＳ Ｐゴシック" w:hAnsi="ＭＳ Ｐゴシック" w:hint="eastAsia"/>
        </w:rPr>
        <w:t>130</w:t>
      </w:r>
      <w:r w:rsidR="009F5EE2">
        <w:rPr>
          <w:rFonts w:ascii="ＭＳ Ｐゴシック" w:eastAsia="ＭＳ Ｐゴシック" w:hAnsi="ＭＳ Ｐゴシック" w:hint="eastAsia"/>
        </w:rPr>
        <w:t xml:space="preserve">　先天性無痛無汗症</w:t>
      </w:r>
      <w:bookmarkStart w:id="0" w:name="_GoBack"/>
      <w:bookmarkEnd w:id="0"/>
    </w:p>
    <w:p w:rsidR="00ED79A5" w:rsidRDefault="00ED79A5"/>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2B2C25">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8B2C0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D343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w:t>
            </w:r>
            <w:r w:rsidR="002B2C25">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65407B">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B2C25">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1C7CC5">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2B2C25">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B2C25">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Default="00086FC0">
      <w:pPr>
        <w:rPr>
          <w:b/>
        </w:rPr>
      </w:pPr>
    </w:p>
    <w:p w:rsidR="00263DBE" w:rsidRPr="00B23B4F" w:rsidRDefault="00263DBE" w:rsidP="00263DBE">
      <w:pPr>
        <w:rPr>
          <w:rFonts w:asciiTheme="minorEastAsia" w:hAnsiTheme="minorEastAsia"/>
          <w:b/>
          <w:sz w:val="18"/>
          <w:szCs w:val="18"/>
        </w:rPr>
      </w:pPr>
      <w:r w:rsidRPr="00B23B4F">
        <w:rPr>
          <w:rFonts w:asciiTheme="minorEastAsia" w:hAnsiTheme="minorEastAsia" w:hint="eastAsia"/>
          <w:b/>
          <w:kern w:val="0"/>
          <w:sz w:val="18"/>
          <w:szCs w:val="18"/>
        </w:rPr>
        <w:t>Ａ.　症状</w:t>
      </w:r>
      <w:r w:rsidRPr="00B23B4F">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937"/>
        <w:gridCol w:w="2494"/>
      </w:tblGrid>
      <w:tr w:rsidR="00B23B4F" w:rsidRPr="00B23B4F" w:rsidTr="00732A55">
        <w:tc>
          <w:tcPr>
            <w:tcW w:w="7937" w:type="dxa"/>
            <w:vAlign w:val="center"/>
          </w:tcPr>
          <w:p w:rsidR="009F5EE2" w:rsidRPr="00B23B4F" w:rsidRDefault="008A430E" w:rsidP="008A430E">
            <w:pPr>
              <w:rPr>
                <w:rFonts w:asciiTheme="minorEastAsia" w:hAnsiTheme="minorEastAsia" w:cs="Times New Roman"/>
                <w:sz w:val="18"/>
                <w:szCs w:val="18"/>
              </w:rPr>
            </w:pPr>
            <w:r w:rsidRPr="00B23B4F">
              <w:rPr>
                <w:rFonts w:asciiTheme="minorEastAsia" w:hAnsiTheme="minorEastAsia" w:cs="Times New Roman" w:hint="eastAsia"/>
                <w:sz w:val="18"/>
                <w:szCs w:val="18"/>
              </w:rPr>
              <w:t xml:space="preserve">1. </w:t>
            </w:r>
            <w:r w:rsidR="009F5EE2" w:rsidRPr="00B23B4F">
              <w:rPr>
                <w:rFonts w:asciiTheme="minorEastAsia" w:hAnsiTheme="minorEastAsia" w:cs="Times New Roman" w:hint="eastAsia"/>
                <w:sz w:val="18"/>
                <w:szCs w:val="18"/>
              </w:rPr>
              <w:t>先天性に全身の　□温痛覚消失　または　□低下</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r w:rsidR="00B23B4F" w:rsidRPr="00B23B4F" w:rsidTr="005E74BD">
        <w:trPr>
          <w:trHeight w:val="132"/>
        </w:trPr>
        <w:tc>
          <w:tcPr>
            <w:tcW w:w="7937" w:type="dxa"/>
            <w:vAlign w:val="center"/>
          </w:tcPr>
          <w:p w:rsidR="009F5EE2" w:rsidRPr="00B23B4F" w:rsidRDefault="008A430E" w:rsidP="008A430E">
            <w:pPr>
              <w:rPr>
                <w:rFonts w:asciiTheme="minorEastAsia" w:hAnsiTheme="minorEastAsia" w:cs="Times New Roman"/>
                <w:sz w:val="18"/>
                <w:szCs w:val="18"/>
              </w:rPr>
            </w:pPr>
            <w:r w:rsidRPr="00B23B4F">
              <w:rPr>
                <w:rFonts w:asciiTheme="minorEastAsia" w:hAnsiTheme="minorEastAsia" w:cs="Times New Roman" w:hint="eastAsia"/>
                <w:sz w:val="18"/>
                <w:szCs w:val="18"/>
              </w:rPr>
              <w:t xml:space="preserve">2. </w:t>
            </w:r>
            <w:r w:rsidR="009F5EE2" w:rsidRPr="00B23B4F">
              <w:rPr>
                <w:rFonts w:asciiTheme="minorEastAsia" w:hAnsiTheme="minorEastAsia" w:cs="Times New Roman" w:hint="eastAsia"/>
                <w:sz w:val="18"/>
                <w:szCs w:val="18"/>
              </w:rPr>
              <w:t xml:space="preserve">先天性に全身の　□発汗消失　</w:t>
            </w:r>
            <w:r w:rsidR="0023246E" w:rsidRPr="00B23B4F">
              <w:rPr>
                <w:rFonts w:asciiTheme="minorEastAsia" w:hAnsiTheme="minorEastAsia" w:cs="Times New Roman" w:hint="eastAsia"/>
                <w:sz w:val="18"/>
                <w:szCs w:val="18"/>
              </w:rPr>
              <w:t xml:space="preserve">　</w:t>
            </w:r>
            <w:r w:rsidR="009F5EE2" w:rsidRPr="00B23B4F">
              <w:rPr>
                <w:rFonts w:asciiTheme="minorEastAsia" w:hAnsiTheme="minorEastAsia" w:cs="Times New Roman" w:hint="eastAsia"/>
                <w:sz w:val="18"/>
                <w:szCs w:val="18"/>
              </w:rPr>
              <w:t>または　□低下</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r w:rsidR="00B23B4F" w:rsidRPr="00B23B4F" w:rsidTr="005E74BD">
        <w:tc>
          <w:tcPr>
            <w:tcW w:w="7937" w:type="dxa"/>
            <w:vAlign w:val="center"/>
          </w:tcPr>
          <w:p w:rsidR="009F5EE2" w:rsidRPr="00B23B4F" w:rsidRDefault="008A430E" w:rsidP="008A430E">
            <w:pPr>
              <w:rPr>
                <w:rFonts w:asciiTheme="minorEastAsia" w:hAnsiTheme="minorEastAsia"/>
                <w:sz w:val="18"/>
                <w:szCs w:val="18"/>
              </w:rPr>
            </w:pPr>
            <w:r w:rsidRPr="00B23B4F">
              <w:rPr>
                <w:rFonts w:asciiTheme="minorEastAsia" w:hAnsiTheme="minorEastAsia" w:cs="Times New Roman" w:hint="eastAsia"/>
                <w:sz w:val="18"/>
                <w:szCs w:val="18"/>
              </w:rPr>
              <w:t xml:space="preserve">3. </w:t>
            </w:r>
            <w:r w:rsidR="009F5EE2" w:rsidRPr="00B23B4F">
              <w:rPr>
                <w:rFonts w:asciiTheme="minorEastAsia" w:hAnsiTheme="minorEastAsia" w:cs="Times New Roman" w:hint="eastAsia"/>
                <w:sz w:val="18"/>
                <w:szCs w:val="18"/>
              </w:rPr>
              <w:t>精神発達遅滞</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bl>
    <w:p w:rsidR="00263DBE" w:rsidRPr="00B23B4F" w:rsidRDefault="00263DBE" w:rsidP="00263DBE">
      <w:pPr>
        <w:rPr>
          <w:rFonts w:asciiTheme="minorEastAsia" w:hAnsiTheme="minorEastAsia"/>
          <w:b/>
          <w:sz w:val="18"/>
          <w:szCs w:val="18"/>
        </w:rPr>
      </w:pPr>
      <w:r w:rsidRPr="00B23B4F">
        <w:rPr>
          <w:rFonts w:asciiTheme="minorEastAsia" w:hAnsiTheme="minorEastAsia" w:hint="eastAsia"/>
          <w:b/>
          <w:kern w:val="0"/>
          <w:sz w:val="18"/>
          <w:szCs w:val="18"/>
        </w:rPr>
        <w:t xml:space="preserve">Ｂ.　</w:t>
      </w:r>
      <w:r w:rsidRPr="00B23B4F">
        <w:rPr>
          <w:rFonts w:asciiTheme="minorEastAsia" w:hAnsiTheme="minorEastAsia" w:hint="eastAsia"/>
          <w:b/>
          <w:sz w:val="18"/>
          <w:szCs w:val="18"/>
        </w:rPr>
        <w:t>その他の徴候と所見　（該当する項目に☑を記入する）</w:t>
      </w:r>
    </w:p>
    <w:tbl>
      <w:tblPr>
        <w:tblStyle w:val="a3"/>
        <w:tblW w:w="10431" w:type="dxa"/>
        <w:tblLook w:val="04A0" w:firstRow="1" w:lastRow="0" w:firstColumn="1" w:lastColumn="0" w:noHBand="0" w:noVBand="1"/>
      </w:tblPr>
      <w:tblGrid>
        <w:gridCol w:w="7937"/>
        <w:gridCol w:w="2494"/>
      </w:tblGrid>
      <w:tr w:rsidR="00B23B4F" w:rsidRPr="00B23B4F" w:rsidTr="00732A55">
        <w:tc>
          <w:tcPr>
            <w:tcW w:w="7937" w:type="dxa"/>
            <w:vAlign w:val="center"/>
          </w:tcPr>
          <w:p w:rsidR="009F5EE2" w:rsidRPr="00B23B4F" w:rsidRDefault="008A430E" w:rsidP="008A430E">
            <w:pPr>
              <w:widowControl/>
              <w:rPr>
                <w:rFonts w:asciiTheme="minorEastAsia" w:hAnsiTheme="minorEastAsia"/>
                <w:sz w:val="18"/>
                <w:szCs w:val="18"/>
              </w:rPr>
            </w:pPr>
            <w:r w:rsidRPr="00B23B4F">
              <w:rPr>
                <w:rFonts w:asciiTheme="minorEastAsia" w:hAnsiTheme="minorEastAsia" w:hint="eastAsia"/>
                <w:sz w:val="18"/>
                <w:szCs w:val="18"/>
              </w:rPr>
              <w:t xml:space="preserve">1. </w:t>
            </w:r>
            <w:r w:rsidR="009F5EE2" w:rsidRPr="00B23B4F">
              <w:rPr>
                <w:rFonts w:asciiTheme="minorEastAsia" w:hAnsiTheme="minorEastAsia" w:hint="eastAsia"/>
                <w:sz w:val="18"/>
                <w:szCs w:val="18"/>
              </w:rPr>
              <w:t>乳児期からの不明熱(体温調節障害)</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r w:rsidR="00B23B4F" w:rsidRPr="00B23B4F" w:rsidTr="00732A55">
        <w:tc>
          <w:tcPr>
            <w:tcW w:w="7937" w:type="dxa"/>
            <w:vAlign w:val="center"/>
          </w:tcPr>
          <w:p w:rsidR="009F5EE2" w:rsidRPr="00B23B4F" w:rsidRDefault="008A430E" w:rsidP="008A430E">
            <w:pPr>
              <w:widowControl/>
              <w:rPr>
                <w:rFonts w:asciiTheme="minorEastAsia" w:hAnsiTheme="minorEastAsia"/>
                <w:sz w:val="18"/>
                <w:szCs w:val="18"/>
              </w:rPr>
            </w:pPr>
            <w:r w:rsidRPr="00B23B4F">
              <w:rPr>
                <w:rFonts w:asciiTheme="minorEastAsia" w:hAnsiTheme="minorEastAsia" w:hint="eastAsia"/>
                <w:sz w:val="18"/>
                <w:szCs w:val="18"/>
              </w:rPr>
              <w:t xml:space="preserve">2. </w:t>
            </w:r>
            <w:r w:rsidR="009F5EE2" w:rsidRPr="00B23B4F">
              <w:rPr>
                <w:rFonts w:asciiTheme="minorEastAsia" w:hAnsiTheme="minorEastAsia" w:hint="eastAsia"/>
                <w:sz w:val="18"/>
                <w:szCs w:val="18"/>
              </w:rPr>
              <w:t>乳児期からの咬傷</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r w:rsidR="00B23B4F" w:rsidRPr="00B23B4F" w:rsidTr="00732A55">
        <w:tc>
          <w:tcPr>
            <w:tcW w:w="7937" w:type="dxa"/>
            <w:vAlign w:val="center"/>
          </w:tcPr>
          <w:p w:rsidR="009F5EE2" w:rsidRPr="00B23B4F" w:rsidRDefault="008A430E" w:rsidP="008A430E">
            <w:pPr>
              <w:widowControl/>
              <w:rPr>
                <w:rFonts w:asciiTheme="minorEastAsia" w:hAnsiTheme="minorEastAsia"/>
                <w:sz w:val="18"/>
                <w:szCs w:val="18"/>
              </w:rPr>
            </w:pPr>
            <w:r w:rsidRPr="00B23B4F">
              <w:rPr>
                <w:rFonts w:asciiTheme="minorEastAsia" w:hAnsiTheme="minorEastAsia" w:hint="eastAsia"/>
                <w:sz w:val="18"/>
                <w:szCs w:val="18"/>
              </w:rPr>
              <w:t xml:space="preserve">3. </w:t>
            </w:r>
            <w:r w:rsidR="009F5EE2" w:rsidRPr="00B23B4F">
              <w:rPr>
                <w:rFonts w:asciiTheme="minorEastAsia" w:hAnsiTheme="minorEastAsia" w:hint="eastAsia"/>
                <w:sz w:val="18"/>
                <w:szCs w:val="18"/>
              </w:rPr>
              <w:t>幼児期以降の　□関節障害　□骨折　□骨の変形　などの異常</w:t>
            </w:r>
          </w:p>
        </w:tc>
        <w:tc>
          <w:tcPr>
            <w:tcW w:w="2494" w:type="dxa"/>
            <w:vAlign w:val="center"/>
          </w:tcPr>
          <w:p w:rsidR="009F5EE2" w:rsidRPr="00B23B4F" w:rsidRDefault="009F5EE2" w:rsidP="00093F66">
            <w:pPr>
              <w:rPr>
                <w:rFonts w:asciiTheme="minorEastAsia" w:hAnsiTheme="minorEastAsia"/>
                <w:sz w:val="18"/>
                <w:szCs w:val="18"/>
              </w:rPr>
            </w:pPr>
            <w:r w:rsidRPr="00B23B4F">
              <w:rPr>
                <w:rFonts w:asciiTheme="minorEastAsia" w:hAnsiTheme="minorEastAsia" w:hint="eastAsia"/>
                <w:sz w:val="18"/>
                <w:szCs w:val="18"/>
              </w:rPr>
              <w:t>1.該当　2.非該当 3.不明</w:t>
            </w:r>
          </w:p>
        </w:tc>
      </w:tr>
    </w:tbl>
    <w:p w:rsidR="00263DBE" w:rsidRPr="00B23B4F" w:rsidRDefault="00263DBE" w:rsidP="00263DBE">
      <w:pPr>
        <w:widowControl/>
        <w:jc w:val="left"/>
        <w:rPr>
          <w:rFonts w:asciiTheme="minorEastAsia" w:hAnsiTheme="minorEastAsia"/>
          <w:b/>
          <w:kern w:val="0"/>
          <w:sz w:val="18"/>
          <w:szCs w:val="18"/>
        </w:rPr>
      </w:pPr>
      <w:r w:rsidRPr="00B23B4F">
        <w:rPr>
          <w:rFonts w:asciiTheme="minorEastAsia" w:hAnsiTheme="minorEastAsia" w:hint="eastAsia"/>
          <w:b/>
          <w:kern w:val="0"/>
          <w:sz w:val="18"/>
          <w:szCs w:val="18"/>
        </w:rPr>
        <w:t>Ｃ.　遺伝学的検査</w:t>
      </w:r>
    </w:p>
    <w:tbl>
      <w:tblPr>
        <w:tblStyle w:val="a3"/>
        <w:tblW w:w="0" w:type="auto"/>
        <w:tblLook w:val="04A0" w:firstRow="1" w:lastRow="0" w:firstColumn="1" w:lastColumn="0" w:noHBand="0" w:noVBand="1"/>
      </w:tblPr>
      <w:tblGrid>
        <w:gridCol w:w="7905"/>
        <w:gridCol w:w="2526"/>
      </w:tblGrid>
      <w:tr w:rsidR="00263DBE" w:rsidRPr="00A44ECD" w:rsidTr="00B23B4F">
        <w:tc>
          <w:tcPr>
            <w:tcW w:w="7905" w:type="dxa"/>
            <w:vAlign w:val="center"/>
          </w:tcPr>
          <w:p w:rsidR="00263DBE" w:rsidRPr="00B963B4" w:rsidRDefault="00263DBE" w:rsidP="00556922">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526" w:type="dxa"/>
            <w:vAlign w:val="center"/>
          </w:tcPr>
          <w:p w:rsidR="00263DBE" w:rsidRPr="00A44ECD" w:rsidRDefault="00263DBE" w:rsidP="00556922">
            <w:pPr>
              <w:rPr>
                <w:rFonts w:asciiTheme="minorEastAsia" w:hAnsiTheme="minorEastAsia"/>
                <w:sz w:val="18"/>
                <w:szCs w:val="18"/>
              </w:rPr>
            </w:pPr>
            <w:r>
              <w:rPr>
                <w:rFonts w:asciiTheme="minorEastAsia" w:hAnsiTheme="minorEastAsia" w:hint="eastAsia"/>
                <w:sz w:val="18"/>
                <w:szCs w:val="18"/>
              </w:rPr>
              <w:t>1.実施　2.未実施</w:t>
            </w:r>
          </w:p>
        </w:tc>
      </w:tr>
      <w:tr w:rsidR="00263DBE" w:rsidRPr="00A44ECD" w:rsidTr="00556922">
        <w:tc>
          <w:tcPr>
            <w:tcW w:w="10431" w:type="dxa"/>
            <w:gridSpan w:val="2"/>
            <w:shd w:val="clear" w:color="auto" w:fill="BFBFBF" w:themeFill="background1" w:themeFillShade="BF"/>
            <w:vAlign w:val="center"/>
          </w:tcPr>
          <w:p w:rsidR="00263DBE" w:rsidRDefault="00263DBE" w:rsidP="00556922">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263DBE" w:rsidRPr="00A44ECD" w:rsidTr="00556922">
        <w:tc>
          <w:tcPr>
            <w:tcW w:w="10431" w:type="dxa"/>
            <w:gridSpan w:val="2"/>
            <w:vAlign w:val="center"/>
          </w:tcPr>
          <w:p w:rsidR="00263DBE" w:rsidRPr="00FF5EC0" w:rsidRDefault="00263DBE" w:rsidP="00556922">
            <w:pPr>
              <w:widowControl/>
              <w:rPr>
                <w:rFonts w:asciiTheme="minorEastAsia" w:hAnsiTheme="minorEastAsia"/>
                <w:sz w:val="18"/>
                <w:szCs w:val="18"/>
              </w:rPr>
            </w:pPr>
            <w:r w:rsidRPr="00FF5EC0">
              <w:rPr>
                <w:rFonts w:asciiTheme="minorEastAsia" w:hAnsiTheme="minorEastAsia" w:hint="eastAsia"/>
                <w:sz w:val="18"/>
                <w:szCs w:val="18"/>
              </w:rPr>
              <w:t>□</w:t>
            </w:r>
            <w:r>
              <w:rPr>
                <w:rFonts w:asciiTheme="minorEastAsia" w:hAnsiTheme="minorEastAsia" w:hint="eastAsia"/>
                <w:sz w:val="18"/>
                <w:szCs w:val="18"/>
              </w:rPr>
              <w:t xml:space="preserve"> </w:t>
            </w:r>
            <w:r w:rsidRPr="00FB4FE5">
              <w:rPr>
                <w:rFonts w:asciiTheme="minorEastAsia" w:hAnsiTheme="minorEastAsia"/>
                <w:i/>
                <w:sz w:val="18"/>
                <w:szCs w:val="18"/>
              </w:rPr>
              <w:t>NTRK1</w:t>
            </w:r>
            <w:r>
              <w:rPr>
                <w:rFonts w:asciiTheme="minorEastAsia" w:hAnsiTheme="minorEastAsia" w:hint="eastAsia"/>
                <w:sz w:val="18"/>
                <w:szCs w:val="18"/>
              </w:rPr>
              <w:t xml:space="preserve">  </w:t>
            </w:r>
            <w:r w:rsidRPr="00FF5EC0">
              <w:rPr>
                <w:rFonts w:asciiTheme="minorEastAsia" w:hAnsiTheme="minorEastAsia" w:hint="eastAsia"/>
                <w:sz w:val="18"/>
                <w:szCs w:val="18"/>
              </w:rPr>
              <w:t>□</w:t>
            </w:r>
            <w:r w:rsidRPr="00FB4FE5">
              <w:rPr>
                <w:rFonts w:asciiTheme="minorEastAsia" w:hAnsiTheme="minorEastAsia"/>
                <w:i/>
                <w:sz w:val="18"/>
                <w:szCs w:val="18"/>
              </w:rPr>
              <w:t>NGF</w:t>
            </w:r>
            <w:r w:rsidRPr="00FF5EC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FF5EC0">
              <w:rPr>
                <w:rFonts w:asciiTheme="minorEastAsia" w:hAnsiTheme="minorEastAsia" w:hint="eastAsia"/>
                <w:sz w:val="18"/>
                <w:szCs w:val="18"/>
              </w:rPr>
              <w:t>□</w:t>
            </w:r>
            <w:r>
              <w:rPr>
                <w:rFonts w:asciiTheme="minorEastAsia" w:hAnsiTheme="minorEastAsia" w:hint="eastAsia"/>
                <w:sz w:val="18"/>
                <w:szCs w:val="18"/>
              </w:rPr>
              <w:t xml:space="preserve"> </w:t>
            </w:r>
            <w:r w:rsidRPr="00FB4FE5">
              <w:rPr>
                <w:rFonts w:asciiTheme="minorEastAsia" w:hAnsiTheme="minorEastAsia"/>
                <w:i/>
                <w:sz w:val="18"/>
                <w:szCs w:val="18"/>
              </w:rPr>
              <w:t xml:space="preserve">SCN9A </w:t>
            </w:r>
          </w:p>
        </w:tc>
      </w:tr>
      <w:tr w:rsidR="00263DBE" w:rsidRPr="00A44ECD" w:rsidTr="00556922">
        <w:tc>
          <w:tcPr>
            <w:tcW w:w="10431" w:type="dxa"/>
            <w:gridSpan w:val="2"/>
            <w:vAlign w:val="center"/>
          </w:tcPr>
          <w:p w:rsidR="00263DBE" w:rsidRPr="00FF5EC0" w:rsidRDefault="00263DBE" w:rsidP="00556922">
            <w:pPr>
              <w:widowControl/>
              <w:rPr>
                <w:rFonts w:asciiTheme="minorEastAsia" w:hAnsiTheme="minorEastAsia"/>
                <w:sz w:val="18"/>
                <w:szCs w:val="18"/>
              </w:rPr>
            </w:pPr>
            <w:r w:rsidRPr="00FF5EC0">
              <w:rPr>
                <w:rFonts w:asciiTheme="minorEastAsia" w:hAnsiTheme="minorEastAsia" w:hint="eastAsia"/>
                <w:sz w:val="18"/>
                <w:szCs w:val="18"/>
              </w:rPr>
              <w:t>備考（　　　　　　　　　　　　　　　　　　　　　　　　　　　　　　　　　　　　　　　　　　　　　　　　　　　　　　　　　　　　）</w:t>
            </w:r>
          </w:p>
        </w:tc>
      </w:tr>
    </w:tbl>
    <w:p w:rsidR="00263DBE" w:rsidRPr="00530EAE" w:rsidRDefault="00263DBE" w:rsidP="00263DBE">
      <w:pPr>
        <w:widowControl/>
        <w:jc w:val="left"/>
        <w:rPr>
          <w:rFonts w:asciiTheme="minorEastAsia" w:hAnsiTheme="minorEastAsia"/>
          <w:b/>
          <w:sz w:val="18"/>
          <w:szCs w:val="18"/>
        </w:rPr>
      </w:pPr>
      <w:r w:rsidRPr="00EE2E5C">
        <w:rPr>
          <w:rFonts w:hint="eastAsia"/>
          <w:sz w:val="18"/>
        </w:rPr>
        <w:t>※</w:t>
      </w:r>
      <w:r>
        <w:rPr>
          <w:rFonts w:hint="eastAsia"/>
          <w:sz w:val="18"/>
        </w:rPr>
        <w:t>その他</w:t>
      </w:r>
      <w:r w:rsidRPr="00EE2E5C">
        <w:rPr>
          <w:rFonts w:hint="eastAsia"/>
          <w:sz w:val="18"/>
        </w:rPr>
        <w:t>の遺伝子検査を</w:t>
      </w:r>
      <w:r>
        <w:rPr>
          <w:rFonts w:hint="eastAsia"/>
          <w:sz w:val="18"/>
        </w:rPr>
        <w:t>実施した場合や詳細な所見の記載が必要な場合には備考欄に記入する</w:t>
      </w:r>
    </w:p>
    <w:p w:rsidR="00263DBE" w:rsidRPr="00263DBE" w:rsidRDefault="00263DBE" w:rsidP="00DB745D">
      <w:pPr>
        <w:widowControl/>
        <w:jc w:val="left"/>
        <w:rPr>
          <w:rFonts w:asciiTheme="minorEastAsia" w:hAnsiTheme="minorEastAsia"/>
          <w:b/>
          <w:sz w:val="18"/>
          <w:szCs w:val="18"/>
        </w:rPr>
      </w:pPr>
    </w:p>
    <w:p w:rsidR="00B0464C" w:rsidRPr="00B23B4F" w:rsidRDefault="00DB745D" w:rsidP="00DB745D">
      <w:pPr>
        <w:widowControl/>
        <w:jc w:val="left"/>
        <w:rPr>
          <w:rFonts w:asciiTheme="minorEastAsia" w:hAnsiTheme="minorEastAsia"/>
          <w:b/>
          <w:sz w:val="18"/>
          <w:szCs w:val="18"/>
        </w:rPr>
      </w:pPr>
      <w:r w:rsidRPr="00263DBE">
        <w:rPr>
          <w:rFonts w:asciiTheme="minorEastAsia" w:hAnsiTheme="minorEastAsia" w:hint="eastAsia"/>
          <w:b/>
          <w:sz w:val="18"/>
          <w:szCs w:val="18"/>
        </w:rPr>
        <w:lastRenderedPageBreak/>
        <w:t>＜診断</w:t>
      </w:r>
      <w:r w:rsidR="00BE6ACA" w:rsidRPr="00B23B4F">
        <w:rPr>
          <w:rFonts w:asciiTheme="minorEastAsia" w:hAnsiTheme="minorEastAsia" w:hint="eastAsia"/>
          <w:b/>
          <w:sz w:val="18"/>
          <w:szCs w:val="18"/>
        </w:rPr>
        <w:t>のカテゴリー</w:t>
      </w:r>
      <w:r w:rsidRPr="00B23B4F">
        <w:rPr>
          <w:rFonts w:asciiTheme="minorEastAsia" w:hAnsiTheme="minorEastAsia" w:hint="eastAsia"/>
          <w:b/>
          <w:sz w:val="18"/>
          <w:szCs w:val="18"/>
        </w:rPr>
        <w:t>＞</w:t>
      </w:r>
      <w:r w:rsidR="00D3434B" w:rsidRPr="00B23B4F">
        <w:rPr>
          <w:rFonts w:asciiTheme="minorEastAsia" w:hAnsiTheme="minorEastAsia" w:hint="eastAsia"/>
          <w:b/>
          <w:sz w:val="18"/>
          <w:szCs w:val="18"/>
        </w:rPr>
        <w:t>（該当する項目に☑を記入する）</w:t>
      </w:r>
    </w:p>
    <w:p w:rsidR="00263DBE" w:rsidRPr="00B23B4F" w:rsidRDefault="00263DBE" w:rsidP="00263DBE">
      <w:pPr>
        <w:widowControl/>
        <w:jc w:val="left"/>
        <w:rPr>
          <w:rFonts w:asciiTheme="minorEastAsia" w:hAnsiTheme="minorEastAsia"/>
          <w:b/>
          <w:sz w:val="18"/>
          <w:szCs w:val="18"/>
        </w:rPr>
      </w:pPr>
      <w:r w:rsidRPr="00B23B4F">
        <w:rPr>
          <w:rFonts w:asciiTheme="minorEastAsia" w:hAnsiTheme="minorEastAsia" w:hint="eastAsia"/>
          <w:b/>
          <w:sz w:val="18"/>
          <w:szCs w:val="18"/>
        </w:rPr>
        <w:t>遺伝性感覚・自律神経ニューロパチー4型（先天性無痛無汗症）</w:t>
      </w:r>
    </w:p>
    <w:tbl>
      <w:tblPr>
        <w:tblStyle w:val="a3"/>
        <w:tblW w:w="10426" w:type="dxa"/>
        <w:tblLook w:val="04A0" w:firstRow="1" w:lastRow="0" w:firstColumn="1" w:lastColumn="0" w:noHBand="0" w:noVBand="1"/>
      </w:tblPr>
      <w:tblGrid>
        <w:gridCol w:w="10426"/>
      </w:tblGrid>
      <w:tr w:rsidR="00263DBE" w:rsidRPr="00B23B4F" w:rsidTr="00556922">
        <w:trPr>
          <w:trHeight w:val="261"/>
        </w:trPr>
        <w:tc>
          <w:tcPr>
            <w:tcW w:w="10426" w:type="dxa"/>
            <w:vAlign w:val="center"/>
          </w:tcPr>
          <w:p w:rsidR="00263DBE" w:rsidRPr="00B23B4F" w:rsidRDefault="00263DBE" w:rsidP="00556922">
            <w:pPr>
              <w:rPr>
                <w:rFonts w:asciiTheme="minorEastAsia" w:hAnsiTheme="minorEastAsia" w:cs="Times New Roman"/>
                <w:sz w:val="18"/>
                <w:szCs w:val="18"/>
              </w:rPr>
            </w:pPr>
            <w:r w:rsidRPr="00B23B4F">
              <w:rPr>
                <w:rFonts w:asciiTheme="minorEastAsia" w:hAnsiTheme="minorEastAsia" w:hint="eastAsia"/>
                <w:sz w:val="18"/>
                <w:szCs w:val="18"/>
              </w:rPr>
              <w:t>□</w:t>
            </w:r>
            <w:r w:rsidRPr="00B23B4F">
              <w:rPr>
                <w:rFonts w:asciiTheme="minorEastAsia" w:hAnsiTheme="minorEastAsia" w:cs="Times New Roman"/>
                <w:sz w:val="18"/>
                <w:szCs w:val="18"/>
              </w:rPr>
              <w:t xml:space="preserve"> </w:t>
            </w:r>
            <w:r w:rsidRPr="00B23B4F">
              <w:rPr>
                <w:rFonts w:asciiTheme="minorEastAsia" w:hAnsiTheme="minorEastAsia" w:cs="Times New Roman" w:hint="eastAsia"/>
                <w:sz w:val="18"/>
                <w:szCs w:val="18"/>
              </w:rPr>
              <w:t>Ａの全てとＢの1つ以上を満たす</w:t>
            </w:r>
          </w:p>
          <w:p w:rsidR="00263DBE" w:rsidRPr="00B23B4F" w:rsidRDefault="00263DBE" w:rsidP="00556922">
            <w:pPr>
              <w:rPr>
                <w:rFonts w:asciiTheme="minorEastAsia" w:hAnsiTheme="minorEastAsia" w:cs="Times New Roman"/>
                <w:sz w:val="18"/>
                <w:szCs w:val="18"/>
              </w:rPr>
            </w:pPr>
            <w:r w:rsidRPr="00B23B4F">
              <w:rPr>
                <w:rFonts w:asciiTheme="minorEastAsia" w:hAnsiTheme="minorEastAsia" w:hint="eastAsia"/>
                <w:sz w:val="18"/>
                <w:szCs w:val="18"/>
              </w:rPr>
              <w:t>□</w:t>
            </w:r>
            <w:r w:rsidRPr="00B23B4F">
              <w:rPr>
                <w:rFonts w:asciiTheme="minorEastAsia" w:hAnsiTheme="minorEastAsia" w:cs="Times New Roman"/>
                <w:sz w:val="18"/>
                <w:szCs w:val="18"/>
              </w:rPr>
              <w:t xml:space="preserve"> </w:t>
            </w:r>
            <w:r w:rsidRPr="00B23B4F">
              <w:rPr>
                <w:rFonts w:asciiTheme="minorEastAsia" w:hAnsiTheme="minorEastAsia" w:cs="Times New Roman" w:hint="eastAsia"/>
                <w:sz w:val="18"/>
                <w:szCs w:val="18"/>
              </w:rPr>
              <w:t>Ａの1. 2.とＢの1つ以上を満たす</w:t>
            </w:r>
          </w:p>
          <w:p w:rsidR="00263DBE" w:rsidRPr="00B23B4F" w:rsidRDefault="00263DBE" w:rsidP="00556922">
            <w:pPr>
              <w:rPr>
                <w:rFonts w:ascii="ＭＳ Ｐゴシック" w:eastAsia="ＭＳ Ｐゴシック" w:hAnsi="ＭＳ Ｐゴシック" w:cs="Times New Roman"/>
                <w:szCs w:val="21"/>
              </w:rPr>
            </w:pPr>
            <w:r w:rsidRPr="00B23B4F">
              <w:rPr>
                <w:rFonts w:asciiTheme="minorEastAsia" w:hAnsiTheme="minorEastAsia" w:hint="eastAsia"/>
                <w:sz w:val="18"/>
                <w:szCs w:val="18"/>
              </w:rPr>
              <w:t>□</w:t>
            </w:r>
            <w:r w:rsidRPr="00B23B4F">
              <w:rPr>
                <w:rFonts w:asciiTheme="minorEastAsia" w:hAnsiTheme="minorEastAsia" w:cs="Times New Roman"/>
                <w:sz w:val="18"/>
                <w:szCs w:val="18"/>
              </w:rPr>
              <w:t xml:space="preserve"> </w:t>
            </w:r>
            <w:r w:rsidRPr="00B23B4F">
              <w:rPr>
                <w:rFonts w:asciiTheme="minorEastAsia" w:hAnsiTheme="minorEastAsia" w:cs="Times New Roman" w:hint="eastAsia"/>
                <w:sz w:val="18"/>
                <w:szCs w:val="18"/>
              </w:rPr>
              <w:t>Ａの1. 2.とＣの1. または2. を満たす</w:t>
            </w:r>
          </w:p>
        </w:tc>
      </w:tr>
    </w:tbl>
    <w:p w:rsidR="00263DBE" w:rsidRPr="00B23B4F" w:rsidRDefault="00263DBE" w:rsidP="00263DBE">
      <w:pPr>
        <w:rPr>
          <w:rFonts w:asciiTheme="minorEastAsia" w:hAnsiTheme="minorEastAsia"/>
          <w:b/>
          <w:sz w:val="18"/>
          <w:szCs w:val="18"/>
        </w:rPr>
      </w:pPr>
    </w:p>
    <w:p w:rsidR="00263DBE" w:rsidRPr="00B23B4F" w:rsidRDefault="00263DBE" w:rsidP="00263DBE">
      <w:pPr>
        <w:rPr>
          <w:b/>
        </w:rPr>
      </w:pPr>
      <w:r w:rsidRPr="00B23B4F">
        <w:rPr>
          <w:rFonts w:asciiTheme="minorEastAsia" w:hAnsiTheme="minorEastAsia" w:hint="eastAsia"/>
          <w:b/>
          <w:sz w:val="18"/>
          <w:szCs w:val="18"/>
        </w:rPr>
        <w:t>遺伝性感覚・自律神経ニューロパチー5型</w:t>
      </w:r>
    </w:p>
    <w:tbl>
      <w:tblPr>
        <w:tblStyle w:val="a3"/>
        <w:tblW w:w="10426" w:type="dxa"/>
        <w:tblLook w:val="04A0" w:firstRow="1" w:lastRow="0" w:firstColumn="1" w:lastColumn="0" w:noHBand="0" w:noVBand="1"/>
      </w:tblPr>
      <w:tblGrid>
        <w:gridCol w:w="10426"/>
      </w:tblGrid>
      <w:tr w:rsidR="00263DBE" w:rsidRPr="00B23B4F" w:rsidTr="00556922">
        <w:trPr>
          <w:trHeight w:val="602"/>
        </w:trPr>
        <w:tc>
          <w:tcPr>
            <w:tcW w:w="10426" w:type="dxa"/>
            <w:vAlign w:val="center"/>
          </w:tcPr>
          <w:p w:rsidR="00263DBE" w:rsidRPr="00B23B4F" w:rsidRDefault="00263DBE" w:rsidP="00556922">
            <w:pPr>
              <w:rPr>
                <w:rFonts w:asciiTheme="minorEastAsia" w:hAnsiTheme="minorEastAsia"/>
                <w:sz w:val="18"/>
                <w:szCs w:val="18"/>
              </w:rPr>
            </w:pPr>
            <w:r w:rsidRPr="00B23B4F">
              <w:rPr>
                <w:rFonts w:asciiTheme="minorEastAsia" w:hAnsiTheme="minorEastAsia" w:hint="eastAsia"/>
                <w:sz w:val="18"/>
                <w:szCs w:val="18"/>
              </w:rPr>
              <w:t xml:space="preserve">□ </w:t>
            </w:r>
            <w:r w:rsidRPr="00B23B4F">
              <w:rPr>
                <w:rFonts w:asciiTheme="minorEastAsia" w:hAnsiTheme="minorEastAsia" w:cs="Times New Roman" w:hint="eastAsia"/>
                <w:sz w:val="18"/>
                <w:szCs w:val="18"/>
              </w:rPr>
              <w:t>Ａ</w:t>
            </w:r>
            <w:r w:rsidRPr="00B23B4F">
              <w:rPr>
                <w:rFonts w:asciiTheme="minorEastAsia" w:hAnsiTheme="minorEastAsia" w:hint="eastAsia"/>
                <w:sz w:val="18"/>
                <w:szCs w:val="18"/>
              </w:rPr>
              <w:t>の1. を満たすが</w:t>
            </w:r>
            <w:r w:rsidRPr="00B23B4F">
              <w:rPr>
                <w:rFonts w:asciiTheme="minorEastAsia" w:hAnsiTheme="minorEastAsia" w:cs="Times New Roman" w:hint="eastAsia"/>
                <w:sz w:val="18"/>
                <w:szCs w:val="18"/>
              </w:rPr>
              <w:t>Ａ</w:t>
            </w:r>
            <w:r w:rsidRPr="00B23B4F">
              <w:rPr>
                <w:rFonts w:asciiTheme="minorEastAsia" w:hAnsiTheme="minorEastAsia" w:hint="eastAsia"/>
                <w:sz w:val="18"/>
                <w:szCs w:val="18"/>
              </w:rPr>
              <w:t>の2. を満たさず、かつ</w:t>
            </w:r>
            <w:r w:rsidRPr="00B23B4F">
              <w:rPr>
                <w:rFonts w:asciiTheme="minorEastAsia" w:hAnsiTheme="minorEastAsia" w:cs="Times New Roman" w:hint="eastAsia"/>
                <w:sz w:val="18"/>
                <w:szCs w:val="18"/>
              </w:rPr>
              <w:t>Ｂ</w:t>
            </w:r>
            <w:r w:rsidRPr="00B23B4F">
              <w:rPr>
                <w:rFonts w:asciiTheme="minorEastAsia" w:hAnsiTheme="minorEastAsia" w:hint="eastAsia"/>
                <w:sz w:val="18"/>
                <w:szCs w:val="18"/>
              </w:rPr>
              <w:t>の2. または3. を満たす</w:t>
            </w:r>
          </w:p>
          <w:p w:rsidR="00263DBE" w:rsidRPr="00B23B4F" w:rsidRDefault="00263DBE" w:rsidP="00556922">
            <w:pPr>
              <w:rPr>
                <w:rFonts w:asciiTheme="minorEastAsia" w:hAnsiTheme="minorEastAsia"/>
                <w:sz w:val="18"/>
                <w:szCs w:val="18"/>
              </w:rPr>
            </w:pPr>
            <w:r w:rsidRPr="00B23B4F">
              <w:rPr>
                <w:rFonts w:asciiTheme="minorEastAsia" w:hAnsiTheme="minorEastAsia" w:hint="eastAsia"/>
                <w:sz w:val="18"/>
                <w:szCs w:val="18"/>
              </w:rPr>
              <w:t xml:space="preserve">□ </w:t>
            </w:r>
            <w:r w:rsidRPr="00B23B4F">
              <w:rPr>
                <w:rFonts w:asciiTheme="minorEastAsia" w:hAnsiTheme="minorEastAsia" w:cs="Times New Roman" w:hint="eastAsia"/>
                <w:sz w:val="18"/>
                <w:szCs w:val="18"/>
              </w:rPr>
              <w:t>Ａ</w:t>
            </w:r>
            <w:r w:rsidRPr="00B23B4F">
              <w:rPr>
                <w:rFonts w:asciiTheme="minorEastAsia" w:hAnsiTheme="minorEastAsia" w:hint="eastAsia"/>
                <w:sz w:val="18"/>
                <w:szCs w:val="18"/>
              </w:rPr>
              <w:t>の1. を満たすが</w:t>
            </w:r>
            <w:r w:rsidRPr="00B23B4F">
              <w:rPr>
                <w:rFonts w:asciiTheme="minorEastAsia" w:hAnsiTheme="minorEastAsia" w:cs="Times New Roman" w:hint="eastAsia"/>
                <w:sz w:val="18"/>
                <w:szCs w:val="18"/>
              </w:rPr>
              <w:t>Ａ</w:t>
            </w:r>
            <w:r w:rsidRPr="00B23B4F">
              <w:rPr>
                <w:rFonts w:asciiTheme="minorEastAsia" w:hAnsiTheme="minorEastAsia" w:hint="eastAsia"/>
                <w:sz w:val="18"/>
                <w:szCs w:val="18"/>
              </w:rPr>
              <w:t>の2. を満たさず、かつ</w:t>
            </w:r>
            <w:r w:rsidRPr="00B23B4F">
              <w:rPr>
                <w:rFonts w:asciiTheme="minorEastAsia" w:hAnsiTheme="minorEastAsia" w:cs="Times New Roman" w:hint="eastAsia"/>
                <w:sz w:val="18"/>
                <w:szCs w:val="18"/>
              </w:rPr>
              <w:t>Ｃ</w:t>
            </w:r>
            <w:r w:rsidRPr="00B23B4F">
              <w:rPr>
                <w:rFonts w:asciiTheme="minorEastAsia" w:hAnsiTheme="minorEastAsia" w:hint="eastAsia"/>
                <w:sz w:val="18"/>
                <w:szCs w:val="18"/>
              </w:rPr>
              <w:t>の2. または3. を満たす</w:t>
            </w:r>
          </w:p>
        </w:tc>
      </w:tr>
    </w:tbl>
    <w:p w:rsidR="00FC43AA" w:rsidRPr="00B23B4F" w:rsidRDefault="00FC43AA" w:rsidP="00FC43AA">
      <w:pPr>
        <w:rPr>
          <w:b/>
        </w:rPr>
      </w:pPr>
    </w:p>
    <w:p w:rsidR="00FC43AA" w:rsidRPr="00B23B4F" w:rsidRDefault="00FC43AA" w:rsidP="00FC43AA">
      <w:pPr>
        <w:rPr>
          <w:b/>
        </w:rPr>
      </w:pPr>
      <w:r w:rsidRPr="00B23B4F">
        <w:rPr>
          <w:rFonts w:hint="eastAsia"/>
          <w:b/>
        </w:rPr>
        <w:t>■臨床所見</w:t>
      </w:r>
    </w:p>
    <w:tbl>
      <w:tblPr>
        <w:tblStyle w:val="a3"/>
        <w:tblW w:w="10431" w:type="dxa"/>
        <w:tblLook w:val="04A0" w:firstRow="1" w:lastRow="0" w:firstColumn="1" w:lastColumn="0" w:noHBand="0" w:noVBand="1"/>
      </w:tblPr>
      <w:tblGrid>
        <w:gridCol w:w="7937"/>
        <w:gridCol w:w="2494"/>
      </w:tblGrid>
      <w:tr w:rsidR="00FC43AA" w:rsidRPr="00965485" w:rsidTr="00FB4FE5">
        <w:trPr>
          <w:trHeight w:val="149"/>
        </w:trPr>
        <w:tc>
          <w:tcPr>
            <w:tcW w:w="7937" w:type="dxa"/>
            <w:shd w:val="clear" w:color="auto" w:fill="auto"/>
            <w:vAlign w:val="center"/>
          </w:tcPr>
          <w:p w:rsidR="00FC43AA" w:rsidRPr="00B24BD5" w:rsidRDefault="00FC43AA" w:rsidP="001D212E">
            <w:pPr>
              <w:rPr>
                <w:sz w:val="18"/>
                <w:szCs w:val="18"/>
              </w:rPr>
            </w:pPr>
            <w:r w:rsidRPr="00965485">
              <w:rPr>
                <w:rFonts w:hint="eastAsia"/>
                <w:sz w:val="18"/>
                <w:szCs w:val="18"/>
              </w:rPr>
              <w:t>脳炎・脳症の既往</w:t>
            </w:r>
            <w:r w:rsidR="001D212E">
              <w:rPr>
                <w:rFonts w:hint="eastAsia"/>
                <w:sz w:val="18"/>
                <w:szCs w:val="18"/>
              </w:rPr>
              <w:t xml:space="preserve">　</w:t>
            </w:r>
            <w:r w:rsidR="004D7F70">
              <w:rPr>
                <w:rFonts w:hint="eastAsia"/>
                <w:sz w:val="18"/>
                <w:szCs w:val="18"/>
              </w:rPr>
              <w:t xml:space="preserve">　</w:t>
            </w:r>
            <w:r w:rsidR="004D7F70" w:rsidRPr="00965485">
              <w:rPr>
                <w:rFonts w:asciiTheme="minorEastAsia" w:hAnsiTheme="minorEastAsia" w:cs="Times New Roman" w:hint="eastAsia"/>
                <w:sz w:val="18"/>
                <w:szCs w:val="18"/>
              </w:rPr>
              <w:t>発症時期</w:t>
            </w:r>
            <w:r w:rsidR="004D7F70">
              <w:rPr>
                <w:rFonts w:asciiTheme="minorEastAsia" w:hAnsiTheme="minorEastAsia" w:cs="Times New Roman" w:hint="eastAsia"/>
                <w:sz w:val="18"/>
                <w:szCs w:val="18"/>
              </w:rPr>
              <w:t>：　西暦</w:t>
            </w:r>
            <w:r w:rsidR="004D7F70" w:rsidRPr="00B23B4F">
              <w:rPr>
                <w:rFonts w:asciiTheme="minorEastAsia" w:hAnsiTheme="minorEastAsia" w:cs="Times New Roman" w:hint="eastAsia"/>
                <w:sz w:val="18"/>
                <w:szCs w:val="18"/>
              </w:rPr>
              <w:t xml:space="preserve">　　　　　</w:t>
            </w:r>
            <w:r w:rsidR="004D7F70" w:rsidRPr="00965485">
              <w:rPr>
                <w:rFonts w:asciiTheme="minorEastAsia" w:hAnsiTheme="minorEastAsia" w:cs="Times New Roman" w:hint="eastAsia"/>
                <w:sz w:val="18"/>
                <w:szCs w:val="18"/>
              </w:rPr>
              <w:t>年</w:t>
            </w:r>
            <w:r w:rsidR="004D7F70" w:rsidRPr="00B23B4F">
              <w:rPr>
                <w:rFonts w:asciiTheme="minorEastAsia" w:hAnsiTheme="minorEastAsia" w:cs="Times New Roman" w:hint="eastAsia"/>
                <w:sz w:val="18"/>
                <w:szCs w:val="18"/>
              </w:rPr>
              <w:t xml:space="preserve">　　　</w:t>
            </w:r>
            <w:r w:rsidR="004D7F70" w:rsidRPr="00965485">
              <w:rPr>
                <w:rFonts w:asciiTheme="minorEastAsia" w:hAnsiTheme="minorEastAsia" w:cs="Times New Roman" w:hint="eastAsia"/>
                <w:sz w:val="18"/>
                <w:szCs w:val="18"/>
              </w:rPr>
              <w:t>月</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190"/>
        </w:trPr>
        <w:tc>
          <w:tcPr>
            <w:tcW w:w="7937" w:type="dxa"/>
            <w:shd w:val="clear" w:color="auto" w:fill="auto"/>
            <w:vAlign w:val="center"/>
          </w:tcPr>
          <w:p w:rsidR="00FC43AA" w:rsidRPr="00B24BD5" w:rsidRDefault="001D212E" w:rsidP="004F70CB">
            <w:pPr>
              <w:rPr>
                <w:sz w:val="18"/>
                <w:szCs w:val="18"/>
              </w:rPr>
            </w:pPr>
            <w:r>
              <w:rPr>
                <w:rFonts w:hint="eastAsia"/>
                <w:sz w:val="18"/>
                <w:szCs w:val="18"/>
              </w:rPr>
              <w:t xml:space="preserve">発達障害　</w:t>
            </w:r>
            <w:r w:rsidR="004D7F70">
              <w:rPr>
                <w:rFonts w:hint="eastAsia"/>
                <w:sz w:val="18"/>
                <w:szCs w:val="18"/>
              </w:rPr>
              <w:t xml:space="preserve">　</w:t>
            </w:r>
            <w:r>
              <w:rPr>
                <w:rFonts w:hint="eastAsia"/>
                <w:sz w:val="18"/>
                <w:szCs w:val="18"/>
              </w:rPr>
              <w:t xml:space="preserve">　</w:t>
            </w:r>
            <w:r w:rsidR="004D7F70" w:rsidRPr="00965485">
              <w:rPr>
                <w:rFonts w:hint="eastAsia"/>
                <w:sz w:val="18"/>
                <w:szCs w:val="18"/>
              </w:rPr>
              <w:t>内容</w:t>
            </w:r>
            <w:r w:rsidR="004D7F70">
              <w:rPr>
                <w:rFonts w:hint="eastAsia"/>
                <w:sz w:val="18"/>
                <w:szCs w:val="18"/>
              </w:rPr>
              <w:t>・程度：</w:t>
            </w:r>
            <w:r w:rsidR="004D7F70" w:rsidRPr="00965485">
              <w:rPr>
                <w:rFonts w:asciiTheme="minorEastAsia" w:hAnsiTheme="minorEastAsia" w:cs="Times New Roman" w:hint="eastAsia"/>
                <w:sz w:val="18"/>
                <w:szCs w:val="18"/>
              </w:rPr>
              <w:t xml:space="preserve">　</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135"/>
        </w:trPr>
        <w:tc>
          <w:tcPr>
            <w:tcW w:w="7937" w:type="dxa"/>
            <w:shd w:val="clear" w:color="auto" w:fill="auto"/>
            <w:vAlign w:val="center"/>
          </w:tcPr>
          <w:p w:rsidR="00FC43AA" w:rsidRPr="00965485" w:rsidRDefault="00FC43AA" w:rsidP="001D212E">
            <w:pPr>
              <w:rPr>
                <w:rFonts w:asciiTheme="minorEastAsia" w:hAnsiTheme="minorEastAsia" w:cs="Times New Roman"/>
                <w:sz w:val="18"/>
                <w:szCs w:val="18"/>
              </w:rPr>
            </w:pPr>
            <w:r w:rsidRPr="00965485">
              <w:rPr>
                <w:rFonts w:hint="eastAsia"/>
                <w:sz w:val="18"/>
                <w:szCs w:val="18"/>
              </w:rPr>
              <w:t>睡眠障害</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176"/>
        </w:trPr>
        <w:tc>
          <w:tcPr>
            <w:tcW w:w="7937" w:type="dxa"/>
            <w:shd w:val="clear" w:color="auto" w:fill="auto"/>
            <w:vAlign w:val="center"/>
          </w:tcPr>
          <w:p w:rsidR="00FC43AA" w:rsidRPr="00965485" w:rsidRDefault="00FC43AA" w:rsidP="001D212E">
            <w:pPr>
              <w:rPr>
                <w:rFonts w:asciiTheme="minorEastAsia" w:hAnsiTheme="minorEastAsia" w:cs="Times New Roman"/>
                <w:sz w:val="18"/>
                <w:szCs w:val="18"/>
              </w:rPr>
            </w:pPr>
            <w:r w:rsidRPr="00965485">
              <w:rPr>
                <w:rFonts w:hint="eastAsia"/>
                <w:sz w:val="18"/>
                <w:szCs w:val="18"/>
              </w:rPr>
              <w:t>周期性嘔吐</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100"/>
        </w:trPr>
        <w:tc>
          <w:tcPr>
            <w:tcW w:w="7937" w:type="dxa"/>
            <w:shd w:val="clear" w:color="auto" w:fill="auto"/>
            <w:vAlign w:val="center"/>
          </w:tcPr>
          <w:p w:rsidR="00FC43AA" w:rsidRPr="00B24BD5" w:rsidRDefault="00FC43AA" w:rsidP="001D212E">
            <w:pPr>
              <w:rPr>
                <w:sz w:val="18"/>
                <w:szCs w:val="18"/>
              </w:rPr>
            </w:pPr>
            <w:r w:rsidRPr="00965485">
              <w:rPr>
                <w:rFonts w:hint="eastAsia"/>
                <w:sz w:val="18"/>
                <w:szCs w:val="18"/>
              </w:rPr>
              <w:t>歯科的管理</w:t>
            </w:r>
            <w:r w:rsidR="001D212E">
              <w:rPr>
                <w:rFonts w:hint="eastAsia"/>
                <w:sz w:val="18"/>
                <w:szCs w:val="18"/>
              </w:rPr>
              <w:t xml:space="preserve">　</w:t>
            </w:r>
            <w:r w:rsidR="004D7F70">
              <w:rPr>
                <w:rFonts w:hint="eastAsia"/>
                <w:sz w:val="18"/>
                <w:szCs w:val="18"/>
              </w:rPr>
              <w:t xml:space="preserve">　</w:t>
            </w:r>
            <w:r w:rsidR="004D7F70" w:rsidRPr="00965485">
              <w:rPr>
                <w:rFonts w:hint="eastAsia"/>
                <w:sz w:val="18"/>
                <w:szCs w:val="18"/>
              </w:rPr>
              <w:t>内容</w:t>
            </w:r>
            <w:r w:rsidR="004D7F70">
              <w:rPr>
                <w:rFonts w:hint="eastAsia"/>
                <w:sz w:val="18"/>
                <w:szCs w:val="18"/>
              </w:rPr>
              <w:t>：</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86"/>
        </w:trPr>
        <w:tc>
          <w:tcPr>
            <w:tcW w:w="7937" w:type="dxa"/>
            <w:shd w:val="clear" w:color="auto" w:fill="auto"/>
            <w:vAlign w:val="center"/>
          </w:tcPr>
          <w:p w:rsidR="00FC43AA" w:rsidRPr="00B24BD5" w:rsidRDefault="001D212E" w:rsidP="004F70CB">
            <w:pPr>
              <w:rPr>
                <w:sz w:val="18"/>
                <w:szCs w:val="18"/>
              </w:rPr>
            </w:pPr>
            <w:r>
              <w:rPr>
                <w:rFonts w:hint="eastAsia"/>
                <w:sz w:val="18"/>
                <w:szCs w:val="18"/>
              </w:rPr>
              <w:t>眼合併症</w:t>
            </w:r>
            <w:r w:rsidR="00FC43AA" w:rsidRPr="00965485">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 xml:space="preserve">　 </w:t>
            </w:r>
            <w:r w:rsidR="004D7F70" w:rsidRPr="00965485">
              <w:rPr>
                <w:rFonts w:hint="eastAsia"/>
                <w:sz w:val="18"/>
                <w:szCs w:val="18"/>
              </w:rPr>
              <w:t>内容（特に角膜の異常）</w:t>
            </w:r>
            <w:r w:rsidR="004D7F70">
              <w:rPr>
                <w:rFonts w:asciiTheme="minorEastAsia" w:hAnsiTheme="minorEastAsia" w:hint="eastAsia"/>
                <w:sz w:val="18"/>
                <w:szCs w:val="18"/>
              </w:rPr>
              <w:t>：</w:t>
            </w:r>
            <w:r w:rsidR="004D7F70" w:rsidRPr="00B23B4F">
              <w:rPr>
                <w:rFonts w:asciiTheme="minorEastAsia" w:hAnsiTheme="minorEastAsia" w:hint="eastAsia"/>
                <w:sz w:val="18"/>
                <w:szCs w:val="18"/>
              </w:rPr>
              <w:t xml:space="preserve">    </w:t>
            </w:r>
            <w:r w:rsidR="00FC43AA" w:rsidRPr="00965485">
              <w:rPr>
                <w:rFonts w:asciiTheme="minorEastAsia" w:hAnsiTheme="minorEastAsia" w:cs="Times New Roman" w:hint="eastAsia"/>
                <w:sz w:val="18"/>
                <w:szCs w:val="18"/>
              </w:rPr>
              <w:t xml:space="preserve">  </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r w:rsidR="00FC43AA" w:rsidRPr="00965485" w:rsidTr="00FB4FE5">
        <w:trPr>
          <w:trHeight w:val="190"/>
        </w:trPr>
        <w:tc>
          <w:tcPr>
            <w:tcW w:w="7937" w:type="dxa"/>
            <w:shd w:val="clear" w:color="auto" w:fill="auto"/>
            <w:vAlign w:val="center"/>
          </w:tcPr>
          <w:p w:rsidR="00FC43AA" w:rsidRPr="00965485" w:rsidRDefault="001D212E" w:rsidP="004F70CB">
            <w:pPr>
              <w:rPr>
                <w:sz w:val="18"/>
                <w:szCs w:val="18"/>
              </w:rPr>
            </w:pPr>
            <w:r>
              <w:rPr>
                <w:rFonts w:hint="eastAsia"/>
                <w:sz w:val="18"/>
                <w:szCs w:val="18"/>
              </w:rPr>
              <w:t xml:space="preserve">皮膚合併症　</w:t>
            </w:r>
            <w:r w:rsidR="004D7F70">
              <w:rPr>
                <w:rFonts w:hint="eastAsia"/>
                <w:sz w:val="18"/>
                <w:szCs w:val="18"/>
              </w:rPr>
              <w:t xml:space="preserve">　</w:t>
            </w:r>
            <w:r w:rsidR="004D7F70" w:rsidRPr="00965485">
              <w:rPr>
                <w:rFonts w:hint="eastAsia"/>
                <w:sz w:val="18"/>
                <w:szCs w:val="18"/>
              </w:rPr>
              <w:t>部位</w:t>
            </w:r>
            <w:r w:rsidR="004D7F70">
              <w:rPr>
                <w:rFonts w:hint="eastAsia"/>
                <w:sz w:val="18"/>
                <w:szCs w:val="18"/>
              </w:rPr>
              <w:t>：</w:t>
            </w:r>
            <w:r w:rsidR="004D7F70" w:rsidRPr="00965485">
              <w:rPr>
                <w:rFonts w:asciiTheme="minorEastAsia" w:hAnsiTheme="minorEastAsia" w:cs="Times New Roman" w:hint="eastAsia"/>
                <w:sz w:val="18"/>
                <w:szCs w:val="18"/>
              </w:rPr>
              <w:t xml:space="preserve">　</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1.あり　2.なし 3.不明</w:t>
            </w:r>
          </w:p>
        </w:tc>
      </w:tr>
    </w:tbl>
    <w:p w:rsidR="00FC43AA" w:rsidRDefault="00FC43AA" w:rsidP="00FC43AA">
      <w:pPr>
        <w:rPr>
          <w:b/>
          <w:color w:val="FF0000"/>
        </w:rPr>
      </w:pPr>
    </w:p>
    <w:p w:rsidR="00FC43AA" w:rsidRPr="00B23B4F" w:rsidRDefault="00FC43AA" w:rsidP="00FC43AA">
      <w:pPr>
        <w:rPr>
          <w:b/>
        </w:rPr>
      </w:pPr>
      <w:r w:rsidRPr="00B23B4F">
        <w:rPr>
          <w:rFonts w:hint="eastAsia"/>
          <w:b/>
        </w:rPr>
        <w:t>■</w:t>
      </w:r>
      <w:r w:rsidR="00FB4FE5">
        <w:rPr>
          <w:rFonts w:hint="eastAsia"/>
          <w:b/>
        </w:rPr>
        <w:t xml:space="preserve">　</w:t>
      </w:r>
      <w:r w:rsidRPr="00B23B4F">
        <w:rPr>
          <w:rFonts w:hint="eastAsia"/>
          <w:b/>
        </w:rPr>
        <w:t>検査所見</w:t>
      </w:r>
    </w:p>
    <w:tbl>
      <w:tblPr>
        <w:tblStyle w:val="a3"/>
        <w:tblW w:w="10431" w:type="dxa"/>
        <w:tblLook w:val="04A0" w:firstRow="1" w:lastRow="0" w:firstColumn="1" w:lastColumn="0" w:noHBand="0" w:noVBand="1"/>
      </w:tblPr>
      <w:tblGrid>
        <w:gridCol w:w="7937"/>
        <w:gridCol w:w="2494"/>
      </w:tblGrid>
      <w:tr w:rsidR="00FC43AA" w:rsidRPr="0086332D" w:rsidTr="00FB4FE5">
        <w:trPr>
          <w:trHeight w:val="135"/>
        </w:trPr>
        <w:tc>
          <w:tcPr>
            <w:tcW w:w="7937" w:type="dxa"/>
            <w:shd w:val="clear" w:color="auto" w:fill="auto"/>
            <w:vAlign w:val="center"/>
          </w:tcPr>
          <w:p w:rsidR="00FC43AA" w:rsidRPr="00B24BD5" w:rsidRDefault="001D212E" w:rsidP="004F70CB">
            <w:pPr>
              <w:rPr>
                <w:sz w:val="18"/>
                <w:szCs w:val="18"/>
              </w:rPr>
            </w:pPr>
            <w:r>
              <w:rPr>
                <w:rFonts w:hint="eastAsia"/>
                <w:sz w:val="18"/>
                <w:szCs w:val="18"/>
              </w:rPr>
              <w:t>神経・筋・皮膚生検</w:t>
            </w:r>
          </w:p>
        </w:tc>
        <w:tc>
          <w:tcPr>
            <w:tcW w:w="2494" w:type="dxa"/>
            <w:shd w:val="clear" w:color="auto" w:fill="auto"/>
            <w:vAlign w:val="center"/>
          </w:tcPr>
          <w:p w:rsidR="00FC43AA" w:rsidRPr="0086332D" w:rsidRDefault="00FC43AA" w:rsidP="004F70CB">
            <w:pPr>
              <w:rPr>
                <w:rFonts w:asciiTheme="minorEastAsia" w:hAnsiTheme="minorEastAsia"/>
                <w:sz w:val="18"/>
                <w:szCs w:val="18"/>
              </w:rPr>
            </w:pPr>
            <w:r w:rsidRPr="00DA2901">
              <w:rPr>
                <w:rFonts w:asciiTheme="minorEastAsia" w:hAnsiTheme="minorEastAsia" w:hint="eastAsia"/>
                <w:sz w:val="18"/>
                <w:szCs w:val="18"/>
              </w:rPr>
              <w:t>1.</w:t>
            </w:r>
            <w:r w:rsidR="001D212E">
              <w:rPr>
                <w:rFonts w:asciiTheme="minorEastAsia" w:hAnsiTheme="minorEastAsia" w:hint="eastAsia"/>
                <w:sz w:val="18"/>
                <w:szCs w:val="18"/>
              </w:rPr>
              <w:t>実施</w:t>
            </w:r>
            <w:r w:rsidRPr="00DA2901">
              <w:rPr>
                <w:rFonts w:asciiTheme="minorEastAsia" w:hAnsiTheme="minorEastAsia" w:hint="eastAsia"/>
                <w:sz w:val="18"/>
                <w:szCs w:val="18"/>
              </w:rPr>
              <w:t xml:space="preserve">　2.</w:t>
            </w:r>
            <w:r w:rsidR="001D212E">
              <w:rPr>
                <w:rFonts w:asciiTheme="minorEastAsia" w:hAnsiTheme="minorEastAsia" w:hint="eastAsia"/>
                <w:sz w:val="18"/>
                <w:szCs w:val="18"/>
              </w:rPr>
              <w:t xml:space="preserve">未実施　</w:t>
            </w:r>
            <w:r w:rsidRPr="00DA2901">
              <w:rPr>
                <w:rFonts w:asciiTheme="minorEastAsia" w:hAnsiTheme="minorEastAsia" w:hint="eastAsia"/>
                <w:sz w:val="18"/>
                <w:szCs w:val="18"/>
              </w:rPr>
              <w:t>3.不明</w:t>
            </w:r>
          </w:p>
        </w:tc>
      </w:tr>
      <w:tr w:rsidR="00FC43AA" w:rsidRPr="00B24BD5" w:rsidTr="00FB4FE5">
        <w:trPr>
          <w:trHeight w:val="135"/>
        </w:trPr>
        <w:tc>
          <w:tcPr>
            <w:tcW w:w="10431" w:type="dxa"/>
            <w:gridSpan w:val="2"/>
            <w:shd w:val="clear" w:color="auto" w:fill="auto"/>
            <w:vAlign w:val="center"/>
          </w:tcPr>
          <w:p w:rsidR="00FC43AA" w:rsidRPr="00B24BD5" w:rsidRDefault="00B23B4F" w:rsidP="00B23B4F">
            <w:pPr>
              <w:rPr>
                <w:rFonts w:asciiTheme="minorEastAsia" w:hAnsiTheme="minorEastAsia" w:cs="Times New Roman"/>
                <w:sz w:val="18"/>
                <w:szCs w:val="18"/>
              </w:rPr>
            </w:pPr>
            <w:r>
              <w:rPr>
                <w:rFonts w:asciiTheme="minorEastAsia" w:hAnsiTheme="minorEastAsia" w:cs="Times New Roman" w:hint="eastAsia"/>
                <w:sz w:val="18"/>
                <w:szCs w:val="18"/>
              </w:rPr>
              <w:t xml:space="preserve">　</w:t>
            </w:r>
            <w:r w:rsidR="00FC43AA" w:rsidRPr="00F11EDC">
              <w:rPr>
                <w:rFonts w:asciiTheme="minorEastAsia" w:hAnsiTheme="minorEastAsia" w:cs="Times New Roman" w:hint="eastAsia"/>
                <w:sz w:val="18"/>
                <w:szCs w:val="18"/>
              </w:rPr>
              <w:t>実施日</w:t>
            </w:r>
            <w:r>
              <w:rPr>
                <w:rFonts w:asciiTheme="minorEastAsia" w:hAnsiTheme="minorEastAsia" w:cs="Times New Roman" w:hint="eastAsia"/>
                <w:sz w:val="18"/>
                <w:szCs w:val="18"/>
              </w:rPr>
              <w:t>：西暦</w:t>
            </w:r>
            <w:r w:rsidR="00FC43AA" w:rsidRPr="00F11EDC">
              <w:rPr>
                <w:rFonts w:asciiTheme="minorEastAsia" w:hAnsiTheme="minorEastAsia" w:cs="Times New Roman" w:hint="eastAsia"/>
                <w:sz w:val="18"/>
                <w:szCs w:val="18"/>
              </w:rPr>
              <w:t xml:space="preserve">　</w:t>
            </w:r>
            <w:r w:rsidR="00FC43AA" w:rsidRPr="00B23B4F">
              <w:rPr>
                <w:rFonts w:asciiTheme="minorEastAsia" w:hAnsiTheme="minorEastAsia" w:cs="Times New Roman" w:hint="eastAsia"/>
                <w:sz w:val="18"/>
                <w:szCs w:val="18"/>
              </w:rPr>
              <w:t xml:space="preserve">　　　　　</w:t>
            </w:r>
            <w:r w:rsidR="00FC43AA" w:rsidRPr="00F11EDC">
              <w:rPr>
                <w:rFonts w:asciiTheme="minorEastAsia" w:hAnsiTheme="minorEastAsia" w:cs="Times New Roman" w:hint="eastAsia"/>
                <w:sz w:val="18"/>
                <w:szCs w:val="18"/>
              </w:rPr>
              <w:t>年</w:t>
            </w:r>
            <w:r w:rsidR="00FC43AA" w:rsidRPr="00B23B4F">
              <w:rPr>
                <w:rFonts w:asciiTheme="minorEastAsia" w:hAnsiTheme="minorEastAsia" w:cs="Times New Roman" w:hint="eastAsia"/>
                <w:sz w:val="18"/>
                <w:szCs w:val="18"/>
              </w:rPr>
              <w:t xml:space="preserve">　　　</w:t>
            </w:r>
            <w:r w:rsidR="00FC43AA" w:rsidRPr="00F11EDC">
              <w:rPr>
                <w:rFonts w:asciiTheme="minorEastAsia" w:hAnsiTheme="minorEastAsia" w:cs="Times New Roman" w:hint="eastAsia"/>
                <w:sz w:val="18"/>
                <w:szCs w:val="18"/>
              </w:rPr>
              <w:t>月</w:t>
            </w:r>
            <w:r w:rsidR="00FC43AA" w:rsidRPr="00B23B4F">
              <w:rPr>
                <w:rFonts w:asciiTheme="minorEastAsia" w:hAnsiTheme="minorEastAsia" w:cs="Times New Roman" w:hint="eastAsia"/>
                <w:sz w:val="18"/>
                <w:szCs w:val="18"/>
              </w:rPr>
              <w:t xml:space="preserve">　　　</w:t>
            </w:r>
            <w:r w:rsidR="00FC43AA" w:rsidRPr="00F11EDC">
              <w:rPr>
                <w:rFonts w:asciiTheme="minorEastAsia" w:hAnsiTheme="minorEastAsia" w:cs="Times New Roman" w:hint="eastAsia"/>
                <w:sz w:val="18"/>
                <w:szCs w:val="18"/>
              </w:rPr>
              <w:t>日</w:t>
            </w:r>
            <w:r w:rsidR="00FC43AA">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 xml:space="preserve">　</w:t>
            </w:r>
            <w:r w:rsidR="00FC43AA">
              <w:rPr>
                <w:rFonts w:asciiTheme="minorEastAsia" w:hAnsiTheme="minorEastAsia" w:cs="Times New Roman" w:hint="eastAsia"/>
                <w:sz w:val="18"/>
                <w:szCs w:val="18"/>
              </w:rPr>
              <w:t>所見</w:t>
            </w:r>
            <w:r>
              <w:rPr>
                <w:rFonts w:asciiTheme="minorEastAsia" w:hAnsiTheme="minorEastAsia" w:cs="Times New Roman" w:hint="eastAsia"/>
                <w:sz w:val="18"/>
                <w:szCs w:val="18"/>
              </w:rPr>
              <w:t>：</w:t>
            </w:r>
            <w:r w:rsidR="00FC43AA" w:rsidRPr="00F11EDC">
              <w:rPr>
                <w:rFonts w:asciiTheme="minorEastAsia" w:hAnsiTheme="minorEastAsia" w:cs="Times New Roman" w:hint="eastAsia"/>
                <w:sz w:val="18"/>
                <w:szCs w:val="18"/>
              </w:rPr>
              <w:t xml:space="preserve">　　</w:t>
            </w:r>
            <w:r w:rsidR="00FC43AA" w:rsidRPr="00B23B4F">
              <w:rPr>
                <w:rFonts w:asciiTheme="minorEastAsia" w:hAnsiTheme="minorEastAsia" w:cs="Times New Roman" w:hint="eastAsia"/>
                <w:sz w:val="18"/>
                <w:szCs w:val="18"/>
              </w:rPr>
              <w:t xml:space="preserve">　　　　　　　　　　　　　　　　　　　　　　　　　　　　　　　　　　　　</w:t>
            </w:r>
          </w:p>
        </w:tc>
      </w:tr>
      <w:tr w:rsidR="00FC43AA" w:rsidRPr="0086332D" w:rsidTr="00FB4FE5">
        <w:trPr>
          <w:trHeight w:val="135"/>
        </w:trPr>
        <w:tc>
          <w:tcPr>
            <w:tcW w:w="7937" w:type="dxa"/>
            <w:shd w:val="clear" w:color="auto" w:fill="auto"/>
            <w:vAlign w:val="center"/>
          </w:tcPr>
          <w:p w:rsidR="00FC43AA" w:rsidRPr="00B24BD5" w:rsidRDefault="001D212E" w:rsidP="004F70CB">
            <w:pPr>
              <w:rPr>
                <w:color w:val="FF0000"/>
                <w:sz w:val="18"/>
                <w:szCs w:val="18"/>
              </w:rPr>
            </w:pPr>
            <w:r>
              <w:rPr>
                <w:rFonts w:hint="eastAsia"/>
                <w:sz w:val="18"/>
                <w:szCs w:val="18"/>
              </w:rPr>
              <w:t>電気生理学的検査</w:t>
            </w:r>
          </w:p>
        </w:tc>
        <w:tc>
          <w:tcPr>
            <w:tcW w:w="2494" w:type="dxa"/>
            <w:shd w:val="clear" w:color="auto" w:fill="auto"/>
            <w:vAlign w:val="center"/>
          </w:tcPr>
          <w:p w:rsidR="00FC43AA" w:rsidRPr="0086332D" w:rsidRDefault="00FC43AA" w:rsidP="004F70CB">
            <w:pPr>
              <w:rPr>
                <w:rFonts w:asciiTheme="minorEastAsia" w:hAnsiTheme="minorEastAsia"/>
                <w:sz w:val="18"/>
                <w:szCs w:val="18"/>
              </w:rPr>
            </w:pPr>
            <w:r w:rsidRPr="00DA2901">
              <w:rPr>
                <w:rFonts w:asciiTheme="minorEastAsia" w:hAnsiTheme="minorEastAsia" w:hint="eastAsia"/>
                <w:sz w:val="18"/>
                <w:szCs w:val="18"/>
              </w:rPr>
              <w:t>1.</w:t>
            </w:r>
            <w:r w:rsidR="001D212E">
              <w:rPr>
                <w:rFonts w:asciiTheme="minorEastAsia" w:hAnsiTheme="minorEastAsia" w:hint="eastAsia"/>
                <w:sz w:val="18"/>
                <w:szCs w:val="18"/>
              </w:rPr>
              <w:t>実施</w:t>
            </w:r>
            <w:r w:rsidRPr="00DA2901">
              <w:rPr>
                <w:rFonts w:asciiTheme="minorEastAsia" w:hAnsiTheme="minorEastAsia" w:hint="eastAsia"/>
                <w:sz w:val="18"/>
                <w:szCs w:val="18"/>
              </w:rPr>
              <w:t xml:space="preserve">　2.</w:t>
            </w:r>
            <w:r w:rsidR="001D212E">
              <w:rPr>
                <w:rFonts w:asciiTheme="minorEastAsia" w:hAnsiTheme="minorEastAsia" w:hint="eastAsia"/>
                <w:sz w:val="18"/>
                <w:szCs w:val="18"/>
              </w:rPr>
              <w:t xml:space="preserve">未実施　</w:t>
            </w:r>
            <w:r w:rsidRPr="00DA2901">
              <w:rPr>
                <w:rFonts w:asciiTheme="minorEastAsia" w:hAnsiTheme="minorEastAsia" w:hint="eastAsia"/>
                <w:sz w:val="18"/>
                <w:szCs w:val="18"/>
              </w:rPr>
              <w:t>3.不明</w:t>
            </w:r>
          </w:p>
        </w:tc>
      </w:tr>
      <w:tr w:rsidR="00FC43AA" w:rsidRPr="00B24BD5" w:rsidTr="00FB4FE5">
        <w:trPr>
          <w:trHeight w:val="135"/>
        </w:trPr>
        <w:tc>
          <w:tcPr>
            <w:tcW w:w="10431" w:type="dxa"/>
            <w:gridSpan w:val="2"/>
            <w:shd w:val="clear" w:color="auto" w:fill="auto"/>
            <w:vAlign w:val="center"/>
          </w:tcPr>
          <w:p w:rsidR="00FC43AA" w:rsidRPr="00B24BD5" w:rsidRDefault="00FC43AA" w:rsidP="00B23B4F">
            <w:pPr>
              <w:ind w:firstLineChars="100" w:firstLine="160"/>
              <w:rPr>
                <w:rFonts w:asciiTheme="minorEastAsia" w:hAnsiTheme="minorEastAsia" w:cs="Times New Roman"/>
                <w:sz w:val="18"/>
                <w:szCs w:val="18"/>
              </w:rPr>
            </w:pPr>
            <w:r w:rsidRPr="00F11EDC">
              <w:rPr>
                <w:rFonts w:asciiTheme="minorEastAsia" w:hAnsiTheme="minorEastAsia" w:cs="Times New Roman" w:hint="eastAsia"/>
                <w:sz w:val="18"/>
                <w:szCs w:val="18"/>
              </w:rPr>
              <w:t>実施日</w:t>
            </w:r>
            <w:r w:rsidR="00B23B4F">
              <w:rPr>
                <w:rFonts w:asciiTheme="minorEastAsia" w:hAnsiTheme="minorEastAsia" w:cs="Times New Roman" w:hint="eastAsia"/>
                <w:sz w:val="18"/>
                <w:szCs w:val="18"/>
              </w:rPr>
              <w:t>：西暦</w:t>
            </w:r>
            <w:r w:rsidRPr="00F11EDC">
              <w:rPr>
                <w:rFonts w:asciiTheme="minorEastAsia" w:hAnsiTheme="minorEastAsia" w:cs="Times New Roman" w:hint="eastAsia"/>
                <w:sz w:val="18"/>
                <w:szCs w:val="18"/>
              </w:rPr>
              <w:t xml:space="preserve">　</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年</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月</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日</w:t>
            </w:r>
            <w:r>
              <w:rPr>
                <w:rFonts w:asciiTheme="minorEastAsia" w:hAnsiTheme="minorEastAsia" w:cs="Times New Roman" w:hint="eastAsia"/>
                <w:sz w:val="18"/>
                <w:szCs w:val="18"/>
              </w:rPr>
              <w:t xml:space="preserve">　　所見</w:t>
            </w:r>
            <w:r w:rsidR="00B23B4F">
              <w:rPr>
                <w:rFonts w:asciiTheme="minorEastAsia" w:hAnsiTheme="minorEastAsia" w:cs="Times New Roman" w:hint="eastAsia"/>
                <w:sz w:val="18"/>
                <w:szCs w:val="18"/>
              </w:rPr>
              <w:t>：</w:t>
            </w:r>
            <w:r w:rsidRPr="00F11EDC">
              <w:rPr>
                <w:rFonts w:asciiTheme="minorEastAsia" w:hAnsiTheme="minorEastAsia" w:cs="Times New Roman" w:hint="eastAsia"/>
                <w:sz w:val="18"/>
                <w:szCs w:val="18"/>
              </w:rPr>
              <w:t xml:space="preserve">　　</w:t>
            </w:r>
            <w:r w:rsidRPr="00B23B4F">
              <w:rPr>
                <w:rFonts w:asciiTheme="minorEastAsia" w:hAnsiTheme="minorEastAsia" w:cs="Times New Roman" w:hint="eastAsia"/>
                <w:sz w:val="18"/>
                <w:szCs w:val="18"/>
              </w:rPr>
              <w:t xml:space="preserve">　　　　　　　　　　　　　　　　　　　　　　　　　　　　　　　　　　　　</w:t>
            </w:r>
          </w:p>
        </w:tc>
      </w:tr>
      <w:tr w:rsidR="00FC43AA" w:rsidRPr="00965485" w:rsidTr="00FB4FE5">
        <w:trPr>
          <w:trHeight w:val="135"/>
        </w:trPr>
        <w:tc>
          <w:tcPr>
            <w:tcW w:w="7937" w:type="dxa"/>
            <w:shd w:val="clear" w:color="auto" w:fill="auto"/>
            <w:vAlign w:val="center"/>
          </w:tcPr>
          <w:p w:rsidR="00FC43AA" w:rsidRPr="00B24BD5" w:rsidRDefault="00FC43AA" w:rsidP="004F70CB">
            <w:pPr>
              <w:rPr>
                <w:sz w:val="18"/>
                <w:szCs w:val="18"/>
              </w:rPr>
            </w:pPr>
            <w:r w:rsidRPr="00965485">
              <w:rPr>
                <w:rFonts w:hint="eastAsia"/>
                <w:sz w:val="18"/>
                <w:szCs w:val="18"/>
              </w:rPr>
              <w:t>脳</w:t>
            </w:r>
            <w:r w:rsidRPr="00965485">
              <w:rPr>
                <w:rFonts w:hint="eastAsia"/>
                <w:sz w:val="18"/>
                <w:szCs w:val="18"/>
              </w:rPr>
              <w:t>MRI</w:t>
            </w:r>
            <w:r w:rsidR="001D212E">
              <w:rPr>
                <w:rFonts w:hint="eastAsia"/>
                <w:sz w:val="18"/>
                <w:szCs w:val="18"/>
              </w:rPr>
              <w:t>検査</w:t>
            </w:r>
          </w:p>
        </w:tc>
        <w:tc>
          <w:tcPr>
            <w:tcW w:w="2494" w:type="dxa"/>
            <w:shd w:val="clear" w:color="auto" w:fill="auto"/>
            <w:vAlign w:val="center"/>
          </w:tcPr>
          <w:p w:rsidR="00FC43AA" w:rsidRPr="00965485" w:rsidRDefault="00FC43AA" w:rsidP="004F70CB">
            <w:pPr>
              <w:rPr>
                <w:rFonts w:asciiTheme="minorEastAsia" w:hAnsiTheme="minorEastAsia"/>
                <w:sz w:val="18"/>
                <w:szCs w:val="18"/>
              </w:rPr>
            </w:pPr>
            <w:r w:rsidRPr="00965485">
              <w:rPr>
                <w:rFonts w:asciiTheme="minorEastAsia" w:hAnsiTheme="minorEastAsia" w:hint="eastAsia"/>
                <w:sz w:val="18"/>
                <w:szCs w:val="18"/>
              </w:rPr>
              <w:t>1.</w:t>
            </w:r>
            <w:r w:rsidR="001D212E">
              <w:rPr>
                <w:rFonts w:asciiTheme="minorEastAsia" w:hAnsiTheme="minorEastAsia" w:hint="eastAsia"/>
                <w:sz w:val="18"/>
                <w:szCs w:val="18"/>
              </w:rPr>
              <w:t>実施</w:t>
            </w:r>
            <w:r w:rsidRPr="00965485">
              <w:rPr>
                <w:rFonts w:asciiTheme="minorEastAsia" w:hAnsiTheme="minorEastAsia" w:hint="eastAsia"/>
                <w:sz w:val="18"/>
                <w:szCs w:val="18"/>
              </w:rPr>
              <w:t xml:space="preserve">　2.</w:t>
            </w:r>
            <w:r w:rsidR="001D212E">
              <w:rPr>
                <w:rFonts w:asciiTheme="minorEastAsia" w:hAnsiTheme="minorEastAsia" w:hint="eastAsia"/>
                <w:sz w:val="18"/>
                <w:szCs w:val="18"/>
              </w:rPr>
              <w:t xml:space="preserve">未実施　</w:t>
            </w:r>
            <w:r w:rsidRPr="00965485">
              <w:rPr>
                <w:rFonts w:asciiTheme="minorEastAsia" w:hAnsiTheme="minorEastAsia" w:hint="eastAsia"/>
                <w:sz w:val="18"/>
                <w:szCs w:val="18"/>
              </w:rPr>
              <w:t>3.不明</w:t>
            </w:r>
          </w:p>
        </w:tc>
      </w:tr>
      <w:tr w:rsidR="00FC43AA" w:rsidRPr="00965485" w:rsidTr="00FB4FE5">
        <w:trPr>
          <w:trHeight w:val="135"/>
        </w:trPr>
        <w:tc>
          <w:tcPr>
            <w:tcW w:w="10431" w:type="dxa"/>
            <w:gridSpan w:val="2"/>
            <w:shd w:val="clear" w:color="auto" w:fill="auto"/>
            <w:vAlign w:val="center"/>
          </w:tcPr>
          <w:p w:rsidR="00FC43AA" w:rsidRPr="00965485" w:rsidRDefault="00E12E03" w:rsidP="00E12E03">
            <w:pPr>
              <w:rPr>
                <w:rFonts w:asciiTheme="minorEastAsia" w:hAnsiTheme="minorEastAsia"/>
                <w:sz w:val="18"/>
                <w:szCs w:val="18"/>
              </w:rPr>
            </w:pPr>
            <w:r>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実施日</w:t>
            </w:r>
            <w:r>
              <w:rPr>
                <w:rFonts w:asciiTheme="minorEastAsia" w:hAnsiTheme="minorEastAsia" w:cs="Times New Roman" w:hint="eastAsia"/>
                <w:sz w:val="18"/>
                <w:szCs w:val="18"/>
              </w:rPr>
              <w:t>：西暦</w:t>
            </w:r>
            <w:r w:rsidRPr="00F11EDC">
              <w:rPr>
                <w:rFonts w:asciiTheme="minorEastAsia" w:hAnsiTheme="minorEastAsia" w:cs="Times New Roman" w:hint="eastAsia"/>
                <w:sz w:val="18"/>
                <w:szCs w:val="18"/>
              </w:rPr>
              <w:t xml:space="preserve">　</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年</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月</w:t>
            </w:r>
            <w:r w:rsidRPr="00B23B4F">
              <w:rPr>
                <w:rFonts w:asciiTheme="minorEastAsia" w:hAnsiTheme="minorEastAsia" w:cs="Times New Roman" w:hint="eastAsia"/>
                <w:sz w:val="18"/>
                <w:szCs w:val="18"/>
              </w:rPr>
              <w:t xml:space="preserve">　　　</w:t>
            </w:r>
            <w:r w:rsidRPr="00F11EDC">
              <w:rPr>
                <w:rFonts w:asciiTheme="minorEastAsia" w:hAnsiTheme="minorEastAsia" w:cs="Times New Roman" w:hint="eastAsia"/>
                <w:sz w:val="18"/>
                <w:szCs w:val="18"/>
              </w:rPr>
              <w:t>日</w:t>
            </w:r>
            <w:r>
              <w:rPr>
                <w:rFonts w:asciiTheme="minorEastAsia" w:hAnsiTheme="minorEastAsia" w:cs="Times New Roman" w:hint="eastAsia"/>
                <w:sz w:val="18"/>
                <w:szCs w:val="18"/>
              </w:rPr>
              <w:t xml:space="preserve">　　所見：</w:t>
            </w:r>
            <w:r w:rsidR="00FC43AA" w:rsidRPr="00965485">
              <w:rPr>
                <w:rFonts w:asciiTheme="minorEastAsia" w:hAnsiTheme="minorEastAsia" w:cs="Times New Roman" w:hint="eastAsia"/>
                <w:sz w:val="18"/>
                <w:szCs w:val="18"/>
              </w:rPr>
              <w:t xml:space="preserve">　</w:t>
            </w:r>
            <w:r w:rsidR="00FC43AA" w:rsidRPr="00B23B4F">
              <w:rPr>
                <w:rFonts w:asciiTheme="minorEastAsia" w:hAnsiTheme="minorEastAsia" w:cs="Times New Roman" w:hint="eastAsia"/>
                <w:sz w:val="18"/>
                <w:szCs w:val="18"/>
              </w:rPr>
              <w:t xml:space="preserve">　　　　　　　　　　　　　　　　　　　　　　　　　　　　　　　　　 　　　　　　　　　　　　　　　　　　　</w:t>
            </w:r>
          </w:p>
        </w:tc>
      </w:tr>
    </w:tbl>
    <w:p w:rsidR="00BA43C6" w:rsidRDefault="00BA43C6" w:rsidP="00DB745D"/>
    <w:p w:rsidR="00086FC0" w:rsidRPr="00A44ECD" w:rsidRDefault="00C74DFA">
      <w:pPr>
        <w:rPr>
          <w:b/>
        </w:rPr>
      </w:pPr>
      <w:r>
        <w:rPr>
          <w:rFonts w:hint="eastAsia"/>
          <w:b/>
        </w:rPr>
        <w:t>■　重症度分類に関する事項</w:t>
      </w:r>
    </w:p>
    <w:tbl>
      <w:tblPr>
        <w:tblStyle w:val="a3"/>
        <w:tblW w:w="10456" w:type="dxa"/>
        <w:tblLook w:val="04A0" w:firstRow="1" w:lastRow="0" w:firstColumn="1" w:lastColumn="0" w:noHBand="0" w:noVBand="1"/>
      </w:tblPr>
      <w:tblGrid>
        <w:gridCol w:w="10456"/>
      </w:tblGrid>
      <w:tr w:rsidR="00B0464C" w:rsidRPr="00A44ECD" w:rsidTr="009B05A8">
        <w:trPr>
          <w:trHeight w:val="349"/>
        </w:trPr>
        <w:tc>
          <w:tcPr>
            <w:tcW w:w="10456" w:type="dxa"/>
            <w:vAlign w:val="center"/>
          </w:tcPr>
          <w:p w:rsidR="00B0464C" w:rsidRDefault="00B0464C" w:rsidP="0026014B">
            <w:pPr>
              <w:widowControl/>
              <w:rPr>
                <w:rFonts w:asciiTheme="minorEastAsia" w:hAnsiTheme="minorEastAsia"/>
                <w:sz w:val="18"/>
                <w:szCs w:val="18"/>
              </w:rPr>
            </w:pPr>
            <w:r w:rsidRPr="00197A6B">
              <w:rPr>
                <w:rFonts w:asciiTheme="minorEastAsia" w:hAnsiTheme="minorEastAsia" w:hint="eastAsia"/>
                <w:sz w:val="18"/>
                <w:szCs w:val="18"/>
              </w:rPr>
              <w:t>診断基準自体を重症度分類等とし、診断基準を満たすものを</w:t>
            </w:r>
            <w:r w:rsidR="0026014B">
              <w:rPr>
                <w:rFonts w:asciiTheme="minorEastAsia" w:hAnsiTheme="minorEastAsia" w:hint="eastAsia"/>
                <w:sz w:val="18"/>
                <w:szCs w:val="18"/>
              </w:rPr>
              <w:t>全て</w:t>
            </w:r>
            <w:r w:rsidRPr="00197A6B">
              <w:rPr>
                <w:rFonts w:asciiTheme="minorEastAsia" w:hAnsiTheme="minorEastAsia" w:hint="eastAsia"/>
                <w:sz w:val="18"/>
                <w:szCs w:val="18"/>
              </w:rPr>
              <w:t>対象とする</w:t>
            </w:r>
          </w:p>
        </w:tc>
      </w:tr>
    </w:tbl>
    <w:p w:rsidR="00E4714A" w:rsidRPr="00E4714A" w:rsidRDefault="00E4714A">
      <w:pPr>
        <w:rPr>
          <w:b/>
        </w:rPr>
      </w:pPr>
    </w:p>
    <w:p w:rsidR="00263DBE" w:rsidRPr="00A44ECD" w:rsidRDefault="00263DBE" w:rsidP="00263DBE">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63DBE" w:rsidRPr="001C1091" w:rsidTr="00556922">
        <w:trPr>
          <w:trHeight w:val="259"/>
        </w:trPr>
        <w:tc>
          <w:tcPr>
            <w:tcW w:w="1101" w:type="dxa"/>
          </w:tcPr>
          <w:p w:rsidR="00263DBE" w:rsidRPr="001C1091" w:rsidRDefault="00263DBE" w:rsidP="00556922">
            <w:pPr>
              <w:rPr>
                <w:sz w:val="18"/>
                <w:szCs w:val="18"/>
              </w:rPr>
            </w:pPr>
            <w:r w:rsidRPr="001C1091">
              <w:rPr>
                <w:rFonts w:hint="eastAsia"/>
                <w:sz w:val="18"/>
                <w:szCs w:val="18"/>
              </w:rPr>
              <w:t>使用の有無</w:t>
            </w:r>
          </w:p>
        </w:tc>
        <w:tc>
          <w:tcPr>
            <w:tcW w:w="9355" w:type="dxa"/>
            <w:gridSpan w:val="6"/>
            <w:hideMark/>
          </w:tcPr>
          <w:p w:rsidR="00263DBE" w:rsidRPr="001C1091" w:rsidRDefault="00263DBE" w:rsidP="00556922">
            <w:pPr>
              <w:rPr>
                <w:sz w:val="18"/>
                <w:szCs w:val="18"/>
              </w:rPr>
            </w:pPr>
            <w:r w:rsidRPr="001C1091">
              <w:rPr>
                <w:rFonts w:hint="eastAsia"/>
                <w:sz w:val="18"/>
                <w:szCs w:val="18"/>
              </w:rPr>
              <w:t>1.</w:t>
            </w:r>
            <w:r w:rsidRPr="001C1091">
              <w:rPr>
                <w:rFonts w:hint="eastAsia"/>
                <w:sz w:val="18"/>
                <w:szCs w:val="18"/>
              </w:rPr>
              <w:t>あり</w:t>
            </w:r>
            <w:r w:rsidRPr="001C1091">
              <w:rPr>
                <w:rFonts w:hint="eastAsia"/>
                <w:sz w:val="18"/>
                <w:szCs w:val="18"/>
              </w:rPr>
              <w:t xml:space="preserve"> </w:t>
            </w:r>
          </w:p>
        </w:tc>
      </w:tr>
      <w:tr w:rsidR="00263DBE" w:rsidRPr="001C1091" w:rsidTr="00556922">
        <w:trPr>
          <w:trHeight w:val="261"/>
        </w:trPr>
        <w:tc>
          <w:tcPr>
            <w:tcW w:w="1101" w:type="dxa"/>
          </w:tcPr>
          <w:p w:rsidR="00263DBE" w:rsidRPr="001C1091" w:rsidRDefault="00263DBE" w:rsidP="00556922">
            <w:pPr>
              <w:rPr>
                <w:sz w:val="18"/>
                <w:szCs w:val="18"/>
              </w:rPr>
            </w:pPr>
            <w:r w:rsidRPr="001C1091">
              <w:rPr>
                <w:rFonts w:hint="eastAsia"/>
                <w:sz w:val="18"/>
                <w:szCs w:val="18"/>
              </w:rPr>
              <w:t>開始時期</w:t>
            </w:r>
          </w:p>
        </w:tc>
        <w:tc>
          <w:tcPr>
            <w:tcW w:w="4329" w:type="dxa"/>
            <w:gridSpan w:val="3"/>
            <w:hideMark/>
          </w:tcPr>
          <w:p w:rsidR="00263DBE" w:rsidRPr="001C1091" w:rsidRDefault="00263DBE" w:rsidP="00556922">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rsidR="00263DBE" w:rsidRPr="001C1091" w:rsidRDefault="00263DBE" w:rsidP="00556922">
            <w:pPr>
              <w:rPr>
                <w:sz w:val="18"/>
                <w:szCs w:val="18"/>
              </w:rPr>
            </w:pPr>
            <w:r w:rsidRPr="001C1091">
              <w:rPr>
                <w:rFonts w:hint="eastAsia"/>
                <w:sz w:val="18"/>
                <w:szCs w:val="18"/>
              </w:rPr>
              <w:t>離脱の見込み</w:t>
            </w:r>
          </w:p>
        </w:tc>
        <w:tc>
          <w:tcPr>
            <w:tcW w:w="2695" w:type="dxa"/>
          </w:tcPr>
          <w:p w:rsidR="00263DBE" w:rsidRPr="001C1091" w:rsidRDefault="00263DBE" w:rsidP="00556922">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263DBE" w:rsidRPr="001C1091" w:rsidTr="00556922">
        <w:trPr>
          <w:trHeight w:val="97"/>
        </w:trPr>
        <w:tc>
          <w:tcPr>
            <w:tcW w:w="1101" w:type="dxa"/>
          </w:tcPr>
          <w:p w:rsidR="00263DBE" w:rsidRPr="001C1091" w:rsidRDefault="00263DBE" w:rsidP="00556922">
            <w:pPr>
              <w:rPr>
                <w:sz w:val="18"/>
                <w:szCs w:val="18"/>
              </w:rPr>
            </w:pPr>
            <w:r w:rsidRPr="001C1091">
              <w:rPr>
                <w:rFonts w:hint="eastAsia"/>
                <w:sz w:val="18"/>
                <w:szCs w:val="18"/>
              </w:rPr>
              <w:t>種類</w:t>
            </w:r>
          </w:p>
        </w:tc>
        <w:tc>
          <w:tcPr>
            <w:tcW w:w="9355" w:type="dxa"/>
            <w:gridSpan w:val="6"/>
            <w:hideMark/>
          </w:tcPr>
          <w:p w:rsidR="00263DBE" w:rsidRPr="001C1091" w:rsidRDefault="00263DBE" w:rsidP="00556922">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263DBE" w:rsidRPr="001C1091" w:rsidTr="00556922">
        <w:trPr>
          <w:trHeight w:val="240"/>
        </w:trPr>
        <w:tc>
          <w:tcPr>
            <w:tcW w:w="1101" w:type="dxa"/>
          </w:tcPr>
          <w:p w:rsidR="00263DBE" w:rsidRPr="001C1091" w:rsidRDefault="00263DBE" w:rsidP="00556922">
            <w:pPr>
              <w:rPr>
                <w:sz w:val="18"/>
                <w:szCs w:val="18"/>
              </w:rPr>
            </w:pPr>
            <w:r w:rsidRPr="001C1091">
              <w:rPr>
                <w:rFonts w:hint="eastAsia"/>
                <w:sz w:val="18"/>
                <w:szCs w:val="18"/>
              </w:rPr>
              <w:t>施行状況</w:t>
            </w:r>
          </w:p>
        </w:tc>
        <w:tc>
          <w:tcPr>
            <w:tcW w:w="9355" w:type="dxa"/>
            <w:gridSpan w:val="6"/>
            <w:hideMark/>
          </w:tcPr>
          <w:p w:rsidR="00263DBE" w:rsidRPr="001C1091" w:rsidRDefault="00263DBE" w:rsidP="00556922">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263DBE" w:rsidRPr="001C1091" w:rsidTr="00556922">
        <w:trPr>
          <w:trHeight w:val="1456"/>
        </w:trPr>
        <w:tc>
          <w:tcPr>
            <w:tcW w:w="1101" w:type="dxa"/>
          </w:tcPr>
          <w:p w:rsidR="00263DBE" w:rsidRPr="007F4166" w:rsidRDefault="00263DBE" w:rsidP="00556922">
            <w:pPr>
              <w:rPr>
                <w:sz w:val="18"/>
                <w:szCs w:val="18"/>
              </w:rPr>
            </w:pPr>
            <w:r>
              <w:rPr>
                <w:rFonts w:hint="eastAsia"/>
                <w:sz w:val="18"/>
                <w:szCs w:val="18"/>
              </w:rPr>
              <w:t>生活状況</w:t>
            </w:r>
          </w:p>
        </w:tc>
        <w:tc>
          <w:tcPr>
            <w:tcW w:w="1559" w:type="dxa"/>
            <w:hideMark/>
          </w:tcPr>
          <w:p w:rsidR="00263DBE" w:rsidRPr="007F4166" w:rsidRDefault="00263DBE" w:rsidP="00556922">
            <w:pPr>
              <w:rPr>
                <w:sz w:val="18"/>
                <w:szCs w:val="18"/>
              </w:rPr>
            </w:pPr>
            <w:r w:rsidRPr="007F4166">
              <w:rPr>
                <w:rFonts w:hint="eastAsia"/>
                <w:sz w:val="18"/>
                <w:szCs w:val="18"/>
              </w:rPr>
              <w:t>食事</w:t>
            </w:r>
          </w:p>
          <w:p w:rsidR="00263DBE" w:rsidRPr="007F4166" w:rsidRDefault="00263DBE" w:rsidP="00556922">
            <w:pPr>
              <w:rPr>
                <w:sz w:val="18"/>
                <w:szCs w:val="18"/>
              </w:rPr>
            </w:pPr>
            <w:r w:rsidRPr="007F4166">
              <w:rPr>
                <w:rFonts w:hint="eastAsia"/>
                <w:sz w:val="18"/>
                <w:szCs w:val="18"/>
              </w:rPr>
              <w:t>整容</w:t>
            </w:r>
          </w:p>
          <w:p w:rsidR="00263DBE" w:rsidRPr="007F4166" w:rsidRDefault="00263DBE" w:rsidP="00556922">
            <w:pPr>
              <w:rPr>
                <w:sz w:val="18"/>
                <w:szCs w:val="18"/>
              </w:rPr>
            </w:pPr>
            <w:r w:rsidRPr="007F4166">
              <w:rPr>
                <w:rFonts w:hint="eastAsia"/>
                <w:sz w:val="18"/>
                <w:szCs w:val="18"/>
              </w:rPr>
              <w:t>入浴</w:t>
            </w:r>
          </w:p>
          <w:p w:rsidR="00263DBE" w:rsidRPr="007F4166" w:rsidRDefault="00263DBE" w:rsidP="00556922">
            <w:pPr>
              <w:rPr>
                <w:sz w:val="18"/>
                <w:szCs w:val="18"/>
              </w:rPr>
            </w:pPr>
            <w:r w:rsidRPr="007F4166">
              <w:rPr>
                <w:rFonts w:hint="eastAsia"/>
                <w:sz w:val="18"/>
                <w:szCs w:val="18"/>
              </w:rPr>
              <w:t>階段昇降</w:t>
            </w:r>
          </w:p>
          <w:p w:rsidR="00263DBE" w:rsidRPr="001C1091" w:rsidRDefault="00263DBE" w:rsidP="00556922">
            <w:pPr>
              <w:rPr>
                <w:sz w:val="18"/>
                <w:szCs w:val="18"/>
              </w:rPr>
            </w:pPr>
            <w:r w:rsidRPr="007F4166">
              <w:rPr>
                <w:rFonts w:hint="eastAsia"/>
                <w:sz w:val="18"/>
                <w:szCs w:val="18"/>
              </w:rPr>
              <w:t>排便コントロール</w:t>
            </w:r>
          </w:p>
        </w:tc>
        <w:tc>
          <w:tcPr>
            <w:tcW w:w="2551" w:type="dxa"/>
          </w:tcPr>
          <w:p w:rsidR="00263DBE" w:rsidRPr="00B2434F" w:rsidRDefault="00263DBE" w:rsidP="00556922">
            <w:pPr>
              <w:rPr>
                <w:sz w:val="18"/>
                <w:szCs w:val="18"/>
              </w:rPr>
            </w:pPr>
            <w:r w:rsidRPr="00B2434F">
              <w:rPr>
                <w:rFonts w:hint="eastAsia"/>
                <w:sz w:val="18"/>
                <w:szCs w:val="18"/>
              </w:rPr>
              <w:t>□自立</w:t>
            </w:r>
            <w:r w:rsidRPr="00B2434F">
              <w:rPr>
                <w:rFonts w:hint="eastAsia"/>
                <w:sz w:val="18"/>
                <w:szCs w:val="18"/>
              </w:rPr>
              <w:t xml:space="preserve"> </w:t>
            </w:r>
            <w:r w:rsidRPr="00B2434F">
              <w:rPr>
                <w:rFonts w:hint="eastAsia"/>
                <w:sz w:val="18"/>
                <w:szCs w:val="18"/>
              </w:rPr>
              <w:t>□部分介助</w:t>
            </w:r>
            <w:r w:rsidRPr="00B2434F">
              <w:rPr>
                <w:rFonts w:hint="eastAsia"/>
                <w:sz w:val="18"/>
                <w:szCs w:val="18"/>
              </w:rPr>
              <w:t xml:space="preserve"> </w:t>
            </w:r>
            <w:r w:rsidRPr="00B2434F">
              <w:rPr>
                <w:rFonts w:hint="eastAsia"/>
                <w:sz w:val="18"/>
                <w:szCs w:val="18"/>
              </w:rPr>
              <w:t>□全介助</w:t>
            </w:r>
          </w:p>
          <w:p w:rsidR="00263DBE" w:rsidRPr="00B2434F" w:rsidRDefault="00263DBE" w:rsidP="00556922">
            <w:pPr>
              <w:rPr>
                <w:sz w:val="18"/>
                <w:szCs w:val="18"/>
              </w:rPr>
            </w:pPr>
            <w:r w:rsidRPr="00B2434F">
              <w:rPr>
                <w:rFonts w:hint="eastAsia"/>
                <w:sz w:val="18"/>
                <w:szCs w:val="18"/>
              </w:rPr>
              <w:t>□自立</w:t>
            </w:r>
            <w:r w:rsidRPr="00B2434F">
              <w:rPr>
                <w:rFonts w:hint="eastAsia"/>
                <w:sz w:val="18"/>
                <w:szCs w:val="18"/>
              </w:rPr>
              <w:t xml:space="preserve"> </w:t>
            </w:r>
            <w:r w:rsidRPr="00B2434F">
              <w:rPr>
                <w:rFonts w:hint="eastAsia"/>
                <w:sz w:val="18"/>
                <w:szCs w:val="18"/>
              </w:rPr>
              <w:t>□部分介助</w:t>
            </w:r>
            <w:r w:rsidRPr="00B2434F">
              <w:rPr>
                <w:rFonts w:hint="eastAsia"/>
                <w:sz w:val="18"/>
                <w:szCs w:val="18"/>
              </w:rPr>
              <w:t>/</w:t>
            </w:r>
            <w:r w:rsidRPr="00B2434F">
              <w:rPr>
                <w:rFonts w:hint="eastAsia"/>
                <w:sz w:val="18"/>
                <w:szCs w:val="18"/>
              </w:rPr>
              <w:t>不可能</w:t>
            </w:r>
          </w:p>
          <w:p w:rsidR="00263DBE" w:rsidRPr="00B2434F" w:rsidRDefault="00263DBE" w:rsidP="00556922">
            <w:pPr>
              <w:rPr>
                <w:sz w:val="18"/>
                <w:szCs w:val="18"/>
              </w:rPr>
            </w:pPr>
            <w:r w:rsidRPr="00B2434F">
              <w:rPr>
                <w:rFonts w:hint="eastAsia"/>
                <w:sz w:val="18"/>
                <w:szCs w:val="18"/>
              </w:rPr>
              <w:t>□自立</w:t>
            </w:r>
            <w:r w:rsidRPr="00B2434F">
              <w:rPr>
                <w:rFonts w:hint="eastAsia"/>
                <w:sz w:val="18"/>
                <w:szCs w:val="18"/>
              </w:rPr>
              <w:t xml:space="preserve"> </w:t>
            </w:r>
            <w:r w:rsidRPr="00B2434F">
              <w:rPr>
                <w:rFonts w:hint="eastAsia"/>
                <w:sz w:val="18"/>
                <w:szCs w:val="18"/>
              </w:rPr>
              <w:t>□部分介助</w:t>
            </w:r>
            <w:r w:rsidRPr="00B2434F">
              <w:rPr>
                <w:rFonts w:hint="eastAsia"/>
                <w:sz w:val="18"/>
                <w:szCs w:val="18"/>
              </w:rPr>
              <w:t>/</w:t>
            </w:r>
            <w:r w:rsidRPr="00B2434F">
              <w:rPr>
                <w:rFonts w:hint="eastAsia"/>
                <w:sz w:val="18"/>
                <w:szCs w:val="18"/>
              </w:rPr>
              <w:t>不可能</w:t>
            </w:r>
          </w:p>
          <w:p w:rsidR="00263DBE" w:rsidRPr="00B2434F" w:rsidRDefault="00263DBE" w:rsidP="00556922">
            <w:pPr>
              <w:rPr>
                <w:sz w:val="18"/>
                <w:szCs w:val="18"/>
              </w:rPr>
            </w:pPr>
            <w:r w:rsidRPr="00B2434F">
              <w:rPr>
                <w:rFonts w:hint="eastAsia"/>
                <w:sz w:val="18"/>
                <w:szCs w:val="18"/>
              </w:rPr>
              <w:t>□自立</w:t>
            </w:r>
            <w:r w:rsidRPr="00B2434F">
              <w:rPr>
                <w:rFonts w:hint="eastAsia"/>
                <w:sz w:val="18"/>
                <w:szCs w:val="18"/>
              </w:rPr>
              <w:t xml:space="preserve"> </w:t>
            </w:r>
            <w:r w:rsidRPr="00B2434F">
              <w:rPr>
                <w:rFonts w:hint="eastAsia"/>
                <w:sz w:val="18"/>
                <w:szCs w:val="18"/>
              </w:rPr>
              <w:t>□部分介助</w:t>
            </w:r>
            <w:r w:rsidRPr="00B2434F">
              <w:rPr>
                <w:rFonts w:hint="eastAsia"/>
                <w:sz w:val="18"/>
                <w:szCs w:val="18"/>
              </w:rPr>
              <w:t xml:space="preserve"> </w:t>
            </w:r>
            <w:r w:rsidRPr="00B2434F">
              <w:rPr>
                <w:rFonts w:hint="eastAsia"/>
                <w:sz w:val="18"/>
                <w:szCs w:val="18"/>
              </w:rPr>
              <w:t>□不能</w:t>
            </w:r>
          </w:p>
          <w:p w:rsidR="00263DBE" w:rsidRPr="00B2434F" w:rsidRDefault="00263DBE" w:rsidP="00556922">
            <w:pPr>
              <w:rPr>
                <w:sz w:val="18"/>
                <w:szCs w:val="18"/>
              </w:rPr>
            </w:pPr>
            <w:r w:rsidRPr="00B2434F">
              <w:rPr>
                <w:rFonts w:hint="eastAsia"/>
                <w:sz w:val="18"/>
                <w:szCs w:val="18"/>
              </w:rPr>
              <w:t>□自立</w:t>
            </w:r>
            <w:r w:rsidRPr="00B2434F">
              <w:rPr>
                <w:rFonts w:hint="eastAsia"/>
                <w:sz w:val="18"/>
                <w:szCs w:val="18"/>
              </w:rPr>
              <w:t xml:space="preserve"> </w:t>
            </w:r>
            <w:r w:rsidRPr="00B2434F">
              <w:rPr>
                <w:rFonts w:hint="eastAsia"/>
                <w:sz w:val="18"/>
                <w:szCs w:val="18"/>
              </w:rPr>
              <w:t>□部分介助</w:t>
            </w:r>
            <w:r w:rsidRPr="00B2434F">
              <w:rPr>
                <w:rFonts w:hint="eastAsia"/>
                <w:sz w:val="18"/>
                <w:szCs w:val="18"/>
              </w:rPr>
              <w:t xml:space="preserve"> </w:t>
            </w:r>
            <w:r w:rsidRPr="00B2434F">
              <w:rPr>
                <w:rFonts w:hint="eastAsia"/>
                <w:sz w:val="18"/>
                <w:szCs w:val="18"/>
              </w:rPr>
              <w:t>□全介助</w:t>
            </w:r>
          </w:p>
        </w:tc>
        <w:tc>
          <w:tcPr>
            <w:tcW w:w="1985" w:type="dxa"/>
            <w:gridSpan w:val="2"/>
          </w:tcPr>
          <w:p w:rsidR="00263DBE" w:rsidRPr="00B2434F" w:rsidRDefault="00263DBE" w:rsidP="00556922">
            <w:pPr>
              <w:rPr>
                <w:sz w:val="18"/>
                <w:szCs w:val="18"/>
              </w:rPr>
            </w:pPr>
            <w:r w:rsidRPr="00B2434F">
              <w:rPr>
                <w:rFonts w:hint="eastAsia"/>
                <w:sz w:val="18"/>
                <w:szCs w:val="18"/>
              </w:rPr>
              <w:t>車椅子とベッド間の移動</w:t>
            </w:r>
          </w:p>
          <w:p w:rsidR="00263DBE" w:rsidRPr="00B2434F" w:rsidRDefault="00263DBE" w:rsidP="00556922">
            <w:pPr>
              <w:rPr>
                <w:sz w:val="18"/>
                <w:szCs w:val="18"/>
              </w:rPr>
            </w:pPr>
            <w:r w:rsidRPr="00B2434F">
              <w:rPr>
                <w:rFonts w:hint="eastAsia"/>
                <w:sz w:val="18"/>
                <w:szCs w:val="18"/>
              </w:rPr>
              <w:t>トイレ動作</w:t>
            </w:r>
          </w:p>
          <w:p w:rsidR="00263DBE" w:rsidRPr="00B2434F" w:rsidRDefault="00263DBE" w:rsidP="00556922">
            <w:pPr>
              <w:rPr>
                <w:sz w:val="18"/>
                <w:szCs w:val="18"/>
              </w:rPr>
            </w:pPr>
            <w:r w:rsidRPr="00B2434F">
              <w:rPr>
                <w:rFonts w:hint="eastAsia"/>
                <w:sz w:val="18"/>
                <w:szCs w:val="18"/>
              </w:rPr>
              <w:t>歩行</w:t>
            </w:r>
          </w:p>
          <w:p w:rsidR="00263DBE" w:rsidRPr="00B2434F" w:rsidRDefault="00263DBE" w:rsidP="00556922">
            <w:pPr>
              <w:rPr>
                <w:sz w:val="18"/>
                <w:szCs w:val="18"/>
              </w:rPr>
            </w:pPr>
            <w:r w:rsidRPr="00B2434F">
              <w:rPr>
                <w:rFonts w:hint="eastAsia"/>
                <w:sz w:val="18"/>
                <w:szCs w:val="18"/>
              </w:rPr>
              <w:t>着替え</w:t>
            </w:r>
            <w:r w:rsidRPr="00B2434F">
              <w:rPr>
                <w:rFonts w:hint="eastAsia"/>
                <w:sz w:val="18"/>
                <w:szCs w:val="18"/>
              </w:rPr>
              <w:br/>
            </w:r>
            <w:r w:rsidRPr="00B2434F">
              <w:rPr>
                <w:rFonts w:hint="eastAsia"/>
                <w:sz w:val="18"/>
                <w:szCs w:val="18"/>
              </w:rPr>
              <w:t>排尿コントロール</w:t>
            </w:r>
          </w:p>
        </w:tc>
        <w:tc>
          <w:tcPr>
            <w:tcW w:w="3260" w:type="dxa"/>
            <w:gridSpan w:val="2"/>
          </w:tcPr>
          <w:p w:rsidR="00263DBE" w:rsidRDefault="00263DBE" w:rsidP="0055692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3DBE" w:rsidRDefault="00263DBE" w:rsidP="0055692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3DBE" w:rsidRDefault="00263DBE" w:rsidP="0055692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263DBE" w:rsidRPr="001C1091" w:rsidRDefault="00263DBE" w:rsidP="0055692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263DBE" w:rsidRDefault="00263DBE" w:rsidP="00263DBE"/>
    <w:tbl>
      <w:tblPr>
        <w:tblStyle w:val="a3"/>
        <w:tblW w:w="10456" w:type="dxa"/>
        <w:tblLook w:val="04A0" w:firstRow="1" w:lastRow="0" w:firstColumn="1" w:lastColumn="0" w:noHBand="0" w:noVBand="1"/>
      </w:tblPr>
      <w:tblGrid>
        <w:gridCol w:w="10456"/>
      </w:tblGrid>
      <w:tr w:rsidR="00263DBE" w:rsidRPr="001C1091" w:rsidTr="00556922">
        <w:trPr>
          <w:trHeight w:val="1219"/>
        </w:trPr>
        <w:tc>
          <w:tcPr>
            <w:tcW w:w="10456" w:type="dxa"/>
            <w:hideMark/>
          </w:tcPr>
          <w:p w:rsidR="00263DBE" w:rsidRDefault="00263DBE" w:rsidP="00556922">
            <w:pPr>
              <w:rPr>
                <w:sz w:val="18"/>
                <w:szCs w:val="18"/>
              </w:rPr>
            </w:pPr>
            <w:r w:rsidRPr="001C1091">
              <w:rPr>
                <w:rFonts w:hint="eastAsia"/>
                <w:sz w:val="18"/>
                <w:szCs w:val="18"/>
              </w:rPr>
              <w:t>医療機関名</w:t>
            </w:r>
          </w:p>
          <w:p w:rsidR="00263DBE" w:rsidRDefault="00263DBE" w:rsidP="00263DBE">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263DBE" w:rsidRPr="001C1091" w:rsidRDefault="00263DBE" w:rsidP="00556922">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263DBE" w:rsidRDefault="00263DBE" w:rsidP="00263DBE">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263DBE" w:rsidRPr="00BC37CA" w:rsidRDefault="00263DBE" w:rsidP="00263DBE">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263DBE" w:rsidRPr="00BC37CA" w:rsidRDefault="00263DBE" w:rsidP="00263DBE">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263DBE" w:rsidRDefault="00263DBE" w:rsidP="00263DBE">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4D7F70">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263DBE" w:rsidRPr="00BC37CA" w:rsidRDefault="00263DBE" w:rsidP="00263DBE">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BE6ACA" w:rsidRPr="00BE6ACA" w:rsidRDefault="00263DBE" w:rsidP="00FB4FE5">
      <w:pPr>
        <w:widowControl/>
        <w:snapToGrid w:val="0"/>
        <w:ind w:left="281" w:hanging="281"/>
        <w:jc w:val="left"/>
        <w:rPr>
          <w:sz w:val="22"/>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sectPr w:rsidR="00BE6ACA" w:rsidRPr="00BE6AC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818" w:rsidRDefault="00C46818" w:rsidP="00F85732">
      <w:r>
        <w:separator/>
      </w:r>
    </w:p>
  </w:endnote>
  <w:endnote w:type="continuationSeparator" w:id="0">
    <w:p w:rsidR="00C46818" w:rsidRDefault="00C46818" w:rsidP="00F8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818" w:rsidRDefault="00C46818" w:rsidP="00F85732">
      <w:r>
        <w:separator/>
      </w:r>
    </w:p>
  </w:footnote>
  <w:footnote w:type="continuationSeparator" w:id="0">
    <w:p w:rsidR="00C46818" w:rsidRDefault="00C46818" w:rsidP="00F85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22AE"/>
    <w:multiLevelType w:val="hybridMultilevel"/>
    <w:tmpl w:val="7E9811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A2A353D"/>
    <w:multiLevelType w:val="hybridMultilevel"/>
    <w:tmpl w:val="2CDEC8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E332510"/>
    <w:multiLevelType w:val="hybridMultilevel"/>
    <w:tmpl w:val="119A8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8733417"/>
    <w:multiLevelType w:val="hybridMultilevel"/>
    <w:tmpl w:val="53320D06"/>
    <w:lvl w:ilvl="0" w:tplc="2D1A90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BE2B12"/>
    <w:multiLevelType w:val="hybridMultilevel"/>
    <w:tmpl w:val="966402B6"/>
    <w:lvl w:ilvl="0" w:tplc="585ADF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D5648D"/>
    <w:multiLevelType w:val="hybridMultilevel"/>
    <w:tmpl w:val="82B28902"/>
    <w:lvl w:ilvl="0" w:tplc="585ADF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F55036D"/>
    <w:multiLevelType w:val="hybridMultilevel"/>
    <w:tmpl w:val="45A8AD66"/>
    <w:lvl w:ilvl="0" w:tplc="585ADF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F7004C8"/>
    <w:multiLevelType w:val="hybridMultilevel"/>
    <w:tmpl w:val="51FC89C8"/>
    <w:lvl w:ilvl="0" w:tplc="0409000F">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44072"/>
    <w:multiLevelType w:val="hybridMultilevel"/>
    <w:tmpl w:val="6B3C607A"/>
    <w:lvl w:ilvl="0" w:tplc="F160A0E4">
      <w:start w:val="1"/>
      <w:numFmt w:val="decimalFullWidth"/>
      <w:lvlText w:val="%1．"/>
      <w:lvlJc w:val="left"/>
      <w:pPr>
        <w:ind w:left="432" w:hanging="432"/>
      </w:pPr>
    </w:lvl>
    <w:lvl w:ilvl="1" w:tplc="B4FEE65A">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6AFC1B93"/>
    <w:multiLevelType w:val="hybridMultilevel"/>
    <w:tmpl w:val="2CE4796E"/>
    <w:lvl w:ilvl="0" w:tplc="585ADF3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11"/>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7"/>
  </w:num>
  <w:num w:numId="8">
    <w:abstractNumId w:val="10"/>
  </w:num>
  <w:num w:numId="9">
    <w:abstractNumId w:val="8"/>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1151"/>
    <w:rsid w:val="00086FC0"/>
    <w:rsid w:val="000A10CA"/>
    <w:rsid w:val="000A38C4"/>
    <w:rsid w:val="00141D8C"/>
    <w:rsid w:val="00163AED"/>
    <w:rsid w:val="00197A6B"/>
    <w:rsid w:val="001C1091"/>
    <w:rsid w:val="001C7CC5"/>
    <w:rsid w:val="001D212E"/>
    <w:rsid w:val="001E6FBD"/>
    <w:rsid w:val="002128D8"/>
    <w:rsid w:val="0023246E"/>
    <w:rsid w:val="00237B30"/>
    <w:rsid w:val="002429E8"/>
    <w:rsid w:val="0026014B"/>
    <w:rsid w:val="00263DBE"/>
    <w:rsid w:val="002701EA"/>
    <w:rsid w:val="00271E80"/>
    <w:rsid w:val="002B2C25"/>
    <w:rsid w:val="00342B8B"/>
    <w:rsid w:val="00374483"/>
    <w:rsid w:val="003F6288"/>
    <w:rsid w:val="00455569"/>
    <w:rsid w:val="004D7F70"/>
    <w:rsid w:val="00523CE7"/>
    <w:rsid w:val="005858E0"/>
    <w:rsid w:val="00595190"/>
    <w:rsid w:val="005A7456"/>
    <w:rsid w:val="005D0A27"/>
    <w:rsid w:val="006033F2"/>
    <w:rsid w:val="0062495E"/>
    <w:rsid w:val="0065407B"/>
    <w:rsid w:val="00686112"/>
    <w:rsid w:val="006C0365"/>
    <w:rsid w:val="006E0DAF"/>
    <w:rsid w:val="006F27D1"/>
    <w:rsid w:val="00732A55"/>
    <w:rsid w:val="007425B2"/>
    <w:rsid w:val="008A430E"/>
    <w:rsid w:val="008B2C01"/>
    <w:rsid w:val="008E2CD2"/>
    <w:rsid w:val="009F5EE2"/>
    <w:rsid w:val="00A44ECD"/>
    <w:rsid w:val="00A708A4"/>
    <w:rsid w:val="00A716C8"/>
    <w:rsid w:val="00A75E7B"/>
    <w:rsid w:val="00A96E79"/>
    <w:rsid w:val="00B0464C"/>
    <w:rsid w:val="00B14886"/>
    <w:rsid w:val="00B23B4F"/>
    <w:rsid w:val="00B30DC4"/>
    <w:rsid w:val="00B543C7"/>
    <w:rsid w:val="00B84FC1"/>
    <w:rsid w:val="00BA43C6"/>
    <w:rsid w:val="00BE6ACA"/>
    <w:rsid w:val="00C46818"/>
    <w:rsid w:val="00C53391"/>
    <w:rsid w:val="00C53F92"/>
    <w:rsid w:val="00C653A0"/>
    <w:rsid w:val="00C70A27"/>
    <w:rsid w:val="00C74DFA"/>
    <w:rsid w:val="00CA404D"/>
    <w:rsid w:val="00D3434B"/>
    <w:rsid w:val="00D64BC8"/>
    <w:rsid w:val="00DB745D"/>
    <w:rsid w:val="00DC5888"/>
    <w:rsid w:val="00E12E03"/>
    <w:rsid w:val="00E4714A"/>
    <w:rsid w:val="00ED79A5"/>
    <w:rsid w:val="00F10E20"/>
    <w:rsid w:val="00F169E3"/>
    <w:rsid w:val="00F85732"/>
    <w:rsid w:val="00FB4FE5"/>
    <w:rsid w:val="00FC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85732"/>
    <w:pPr>
      <w:tabs>
        <w:tab w:val="center" w:pos="4252"/>
        <w:tab w:val="right" w:pos="8504"/>
      </w:tabs>
      <w:snapToGrid w:val="0"/>
    </w:pPr>
  </w:style>
  <w:style w:type="character" w:customStyle="1" w:styleId="a8">
    <w:name w:val="ヘッダー (文字)"/>
    <w:basedOn w:val="a0"/>
    <w:link w:val="a7"/>
    <w:uiPriority w:val="99"/>
    <w:rsid w:val="00F85732"/>
  </w:style>
  <w:style w:type="paragraph" w:styleId="a9">
    <w:name w:val="footer"/>
    <w:basedOn w:val="a"/>
    <w:link w:val="aa"/>
    <w:uiPriority w:val="99"/>
    <w:unhideWhenUsed/>
    <w:rsid w:val="00F85732"/>
    <w:pPr>
      <w:tabs>
        <w:tab w:val="center" w:pos="4252"/>
        <w:tab w:val="right" w:pos="8504"/>
      </w:tabs>
      <w:snapToGrid w:val="0"/>
    </w:pPr>
  </w:style>
  <w:style w:type="character" w:customStyle="1" w:styleId="aa">
    <w:name w:val="フッター (文字)"/>
    <w:basedOn w:val="a0"/>
    <w:link w:val="a9"/>
    <w:uiPriority w:val="99"/>
    <w:rsid w:val="00F85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85732"/>
    <w:pPr>
      <w:tabs>
        <w:tab w:val="center" w:pos="4252"/>
        <w:tab w:val="right" w:pos="8504"/>
      </w:tabs>
      <w:snapToGrid w:val="0"/>
    </w:pPr>
  </w:style>
  <w:style w:type="character" w:customStyle="1" w:styleId="a8">
    <w:name w:val="ヘッダー (文字)"/>
    <w:basedOn w:val="a0"/>
    <w:link w:val="a7"/>
    <w:uiPriority w:val="99"/>
    <w:rsid w:val="00F85732"/>
  </w:style>
  <w:style w:type="paragraph" w:styleId="a9">
    <w:name w:val="footer"/>
    <w:basedOn w:val="a"/>
    <w:link w:val="aa"/>
    <w:uiPriority w:val="99"/>
    <w:unhideWhenUsed/>
    <w:rsid w:val="00F85732"/>
    <w:pPr>
      <w:tabs>
        <w:tab w:val="center" w:pos="4252"/>
        <w:tab w:val="right" w:pos="8504"/>
      </w:tabs>
      <w:snapToGrid w:val="0"/>
    </w:pPr>
  </w:style>
  <w:style w:type="character" w:customStyle="1" w:styleId="aa">
    <w:name w:val="フッター (文字)"/>
    <w:basedOn w:val="a0"/>
    <w:link w:val="a9"/>
    <w:uiPriority w:val="99"/>
    <w:rsid w:val="00F8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6179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AA54C-8D7E-41DD-890F-59270D4A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2015-04-15T02:46:00Z</cp:lastPrinted>
  <dcterms:created xsi:type="dcterms:W3CDTF">2015-07-09T02:17:00Z</dcterms:created>
  <dcterms:modified xsi:type="dcterms:W3CDTF">2015-09-24T02:42:00Z</dcterms:modified>
</cp:coreProperties>
</file>