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0F7D02" w:rsidRDefault="00A737EC" w:rsidP="000C5616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-296281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7EC" w:rsidRDefault="00A737EC" w:rsidP="00A737EC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25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F3OQPPf&#10;AAAACwEAAA8AAAAAAAAAAAAAAAAAngQAAGRycy9kb3ducmV2LnhtbFBLBQYAAAAABAAEAPMAAACq&#10;BQAAAAA=&#10;">
                <v:textbox style="mso-fit-shape-to-text:t">
                  <w:txbxContent>
                    <w:p w:rsidR="00A737EC" w:rsidRDefault="00A737EC" w:rsidP="00A737EC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9B4897" w:rsidRPr="000F7D02">
        <w:rPr>
          <w:rFonts w:ascii="ＭＳ Ｐゴシック" w:eastAsia="ＭＳ Ｐゴシック" w:hAnsi="ＭＳ Ｐゴシック" w:hint="eastAsia"/>
          <w:szCs w:val="21"/>
        </w:rPr>
        <w:t>139</w:t>
      </w:r>
      <w:r w:rsidR="00173205">
        <w:rPr>
          <w:rFonts w:ascii="ＭＳ Ｐゴシック" w:eastAsia="ＭＳ Ｐゴシック" w:hAnsi="ＭＳ Ｐゴシック" w:hint="eastAsia"/>
          <w:szCs w:val="21"/>
        </w:rPr>
        <w:t>-1</w:t>
      </w:r>
      <w:r w:rsidR="00070A93" w:rsidRPr="000F7D02">
        <w:rPr>
          <w:rFonts w:ascii="ＭＳ Ｐゴシック" w:eastAsia="ＭＳ Ｐゴシック" w:hAnsi="ＭＳ Ｐゴシック" w:hint="eastAsia"/>
          <w:szCs w:val="21"/>
        </w:rPr>
        <w:t xml:space="preserve">　先天性大脳白質形成不全症</w:t>
      </w:r>
      <w:r w:rsidR="000C5616" w:rsidRPr="000F7D02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0C5616" w:rsidRPr="000F7D02">
        <w:rPr>
          <w:rFonts w:ascii="ＭＳ Ｐゴシック" w:eastAsia="ＭＳ Ｐゴシック" w:hAnsi="ＭＳ Ｐゴシック" w:hint="eastAsia"/>
        </w:rPr>
        <w:t>ペリツェウス・メルツバッハ病）</w:t>
      </w:r>
    </w:p>
    <w:p w:rsidR="007658A8" w:rsidRDefault="007658A8">
      <w:pPr>
        <w:rPr>
          <w:b/>
        </w:rPr>
      </w:pPr>
      <w:bookmarkStart w:id="0" w:name="_GoBack"/>
      <w:bookmarkEnd w:id="0"/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B64AC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BD5AD0">
              <w:rPr>
                <w:rFonts w:hint="eastAsia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D05CF0"/>
          <w:p w:rsidR="00C74DFA" w:rsidRDefault="00C74DFA" w:rsidP="00D05CF0"/>
          <w:p w:rsidR="00C74DFA" w:rsidRDefault="00C74DFA" w:rsidP="00D05CF0"/>
          <w:p w:rsidR="00C74DFA" w:rsidRDefault="00C74DFA" w:rsidP="00D05CF0"/>
        </w:tc>
      </w:tr>
    </w:tbl>
    <w:p w:rsidR="008912F9" w:rsidRDefault="008912F9">
      <w:pPr>
        <w:rPr>
          <w:b/>
        </w:rPr>
      </w:pPr>
    </w:p>
    <w:p w:rsidR="000F7D02" w:rsidRPr="007507A1" w:rsidRDefault="000F7D02" w:rsidP="000F7D02">
      <w:pPr>
        <w:rPr>
          <w:rFonts w:asciiTheme="minorEastAsia" w:hAnsiTheme="minorEastAsia"/>
          <w:b/>
          <w:sz w:val="18"/>
          <w:szCs w:val="18"/>
        </w:rPr>
      </w:pPr>
      <w:r w:rsidRPr="007507A1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401F77" w:rsidRPr="004D3748" w:rsidTr="0049791B">
        <w:trPr>
          <w:trHeight w:val="152"/>
        </w:trPr>
        <w:tc>
          <w:tcPr>
            <w:tcW w:w="8046" w:type="dxa"/>
            <w:vAlign w:val="center"/>
          </w:tcPr>
          <w:p w:rsidR="00401F77" w:rsidRPr="004D3748" w:rsidRDefault="00401F77" w:rsidP="0003237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痙性四肢麻痺あるいは下肢麻痺</w:t>
            </w:r>
          </w:p>
        </w:tc>
        <w:tc>
          <w:tcPr>
            <w:tcW w:w="2385" w:type="dxa"/>
            <w:vAlign w:val="center"/>
          </w:tcPr>
          <w:p w:rsidR="00401F77" w:rsidRPr="00A44ECD" w:rsidRDefault="00AA5353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070A9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2.眼振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070A9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3.精神運動発達遅滞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070A9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4.小脳障害：体幹・四肢の失調症状、企図振戦、小児期には測定障害、変換障害、緩弱言語など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070A9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5.基底核障害：固縮、ジストニア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BD4FA6" w:rsidRDefault="00BD4FA6" w:rsidP="00032370">
      <w:pPr>
        <w:rPr>
          <w:rFonts w:asciiTheme="minorEastAsia" w:hAnsiTheme="minorEastAsia"/>
          <w:b/>
          <w:sz w:val="18"/>
          <w:szCs w:val="18"/>
        </w:rPr>
      </w:pPr>
    </w:p>
    <w:p w:rsidR="000F7D02" w:rsidRPr="007507A1" w:rsidRDefault="000F7D02" w:rsidP="000F7D02">
      <w:pPr>
        <w:rPr>
          <w:rFonts w:asciiTheme="minorEastAsia" w:hAnsiTheme="minorEastAsia"/>
          <w:b/>
          <w:sz w:val="18"/>
          <w:szCs w:val="18"/>
        </w:rPr>
      </w:pPr>
      <w:r w:rsidRPr="007507A1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16A4D" w:rsidRPr="004D3748" w:rsidTr="00213D6D">
        <w:tc>
          <w:tcPr>
            <w:tcW w:w="8046" w:type="dxa"/>
            <w:vAlign w:val="center"/>
          </w:tcPr>
          <w:p w:rsidR="00A16A4D" w:rsidRPr="004D3748" w:rsidRDefault="00A16A4D" w:rsidP="00653EA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MRI画像所見：T２強調画像で、白質にび</w:t>
            </w:r>
            <w:r w:rsidR="00653EA1">
              <w:rPr>
                <w:rFonts w:asciiTheme="minorEastAsia" w:hAnsiTheme="minorEastAsia" w:hint="eastAsia"/>
                <w:sz w:val="18"/>
                <w:szCs w:val="18"/>
              </w:rPr>
              <w:t>漫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性の高信号領域(脱随性疾患の所見のあるものは除外する)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:rsidTr="00213D6D">
        <w:tc>
          <w:tcPr>
            <w:tcW w:w="8046" w:type="dxa"/>
            <w:vAlign w:val="center"/>
          </w:tcPr>
          <w:p w:rsidR="00A16A4D" w:rsidRPr="004D3748" w:rsidRDefault="00A16A4D" w:rsidP="000323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遺伝子解析</w:t>
            </w:r>
            <w:r w:rsidR="008A03C1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AD5382">
              <w:rPr>
                <w:rFonts w:asciiTheme="minorEastAsia" w:hAnsiTheme="minorEastAsia"/>
                <w:i/>
                <w:sz w:val="18"/>
                <w:szCs w:val="18"/>
              </w:rPr>
              <w:t>PLP1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:rsidTr="00213D6D">
        <w:tc>
          <w:tcPr>
            <w:tcW w:w="8046" w:type="dxa"/>
            <w:vAlign w:val="center"/>
          </w:tcPr>
          <w:p w:rsidR="00A16A4D" w:rsidRPr="004D3748" w:rsidRDefault="00A16A4D" w:rsidP="000323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聴性脳幹反応での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ないし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波以降の消失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Default="003E42B2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0F7D02" w:rsidRPr="00A44ECD" w:rsidTr="001D32A3">
        <w:tc>
          <w:tcPr>
            <w:tcW w:w="8046" w:type="dxa"/>
            <w:vAlign w:val="center"/>
          </w:tcPr>
          <w:p w:rsidR="000F7D02" w:rsidRPr="00D76101" w:rsidRDefault="000F7D02" w:rsidP="001D32A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6101">
              <w:rPr>
                <w:rFonts w:asciiTheme="minorEastAsia" w:hAnsiTheme="minorEastAsia" w:hint="eastAsia"/>
                <w:sz w:val="18"/>
                <w:szCs w:val="18"/>
              </w:rPr>
              <w:t>Ａのうち1.を含む二つ以上とＢ-1に加え、Ｂ-2あるいはＢ-3を満たす男性</w:t>
            </w:r>
          </w:p>
        </w:tc>
        <w:tc>
          <w:tcPr>
            <w:tcW w:w="2385" w:type="dxa"/>
            <w:vAlign w:val="center"/>
          </w:tcPr>
          <w:p w:rsidR="000F7D02" w:rsidRPr="00A44ECD" w:rsidRDefault="000F7D02" w:rsidP="001D32A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FB141A" w:rsidRDefault="00FB141A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560FA1" w:rsidRDefault="00C74DFA" w:rsidP="00560FA1">
      <w:pPr>
        <w:rPr>
          <w:b/>
        </w:rPr>
      </w:pPr>
      <w:r w:rsidRPr="00812265">
        <w:rPr>
          <w:rFonts w:hint="eastAsia"/>
          <w:b/>
        </w:rPr>
        <w:lastRenderedPageBreak/>
        <w:t>■　重症度分類に関する事項</w:t>
      </w:r>
      <w:r w:rsidR="000F7D02">
        <w:rPr>
          <w:rFonts w:hint="eastAsia"/>
          <w:b/>
          <w:sz w:val="18"/>
        </w:rPr>
        <w:t>（該当する番号に○をつける）</w:t>
      </w:r>
    </w:p>
    <w:p w:rsidR="00812265" w:rsidRPr="00BD4FA6" w:rsidRDefault="00560FA1" w:rsidP="00560FA1">
      <w:pPr>
        <w:rPr>
          <w:b/>
          <w:sz w:val="18"/>
          <w:szCs w:val="18"/>
        </w:rPr>
      </w:pPr>
      <w:r w:rsidRPr="00560FA1">
        <w:rPr>
          <w:rFonts w:hint="eastAsia"/>
          <w:b/>
          <w:sz w:val="18"/>
          <w:szCs w:val="18"/>
        </w:rPr>
        <w:t>Cailloux</w:t>
      </w:r>
      <w:r w:rsidRPr="00560FA1">
        <w:rPr>
          <w:rFonts w:hint="eastAsia"/>
          <w:b/>
          <w:sz w:val="18"/>
          <w:szCs w:val="18"/>
        </w:rPr>
        <w:t>らの分類</w:t>
      </w:r>
      <w:r w:rsidR="00BD4FA6">
        <w:rPr>
          <w:rFonts w:hint="eastAsia"/>
          <w:b/>
          <w:sz w:val="18"/>
          <w:szCs w:val="18"/>
        </w:rPr>
        <w:t>（該当する項目に☑を記入する</w:t>
      </w:r>
      <w:r w:rsidR="00A2079F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0 運動発達なし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1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定頚まで獲得（２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４歳の間に）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2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５歳の間に）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3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座位を獲得（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1−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２歳の間に）後、補助歩行まで可能</w:t>
            </w:r>
          </w:p>
        </w:tc>
      </w:tr>
      <w:tr w:rsidR="00812265" w:rsidRPr="00B739C7" w:rsidTr="00D05CF0">
        <w:trPr>
          <w:trHeight w:val="168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4 自立歩行が可能</w:t>
            </w:r>
          </w:p>
        </w:tc>
      </w:tr>
    </w:tbl>
    <w:p w:rsidR="00AD5382" w:rsidRDefault="00AD5382" w:rsidP="00401F77">
      <w:pPr>
        <w:rPr>
          <w:b/>
          <w:sz w:val="18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modified Rankin Scale</w:t>
      </w:r>
      <w:r w:rsidRPr="00401F77">
        <w:rPr>
          <w:rFonts w:hint="eastAsia"/>
          <w:b/>
          <w:sz w:val="18"/>
        </w:rPr>
        <w:t>（</w:t>
      </w:r>
      <w:r w:rsidRPr="00401F77">
        <w:rPr>
          <w:rFonts w:hint="eastAsia"/>
          <w:b/>
          <w:sz w:val="18"/>
        </w:rPr>
        <w:t>mRS</w:t>
      </w:r>
      <w:r w:rsidR="00BD4FA6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401F77" w:rsidRPr="00401F77" w:rsidRDefault="00401F77" w:rsidP="00E20C00">
            <w:pPr>
              <w:rPr>
                <w:sz w:val="16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401F77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軽度の障害</w:t>
            </w:r>
            <w:r w:rsidRPr="00401F77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中等度の障害</w:t>
            </w:r>
            <w:r w:rsidRPr="00401F77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>中等度から重度の障害</w:t>
            </w:r>
            <w:r w:rsidRPr="00401F77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401F77" w:rsidRPr="00401F77" w:rsidRDefault="00401F77" w:rsidP="0007797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重度の障害</w:t>
            </w:r>
            <w:r w:rsidRPr="00401F77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</w:t>
            </w:r>
          </w:p>
        </w:tc>
      </w:tr>
    </w:tbl>
    <w:p w:rsidR="00AD5382" w:rsidRDefault="00AD5382" w:rsidP="00401F77">
      <w:pPr>
        <w:rPr>
          <w:b/>
          <w:sz w:val="18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vAlign w:val="center"/>
            <w:hideMark/>
          </w:tcPr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AD5382" w:rsidRDefault="00AD5382" w:rsidP="00401F77">
      <w:pPr>
        <w:rPr>
          <w:b/>
          <w:sz w:val="18"/>
          <w:szCs w:val="21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vAlign w:val="center"/>
            <w:hideMark/>
          </w:tcPr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401F77">
              <w:rPr>
                <w:rFonts w:hint="eastAsia"/>
                <w:sz w:val="18"/>
                <w:szCs w:val="18"/>
              </w:rPr>
              <w:t xml:space="preserve"> 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3E42B2" w:rsidRPr="00F75C7B" w:rsidRDefault="003E42B2" w:rsidP="00560FA1">
      <w:pPr>
        <w:rPr>
          <w:b/>
        </w:rPr>
      </w:pPr>
    </w:p>
    <w:p w:rsidR="000F7D02" w:rsidRPr="0092640E" w:rsidRDefault="000F7D02" w:rsidP="000F7D02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0F7D02" w:rsidRPr="001C1091" w:rsidTr="001D32A3">
        <w:trPr>
          <w:trHeight w:val="259"/>
        </w:trPr>
        <w:tc>
          <w:tcPr>
            <w:tcW w:w="1101" w:type="dxa"/>
          </w:tcPr>
          <w:p w:rsidR="000F7D02" w:rsidRPr="001C1091" w:rsidRDefault="000F7D02" w:rsidP="001D32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0F7D02" w:rsidRPr="001C1091" w:rsidRDefault="000F7D02" w:rsidP="001D32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0F7D02" w:rsidRPr="001C1091" w:rsidTr="001D32A3">
        <w:trPr>
          <w:trHeight w:val="261"/>
        </w:trPr>
        <w:tc>
          <w:tcPr>
            <w:tcW w:w="1101" w:type="dxa"/>
          </w:tcPr>
          <w:p w:rsidR="000F7D02" w:rsidRPr="001C1091" w:rsidRDefault="000F7D02" w:rsidP="001D32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0F7D02" w:rsidRPr="001C1091" w:rsidRDefault="000F7D02" w:rsidP="001D32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0F7D02" w:rsidRPr="001C1091" w:rsidRDefault="000F7D02" w:rsidP="001D32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0F7D02" w:rsidRPr="001C1091" w:rsidRDefault="000F7D02" w:rsidP="001D32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0F7D02" w:rsidRPr="001C1091" w:rsidTr="001D32A3">
        <w:trPr>
          <w:trHeight w:val="97"/>
        </w:trPr>
        <w:tc>
          <w:tcPr>
            <w:tcW w:w="1101" w:type="dxa"/>
          </w:tcPr>
          <w:p w:rsidR="000F7D02" w:rsidRPr="001C1091" w:rsidRDefault="000F7D02" w:rsidP="001D32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0F7D02" w:rsidRPr="001C1091" w:rsidRDefault="000F7D02" w:rsidP="001D32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0F7D02" w:rsidRPr="001C1091" w:rsidTr="001D32A3">
        <w:trPr>
          <w:trHeight w:val="240"/>
        </w:trPr>
        <w:tc>
          <w:tcPr>
            <w:tcW w:w="1101" w:type="dxa"/>
          </w:tcPr>
          <w:p w:rsidR="000F7D02" w:rsidRPr="001C1091" w:rsidRDefault="000F7D02" w:rsidP="001D32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0F7D02" w:rsidRPr="001C1091" w:rsidRDefault="000F7D02" w:rsidP="001D32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0F7D02" w:rsidRPr="001C1091" w:rsidTr="001D32A3">
        <w:trPr>
          <w:trHeight w:val="1456"/>
        </w:trPr>
        <w:tc>
          <w:tcPr>
            <w:tcW w:w="1101" w:type="dxa"/>
          </w:tcPr>
          <w:p w:rsidR="000F7D02" w:rsidRPr="007F4166" w:rsidRDefault="000F7D02" w:rsidP="001D32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0F7D02" w:rsidRPr="007F4166" w:rsidRDefault="000F7D02" w:rsidP="001D32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0F7D02" w:rsidRPr="007F4166" w:rsidRDefault="000F7D02" w:rsidP="001D32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0F7D02" w:rsidRPr="007F4166" w:rsidRDefault="000F7D02" w:rsidP="001D32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0F7D02" w:rsidRPr="007F4166" w:rsidRDefault="000F7D02" w:rsidP="001D32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0F7D02" w:rsidRPr="001C1091" w:rsidRDefault="000F7D02" w:rsidP="001D32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0F7D02" w:rsidRPr="007F4166" w:rsidRDefault="000F7D02" w:rsidP="001D32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0F7D02" w:rsidRPr="007F4166" w:rsidRDefault="000F7D02" w:rsidP="001D32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0F7D02" w:rsidRPr="007F4166" w:rsidRDefault="000F7D02" w:rsidP="001D32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0F7D02" w:rsidRPr="007F4166" w:rsidRDefault="000F7D02" w:rsidP="001D32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0F7D02" w:rsidRPr="001C1091" w:rsidRDefault="000F7D02" w:rsidP="001D32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0F7D02" w:rsidRPr="007D16E4" w:rsidRDefault="000F7D02" w:rsidP="001D32A3">
            <w:pPr>
              <w:rPr>
                <w:sz w:val="18"/>
                <w:szCs w:val="18"/>
              </w:rPr>
            </w:pPr>
            <w:r w:rsidRPr="007D16E4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0F7D02" w:rsidRDefault="000F7D02" w:rsidP="001D32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0F7D02" w:rsidRDefault="000F7D02" w:rsidP="001D32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0F7D02" w:rsidRPr="001C1091" w:rsidRDefault="000F7D02" w:rsidP="001D32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0F7D02" w:rsidRDefault="000F7D02" w:rsidP="001D32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0F7D02" w:rsidRDefault="000F7D02" w:rsidP="001D32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0F7D02" w:rsidRDefault="000F7D02" w:rsidP="001D32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0F7D02" w:rsidRPr="001C1091" w:rsidRDefault="000F7D02" w:rsidP="001D32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0F7D02" w:rsidRDefault="000F7D02" w:rsidP="000F7D02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F7D02" w:rsidTr="001D32A3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2" w:rsidRDefault="000F7D02" w:rsidP="001D32A3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0F7D02" w:rsidRDefault="000F7D02" w:rsidP="000F7D02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0F7D02" w:rsidRDefault="000F7D02" w:rsidP="001D32A3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0F7D02" w:rsidRDefault="000F7D02" w:rsidP="000F7D02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0F7D02" w:rsidRDefault="000F7D02" w:rsidP="000F7D02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0F7D02" w:rsidRDefault="000F7D02" w:rsidP="000F7D02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0F7D02" w:rsidRDefault="000F7D02" w:rsidP="000F7D02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077970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0F7D02" w:rsidRDefault="000F7D02" w:rsidP="000F7D02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1C1091" w:rsidRPr="007A399A" w:rsidRDefault="000F7D02" w:rsidP="000F7D02">
      <w:pPr>
        <w:rPr>
          <w:sz w:val="22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</w:p>
    <w:sectPr w:rsidR="001C1091" w:rsidRPr="007A399A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57" w:rsidRDefault="00D47957" w:rsidP="001B4F0F">
      <w:r>
        <w:separator/>
      </w:r>
    </w:p>
  </w:endnote>
  <w:endnote w:type="continuationSeparator" w:id="0">
    <w:p w:rsidR="00D47957" w:rsidRDefault="00D47957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57" w:rsidRDefault="00D47957" w:rsidP="001B4F0F">
      <w:r>
        <w:separator/>
      </w:r>
    </w:p>
  </w:footnote>
  <w:footnote w:type="continuationSeparator" w:id="0">
    <w:p w:rsidR="00D47957" w:rsidRDefault="00D47957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0BDA"/>
    <w:rsid w:val="00032370"/>
    <w:rsid w:val="00057116"/>
    <w:rsid w:val="00070A93"/>
    <w:rsid w:val="00077970"/>
    <w:rsid w:val="00086FC0"/>
    <w:rsid w:val="000A0333"/>
    <w:rsid w:val="000A38C4"/>
    <w:rsid w:val="000C5616"/>
    <w:rsid w:val="000D4B2F"/>
    <w:rsid w:val="000F7D02"/>
    <w:rsid w:val="00102F6F"/>
    <w:rsid w:val="001046A6"/>
    <w:rsid w:val="00132F4F"/>
    <w:rsid w:val="001377DF"/>
    <w:rsid w:val="00153493"/>
    <w:rsid w:val="00173205"/>
    <w:rsid w:val="001B4F0F"/>
    <w:rsid w:val="001C1091"/>
    <w:rsid w:val="001E0054"/>
    <w:rsid w:val="002128D8"/>
    <w:rsid w:val="00213D6D"/>
    <w:rsid w:val="00221C20"/>
    <w:rsid w:val="00237B30"/>
    <w:rsid w:val="00250BCB"/>
    <w:rsid w:val="002B0A2E"/>
    <w:rsid w:val="002C6829"/>
    <w:rsid w:val="00321D52"/>
    <w:rsid w:val="003225FF"/>
    <w:rsid w:val="00324A0D"/>
    <w:rsid w:val="00324C73"/>
    <w:rsid w:val="00326C07"/>
    <w:rsid w:val="00342B8B"/>
    <w:rsid w:val="003A3870"/>
    <w:rsid w:val="003C4283"/>
    <w:rsid w:val="003E42B2"/>
    <w:rsid w:val="00401F77"/>
    <w:rsid w:val="004020BC"/>
    <w:rsid w:val="00433A63"/>
    <w:rsid w:val="0045029E"/>
    <w:rsid w:val="0046267F"/>
    <w:rsid w:val="00470028"/>
    <w:rsid w:val="0049791B"/>
    <w:rsid w:val="004B2BB1"/>
    <w:rsid w:val="004D04C2"/>
    <w:rsid w:val="004D3748"/>
    <w:rsid w:val="00560FA1"/>
    <w:rsid w:val="00595A02"/>
    <w:rsid w:val="005A7456"/>
    <w:rsid w:val="005E243D"/>
    <w:rsid w:val="00605FA6"/>
    <w:rsid w:val="00635728"/>
    <w:rsid w:val="00653EA1"/>
    <w:rsid w:val="006848F2"/>
    <w:rsid w:val="00686112"/>
    <w:rsid w:val="006E0DAF"/>
    <w:rsid w:val="006F27D1"/>
    <w:rsid w:val="00732A55"/>
    <w:rsid w:val="007507A1"/>
    <w:rsid w:val="007658A8"/>
    <w:rsid w:val="00795469"/>
    <w:rsid w:val="007A399A"/>
    <w:rsid w:val="007F6155"/>
    <w:rsid w:val="00804F61"/>
    <w:rsid w:val="008051EA"/>
    <w:rsid w:val="00812265"/>
    <w:rsid w:val="00872A40"/>
    <w:rsid w:val="0088161F"/>
    <w:rsid w:val="008912F9"/>
    <w:rsid w:val="008A03C1"/>
    <w:rsid w:val="008D033B"/>
    <w:rsid w:val="008E02B0"/>
    <w:rsid w:val="008E3A3E"/>
    <w:rsid w:val="009A5F03"/>
    <w:rsid w:val="009B4897"/>
    <w:rsid w:val="009C1C11"/>
    <w:rsid w:val="00A16A4D"/>
    <w:rsid w:val="00A2079F"/>
    <w:rsid w:val="00A228DA"/>
    <w:rsid w:val="00A44ECD"/>
    <w:rsid w:val="00A5154D"/>
    <w:rsid w:val="00A737EC"/>
    <w:rsid w:val="00A76AD8"/>
    <w:rsid w:val="00A828DF"/>
    <w:rsid w:val="00A90402"/>
    <w:rsid w:val="00A964A3"/>
    <w:rsid w:val="00AA4C1E"/>
    <w:rsid w:val="00AA5353"/>
    <w:rsid w:val="00AC2E33"/>
    <w:rsid w:val="00AD52FB"/>
    <w:rsid w:val="00AD5382"/>
    <w:rsid w:val="00B14886"/>
    <w:rsid w:val="00B30DC4"/>
    <w:rsid w:val="00B64ACF"/>
    <w:rsid w:val="00BA1875"/>
    <w:rsid w:val="00BB0E54"/>
    <w:rsid w:val="00BC329C"/>
    <w:rsid w:val="00BD4FA6"/>
    <w:rsid w:val="00BD5AD0"/>
    <w:rsid w:val="00C248E3"/>
    <w:rsid w:val="00C30546"/>
    <w:rsid w:val="00C53F92"/>
    <w:rsid w:val="00C74DFA"/>
    <w:rsid w:val="00C7633A"/>
    <w:rsid w:val="00C92F79"/>
    <w:rsid w:val="00C9475C"/>
    <w:rsid w:val="00CA5B6E"/>
    <w:rsid w:val="00CC6C51"/>
    <w:rsid w:val="00CF121C"/>
    <w:rsid w:val="00D05CF0"/>
    <w:rsid w:val="00D47957"/>
    <w:rsid w:val="00D57812"/>
    <w:rsid w:val="00D64BC8"/>
    <w:rsid w:val="00D7467D"/>
    <w:rsid w:val="00D76101"/>
    <w:rsid w:val="00D86301"/>
    <w:rsid w:val="00DA5464"/>
    <w:rsid w:val="00DB2221"/>
    <w:rsid w:val="00DB745D"/>
    <w:rsid w:val="00DC3079"/>
    <w:rsid w:val="00DF456F"/>
    <w:rsid w:val="00E036CE"/>
    <w:rsid w:val="00E12A83"/>
    <w:rsid w:val="00E40886"/>
    <w:rsid w:val="00E710FE"/>
    <w:rsid w:val="00EA13A4"/>
    <w:rsid w:val="00ED79A5"/>
    <w:rsid w:val="00EF46AB"/>
    <w:rsid w:val="00F10E20"/>
    <w:rsid w:val="00F169E3"/>
    <w:rsid w:val="00F45B97"/>
    <w:rsid w:val="00F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8587-2EBA-40FE-849C-5AA49536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15</cp:revision>
  <cp:lastPrinted>2015-02-10T09:08:00Z</cp:lastPrinted>
  <dcterms:created xsi:type="dcterms:W3CDTF">2015-07-09T02:55:00Z</dcterms:created>
  <dcterms:modified xsi:type="dcterms:W3CDTF">2015-09-24T04:25:00Z</dcterms:modified>
</cp:coreProperties>
</file>