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FC0" w:rsidRPr="00086FC0" w:rsidRDefault="00F90FEE" w:rsidP="00086FC0">
      <w:pPr>
        <w:jc w:val="center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5393426</wp:posOffset>
                </wp:positionH>
                <wp:positionV relativeFrom="paragraph">
                  <wp:posOffset>-296545</wp:posOffset>
                </wp:positionV>
                <wp:extent cx="1250950" cy="443865"/>
                <wp:effectExtent l="0" t="0" r="25400" b="20320"/>
                <wp:wrapNone/>
                <wp:docPr id="307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FEE" w:rsidRDefault="00F90FEE" w:rsidP="00F90FEE">
                            <w:bookmarkStart w:id="0" w:name="_GoBack"/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新規　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更新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7" o:spid="_x0000_s1026" type="#_x0000_t202" style="position:absolute;left:0;text-align:left;margin-left:424.7pt;margin-top:-23.35pt;width:98.5pt;height:34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">
                <v:textbox style="mso-fit-shape-to-text:t">
                  <w:txbxContent>
                    <w:p w:rsidR="00F90FEE" w:rsidRDefault="00F90FEE" w:rsidP="00F90FEE">
                      <w:bookmarkStart w:id="1" w:name="_GoBack"/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新規　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更新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162D78">
        <w:rPr>
          <w:rFonts w:ascii="ＭＳ Ｐゴシック" w:eastAsia="ＭＳ Ｐゴシック" w:hAnsi="ＭＳ Ｐゴシック" w:hint="eastAsia"/>
        </w:rPr>
        <w:t>132</w:t>
      </w:r>
      <w:r w:rsidR="0051371C" w:rsidRPr="0051371C">
        <w:rPr>
          <w:rFonts w:ascii="ＭＳ Ｐゴシック" w:eastAsia="ＭＳ Ｐゴシック" w:hAnsi="ＭＳ Ｐゴシック" w:hint="eastAsia"/>
        </w:rPr>
        <w:t xml:space="preserve">　先天性核上性球麻痺</w:t>
      </w:r>
    </w:p>
    <w:p w:rsidR="00ED79A5" w:rsidRDefault="00ED79A5"/>
    <w:p w:rsidR="001C1091" w:rsidRPr="00A44ECD" w:rsidRDefault="001C1091">
      <w:pPr>
        <w:rPr>
          <w:b/>
        </w:rPr>
      </w:pPr>
      <w:r w:rsidRPr="00A44ECD">
        <w:rPr>
          <w:rFonts w:hint="eastAsia"/>
          <w:b/>
        </w:rPr>
        <w:t>■　基本情報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706"/>
        <w:gridCol w:w="492"/>
        <w:gridCol w:w="626"/>
        <w:gridCol w:w="3430"/>
        <w:gridCol w:w="517"/>
        <w:gridCol w:w="708"/>
        <w:gridCol w:w="227"/>
        <w:gridCol w:w="2750"/>
      </w:tblGrid>
      <w:tr w:rsidR="001C1091" w:rsidRPr="001C1091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氏名</w:t>
            </w:r>
          </w:p>
        </w:tc>
      </w:tr>
      <w:tr w:rsidR="001C1091" w:rsidRPr="001C1091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 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名(漢字)                       </w:t>
            </w:r>
          </w:p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名(かな)</w:t>
            </w:r>
          </w:p>
        </w:tc>
      </w:tr>
      <w:tr w:rsidR="001C1091" w:rsidRPr="001C1091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住所</w:t>
            </w:r>
          </w:p>
        </w:tc>
      </w:tr>
      <w:tr w:rsidR="001C1091" w:rsidRPr="001C1091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郵便番号                         住所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生年月日等</w:t>
            </w:r>
          </w:p>
        </w:tc>
      </w:tr>
      <w:tr w:rsidR="001C1091" w:rsidRPr="001C1091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3947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西暦       </w:t>
            </w:r>
            <w:r w:rsidR="00834DD3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834DD3">
              <w:rPr>
                <w:rFonts w:asciiTheme="minorEastAsia" w:hAnsiTheme="minorEastAsia" w:hint="eastAsia"/>
                <w:sz w:val="18"/>
                <w:szCs w:val="18"/>
              </w:rPr>
              <w:t xml:space="preserve">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年        月        日</w:t>
            </w:r>
          </w:p>
        </w:tc>
        <w:tc>
          <w:tcPr>
            <w:tcW w:w="708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2977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1.男 2.女</w:t>
            </w:r>
          </w:p>
        </w:tc>
      </w:tr>
      <w:tr w:rsidR="001C1091" w:rsidRPr="001C1091" w:rsidTr="00732A55">
        <w:trPr>
          <w:trHeight w:val="240"/>
        </w:trPr>
        <w:tc>
          <w:tcPr>
            <w:tcW w:w="2824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出生市区町村</w:t>
            </w:r>
          </w:p>
        </w:tc>
        <w:tc>
          <w:tcPr>
            <w:tcW w:w="7632" w:type="dxa"/>
            <w:gridSpan w:val="5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1C1091" w:rsidRPr="001C1091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出生時氏名（変更のある場合）</w:t>
            </w:r>
          </w:p>
        </w:tc>
        <w:tc>
          <w:tcPr>
            <w:tcW w:w="7632" w:type="dxa"/>
            <w:gridSpan w:val="5"/>
            <w:hideMark/>
          </w:tcPr>
          <w:p w:rsid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名(漢字)                  </w:t>
            </w:r>
          </w:p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名(かな)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家族歴</w:t>
            </w:r>
          </w:p>
        </w:tc>
      </w:tr>
      <w:tr w:rsidR="001C1091" w:rsidRPr="001C1091" w:rsidTr="00732A55">
        <w:trPr>
          <w:trHeight w:val="705"/>
        </w:trPr>
        <w:tc>
          <w:tcPr>
            <w:tcW w:w="2198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近親者の発症者の有無</w:t>
            </w:r>
          </w:p>
        </w:tc>
        <w:tc>
          <w:tcPr>
            <w:tcW w:w="8258" w:type="dxa"/>
            <w:gridSpan w:val="6"/>
            <w:hideMark/>
          </w:tcPr>
          <w:p w:rsidR="002128D8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  2.なし   3.不明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br/>
              <w:t>発症者続柄 1.父 2.母 3.子 4.同胞（男性） 5.同胞（女性）6.祖父（父方）</w:t>
            </w:r>
          </w:p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7.祖母（父方） 8.祖父（母方） 9.祖母（母方）10.いとこ 11.その他</w:t>
            </w:r>
            <w:r w:rsidR="00661382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　　　　　　）</w:t>
            </w:r>
          </w:p>
        </w:tc>
      </w:tr>
      <w:tr w:rsidR="001C1091" w:rsidRPr="001C1091" w:rsidTr="00732A55">
        <w:trPr>
          <w:trHeight w:val="259"/>
        </w:trPr>
        <w:tc>
          <w:tcPr>
            <w:tcW w:w="2198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両親の近親結婚</w:t>
            </w:r>
          </w:p>
        </w:tc>
        <w:tc>
          <w:tcPr>
            <w:tcW w:w="8258" w:type="dxa"/>
            <w:gridSpan w:val="6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2.なし 3.不明  詳細：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発病時の状況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発症年月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西暦        </w:t>
            </w:r>
            <w:r w:rsidR="00834DD3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年        月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社会保障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介護認定</w:t>
            </w:r>
          </w:p>
        </w:tc>
        <w:tc>
          <w:tcPr>
            <w:tcW w:w="4548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1.要介護 2.要支援 3.なし</w:t>
            </w:r>
          </w:p>
        </w:tc>
        <w:tc>
          <w:tcPr>
            <w:tcW w:w="1452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要介護度</w:t>
            </w:r>
          </w:p>
        </w:tc>
        <w:tc>
          <w:tcPr>
            <w:tcW w:w="2750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D61402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2  3  4  5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生活状況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移動の程度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1.歩き回るのに問題はない  2.いくらか問題がある</w:t>
            </w:r>
            <w:r w:rsidR="00834DD3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3.寝たきりである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身の回りの管理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1.洗面や着替えに問題はない  2.いくらか問題がある  3.自分でできない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ふだんの活動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1.問題はない  2.いくらか問題がある</w:t>
            </w:r>
            <w:r w:rsidR="00834DD3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3.行うことができない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痛み／不快感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1.ない</w:t>
            </w:r>
            <w:r w:rsidR="00834DD3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2.中程度ある  3.ひどい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不安／ふさぎ込み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2.中程度 </w:t>
            </w:r>
            <w:r w:rsidR="00834DD3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3.ひどく不安あるいはふさぎ込んでいる</w:t>
            </w:r>
          </w:p>
        </w:tc>
      </w:tr>
    </w:tbl>
    <w:p w:rsidR="00E16361" w:rsidRDefault="00E16361" w:rsidP="00C74DFA"/>
    <w:p w:rsidR="00F169E3" w:rsidRDefault="00C74DFA" w:rsidP="00C74DFA">
      <w:pPr>
        <w:rPr>
          <w:b/>
        </w:rPr>
      </w:pPr>
      <w:r w:rsidRPr="00F169E3">
        <w:rPr>
          <w:rFonts w:hint="eastAsia"/>
          <w:b/>
        </w:rPr>
        <w:t>■　診断基準に関する事項</w:t>
      </w:r>
    </w:p>
    <w:p w:rsidR="00C74DFA" w:rsidRPr="00F169E3" w:rsidRDefault="00F169E3" w:rsidP="00C74DFA">
      <w:pPr>
        <w:rPr>
          <w:b/>
        </w:rPr>
      </w:pPr>
      <w:r>
        <w:rPr>
          <w:rFonts w:hint="eastAsia"/>
          <w:b/>
        </w:rPr>
        <w:t>症状の概要、経過、特記すべき事項など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74DFA" w:rsidTr="00732A55">
        <w:trPr>
          <w:trHeight w:val="276"/>
        </w:trPr>
        <w:tc>
          <w:tcPr>
            <w:tcW w:w="10456" w:type="dxa"/>
          </w:tcPr>
          <w:p w:rsidR="00C74DFA" w:rsidRPr="00F169E3" w:rsidRDefault="00C74DFA" w:rsidP="00B80653"/>
          <w:p w:rsidR="00C74DFA" w:rsidRDefault="00C74DFA" w:rsidP="00B80653"/>
          <w:p w:rsidR="00C74DFA" w:rsidRDefault="00C74DFA" w:rsidP="00B80653"/>
          <w:p w:rsidR="00C74DFA" w:rsidRDefault="00C74DFA" w:rsidP="00B80653"/>
        </w:tc>
      </w:tr>
    </w:tbl>
    <w:p w:rsidR="00086FC0" w:rsidRPr="00A44ECD" w:rsidRDefault="00086FC0">
      <w:pPr>
        <w:rPr>
          <w:b/>
        </w:rPr>
      </w:pPr>
    </w:p>
    <w:p w:rsidR="00D53436" w:rsidRPr="000D7E05" w:rsidRDefault="00D53436" w:rsidP="00D53436">
      <w:pPr>
        <w:rPr>
          <w:rFonts w:asciiTheme="minorEastAsia" w:hAnsiTheme="minorEastAsia"/>
          <w:b/>
          <w:sz w:val="18"/>
          <w:szCs w:val="18"/>
        </w:rPr>
      </w:pPr>
      <w:r w:rsidRPr="000D7E05">
        <w:rPr>
          <w:rFonts w:asciiTheme="minorEastAsia" w:hAnsiTheme="minorEastAsia" w:hint="eastAsia"/>
          <w:b/>
          <w:sz w:val="18"/>
          <w:szCs w:val="18"/>
        </w:rPr>
        <w:t>Ａ．主要所見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0D7E05" w:rsidRPr="000D7E05" w:rsidTr="00732A55">
        <w:tc>
          <w:tcPr>
            <w:tcW w:w="7937" w:type="dxa"/>
            <w:vAlign w:val="center"/>
          </w:tcPr>
          <w:p w:rsidR="0051371C" w:rsidRPr="000D7E05" w:rsidRDefault="0051371C" w:rsidP="00E16361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0D7E05">
              <w:rPr>
                <w:rFonts w:asciiTheme="minorEastAsia" w:hAnsiTheme="minorEastAsia" w:hint="eastAsia"/>
                <w:sz w:val="18"/>
                <w:szCs w:val="18"/>
              </w:rPr>
              <w:t>1．先天性に嚥下障害と構音障害の偽性球麻痺症状を呈する</w:t>
            </w:r>
          </w:p>
        </w:tc>
        <w:tc>
          <w:tcPr>
            <w:tcW w:w="2494" w:type="dxa"/>
            <w:vAlign w:val="center"/>
          </w:tcPr>
          <w:p w:rsidR="0051371C" w:rsidRPr="000D7E05" w:rsidRDefault="0051371C" w:rsidP="000B29CB">
            <w:pPr>
              <w:rPr>
                <w:rFonts w:asciiTheme="minorEastAsia" w:hAnsiTheme="minorEastAsia"/>
                <w:sz w:val="18"/>
                <w:szCs w:val="18"/>
              </w:rPr>
            </w:pPr>
            <w:r w:rsidRPr="000D7E05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0B29CB" w:rsidRPr="000D7E05"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0D7E05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 w:rsidR="000B29CB" w:rsidRPr="000D7E05">
              <w:rPr>
                <w:rFonts w:asciiTheme="minorEastAsia" w:hAnsiTheme="minorEastAsia" w:hint="eastAsia"/>
                <w:sz w:val="18"/>
                <w:szCs w:val="18"/>
              </w:rPr>
              <w:t>非該当</w:t>
            </w:r>
            <w:r w:rsidRPr="000D7E05"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  <w:tr w:rsidR="000B29CB" w:rsidRPr="000D7E05" w:rsidTr="00C1641C">
        <w:trPr>
          <w:trHeight w:val="117"/>
        </w:trPr>
        <w:tc>
          <w:tcPr>
            <w:tcW w:w="7937" w:type="dxa"/>
            <w:vAlign w:val="center"/>
          </w:tcPr>
          <w:p w:rsidR="000B29CB" w:rsidRPr="000D7E05" w:rsidRDefault="000B29CB" w:rsidP="00E16361">
            <w:pPr>
              <w:rPr>
                <w:rFonts w:asciiTheme="minorEastAsia" w:hAnsiTheme="minorEastAsia"/>
                <w:sz w:val="18"/>
                <w:szCs w:val="18"/>
                <w:highlight w:val="yellow"/>
              </w:rPr>
            </w:pPr>
            <w:r w:rsidRPr="000D7E05">
              <w:rPr>
                <w:rFonts w:asciiTheme="minorEastAsia" w:hAnsiTheme="minorEastAsia" w:hint="eastAsia"/>
                <w:sz w:val="18"/>
                <w:szCs w:val="18"/>
              </w:rPr>
              <w:t>2．頭部MRIまたはCTにてシルビウス裂周辺に異常を認めない</w:t>
            </w:r>
          </w:p>
        </w:tc>
        <w:tc>
          <w:tcPr>
            <w:tcW w:w="2494" w:type="dxa"/>
            <w:vAlign w:val="center"/>
          </w:tcPr>
          <w:p w:rsidR="000B29CB" w:rsidRPr="000D7E05" w:rsidRDefault="000B29CB" w:rsidP="00C7238B">
            <w:pPr>
              <w:rPr>
                <w:rFonts w:asciiTheme="minorEastAsia" w:hAnsiTheme="minorEastAsia"/>
                <w:sz w:val="18"/>
                <w:szCs w:val="18"/>
              </w:rPr>
            </w:pPr>
            <w:r w:rsidRPr="000D7E05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:rsidR="00884456" w:rsidRPr="000D7E05" w:rsidRDefault="00884456" w:rsidP="00DB745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D53436" w:rsidRPr="000D7E05" w:rsidRDefault="00D53436" w:rsidP="00D53436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0D7E05">
        <w:rPr>
          <w:rFonts w:asciiTheme="minorEastAsia" w:hAnsiTheme="minorEastAsia" w:hint="eastAsia"/>
          <w:b/>
          <w:sz w:val="18"/>
          <w:szCs w:val="18"/>
        </w:rPr>
        <w:t>Ｂ．</w:t>
      </w:r>
      <w:r w:rsidR="00364225">
        <w:rPr>
          <w:rFonts w:asciiTheme="minorEastAsia" w:hAnsiTheme="minorEastAsia" w:hint="eastAsia"/>
          <w:b/>
          <w:sz w:val="18"/>
          <w:szCs w:val="18"/>
        </w:rPr>
        <w:t>除外基準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621"/>
        <w:gridCol w:w="2810"/>
      </w:tblGrid>
      <w:tr w:rsidR="000D7E05" w:rsidRPr="000D7E05" w:rsidTr="00AD1A59">
        <w:tc>
          <w:tcPr>
            <w:tcW w:w="7621" w:type="dxa"/>
            <w:vAlign w:val="center"/>
          </w:tcPr>
          <w:p w:rsidR="00D53436" w:rsidRPr="000D7E05" w:rsidRDefault="00D53436" w:rsidP="00AD1A59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D7E05">
              <w:rPr>
                <w:rFonts w:asciiTheme="minorEastAsia" w:hAnsiTheme="minorEastAsia" w:hint="eastAsia"/>
                <w:sz w:val="18"/>
                <w:szCs w:val="18"/>
              </w:rPr>
              <w:t>以下を鑑別し、全て除外できる。除外できた</w:t>
            </w:r>
            <w:r w:rsidR="00364225">
              <w:rPr>
                <w:rFonts w:asciiTheme="minorEastAsia" w:hAnsiTheme="minorEastAsia" w:hint="eastAsia"/>
                <w:sz w:val="18"/>
                <w:szCs w:val="18"/>
              </w:rPr>
              <w:t>項目</w:t>
            </w:r>
            <w:r w:rsidRPr="000D7E05">
              <w:rPr>
                <w:rFonts w:asciiTheme="minorEastAsia" w:hAnsiTheme="minorEastAsia" w:hint="eastAsia"/>
                <w:sz w:val="18"/>
                <w:szCs w:val="18"/>
              </w:rPr>
              <w:t>には☑を記入する。</w:t>
            </w:r>
          </w:p>
        </w:tc>
        <w:tc>
          <w:tcPr>
            <w:tcW w:w="2810" w:type="dxa"/>
            <w:vAlign w:val="center"/>
          </w:tcPr>
          <w:p w:rsidR="00D53436" w:rsidRPr="000D7E05" w:rsidRDefault="00D53436" w:rsidP="00AD1A59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D7E05">
              <w:rPr>
                <w:rFonts w:asciiTheme="minorEastAsia" w:hAnsiTheme="minorEastAsia" w:hint="eastAsia"/>
                <w:sz w:val="18"/>
                <w:szCs w:val="18"/>
              </w:rPr>
              <w:t>1.全て除外可　2.除外不可 3.不明</w:t>
            </w:r>
          </w:p>
        </w:tc>
      </w:tr>
      <w:tr w:rsidR="00D53436" w:rsidRPr="000D7E05" w:rsidTr="00AD1A59">
        <w:tc>
          <w:tcPr>
            <w:tcW w:w="10431" w:type="dxa"/>
            <w:gridSpan w:val="2"/>
            <w:vAlign w:val="center"/>
          </w:tcPr>
          <w:p w:rsidR="00D53436" w:rsidRPr="000D7E05" w:rsidRDefault="00D53436" w:rsidP="00AD1A59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0D7E05">
              <w:rPr>
                <w:rFonts w:asciiTheme="minorEastAsia" w:hAnsiTheme="minorEastAsia" w:hint="eastAsia"/>
                <w:sz w:val="18"/>
                <w:szCs w:val="18"/>
              </w:rPr>
              <w:t>□　下位ニューロンもしくは筋疾患による球麻痺（舌の弱力・線維束攣縮・萎縮の存在、下顎反射の消失）</w:t>
            </w:r>
          </w:p>
          <w:p w:rsidR="00D53436" w:rsidRPr="000D7E05" w:rsidRDefault="00D53436" w:rsidP="00AD1A59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D7E05">
              <w:rPr>
                <w:rFonts w:asciiTheme="minorEastAsia" w:hAnsiTheme="minorEastAsia" w:hint="eastAsia"/>
                <w:sz w:val="18"/>
                <w:szCs w:val="18"/>
              </w:rPr>
              <w:t>□　口腔・舌・咽頭の構造異常のみによる口腔機能異常（舌小帯短縮、粘膜下口蓋裂など）</w:t>
            </w:r>
          </w:p>
        </w:tc>
      </w:tr>
    </w:tbl>
    <w:p w:rsidR="00D53436" w:rsidRPr="000D7E05" w:rsidRDefault="00D53436" w:rsidP="00DB745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DB745D" w:rsidRPr="000D7E05" w:rsidRDefault="00D566E5" w:rsidP="00DB745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0D7E05">
        <w:rPr>
          <w:rFonts w:asciiTheme="minorEastAsia" w:hAnsiTheme="minorEastAsia" w:hint="eastAsia"/>
          <w:b/>
          <w:sz w:val="18"/>
          <w:szCs w:val="18"/>
        </w:rPr>
        <w:t>＜診断のカテゴリー＞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7947"/>
        <w:gridCol w:w="2509"/>
      </w:tblGrid>
      <w:tr w:rsidR="000B29CB" w:rsidRPr="00884456" w:rsidTr="00884456">
        <w:tc>
          <w:tcPr>
            <w:tcW w:w="7947" w:type="dxa"/>
            <w:vAlign w:val="center"/>
          </w:tcPr>
          <w:p w:rsidR="000B29CB" w:rsidRPr="00A44ECD" w:rsidRDefault="000B29CB" w:rsidP="00364225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884456">
              <w:rPr>
                <w:rFonts w:asciiTheme="minorEastAsia" w:hAnsiTheme="minorEastAsia" w:hint="eastAsia"/>
                <w:sz w:val="18"/>
                <w:szCs w:val="18"/>
              </w:rPr>
              <w:t>診断必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須所見（偽性球麻痺と画像所見の両者）を認め、</w:t>
            </w:r>
            <w:r w:rsidR="000D7E05">
              <w:rPr>
                <w:rFonts w:asciiTheme="minorEastAsia" w:hAnsiTheme="minorEastAsia" w:hint="eastAsia"/>
                <w:sz w:val="18"/>
                <w:szCs w:val="18"/>
              </w:rPr>
              <w:t>Ｂ.</w:t>
            </w:r>
            <w:r w:rsidR="00364225">
              <w:rPr>
                <w:rFonts w:asciiTheme="minorEastAsia" w:hAnsiTheme="minorEastAsia" w:hint="eastAsia"/>
                <w:sz w:val="18"/>
                <w:szCs w:val="18"/>
              </w:rPr>
              <w:t>除外基準を満たすもの</w:t>
            </w:r>
          </w:p>
        </w:tc>
        <w:tc>
          <w:tcPr>
            <w:tcW w:w="2509" w:type="dxa"/>
            <w:vAlign w:val="center"/>
          </w:tcPr>
          <w:p w:rsidR="000B29CB" w:rsidRPr="00A44ECD" w:rsidRDefault="000B29CB" w:rsidP="00C7238B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 3.不明</w:t>
            </w:r>
          </w:p>
        </w:tc>
      </w:tr>
    </w:tbl>
    <w:p w:rsidR="0020460D" w:rsidRDefault="0020460D" w:rsidP="00DB745D"/>
    <w:p w:rsidR="00D53436" w:rsidRDefault="00D53436" w:rsidP="00DB745D"/>
    <w:p w:rsidR="00D53436" w:rsidRDefault="00D53436" w:rsidP="00DB745D"/>
    <w:p w:rsidR="00D53436" w:rsidRDefault="00D53436" w:rsidP="00DB745D"/>
    <w:p w:rsidR="00086FC0" w:rsidRPr="00A44ECD" w:rsidRDefault="00C74DFA">
      <w:pPr>
        <w:rPr>
          <w:b/>
        </w:rPr>
      </w:pPr>
      <w:r>
        <w:rPr>
          <w:rFonts w:hint="eastAsia"/>
          <w:b/>
        </w:rPr>
        <w:lastRenderedPageBreak/>
        <w:t>■　重症度分類に関する事項</w:t>
      </w:r>
      <w:r w:rsidR="00131A4F">
        <w:rPr>
          <w:rFonts w:hint="eastAsia"/>
          <w:b/>
          <w:szCs w:val="21"/>
        </w:rPr>
        <w:t>（該当する番号に○をつける</w:t>
      </w:r>
      <w:r w:rsidR="00E16361" w:rsidRPr="00E16361">
        <w:rPr>
          <w:rFonts w:hint="eastAsia"/>
          <w:b/>
          <w:szCs w:val="21"/>
        </w:rPr>
        <w:t>）</w:t>
      </w:r>
    </w:p>
    <w:p w:rsidR="002860AE" w:rsidRPr="00A34121" w:rsidRDefault="002860AE" w:rsidP="002860AE">
      <w:pPr>
        <w:rPr>
          <w:b/>
          <w:sz w:val="18"/>
        </w:rPr>
      </w:pPr>
      <w:r w:rsidRPr="00A34121">
        <w:rPr>
          <w:rFonts w:hint="eastAsia"/>
          <w:b/>
          <w:sz w:val="18"/>
        </w:rPr>
        <w:t>modified Rankin Scale</w:t>
      </w:r>
      <w:r w:rsidRPr="00A34121">
        <w:rPr>
          <w:rFonts w:hint="eastAsia"/>
          <w:b/>
          <w:sz w:val="18"/>
        </w:rPr>
        <w:t>（</w:t>
      </w:r>
      <w:r w:rsidRPr="00A34121">
        <w:rPr>
          <w:rFonts w:hint="eastAsia"/>
          <w:b/>
          <w:sz w:val="18"/>
        </w:rPr>
        <w:t>mRS</w:t>
      </w:r>
      <w:r w:rsidRPr="00A34121">
        <w:rPr>
          <w:rFonts w:hint="eastAsia"/>
          <w:b/>
          <w:sz w:val="18"/>
        </w:rPr>
        <w:t>）</w:t>
      </w:r>
    </w:p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2860AE" w:rsidRPr="00A34121" w:rsidTr="00C7238B">
        <w:trPr>
          <w:trHeight w:val="510"/>
        </w:trPr>
        <w:tc>
          <w:tcPr>
            <w:tcW w:w="10488" w:type="dxa"/>
            <w:tcBorders>
              <w:bottom w:val="single" w:sz="4" w:space="0" w:color="auto"/>
            </w:tcBorders>
            <w:vAlign w:val="center"/>
            <w:hideMark/>
          </w:tcPr>
          <w:p w:rsidR="002860AE" w:rsidRPr="00A34121" w:rsidRDefault="002860AE" w:rsidP="00C7238B">
            <w:pPr>
              <w:rPr>
                <w:sz w:val="16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0.</w:t>
            </w:r>
            <w:r w:rsidRPr="00A34121">
              <w:rPr>
                <w:rFonts w:hint="eastAsia"/>
                <w:sz w:val="18"/>
                <w:szCs w:val="18"/>
              </w:rPr>
              <w:t xml:space="preserve">まったく症候がない　　</w:t>
            </w:r>
            <w:r w:rsidRPr="00A34121">
              <w:rPr>
                <w:rFonts w:hint="eastAsia"/>
                <w:sz w:val="18"/>
                <w:szCs w:val="18"/>
              </w:rPr>
              <w:t>1.</w:t>
            </w:r>
            <w:r w:rsidRPr="00A34121">
              <w:rPr>
                <w:rFonts w:hint="eastAsia"/>
                <w:sz w:val="18"/>
                <w:szCs w:val="18"/>
              </w:rPr>
              <w:t>症候はあっても明らかな障害はない</w:t>
            </w:r>
            <w:r w:rsidRPr="00A34121">
              <w:rPr>
                <w:rFonts w:hint="eastAsia"/>
                <w:sz w:val="16"/>
                <w:szCs w:val="18"/>
              </w:rPr>
              <w:t>（日常の勤めや活動は行える）</w:t>
            </w:r>
          </w:p>
          <w:p w:rsidR="002860AE" w:rsidRPr="00A34121" w:rsidRDefault="002860AE" w:rsidP="00C7238B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2.</w:t>
            </w:r>
            <w:r w:rsidRPr="00A34121">
              <w:rPr>
                <w:rFonts w:hint="eastAsia"/>
                <w:sz w:val="18"/>
                <w:szCs w:val="18"/>
              </w:rPr>
              <w:t>軽度の障害</w:t>
            </w:r>
            <w:r w:rsidRPr="00A34121">
              <w:rPr>
                <w:rFonts w:hint="eastAsia"/>
                <w:sz w:val="16"/>
                <w:szCs w:val="18"/>
              </w:rPr>
              <w:t>（発症以前の活動がすべて行えるわけではないが、自分の身の回りのことは介助なしに行える）</w:t>
            </w:r>
          </w:p>
          <w:p w:rsidR="002860AE" w:rsidRPr="00A34121" w:rsidRDefault="002860AE" w:rsidP="00C7238B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3.</w:t>
            </w:r>
            <w:r w:rsidRPr="00A34121">
              <w:rPr>
                <w:rFonts w:hint="eastAsia"/>
                <w:sz w:val="18"/>
                <w:szCs w:val="18"/>
              </w:rPr>
              <w:t>中等度の障害</w:t>
            </w:r>
            <w:r w:rsidRPr="00A34121">
              <w:rPr>
                <w:rFonts w:hint="eastAsia"/>
                <w:sz w:val="16"/>
                <w:szCs w:val="18"/>
              </w:rPr>
              <w:t>（何らかの介助を必要とするが、歩行は介助なしに行える）</w:t>
            </w:r>
            <w:r w:rsidRPr="00A34121">
              <w:rPr>
                <w:rFonts w:hint="eastAsia"/>
                <w:sz w:val="18"/>
                <w:szCs w:val="18"/>
              </w:rPr>
              <w:t xml:space="preserve">　　</w:t>
            </w:r>
            <w:r w:rsidRPr="00A34121">
              <w:rPr>
                <w:rFonts w:hint="eastAsia"/>
                <w:sz w:val="18"/>
                <w:szCs w:val="18"/>
              </w:rPr>
              <w:t>4.</w:t>
            </w:r>
            <w:r w:rsidRPr="00A34121">
              <w:rPr>
                <w:rFonts w:hint="eastAsia"/>
                <w:sz w:val="18"/>
                <w:szCs w:val="18"/>
              </w:rPr>
              <w:t>中等度から重度の障害</w:t>
            </w:r>
            <w:r w:rsidRPr="00A34121">
              <w:rPr>
                <w:rFonts w:hint="eastAsia"/>
                <w:sz w:val="16"/>
                <w:szCs w:val="18"/>
              </w:rPr>
              <w:t>（歩行や身体的要求には介助が必要である）</w:t>
            </w:r>
            <w:r w:rsidRPr="00A34121">
              <w:rPr>
                <w:rFonts w:hint="eastAsia"/>
                <w:sz w:val="18"/>
                <w:szCs w:val="18"/>
              </w:rPr>
              <w:t xml:space="preserve">　　</w:t>
            </w:r>
          </w:p>
          <w:p w:rsidR="002860AE" w:rsidRPr="00A34121" w:rsidRDefault="002860AE" w:rsidP="00364225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5.</w:t>
            </w:r>
            <w:r w:rsidRPr="00A34121">
              <w:rPr>
                <w:rFonts w:hint="eastAsia"/>
                <w:sz w:val="18"/>
                <w:szCs w:val="18"/>
              </w:rPr>
              <w:t>重度の障害</w:t>
            </w:r>
            <w:r w:rsidRPr="00A34121">
              <w:rPr>
                <w:rFonts w:hint="eastAsia"/>
                <w:sz w:val="16"/>
                <w:szCs w:val="18"/>
              </w:rPr>
              <w:t xml:space="preserve">（寝たきり、失禁状態、常に介護と見守りを必要とする）　　</w:t>
            </w:r>
          </w:p>
        </w:tc>
      </w:tr>
    </w:tbl>
    <w:p w:rsidR="001E6C63" w:rsidRDefault="001E6C63" w:rsidP="002860AE">
      <w:pPr>
        <w:rPr>
          <w:b/>
          <w:sz w:val="18"/>
        </w:rPr>
      </w:pPr>
    </w:p>
    <w:p w:rsidR="002860AE" w:rsidRPr="00A34121" w:rsidRDefault="002860AE" w:rsidP="002860AE">
      <w:pPr>
        <w:rPr>
          <w:b/>
          <w:sz w:val="18"/>
        </w:rPr>
      </w:pPr>
      <w:r w:rsidRPr="00A34121">
        <w:rPr>
          <w:rFonts w:hint="eastAsia"/>
          <w:b/>
          <w:sz w:val="18"/>
        </w:rPr>
        <w:t>食事・栄養</w:t>
      </w:r>
    </w:p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2860AE" w:rsidRPr="00A34121" w:rsidTr="00C7238B">
        <w:trPr>
          <w:trHeight w:val="510"/>
        </w:trPr>
        <w:tc>
          <w:tcPr>
            <w:tcW w:w="10488" w:type="dxa"/>
            <w:vAlign w:val="center"/>
            <w:hideMark/>
          </w:tcPr>
          <w:p w:rsidR="002860AE" w:rsidRPr="00A34121" w:rsidRDefault="002860AE" w:rsidP="00C7238B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0.</w:t>
            </w:r>
            <w:r w:rsidRPr="00A34121">
              <w:rPr>
                <w:rFonts w:hint="eastAsia"/>
                <w:sz w:val="18"/>
                <w:szCs w:val="18"/>
              </w:rPr>
              <w:t xml:space="preserve">症候なし　　</w:t>
            </w:r>
            <w:r w:rsidRPr="00A34121">
              <w:rPr>
                <w:rFonts w:hint="eastAsia"/>
                <w:sz w:val="18"/>
                <w:szCs w:val="18"/>
              </w:rPr>
              <w:t>1.</w:t>
            </w:r>
            <w:r w:rsidRPr="00A34121">
              <w:rPr>
                <w:rFonts w:hint="eastAsia"/>
                <w:sz w:val="18"/>
                <w:szCs w:val="18"/>
              </w:rPr>
              <w:t>時にむせる、食事動作がぎこちないなどの症候があるが、社会生活・日常生活に支障ない</w:t>
            </w:r>
          </w:p>
          <w:p w:rsidR="002860AE" w:rsidRPr="00A34121" w:rsidRDefault="002860AE" w:rsidP="00C7238B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2.</w:t>
            </w:r>
            <w:r w:rsidRPr="00A34121">
              <w:rPr>
                <w:rFonts w:hint="eastAsia"/>
                <w:sz w:val="18"/>
                <w:szCs w:val="18"/>
              </w:rPr>
              <w:t xml:space="preserve">食物形態の工夫や、食事時の道具の工夫を必要とする　　</w:t>
            </w:r>
            <w:r w:rsidRPr="00A34121">
              <w:rPr>
                <w:rFonts w:hint="eastAsia"/>
                <w:sz w:val="18"/>
                <w:szCs w:val="18"/>
              </w:rPr>
              <w:t>3.</w:t>
            </w:r>
            <w:r w:rsidRPr="00A34121">
              <w:rPr>
                <w:rFonts w:hint="eastAsia"/>
                <w:sz w:val="18"/>
                <w:szCs w:val="18"/>
              </w:rPr>
              <w:t>食事・栄養摂取に何らかの介助を要する</w:t>
            </w:r>
          </w:p>
          <w:p w:rsidR="002860AE" w:rsidRPr="00A34121" w:rsidRDefault="002860AE" w:rsidP="00C7238B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4.</w:t>
            </w:r>
            <w:r w:rsidRPr="00A34121">
              <w:rPr>
                <w:rFonts w:hint="eastAsia"/>
                <w:sz w:val="18"/>
                <w:szCs w:val="18"/>
              </w:rPr>
              <w:t xml:space="preserve">補助的な非経口的栄養摂取（経管栄養、中心静脈栄養など）を必要とする　　</w:t>
            </w:r>
            <w:r w:rsidRPr="00A34121">
              <w:rPr>
                <w:rFonts w:hint="eastAsia"/>
                <w:sz w:val="18"/>
                <w:szCs w:val="18"/>
              </w:rPr>
              <w:t>5.</w:t>
            </w:r>
            <w:r w:rsidRPr="00A34121">
              <w:rPr>
                <w:rFonts w:hint="eastAsia"/>
                <w:sz w:val="18"/>
                <w:szCs w:val="18"/>
              </w:rPr>
              <w:t>全面的に非経口的栄養摂取に依存している</w:t>
            </w:r>
          </w:p>
        </w:tc>
      </w:tr>
    </w:tbl>
    <w:p w:rsidR="001E6C63" w:rsidRDefault="001E6C63" w:rsidP="002860AE">
      <w:pPr>
        <w:rPr>
          <w:b/>
          <w:sz w:val="18"/>
          <w:szCs w:val="21"/>
        </w:rPr>
      </w:pPr>
    </w:p>
    <w:p w:rsidR="002860AE" w:rsidRPr="00A34121" w:rsidRDefault="002860AE" w:rsidP="002860AE">
      <w:pPr>
        <w:rPr>
          <w:b/>
          <w:sz w:val="18"/>
        </w:rPr>
      </w:pPr>
      <w:r w:rsidRPr="00A34121">
        <w:rPr>
          <w:rFonts w:hint="eastAsia"/>
          <w:b/>
          <w:sz w:val="18"/>
          <w:szCs w:val="21"/>
        </w:rPr>
        <w:t>呼吸</w:t>
      </w:r>
    </w:p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2860AE" w:rsidRPr="00A34121" w:rsidTr="00C7238B">
        <w:trPr>
          <w:trHeight w:val="510"/>
        </w:trPr>
        <w:tc>
          <w:tcPr>
            <w:tcW w:w="10488" w:type="dxa"/>
            <w:vAlign w:val="center"/>
            <w:hideMark/>
          </w:tcPr>
          <w:p w:rsidR="002860AE" w:rsidRPr="00A34121" w:rsidRDefault="002860AE" w:rsidP="00C7238B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0.</w:t>
            </w:r>
            <w:r w:rsidRPr="00A34121">
              <w:rPr>
                <w:rFonts w:hint="eastAsia"/>
                <w:sz w:val="18"/>
                <w:szCs w:val="18"/>
              </w:rPr>
              <w:t xml:space="preserve">症候なし　　</w:t>
            </w:r>
            <w:r w:rsidRPr="00A34121">
              <w:rPr>
                <w:rFonts w:hint="eastAsia"/>
                <w:sz w:val="18"/>
                <w:szCs w:val="18"/>
              </w:rPr>
              <w:t>1.</w:t>
            </w:r>
            <w:r w:rsidRPr="00A34121">
              <w:rPr>
                <w:rFonts w:hint="eastAsia"/>
                <w:sz w:val="18"/>
                <w:szCs w:val="18"/>
              </w:rPr>
              <w:t xml:space="preserve">肺活量の低下などの所見はあるが、社会生活・日常生活に支障ない　　</w:t>
            </w:r>
            <w:r w:rsidRPr="00A34121">
              <w:rPr>
                <w:rFonts w:hint="eastAsia"/>
                <w:sz w:val="18"/>
                <w:szCs w:val="18"/>
              </w:rPr>
              <w:t>2.</w:t>
            </w:r>
            <w:r w:rsidRPr="00A34121">
              <w:rPr>
                <w:rFonts w:hint="eastAsia"/>
                <w:sz w:val="18"/>
                <w:szCs w:val="18"/>
              </w:rPr>
              <w:t>呼吸障害のために軽度の息切れなどの症状がある</w:t>
            </w:r>
          </w:p>
          <w:p w:rsidR="002860AE" w:rsidRPr="00A34121" w:rsidRDefault="002860AE" w:rsidP="00C7238B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3.</w:t>
            </w:r>
            <w:r w:rsidRPr="00A34121">
              <w:rPr>
                <w:rFonts w:hint="eastAsia"/>
                <w:sz w:val="18"/>
                <w:szCs w:val="18"/>
              </w:rPr>
              <w:t>呼吸症状が睡眠の妨げになる、あるいは着替えなどの日常生活動作で息切れが生じる</w:t>
            </w:r>
            <w:r w:rsidRPr="00A34121">
              <w:rPr>
                <w:rFonts w:hint="eastAsia"/>
                <w:sz w:val="18"/>
                <w:szCs w:val="18"/>
              </w:rPr>
              <w:t xml:space="preserve"> </w:t>
            </w:r>
          </w:p>
          <w:p w:rsidR="002860AE" w:rsidRPr="00A34121" w:rsidRDefault="002860AE" w:rsidP="00C7238B">
            <w:pPr>
              <w:rPr>
                <w:sz w:val="18"/>
                <w:szCs w:val="18"/>
              </w:rPr>
            </w:pPr>
            <w:r w:rsidRPr="00A34121">
              <w:rPr>
                <w:rFonts w:hint="eastAsia"/>
                <w:sz w:val="18"/>
                <w:szCs w:val="18"/>
              </w:rPr>
              <w:t>4.</w:t>
            </w:r>
            <w:r w:rsidRPr="00A34121">
              <w:rPr>
                <w:rFonts w:hint="eastAsia"/>
                <w:sz w:val="18"/>
                <w:szCs w:val="18"/>
              </w:rPr>
              <w:t xml:space="preserve">喀痰の吸引あるいは間欠的な換気補助装置使用が必要　　</w:t>
            </w:r>
            <w:r w:rsidRPr="00A34121">
              <w:rPr>
                <w:rFonts w:hint="eastAsia"/>
                <w:sz w:val="18"/>
                <w:szCs w:val="18"/>
              </w:rPr>
              <w:t>5.</w:t>
            </w:r>
            <w:r w:rsidRPr="00A34121">
              <w:rPr>
                <w:rFonts w:hint="eastAsia"/>
                <w:sz w:val="18"/>
                <w:szCs w:val="18"/>
              </w:rPr>
              <w:t>気管切開あるいは継続的な換気補助装置使用が必要</w:t>
            </w:r>
          </w:p>
        </w:tc>
      </w:tr>
    </w:tbl>
    <w:p w:rsidR="00D53436" w:rsidRPr="00A34121" w:rsidRDefault="00D53436" w:rsidP="00D53436">
      <w:pPr>
        <w:rPr>
          <w:b/>
        </w:rPr>
      </w:pPr>
    </w:p>
    <w:p w:rsidR="00D53436" w:rsidRPr="00A44ECD" w:rsidRDefault="00D53436" w:rsidP="00D53436">
      <w:pPr>
        <w:rPr>
          <w:b/>
        </w:rPr>
      </w:pPr>
      <w:r w:rsidRPr="00A44ECD">
        <w:rPr>
          <w:rFonts w:hint="eastAsia"/>
          <w:b/>
        </w:rPr>
        <w:t>■　人工呼吸器</w:t>
      </w:r>
      <w:r>
        <w:rPr>
          <w:rFonts w:hint="eastAsia"/>
          <w:b/>
        </w:rPr>
        <w:t>に関する事項</w:t>
      </w:r>
      <w:r w:rsidRPr="00A44ECD">
        <w:rPr>
          <w:rFonts w:hint="eastAsia"/>
          <w:b/>
        </w:rPr>
        <w:t>（使用者のみ記入）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1"/>
        <w:gridCol w:w="1559"/>
        <w:gridCol w:w="2551"/>
        <w:gridCol w:w="219"/>
        <w:gridCol w:w="1766"/>
        <w:gridCol w:w="565"/>
        <w:gridCol w:w="2695"/>
      </w:tblGrid>
      <w:tr w:rsidR="00D53436" w:rsidRPr="001C1091" w:rsidTr="00AD1A59">
        <w:trPr>
          <w:trHeight w:val="259"/>
        </w:trPr>
        <w:tc>
          <w:tcPr>
            <w:tcW w:w="1101" w:type="dxa"/>
          </w:tcPr>
          <w:p w:rsidR="00D53436" w:rsidRPr="001C1091" w:rsidRDefault="00D53436" w:rsidP="00AD1A59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使用の有無</w:t>
            </w:r>
          </w:p>
        </w:tc>
        <w:tc>
          <w:tcPr>
            <w:tcW w:w="9355" w:type="dxa"/>
            <w:gridSpan w:val="6"/>
            <w:hideMark/>
          </w:tcPr>
          <w:p w:rsidR="00D53436" w:rsidRPr="001C1091" w:rsidRDefault="00D53436" w:rsidP="00AD1A59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あり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D53436" w:rsidRPr="001C1091" w:rsidTr="00AD1A59">
        <w:trPr>
          <w:trHeight w:val="261"/>
        </w:trPr>
        <w:tc>
          <w:tcPr>
            <w:tcW w:w="1101" w:type="dxa"/>
          </w:tcPr>
          <w:p w:rsidR="00D53436" w:rsidRPr="001C1091" w:rsidRDefault="00D53436" w:rsidP="00AD1A59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開始時期</w:t>
            </w:r>
          </w:p>
        </w:tc>
        <w:tc>
          <w:tcPr>
            <w:tcW w:w="4329" w:type="dxa"/>
            <w:gridSpan w:val="3"/>
            <w:hideMark/>
          </w:tcPr>
          <w:p w:rsidR="00D53436" w:rsidRPr="001C1091" w:rsidRDefault="00D53436" w:rsidP="00AD1A59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西暦</w:t>
            </w:r>
            <w:r>
              <w:rPr>
                <w:rFonts w:hint="eastAsia"/>
                <w:sz w:val="18"/>
                <w:szCs w:val="18"/>
              </w:rPr>
              <w:t xml:space="preserve">          </w:t>
            </w:r>
            <w:r w:rsidRPr="001C1091">
              <w:rPr>
                <w:rFonts w:hint="eastAsia"/>
                <w:sz w:val="18"/>
                <w:szCs w:val="18"/>
              </w:rPr>
              <w:t>年</w:t>
            </w:r>
            <w:r w:rsidRPr="001C1091"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31" w:type="dxa"/>
            <w:gridSpan w:val="2"/>
            <w:hideMark/>
          </w:tcPr>
          <w:p w:rsidR="00D53436" w:rsidRPr="001C1091" w:rsidRDefault="00D53436" w:rsidP="00AD1A59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離脱の見込み</w:t>
            </w:r>
          </w:p>
        </w:tc>
        <w:tc>
          <w:tcPr>
            <w:tcW w:w="2695" w:type="dxa"/>
          </w:tcPr>
          <w:p w:rsidR="00D53436" w:rsidRPr="001C1091" w:rsidRDefault="00D53436" w:rsidP="00AD1A59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1.</w:t>
            </w:r>
            <w:r w:rsidRPr="007F4166">
              <w:rPr>
                <w:rFonts w:hint="eastAsia"/>
                <w:sz w:val="18"/>
                <w:szCs w:val="18"/>
              </w:rPr>
              <w:t>あり</w:t>
            </w:r>
            <w:r w:rsidRPr="007F4166">
              <w:rPr>
                <w:rFonts w:hint="eastAsia"/>
                <w:sz w:val="18"/>
                <w:szCs w:val="18"/>
              </w:rPr>
              <w:t xml:space="preserve"> 2.</w:t>
            </w:r>
            <w:r w:rsidRPr="007F4166">
              <w:rPr>
                <w:rFonts w:hint="eastAsia"/>
                <w:sz w:val="18"/>
                <w:szCs w:val="18"/>
              </w:rPr>
              <w:t>なし</w:t>
            </w:r>
          </w:p>
        </w:tc>
      </w:tr>
      <w:tr w:rsidR="00D53436" w:rsidRPr="001C1091" w:rsidTr="00AD1A59">
        <w:trPr>
          <w:trHeight w:val="97"/>
        </w:trPr>
        <w:tc>
          <w:tcPr>
            <w:tcW w:w="1101" w:type="dxa"/>
          </w:tcPr>
          <w:p w:rsidR="00D53436" w:rsidRPr="001C1091" w:rsidRDefault="00D53436" w:rsidP="00AD1A59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9355" w:type="dxa"/>
            <w:gridSpan w:val="6"/>
            <w:hideMark/>
          </w:tcPr>
          <w:p w:rsidR="00D53436" w:rsidRPr="001C1091" w:rsidRDefault="00D53436" w:rsidP="00AD1A59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気管切開口を介した人工呼吸器</w:t>
            </w:r>
            <w:r w:rsidRPr="001C1091">
              <w:rPr>
                <w:rFonts w:hint="eastAsia"/>
                <w:sz w:val="18"/>
                <w:szCs w:val="18"/>
              </w:rPr>
              <w:t xml:space="preserve">    2.</w:t>
            </w:r>
            <w:r w:rsidRPr="001C1091">
              <w:rPr>
                <w:rFonts w:hint="eastAsia"/>
                <w:sz w:val="18"/>
                <w:szCs w:val="18"/>
              </w:rPr>
              <w:t>鼻マスク又は顔マスクを介した人工呼吸器</w:t>
            </w:r>
          </w:p>
        </w:tc>
      </w:tr>
      <w:tr w:rsidR="00D53436" w:rsidRPr="001C1091" w:rsidTr="00AD1A59">
        <w:trPr>
          <w:trHeight w:val="240"/>
        </w:trPr>
        <w:tc>
          <w:tcPr>
            <w:tcW w:w="1101" w:type="dxa"/>
          </w:tcPr>
          <w:p w:rsidR="00D53436" w:rsidRPr="001C1091" w:rsidRDefault="00D53436" w:rsidP="00AD1A59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施行状況</w:t>
            </w:r>
          </w:p>
        </w:tc>
        <w:tc>
          <w:tcPr>
            <w:tcW w:w="9355" w:type="dxa"/>
            <w:gridSpan w:val="6"/>
            <w:hideMark/>
          </w:tcPr>
          <w:p w:rsidR="00D53436" w:rsidRPr="001C1091" w:rsidRDefault="00D53436" w:rsidP="00AD1A59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間欠的施行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>2.</w:t>
            </w:r>
            <w:r w:rsidRPr="001C1091">
              <w:rPr>
                <w:rFonts w:hint="eastAsia"/>
                <w:sz w:val="18"/>
                <w:szCs w:val="18"/>
              </w:rPr>
              <w:t>夜間に継続的に施行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3.</w:t>
            </w:r>
            <w:r w:rsidRPr="001C1091">
              <w:rPr>
                <w:rFonts w:hint="eastAsia"/>
                <w:sz w:val="18"/>
                <w:szCs w:val="18"/>
              </w:rPr>
              <w:t>一日中施行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4 .</w:t>
            </w:r>
            <w:r w:rsidRPr="001C1091">
              <w:rPr>
                <w:rFonts w:hint="eastAsia"/>
                <w:sz w:val="18"/>
                <w:szCs w:val="18"/>
              </w:rPr>
              <w:t>現在は未施行</w:t>
            </w:r>
          </w:p>
        </w:tc>
      </w:tr>
      <w:tr w:rsidR="00D53436" w:rsidRPr="001C1091" w:rsidTr="00AD1A59">
        <w:trPr>
          <w:trHeight w:val="1456"/>
        </w:trPr>
        <w:tc>
          <w:tcPr>
            <w:tcW w:w="1101" w:type="dxa"/>
          </w:tcPr>
          <w:p w:rsidR="00D53436" w:rsidRPr="007F4166" w:rsidRDefault="00D53436" w:rsidP="00AD1A5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生活状況</w:t>
            </w:r>
          </w:p>
        </w:tc>
        <w:tc>
          <w:tcPr>
            <w:tcW w:w="1559" w:type="dxa"/>
            <w:hideMark/>
          </w:tcPr>
          <w:p w:rsidR="00D53436" w:rsidRPr="007F4166" w:rsidRDefault="00D53436" w:rsidP="00AD1A59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食事</w:t>
            </w:r>
          </w:p>
          <w:p w:rsidR="00D53436" w:rsidRPr="007F4166" w:rsidRDefault="00D53436" w:rsidP="00AD1A59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整容</w:t>
            </w:r>
          </w:p>
          <w:p w:rsidR="00D53436" w:rsidRPr="007F4166" w:rsidRDefault="00D53436" w:rsidP="00AD1A59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入浴</w:t>
            </w:r>
          </w:p>
          <w:p w:rsidR="00D53436" w:rsidRPr="007F4166" w:rsidRDefault="00D53436" w:rsidP="00AD1A59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階段昇降</w:t>
            </w:r>
          </w:p>
          <w:p w:rsidR="00D53436" w:rsidRPr="001C1091" w:rsidRDefault="00D53436" w:rsidP="00AD1A59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排便コントロール</w:t>
            </w:r>
          </w:p>
        </w:tc>
        <w:tc>
          <w:tcPr>
            <w:tcW w:w="2551" w:type="dxa"/>
          </w:tcPr>
          <w:p w:rsidR="00D53436" w:rsidRPr="007F4166" w:rsidRDefault="00D53436" w:rsidP="00AD1A59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  <w:p w:rsidR="00D53436" w:rsidRPr="007F4166" w:rsidRDefault="00D53436" w:rsidP="00AD1A59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:rsidR="00D53436" w:rsidRPr="007F4166" w:rsidRDefault="00D53436" w:rsidP="00AD1A59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:rsidR="00D53436" w:rsidRPr="007F4166" w:rsidRDefault="00D53436" w:rsidP="00AD1A59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不能</w:t>
            </w:r>
          </w:p>
          <w:p w:rsidR="00D53436" w:rsidRPr="001C1091" w:rsidRDefault="00D53436" w:rsidP="00AD1A59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</w:tc>
        <w:tc>
          <w:tcPr>
            <w:tcW w:w="1985" w:type="dxa"/>
            <w:gridSpan w:val="2"/>
          </w:tcPr>
          <w:p w:rsidR="00D53436" w:rsidRPr="00D85FB6" w:rsidRDefault="00D53436" w:rsidP="00AD1A59">
            <w:pPr>
              <w:rPr>
                <w:sz w:val="18"/>
                <w:szCs w:val="18"/>
              </w:rPr>
            </w:pPr>
            <w:r w:rsidRPr="00D85FB6">
              <w:rPr>
                <w:rFonts w:hint="eastAsia"/>
                <w:sz w:val="18"/>
                <w:szCs w:val="18"/>
              </w:rPr>
              <w:t>車椅子とベッド間の移動</w:t>
            </w:r>
          </w:p>
          <w:p w:rsidR="00D53436" w:rsidRDefault="00D53436" w:rsidP="00AD1A59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トイレ動作</w:t>
            </w:r>
          </w:p>
          <w:p w:rsidR="00D53436" w:rsidRDefault="00D53436" w:rsidP="00AD1A5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歩行</w:t>
            </w:r>
          </w:p>
          <w:p w:rsidR="00D53436" w:rsidRPr="001C1091" w:rsidRDefault="00D53436" w:rsidP="00AD1A5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着替え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排尿コントロール</w:t>
            </w:r>
          </w:p>
        </w:tc>
        <w:tc>
          <w:tcPr>
            <w:tcW w:w="3260" w:type="dxa"/>
            <w:gridSpan w:val="2"/>
          </w:tcPr>
          <w:p w:rsidR="00D53436" w:rsidRDefault="00D53436" w:rsidP="00AD1A5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□軽度</w:t>
            </w:r>
            <w:r w:rsidRPr="001C1091">
              <w:rPr>
                <w:rFonts w:hint="eastAsia"/>
                <w:sz w:val="18"/>
                <w:szCs w:val="18"/>
              </w:rPr>
              <w:t>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:rsidR="00D53436" w:rsidRDefault="00D53436" w:rsidP="00AD1A5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軽度介助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:rsidR="00D53436" w:rsidRDefault="00D53436" w:rsidP="00AD1A5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.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:rsidR="00D53436" w:rsidRPr="001C1091" w:rsidRDefault="00D53436" w:rsidP="00AD1A5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.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</w:tc>
      </w:tr>
    </w:tbl>
    <w:p w:rsidR="00D53436" w:rsidRDefault="00D53436" w:rsidP="00D53436"/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D53436" w:rsidRPr="001C1091" w:rsidTr="00AD1A59">
        <w:trPr>
          <w:trHeight w:val="1219"/>
        </w:trPr>
        <w:tc>
          <w:tcPr>
            <w:tcW w:w="10456" w:type="dxa"/>
            <w:hideMark/>
          </w:tcPr>
          <w:p w:rsidR="00D53436" w:rsidRDefault="00D53436" w:rsidP="00AD1A59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医療機関名</w:t>
            </w:r>
          </w:p>
          <w:p w:rsidR="00D53436" w:rsidRDefault="00D53436" w:rsidP="00D53436">
            <w:pPr>
              <w:ind w:firstLineChars="3100" w:firstLine="4969"/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指定医番号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医療機関所在地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</w:t>
            </w:r>
            <w:r w:rsidRPr="001C1091">
              <w:rPr>
                <w:rFonts w:hint="eastAsia"/>
                <w:sz w:val="18"/>
                <w:szCs w:val="18"/>
              </w:rPr>
              <w:t xml:space="preserve">　　　　　　　　電話番号</w:t>
            </w:r>
            <w:r w:rsidRPr="001C1091">
              <w:rPr>
                <w:rFonts w:hint="eastAsia"/>
                <w:sz w:val="18"/>
                <w:szCs w:val="18"/>
              </w:rPr>
              <w:t xml:space="preserve">             </w:t>
            </w:r>
            <w:r w:rsidRPr="001C1091">
              <w:rPr>
                <w:rFonts w:hint="eastAsia"/>
                <w:sz w:val="18"/>
                <w:szCs w:val="18"/>
              </w:rPr>
              <w:t>（</w:t>
            </w:r>
            <w:r w:rsidRPr="001C1091">
              <w:rPr>
                <w:rFonts w:hint="eastAsia"/>
                <w:sz w:val="18"/>
                <w:szCs w:val="18"/>
              </w:rPr>
              <w:t xml:space="preserve">         </w:t>
            </w:r>
            <w:r w:rsidRPr="001C1091">
              <w:rPr>
                <w:rFonts w:hint="eastAsia"/>
                <w:sz w:val="18"/>
                <w:szCs w:val="18"/>
              </w:rPr>
              <w:t>）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医師の氏名</w:t>
            </w:r>
          </w:p>
          <w:p w:rsidR="00D53436" w:rsidRPr="001C1091" w:rsidRDefault="00D53436" w:rsidP="00AD1A5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印　　</w:t>
            </w:r>
            <w:r w:rsidRPr="001C1091">
              <w:rPr>
                <w:rFonts w:hint="eastAsia"/>
                <w:sz w:val="18"/>
                <w:szCs w:val="18"/>
              </w:rPr>
              <w:t>記載年月日：平成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年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月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 xml:space="preserve">　　　　　　　</w:t>
            </w:r>
            <w:r w:rsidRPr="000A38C4">
              <w:rPr>
                <w:rFonts w:hint="eastAsia"/>
                <w:sz w:val="18"/>
                <w:szCs w:val="18"/>
              </w:rPr>
              <w:t>※自筆または押印のこと</w:t>
            </w:r>
          </w:p>
        </w:tc>
      </w:tr>
    </w:tbl>
    <w:p w:rsidR="00D53436" w:rsidRDefault="00D53436" w:rsidP="00D53436">
      <w:pPr>
        <w:widowControl/>
        <w:snapToGrid w:val="0"/>
        <w:ind w:left="281" w:hangingChars="200" w:hanging="281"/>
        <w:jc w:val="left"/>
        <w:rPr>
          <w:rFonts w:asciiTheme="minorEastAsia" w:hAnsiTheme="minorEastAsia"/>
          <w:sz w:val="16"/>
          <w:szCs w:val="16"/>
        </w:rPr>
      </w:pPr>
      <w:r w:rsidRPr="00BC37CA">
        <w:rPr>
          <w:rFonts w:asciiTheme="minorEastAsia" w:hAnsiTheme="minorEastAsia" w:hint="eastAsia"/>
          <w:kern w:val="0"/>
          <w:sz w:val="16"/>
          <w:szCs w:val="16"/>
        </w:rPr>
        <w:t>・</w:t>
      </w:r>
      <w:r w:rsidRPr="00BC37CA">
        <w:rPr>
          <w:rFonts w:asciiTheme="minorEastAsia" w:hAnsiTheme="minorEastAsia" w:hint="eastAsia"/>
          <w:sz w:val="16"/>
          <w:szCs w:val="16"/>
        </w:rPr>
        <w:t>病名診断に用いる臨床症状、検査所見等に関して、診断基準上に特段</w:t>
      </w:r>
      <w:r>
        <w:rPr>
          <w:rFonts w:asciiTheme="minorEastAsia" w:hAnsiTheme="minorEastAsia" w:hint="eastAsia"/>
          <w:sz w:val="16"/>
          <w:szCs w:val="16"/>
        </w:rPr>
        <w:t>の規定がない場合には、いずれの時期のものを用いても差し支えありません。</w:t>
      </w:r>
    </w:p>
    <w:p w:rsidR="00D53436" w:rsidRPr="00BC37CA" w:rsidRDefault="00D53436" w:rsidP="00D53436">
      <w:pPr>
        <w:widowControl/>
        <w:snapToGrid w:val="0"/>
        <w:ind w:leftChars="100" w:left="330" w:hangingChars="100" w:hanging="140"/>
        <w:jc w:val="left"/>
        <w:rPr>
          <w:rFonts w:asciiTheme="minorEastAsia" w:hAnsiTheme="minorEastAsia"/>
          <w:sz w:val="16"/>
          <w:szCs w:val="16"/>
        </w:rPr>
      </w:pPr>
      <w:r w:rsidRPr="00BC37CA">
        <w:rPr>
          <w:rFonts w:asciiTheme="minorEastAsia" w:hAnsiTheme="minorEastAsia" w:hint="eastAsia"/>
          <w:sz w:val="16"/>
          <w:szCs w:val="16"/>
        </w:rPr>
        <w:t>（ただ</w:t>
      </w:r>
      <w:r>
        <w:rPr>
          <w:rFonts w:asciiTheme="minorEastAsia" w:hAnsiTheme="minorEastAsia" w:hint="eastAsia"/>
          <w:sz w:val="16"/>
          <w:szCs w:val="16"/>
        </w:rPr>
        <w:t>し、当該疾病の経過を示す臨床症状等であって、確認可能なものに限ります。</w:t>
      </w:r>
      <w:r w:rsidRPr="00BC37CA">
        <w:rPr>
          <w:rFonts w:asciiTheme="minorEastAsia" w:hAnsiTheme="minorEastAsia" w:hint="eastAsia"/>
          <w:sz w:val="16"/>
          <w:szCs w:val="16"/>
        </w:rPr>
        <w:t>）</w:t>
      </w:r>
    </w:p>
    <w:p w:rsidR="00D53436" w:rsidRPr="00BC37CA" w:rsidRDefault="00D53436" w:rsidP="00D53436">
      <w:pPr>
        <w:snapToGrid w:val="0"/>
        <w:rPr>
          <w:rFonts w:asciiTheme="minorEastAsia" w:hAnsiTheme="minorEastAsia"/>
          <w:sz w:val="16"/>
          <w:szCs w:val="16"/>
        </w:rPr>
      </w:pPr>
      <w:r w:rsidRPr="00BC37CA">
        <w:rPr>
          <w:rFonts w:asciiTheme="minorEastAsia" w:hAnsiTheme="minorEastAsia" w:hint="eastAsia"/>
          <w:sz w:val="16"/>
          <w:szCs w:val="16"/>
        </w:rPr>
        <w:t>・治療開始後における重症度分類については、適切な医学的管理の下で治療が行われている状態で、直近６ヵ月間で最も悪い状態を記載してください。</w:t>
      </w:r>
      <w:r w:rsidRPr="00BC37CA">
        <w:rPr>
          <w:rFonts w:asciiTheme="minorEastAsia" w:hAnsiTheme="minorEastAsia" w:hint="eastAsia"/>
          <w:sz w:val="16"/>
          <w:szCs w:val="16"/>
        </w:rPr>
        <w:tab/>
      </w:r>
    </w:p>
    <w:p w:rsidR="00D53436" w:rsidRDefault="00D53436" w:rsidP="00D53436">
      <w:pPr>
        <w:snapToGrid w:val="0"/>
        <w:ind w:left="140" w:hangingChars="100" w:hanging="140"/>
        <w:rPr>
          <w:rFonts w:asciiTheme="minorEastAsia" w:hAnsiTheme="minorEastAsia"/>
          <w:sz w:val="16"/>
          <w:szCs w:val="16"/>
        </w:rPr>
      </w:pPr>
      <w:r w:rsidRPr="00BC37CA">
        <w:rPr>
          <w:rFonts w:asciiTheme="minorEastAsia" w:hAnsiTheme="minorEastAsia" w:hint="eastAsia"/>
          <w:sz w:val="16"/>
          <w:szCs w:val="16"/>
        </w:rPr>
        <w:t>・診断基準、重症度分類については、</w:t>
      </w:r>
      <w:r w:rsidRPr="00BC37CA">
        <w:rPr>
          <w:rFonts w:asciiTheme="minorEastAsia" w:hAnsiTheme="minorEastAsia" w:hint="eastAsia"/>
          <w:sz w:val="16"/>
          <w:szCs w:val="16"/>
          <w:u w:val="single"/>
        </w:rPr>
        <w:t>「</w:t>
      </w:r>
      <w:r>
        <w:rPr>
          <w:rFonts w:asciiTheme="minorEastAsia" w:hAnsiTheme="minorEastAsia" w:hint="eastAsia"/>
          <w:sz w:val="16"/>
          <w:szCs w:val="16"/>
          <w:u w:val="single"/>
        </w:rPr>
        <w:t>指定難病に係る診断基準及び重症度分類等について」（平成27年</w:t>
      </w:r>
      <w:r w:rsidR="00364225">
        <w:rPr>
          <w:rFonts w:asciiTheme="minorEastAsia" w:hAnsiTheme="minorEastAsia" w:hint="eastAsia"/>
          <w:sz w:val="16"/>
          <w:szCs w:val="16"/>
          <w:u w:val="single"/>
        </w:rPr>
        <w:t>５</w:t>
      </w:r>
      <w:r>
        <w:rPr>
          <w:rFonts w:asciiTheme="minorEastAsia" w:hAnsiTheme="minorEastAsia" w:hint="eastAsia"/>
          <w:sz w:val="16"/>
          <w:szCs w:val="16"/>
          <w:u w:val="single"/>
        </w:rPr>
        <w:t>月13</w:t>
      </w:r>
      <w:r w:rsidRPr="00BC37CA">
        <w:rPr>
          <w:rFonts w:asciiTheme="minorEastAsia" w:hAnsiTheme="minorEastAsia" w:hint="eastAsia"/>
          <w:sz w:val="16"/>
          <w:szCs w:val="16"/>
          <w:u w:val="single"/>
        </w:rPr>
        <w:t>日</w:t>
      </w:r>
      <w:r>
        <w:rPr>
          <w:rFonts w:asciiTheme="minorEastAsia" w:hAnsiTheme="minorEastAsia" w:hint="eastAsia"/>
          <w:sz w:val="16"/>
          <w:szCs w:val="16"/>
          <w:u w:val="single"/>
        </w:rPr>
        <w:t>健発0513第１</w:t>
      </w:r>
      <w:r w:rsidRPr="00BC37CA">
        <w:rPr>
          <w:rFonts w:asciiTheme="minorEastAsia" w:hAnsiTheme="minorEastAsia" w:hint="eastAsia"/>
          <w:sz w:val="16"/>
          <w:szCs w:val="16"/>
          <w:u w:val="single"/>
        </w:rPr>
        <w:t>号健康局長通知）</w:t>
      </w:r>
      <w:r w:rsidRPr="00BC37CA">
        <w:rPr>
          <w:rFonts w:asciiTheme="minorEastAsia" w:hAnsiTheme="minorEastAsia" w:hint="eastAsia"/>
          <w:sz w:val="16"/>
          <w:szCs w:val="16"/>
        </w:rPr>
        <w:t>を参照の上、</w:t>
      </w:r>
    </w:p>
    <w:p w:rsidR="00D53436" w:rsidRPr="00BC37CA" w:rsidRDefault="00D53436" w:rsidP="00D53436">
      <w:pPr>
        <w:snapToGrid w:val="0"/>
        <w:ind w:firstLineChars="100" w:firstLine="140"/>
        <w:rPr>
          <w:rFonts w:asciiTheme="minorEastAsia" w:hAnsiTheme="minorEastAsia"/>
          <w:sz w:val="16"/>
          <w:szCs w:val="16"/>
        </w:rPr>
      </w:pPr>
      <w:r w:rsidRPr="00BC37CA">
        <w:rPr>
          <w:rFonts w:asciiTheme="minorEastAsia" w:hAnsiTheme="minorEastAsia" w:hint="eastAsia"/>
          <w:sz w:val="16"/>
          <w:szCs w:val="16"/>
        </w:rPr>
        <w:t>ご記入ください。</w:t>
      </w:r>
    </w:p>
    <w:p w:rsidR="00D53436" w:rsidRDefault="00D53436" w:rsidP="00D53436">
      <w:pPr>
        <w:widowControl/>
        <w:snapToGrid w:val="0"/>
        <w:ind w:left="281" w:hangingChars="200" w:hanging="281"/>
        <w:jc w:val="left"/>
        <w:rPr>
          <w:sz w:val="18"/>
          <w:szCs w:val="18"/>
        </w:rPr>
      </w:pPr>
      <w:r w:rsidRPr="00BC37CA">
        <w:rPr>
          <w:rFonts w:asciiTheme="minorEastAsia" w:hAnsiTheme="minorEastAsia" w:hint="eastAsia"/>
          <w:sz w:val="16"/>
          <w:szCs w:val="16"/>
        </w:rPr>
        <w:t>・審査のため、検査結果等について別途提出をお願いすることがあります。</w:t>
      </w:r>
      <w:r w:rsidRPr="000A38C4">
        <w:rPr>
          <w:rFonts w:hint="eastAsia"/>
          <w:sz w:val="18"/>
          <w:szCs w:val="18"/>
        </w:rPr>
        <w:tab/>
      </w:r>
    </w:p>
    <w:sectPr w:rsidR="00D53436" w:rsidSect="00732A55">
      <w:pgSz w:w="11906" w:h="16838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A77" w:rsidRDefault="00BE7A77" w:rsidP="0051371C">
      <w:r>
        <w:separator/>
      </w:r>
    </w:p>
  </w:endnote>
  <w:endnote w:type="continuationSeparator" w:id="0">
    <w:p w:rsidR="00BE7A77" w:rsidRDefault="00BE7A77" w:rsidP="0051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A77" w:rsidRDefault="00BE7A77" w:rsidP="0051371C">
      <w:r>
        <w:separator/>
      </w:r>
    </w:p>
  </w:footnote>
  <w:footnote w:type="continuationSeparator" w:id="0">
    <w:p w:rsidR="00BE7A77" w:rsidRDefault="00BE7A77" w:rsidP="00513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642E6"/>
    <w:multiLevelType w:val="hybridMultilevel"/>
    <w:tmpl w:val="495228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758474A"/>
    <w:multiLevelType w:val="hybridMultilevel"/>
    <w:tmpl w:val="C9B80BC2"/>
    <w:lvl w:ilvl="0" w:tplc="DE04CF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>
    <w:nsid w:val="4D493CC5"/>
    <w:multiLevelType w:val="hybridMultilevel"/>
    <w:tmpl w:val="F8F45B10"/>
    <w:lvl w:ilvl="0" w:tplc="3A68142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7D3B1D1C"/>
    <w:multiLevelType w:val="hybridMultilevel"/>
    <w:tmpl w:val="AF40A1FA"/>
    <w:lvl w:ilvl="0" w:tplc="9F3E8F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91"/>
    <w:rsid w:val="000003CD"/>
    <w:rsid w:val="00086FC0"/>
    <w:rsid w:val="000A38C4"/>
    <w:rsid w:val="000B29CB"/>
    <w:rsid w:val="000D7E05"/>
    <w:rsid w:val="000E67D0"/>
    <w:rsid w:val="00105FAE"/>
    <w:rsid w:val="00113633"/>
    <w:rsid w:val="00127AAB"/>
    <w:rsid w:val="00131A4F"/>
    <w:rsid w:val="00162D78"/>
    <w:rsid w:val="00163AED"/>
    <w:rsid w:val="001C1091"/>
    <w:rsid w:val="001E6C63"/>
    <w:rsid w:val="0020460D"/>
    <w:rsid w:val="002128D8"/>
    <w:rsid w:val="00237B30"/>
    <w:rsid w:val="00265F41"/>
    <w:rsid w:val="002860AE"/>
    <w:rsid w:val="002D34F4"/>
    <w:rsid w:val="002F0966"/>
    <w:rsid w:val="00342B8B"/>
    <w:rsid w:val="003526E8"/>
    <w:rsid w:val="00364225"/>
    <w:rsid w:val="003F5A2D"/>
    <w:rsid w:val="00400506"/>
    <w:rsid w:val="00455569"/>
    <w:rsid w:val="004B52A4"/>
    <w:rsid w:val="004F67DE"/>
    <w:rsid w:val="0051371C"/>
    <w:rsid w:val="0052017A"/>
    <w:rsid w:val="00523CE7"/>
    <w:rsid w:val="005A7456"/>
    <w:rsid w:val="00661382"/>
    <w:rsid w:val="00686112"/>
    <w:rsid w:val="006E0DAF"/>
    <w:rsid w:val="006F27D1"/>
    <w:rsid w:val="00732A55"/>
    <w:rsid w:val="00743EE6"/>
    <w:rsid w:val="007A5FC6"/>
    <w:rsid w:val="007E5EDF"/>
    <w:rsid w:val="00834DD3"/>
    <w:rsid w:val="00884456"/>
    <w:rsid w:val="008F6D56"/>
    <w:rsid w:val="00A11567"/>
    <w:rsid w:val="00A11C8E"/>
    <w:rsid w:val="00A139EC"/>
    <w:rsid w:val="00A44ECD"/>
    <w:rsid w:val="00A564F5"/>
    <w:rsid w:val="00A75E7B"/>
    <w:rsid w:val="00A81A4C"/>
    <w:rsid w:val="00B14886"/>
    <w:rsid w:val="00B30DC4"/>
    <w:rsid w:val="00B81F85"/>
    <w:rsid w:val="00BE7A77"/>
    <w:rsid w:val="00C36B7D"/>
    <w:rsid w:val="00C53F92"/>
    <w:rsid w:val="00C629DB"/>
    <w:rsid w:val="00C653A0"/>
    <w:rsid w:val="00C74DFA"/>
    <w:rsid w:val="00CE13C0"/>
    <w:rsid w:val="00D53436"/>
    <w:rsid w:val="00D566E5"/>
    <w:rsid w:val="00D61402"/>
    <w:rsid w:val="00D64BC8"/>
    <w:rsid w:val="00DB745D"/>
    <w:rsid w:val="00E16361"/>
    <w:rsid w:val="00E4714A"/>
    <w:rsid w:val="00E67144"/>
    <w:rsid w:val="00EA118C"/>
    <w:rsid w:val="00ED79A5"/>
    <w:rsid w:val="00F10E20"/>
    <w:rsid w:val="00F169E3"/>
    <w:rsid w:val="00F74CB4"/>
    <w:rsid w:val="00F90FEE"/>
    <w:rsid w:val="00FC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137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1371C"/>
  </w:style>
  <w:style w:type="paragraph" w:styleId="a9">
    <w:name w:val="footer"/>
    <w:basedOn w:val="a"/>
    <w:link w:val="aa"/>
    <w:uiPriority w:val="99"/>
    <w:unhideWhenUsed/>
    <w:rsid w:val="005137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137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137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1371C"/>
  </w:style>
  <w:style w:type="paragraph" w:styleId="a9">
    <w:name w:val="footer"/>
    <w:basedOn w:val="a"/>
    <w:link w:val="aa"/>
    <w:uiPriority w:val="99"/>
    <w:unhideWhenUsed/>
    <w:rsid w:val="005137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13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C3449-292F-4CDC-894E-F4CD838F6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9</cp:revision>
  <cp:lastPrinted>2015-02-06T00:47:00Z</cp:lastPrinted>
  <dcterms:created xsi:type="dcterms:W3CDTF">2015-07-09T02:23:00Z</dcterms:created>
  <dcterms:modified xsi:type="dcterms:W3CDTF">2015-09-24T04:28:00Z</dcterms:modified>
</cp:coreProperties>
</file>