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09445" w14:textId="3320B305" w:rsidR="004D3748" w:rsidRDefault="00B3100B"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2804BDC8" wp14:editId="05033247">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58F1762D" w14:textId="77777777" w:rsidR="00B3100B" w:rsidRDefault="00B3100B" w:rsidP="00B3100B">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14:paraId="58F1762D" w14:textId="77777777" w:rsidR="00B3100B" w:rsidRDefault="00B3100B" w:rsidP="00B3100B">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AA4244">
        <w:rPr>
          <w:rFonts w:ascii="ＭＳ Ｐゴシック" w:eastAsia="ＭＳ Ｐゴシック" w:hAnsi="ＭＳ Ｐゴシック" w:hint="eastAsia"/>
          <w:szCs w:val="21"/>
        </w:rPr>
        <w:t>154</w:t>
      </w:r>
      <w:r w:rsidR="00422EEF" w:rsidRPr="00422EEF">
        <w:rPr>
          <w:rFonts w:ascii="ＭＳ Ｐゴシック" w:eastAsia="ＭＳ Ｐゴシック" w:hAnsi="ＭＳ Ｐゴシック" w:hint="eastAsia"/>
          <w:szCs w:val="21"/>
        </w:rPr>
        <w:t xml:space="preserve">　徐波睡眠期持続性棘徐波を示すてんかん性脳症</w:t>
      </w:r>
    </w:p>
    <w:p w14:paraId="4C38C80F" w14:textId="77777777" w:rsidR="00F213D5" w:rsidRDefault="00F213D5">
      <w:pPr>
        <w:rPr>
          <w:b/>
        </w:rPr>
      </w:pPr>
    </w:p>
    <w:p w14:paraId="3F74DF40" w14:textId="77777777"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14:paraId="451294A1" w14:textId="77777777" w:rsidTr="00732A55">
        <w:trPr>
          <w:trHeight w:val="240"/>
        </w:trPr>
        <w:tc>
          <w:tcPr>
            <w:tcW w:w="10456" w:type="dxa"/>
            <w:gridSpan w:val="8"/>
            <w:hideMark/>
          </w:tcPr>
          <w:p w14:paraId="01A57F55" w14:textId="77777777"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14:paraId="2473541D" w14:textId="77777777" w:rsidTr="00732A55">
        <w:trPr>
          <w:trHeight w:val="499"/>
        </w:trPr>
        <w:tc>
          <w:tcPr>
            <w:tcW w:w="10456" w:type="dxa"/>
            <w:gridSpan w:val="8"/>
            <w:hideMark/>
          </w:tcPr>
          <w:p w14:paraId="74DCB988" w14:textId="77777777" w:rsid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52C681ED"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6C4BFE92" w14:textId="77777777" w:rsidTr="00732A55">
        <w:trPr>
          <w:trHeight w:val="240"/>
        </w:trPr>
        <w:tc>
          <w:tcPr>
            <w:tcW w:w="10456" w:type="dxa"/>
            <w:gridSpan w:val="8"/>
            <w:hideMark/>
          </w:tcPr>
          <w:p w14:paraId="776EAF67" w14:textId="77777777" w:rsidR="001C1091" w:rsidRPr="001C1091" w:rsidRDefault="001C1091" w:rsidP="006F40E7">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14:paraId="483B8890" w14:textId="77777777" w:rsidTr="00732A55">
        <w:trPr>
          <w:trHeight w:val="499"/>
        </w:trPr>
        <w:tc>
          <w:tcPr>
            <w:tcW w:w="10456" w:type="dxa"/>
            <w:gridSpan w:val="8"/>
            <w:hideMark/>
          </w:tcPr>
          <w:p w14:paraId="3A72267E"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14:paraId="3675B7AD" w14:textId="77777777" w:rsidTr="00732A55">
        <w:trPr>
          <w:trHeight w:val="259"/>
        </w:trPr>
        <w:tc>
          <w:tcPr>
            <w:tcW w:w="10456" w:type="dxa"/>
            <w:gridSpan w:val="8"/>
            <w:hideMark/>
          </w:tcPr>
          <w:p w14:paraId="2EF2DF85" w14:textId="77777777" w:rsidR="001C1091" w:rsidRPr="001C1091" w:rsidRDefault="001C1091" w:rsidP="006F40E7">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14:paraId="7EEE755C" w14:textId="77777777" w:rsidTr="00732A55">
        <w:trPr>
          <w:trHeight w:val="259"/>
        </w:trPr>
        <w:tc>
          <w:tcPr>
            <w:tcW w:w="2824" w:type="dxa"/>
            <w:gridSpan w:val="3"/>
            <w:hideMark/>
          </w:tcPr>
          <w:p w14:paraId="5D1430D4"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14:paraId="6AA20BB5" w14:textId="6EA40EC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西暦</w:t>
            </w:r>
            <w:r w:rsidR="00C8336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14:paraId="65A7FEA9"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14:paraId="78E18669"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14:paraId="28A798CD" w14:textId="77777777" w:rsidTr="00732A55">
        <w:trPr>
          <w:trHeight w:val="240"/>
        </w:trPr>
        <w:tc>
          <w:tcPr>
            <w:tcW w:w="2824" w:type="dxa"/>
            <w:gridSpan w:val="3"/>
            <w:hideMark/>
          </w:tcPr>
          <w:p w14:paraId="1D193725"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14:paraId="6B654F7F"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14:paraId="22F90D1A" w14:textId="77777777" w:rsidTr="00732A55">
        <w:trPr>
          <w:trHeight w:val="259"/>
        </w:trPr>
        <w:tc>
          <w:tcPr>
            <w:tcW w:w="2824" w:type="dxa"/>
            <w:gridSpan w:val="3"/>
            <w:hideMark/>
          </w:tcPr>
          <w:p w14:paraId="409DA60C"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14:paraId="7AF7EF53" w14:textId="77777777" w:rsid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14:paraId="14A5429C"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14:paraId="6F52EC3D" w14:textId="77777777" w:rsidTr="00732A55">
        <w:trPr>
          <w:trHeight w:val="259"/>
        </w:trPr>
        <w:tc>
          <w:tcPr>
            <w:tcW w:w="10456" w:type="dxa"/>
            <w:gridSpan w:val="8"/>
            <w:hideMark/>
          </w:tcPr>
          <w:p w14:paraId="47785B49" w14:textId="77777777" w:rsidR="001C1091" w:rsidRPr="001C1091" w:rsidRDefault="001C1091" w:rsidP="006F40E7">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14:paraId="34CC9BBA" w14:textId="77777777" w:rsidTr="00732A55">
        <w:trPr>
          <w:trHeight w:val="705"/>
        </w:trPr>
        <w:tc>
          <w:tcPr>
            <w:tcW w:w="2198" w:type="dxa"/>
            <w:gridSpan w:val="2"/>
            <w:hideMark/>
          </w:tcPr>
          <w:p w14:paraId="5B3DCF81"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14:paraId="6D4E5EB4" w14:textId="615CC515" w:rsidR="002128D8" w:rsidRDefault="001C1091" w:rsidP="006F40E7">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14:paraId="72940D3C" w14:textId="68A94D9C"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F62DAB">
              <w:rPr>
                <w:rFonts w:asciiTheme="minorEastAsia" w:hAnsiTheme="minorEastAsia" w:hint="eastAsia"/>
                <w:kern w:val="0"/>
                <w:sz w:val="18"/>
                <w:szCs w:val="18"/>
              </w:rPr>
              <w:t>（　　　　　　）</w:t>
            </w:r>
          </w:p>
        </w:tc>
      </w:tr>
      <w:tr w:rsidR="001C1091" w:rsidRPr="001C1091" w14:paraId="5FE92EAF" w14:textId="77777777" w:rsidTr="00732A55">
        <w:trPr>
          <w:trHeight w:val="259"/>
        </w:trPr>
        <w:tc>
          <w:tcPr>
            <w:tcW w:w="2198" w:type="dxa"/>
            <w:gridSpan w:val="2"/>
            <w:hideMark/>
          </w:tcPr>
          <w:p w14:paraId="287EFBD3"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14:paraId="2A8F8B8B"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14:paraId="0C7F156F" w14:textId="77777777" w:rsidTr="00732A55">
        <w:trPr>
          <w:trHeight w:val="259"/>
        </w:trPr>
        <w:tc>
          <w:tcPr>
            <w:tcW w:w="10456" w:type="dxa"/>
            <w:gridSpan w:val="8"/>
            <w:hideMark/>
          </w:tcPr>
          <w:p w14:paraId="0FB0CB97" w14:textId="77777777" w:rsidR="001C1091" w:rsidRPr="001C1091" w:rsidRDefault="001C1091" w:rsidP="006F40E7">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14:paraId="232AC9F1" w14:textId="77777777" w:rsidTr="00732A55">
        <w:trPr>
          <w:trHeight w:val="259"/>
        </w:trPr>
        <w:tc>
          <w:tcPr>
            <w:tcW w:w="1706" w:type="dxa"/>
            <w:hideMark/>
          </w:tcPr>
          <w:p w14:paraId="0265F1EF"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14:paraId="1BFF108E" w14:textId="26D7DA8F"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西暦</w:t>
            </w:r>
            <w:r w:rsidR="00C83360">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14:paraId="689B105F" w14:textId="77777777" w:rsidTr="00732A55">
        <w:trPr>
          <w:trHeight w:val="259"/>
        </w:trPr>
        <w:tc>
          <w:tcPr>
            <w:tcW w:w="10456" w:type="dxa"/>
            <w:gridSpan w:val="8"/>
            <w:hideMark/>
          </w:tcPr>
          <w:p w14:paraId="3B91EF6E" w14:textId="77777777" w:rsidR="001C1091" w:rsidRPr="001C1091" w:rsidRDefault="001C1091" w:rsidP="006F40E7">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14:paraId="3D14134A" w14:textId="77777777" w:rsidTr="00732A55">
        <w:trPr>
          <w:trHeight w:val="259"/>
        </w:trPr>
        <w:tc>
          <w:tcPr>
            <w:tcW w:w="1706" w:type="dxa"/>
            <w:hideMark/>
          </w:tcPr>
          <w:p w14:paraId="1FCFFC4F"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14:paraId="090F167A"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14:paraId="22DE0D81"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14:paraId="3BB8D6C5"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1 </w:t>
            </w:r>
            <w:r w:rsidR="00250909">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14:paraId="75CB944A" w14:textId="77777777" w:rsidTr="00732A55">
        <w:trPr>
          <w:trHeight w:val="259"/>
        </w:trPr>
        <w:tc>
          <w:tcPr>
            <w:tcW w:w="10456" w:type="dxa"/>
            <w:gridSpan w:val="8"/>
            <w:hideMark/>
          </w:tcPr>
          <w:p w14:paraId="4634E1E9" w14:textId="77777777" w:rsidR="001C1091" w:rsidRPr="001C1091" w:rsidRDefault="001C1091" w:rsidP="006F40E7">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14:paraId="655925C9" w14:textId="77777777" w:rsidTr="00732A55">
        <w:trPr>
          <w:trHeight w:val="259"/>
        </w:trPr>
        <w:tc>
          <w:tcPr>
            <w:tcW w:w="1706" w:type="dxa"/>
            <w:hideMark/>
          </w:tcPr>
          <w:p w14:paraId="1E04C343"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14:paraId="37C395DE" w14:textId="41E879F0"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C83360">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14:paraId="4F4CAB7E" w14:textId="77777777" w:rsidTr="00732A55">
        <w:trPr>
          <w:trHeight w:val="240"/>
        </w:trPr>
        <w:tc>
          <w:tcPr>
            <w:tcW w:w="1706" w:type="dxa"/>
            <w:hideMark/>
          </w:tcPr>
          <w:p w14:paraId="280B7C71"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14:paraId="5BB1CE85"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14:paraId="44435679" w14:textId="77777777" w:rsidTr="00732A55">
        <w:trPr>
          <w:trHeight w:val="240"/>
        </w:trPr>
        <w:tc>
          <w:tcPr>
            <w:tcW w:w="1706" w:type="dxa"/>
            <w:hideMark/>
          </w:tcPr>
          <w:p w14:paraId="4B5BDF2F"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14:paraId="1E8DE2D2" w14:textId="0E9ACBCD"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C83360">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14:paraId="4A0495A5" w14:textId="77777777" w:rsidTr="00732A55">
        <w:trPr>
          <w:trHeight w:val="240"/>
        </w:trPr>
        <w:tc>
          <w:tcPr>
            <w:tcW w:w="1706" w:type="dxa"/>
            <w:hideMark/>
          </w:tcPr>
          <w:p w14:paraId="66594509"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14:paraId="09BA4563" w14:textId="63892241"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1.ない </w:t>
            </w:r>
            <w:r w:rsidR="00C83360">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14:paraId="24FB7AD5" w14:textId="77777777" w:rsidTr="00732A55">
        <w:trPr>
          <w:trHeight w:val="259"/>
        </w:trPr>
        <w:tc>
          <w:tcPr>
            <w:tcW w:w="1706" w:type="dxa"/>
            <w:hideMark/>
          </w:tcPr>
          <w:p w14:paraId="2CEDBB00" w14:textId="77777777"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14:paraId="372BC398" w14:textId="1EF40CF4" w:rsidR="001C1091" w:rsidRPr="001C1091" w:rsidRDefault="001C1091" w:rsidP="006F40E7">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C83360">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14:paraId="5EA40456" w14:textId="77777777" w:rsidR="00C74DFA" w:rsidRDefault="00C74DFA" w:rsidP="00C74DFA"/>
    <w:p w14:paraId="5547319B" w14:textId="77777777" w:rsidR="00F169E3" w:rsidRDefault="00C74DFA" w:rsidP="00C74DFA">
      <w:pPr>
        <w:rPr>
          <w:b/>
        </w:rPr>
      </w:pPr>
      <w:r w:rsidRPr="00F169E3">
        <w:rPr>
          <w:rFonts w:hint="eastAsia"/>
          <w:b/>
        </w:rPr>
        <w:t>■　診断基準に関する事項</w:t>
      </w:r>
    </w:p>
    <w:p w14:paraId="2746E366" w14:textId="77777777"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14:paraId="71222460" w14:textId="77777777" w:rsidTr="00732A55">
        <w:trPr>
          <w:trHeight w:val="276"/>
        </w:trPr>
        <w:tc>
          <w:tcPr>
            <w:tcW w:w="10456" w:type="dxa"/>
          </w:tcPr>
          <w:p w14:paraId="658E7C98" w14:textId="77777777" w:rsidR="00C74DFA" w:rsidRPr="00F169E3" w:rsidRDefault="00C74DFA" w:rsidP="006F40E7"/>
          <w:p w14:paraId="264ECA6E" w14:textId="77777777" w:rsidR="00C74DFA" w:rsidRDefault="00C74DFA" w:rsidP="006F40E7"/>
          <w:p w14:paraId="37B8B76D" w14:textId="77777777" w:rsidR="00C74DFA" w:rsidRDefault="00C74DFA" w:rsidP="006F40E7"/>
          <w:p w14:paraId="4461A5CB" w14:textId="77777777" w:rsidR="00C74DFA" w:rsidRDefault="00C74DFA" w:rsidP="006F40E7"/>
        </w:tc>
      </w:tr>
    </w:tbl>
    <w:p w14:paraId="45DA6997" w14:textId="77777777" w:rsidR="00A77DCD" w:rsidRDefault="00A77DCD" w:rsidP="00AA4C1E">
      <w:pPr>
        <w:rPr>
          <w:rFonts w:asciiTheme="minorEastAsia" w:hAnsiTheme="minorEastAsia"/>
          <w:b/>
          <w:sz w:val="18"/>
          <w:szCs w:val="18"/>
        </w:rPr>
      </w:pPr>
    </w:p>
    <w:p w14:paraId="6711A34A" w14:textId="77777777" w:rsidR="00FA07AF"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Ａ．症状</w:t>
      </w:r>
    </w:p>
    <w:tbl>
      <w:tblPr>
        <w:tblStyle w:val="a3"/>
        <w:tblW w:w="10431" w:type="dxa"/>
        <w:tblLook w:val="04A0" w:firstRow="1" w:lastRow="0" w:firstColumn="1" w:lastColumn="0" w:noHBand="0" w:noVBand="1"/>
      </w:tblPr>
      <w:tblGrid>
        <w:gridCol w:w="7937"/>
        <w:gridCol w:w="2494"/>
      </w:tblGrid>
      <w:tr w:rsidR="001377DF" w:rsidRPr="00463A0F" w14:paraId="344D73CF" w14:textId="77777777" w:rsidTr="006F40E7">
        <w:tc>
          <w:tcPr>
            <w:tcW w:w="7937" w:type="dxa"/>
            <w:vAlign w:val="center"/>
          </w:tcPr>
          <w:p w14:paraId="2AB23B21" w14:textId="77777777" w:rsidR="001377DF" w:rsidRPr="00463A0F" w:rsidRDefault="00D82ACE" w:rsidP="00032370">
            <w:pPr>
              <w:widowControl/>
              <w:jc w:val="left"/>
              <w:rPr>
                <w:rFonts w:asciiTheme="minorEastAsia" w:hAnsiTheme="minorEastAsia"/>
                <w:sz w:val="18"/>
                <w:szCs w:val="18"/>
              </w:rPr>
            </w:pPr>
            <w:r w:rsidRPr="00463A0F">
              <w:rPr>
                <w:rFonts w:asciiTheme="minorEastAsia" w:hAnsiTheme="minorEastAsia" w:hint="eastAsia"/>
                <w:sz w:val="18"/>
                <w:szCs w:val="18"/>
              </w:rPr>
              <w:t>1.焦点性発作</w:t>
            </w:r>
          </w:p>
        </w:tc>
        <w:tc>
          <w:tcPr>
            <w:tcW w:w="2494" w:type="dxa"/>
          </w:tcPr>
          <w:p w14:paraId="12933463" w14:textId="77777777" w:rsidR="001377DF" w:rsidRPr="00463A0F" w:rsidRDefault="001377DF" w:rsidP="00A600C5">
            <w:pPr>
              <w:rPr>
                <w:rFonts w:asciiTheme="minorEastAsia" w:hAnsiTheme="minorEastAsia"/>
                <w:sz w:val="18"/>
                <w:szCs w:val="18"/>
              </w:rPr>
            </w:pPr>
            <w:r w:rsidRPr="00463A0F">
              <w:rPr>
                <w:rFonts w:asciiTheme="minorEastAsia" w:hAnsiTheme="minorEastAsia" w:hint="eastAsia"/>
                <w:sz w:val="18"/>
                <w:szCs w:val="18"/>
              </w:rPr>
              <w:t>1.</w:t>
            </w:r>
            <w:r w:rsidR="00A600C5" w:rsidRPr="00463A0F">
              <w:rPr>
                <w:rFonts w:asciiTheme="minorEastAsia" w:hAnsiTheme="minorEastAsia" w:hint="eastAsia"/>
                <w:sz w:val="18"/>
                <w:szCs w:val="18"/>
              </w:rPr>
              <w:t>あり</w:t>
            </w:r>
            <w:r w:rsidRPr="00463A0F">
              <w:rPr>
                <w:rFonts w:asciiTheme="minorEastAsia" w:hAnsiTheme="minorEastAsia" w:hint="eastAsia"/>
                <w:sz w:val="18"/>
                <w:szCs w:val="18"/>
              </w:rPr>
              <w:t xml:space="preserve">　2.</w:t>
            </w:r>
            <w:r w:rsidR="00A600C5" w:rsidRPr="00463A0F">
              <w:rPr>
                <w:rFonts w:asciiTheme="minorEastAsia" w:hAnsiTheme="minorEastAsia" w:hint="eastAsia"/>
                <w:sz w:val="18"/>
                <w:szCs w:val="18"/>
              </w:rPr>
              <w:t>なし</w:t>
            </w:r>
            <w:r w:rsidRPr="00463A0F">
              <w:rPr>
                <w:rFonts w:asciiTheme="minorEastAsia" w:hAnsiTheme="minorEastAsia" w:hint="eastAsia"/>
                <w:sz w:val="18"/>
                <w:szCs w:val="18"/>
              </w:rPr>
              <w:t xml:space="preserve"> 3.不明</w:t>
            </w:r>
          </w:p>
        </w:tc>
      </w:tr>
      <w:tr w:rsidR="00A600C5" w:rsidRPr="00463A0F" w14:paraId="71AA480A" w14:textId="77777777" w:rsidTr="006F40E7">
        <w:tc>
          <w:tcPr>
            <w:tcW w:w="7937" w:type="dxa"/>
            <w:vAlign w:val="center"/>
          </w:tcPr>
          <w:p w14:paraId="1A60AEBC" w14:textId="39B14189" w:rsidR="00A600C5" w:rsidRPr="00463A0F" w:rsidRDefault="00A600C5" w:rsidP="00347A2D">
            <w:pPr>
              <w:widowControl/>
              <w:jc w:val="left"/>
              <w:rPr>
                <w:rFonts w:asciiTheme="minorEastAsia" w:hAnsiTheme="minorEastAsia"/>
                <w:sz w:val="18"/>
                <w:szCs w:val="18"/>
              </w:rPr>
            </w:pPr>
            <w:r w:rsidRPr="00463A0F">
              <w:rPr>
                <w:rFonts w:asciiTheme="minorEastAsia" w:hAnsiTheme="minorEastAsia" w:hint="eastAsia"/>
                <w:sz w:val="18"/>
                <w:szCs w:val="18"/>
              </w:rPr>
              <w:t>2.片側または両側性の間代発作</w:t>
            </w:r>
            <w:r w:rsidR="00347A2D">
              <w:rPr>
                <w:rFonts w:asciiTheme="minorEastAsia" w:hAnsiTheme="minorEastAsia" w:hint="eastAsia"/>
                <w:sz w:val="18"/>
                <w:szCs w:val="18"/>
              </w:rPr>
              <w:t>、</w:t>
            </w:r>
            <w:r w:rsidRPr="00463A0F">
              <w:rPr>
                <w:rFonts w:asciiTheme="minorEastAsia" w:hAnsiTheme="minorEastAsia" w:hint="eastAsia"/>
                <w:sz w:val="18"/>
                <w:szCs w:val="18"/>
              </w:rPr>
              <w:t>強直間代発作</w:t>
            </w:r>
          </w:p>
        </w:tc>
        <w:tc>
          <w:tcPr>
            <w:tcW w:w="2494" w:type="dxa"/>
          </w:tcPr>
          <w:p w14:paraId="0A1C104E" w14:textId="77777777" w:rsidR="00A600C5" w:rsidRPr="00463A0F" w:rsidRDefault="00A600C5" w:rsidP="006F40E7">
            <w:pPr>
              <w:rPr>
                <w:rFonts w:asciiTheme="minorEastAsia" w:hAnsiTheme="minorEastAsia"/>
                <w:sz w:val="18"/>
                <w:szCs w:val="18"/>
              </w:rPr>
            </w:pPr>
            <w:r w:rsidRPr="00463A0F">
              <w:rPr>
                <w:rFonts w:asciiTheme="minorEastAsia" w:hAnsiTheme="minorEastAsia" w:hint="eastAsia"/>
                <w:sz w:val="18"/>
                <w:szCs w:val="18"/>
              </w:rPr>
              <w:t>1.あり　2.なし 3.不明</w:t>
            </w:r>
          </w:p>
        </w:tc>
      </w:tr>
      <w:tr w:rsidR="00A600C5" w:rsidRPr="00463A0F" w14:paraId="75E75568" w14:textId="77777777" w:rsidTr="006F40E7">
        <w:tc>
          <w:tcPr>
            <w:tcW w:w="7937" w:type="dxa"/>
            <w:vAlign w:val="center"/>
          </w:tcPr>
          <w:p w14:paraId="2C9AA151" w14:textId="77777777" w:rsidR="00A600C5" w:rsidRPr="00463A0F" w:rsidRDefault="00A600C5" w:rsidP="00FA07AF">
            <w:pPr>
              <w:widowControl/>
              <w:jc w:val="left"/>
              <w:rPr>
                <w:rFonts w:asciiTheme="minorEastAsia" w:hAnsiTheme="minorEastAsia"/>
                <w:sz w:val="18"/>
                <w:szCs w:val="18"/>
              </w:rPr>
            </w:pPr>
            <w:r w:rsidRPr="00463A0F">
              <w:rPr>
                <w:rFonts w:asciiTheme="minorEastAsia" w:hAnsiTheme="minorEastAsia" w:hint="eastAsia"/>
                <w:sz w:val="18"/>
                <w:szCs w:val="18"/>
              </w:rPr>
              <w:t>3.非定型欠神発作</w:t>
            </w:r>
          </w:p>
        </w:tc>
        <w:tc>
          <w:tcPr>
            <w:tcW w:w="2494" w:type="dxa"/>
          </w:tcPr>
          <w:p w14:paraId="432B79AA" w14:textId="77777777" w:rsidR="00A600C5" w:rsidRPr="00463A0F" w:rsidRDefault="00A600C5" w:rsidP="006F40E7">
            <w:pPr>
              <w:rPr>
                <w:rFonts w:asciiTheme="minorEastAsia" w:hAnsiTheme="minorEastAsia"/>
                <w:sz w:val="18"/>
                <w:szCs w:val="18"/>
              </w:rPr>
            </w:pPr>
            <w:r w:rsidRPr="00463A0F">
              <w:rPr>
                <w:rFonts w:asciiTheme="minorEastAsia" w:hAnsiTheme="minorEastAsia" w:hint="eastAsia"/>
                <w:sz w:val="18"/>
                <w:szCs w:val="18"/>
              </w:rPr>
              <w:t>1.あり　2.なし 3.不明</w:t>
            </w:r>
          </w:p>
        </w:tc>
      </w:tr>
      <w:tr w:rsidR="00A600C5" w:rsidRPr="00463A0F" w14:paraId="0A80A123" w14:textId="77777777" w:rsidTr="006F40E7">
        <w:tc>
          <w:tcPr>
            <w:tcW w:w="7937" w:type="dxa"/>
            <w:vAlign w:val="center"/>
          </w:tcPr>
          <w:p w14:paraId="46C47124" w14:textId="77777777" w:rsidR="00A600C5" w:rsidRPr="00463A0F" w:rsidRDefault="00A600C5" w:rsidP="00FA07AF">
            <w:pPr>
              <w:widowControl/>
              <w:jc w:val="left"/>
              <w:rPr>
                <w:rFonts w:asciiTheme="minorEastAsia" w:hAnsiTheme="minorEastAsia"/>
                <w:sz w:val="18"/>
                <w:szCs w:val="18"/>
              </w:rPr>
            </w:pPr>
            <w:r w:rsidRPr="00463A0F">
              <w:rPr>
                <w:rFonts w:asciiTheme="minorEastAsia" w:hAnsiTheme="minorEastAsia" w:hint="eastAsia"/>
                <w:sz w:val="18"/>
                <w:szCs w:val="18"/>
              </w:rPr>
              <w:t>4.脱力発作</w:t>
            </w:r>
          </w:p>
        </w:tc>
        <w:tc>
          <w:tcPr>
            <w:tcW w:w="2494" w:type="dxa"/>
          </w:tcPr>
          <w:p w14:paraId="79353D61" w14:textId="77777777" w:rsidR="00A600C5" w:rsidRPr="00463A0F" w:rsidRDefault="00A600C5" w:rsidP="006F40E7">
            <w:pPr>
              <w:rPr>
                <w:rFonts w:asciiTheme="minorEastAsia" w:hAnsiTheme="minorEastAsia"/>
                <w:sz w:val="18"/>
                <w:szCs w:val="18"/>
              </w:rPr>
            </w:pPr>
            <w:r w:rsidRPr="00463A0F">
              <w:rPr>
                <w:rFonts w:asciiTheme="minorEastAsia" w:hAnsiTheme="minorEastAsia" w:hint="eastAsia"/>
                <w:sz w:val="18"/>
                <w:szCs w:val="18"/>
              </w:rPr>
              <w:t>1.あり　2.なし 3.不明</w:t>
            </w:r>
          </w:p>
        </w:tc>
      </w:tr>
      <w:tr w:rsidR="00A600C5" w:rsidRPr="00463A0F" w14:paraId="7B5FA0F7" w14:textId="77777777" w:rsidTr="006F40E7">
        <w:tc>
          <w:tcPr>
            <w:tcW w:w="7937" w:type="dxa"/>
            <w:vAlign w:val="center"/>
          </w:tcPr>
          <w:p w14:paraId="03B2689A" w14:textId="77777777" w:rsidR="00A600C5" w:rsidRPr="00463A0F" w:rsidRDefault="00A600C5" w:rsidP="00FA07AF">
            <w:pPr>
              <w:widowControl/>
              <w:jc w:val="left"/>
              <w:rPr>
                <w:rFonts w:asciiTheme="minorEastAsia" w:hAnsiTheme="minorEastAsia"/>
                <w:sz w:val="18"/>
                <w:szCs w:val="18"/>
              </w:rPr>
            </w:pPr>
            <w:r w:rsidRPr="00463A0F">
              <w:rPr>
                <w:rFonts w:asciiTheme="minorEastAsia" w:hAnsiTheme="minorEastAsia" w:hint="eastAsia"/>
                <w:sz w:val="18"/>
                <w:szCs w:val="18"/>
              </w:rPr>
              <w:t>5.陰性ミオクローヌス</w:t>
            </w:r>
          </w:p>
        </w:tc>
        <w:tc>
          <w:tcPr>
            <w:tcW w:w="2494" w:type="dxa"/>
          </w:tcPr>
          <w:p w14:paraId="6E6387DA" w14:textId="77777777" w:rsidR="00A600C5" w:rsidRPr="00463A0F" w:rsidRDefault="00A600C5" w:rsidP="006F40E7">
            <w:pPr>
              <w:rPr>
                <w:rFonts w:asciiTheme="minorEastAsia" w:hAnsiTheme="minorEastAsia"/>
                <w:sz w:val="18"/>
                <w:szCs w:val="18"/>
              </w:rPr>
            </w:pPr>
            <w:r w:rsidRPr="00463A0F">
              <w:rPr>
                <w:rFonts w:asciiTheme="minorEastAsia" w:hAnsiTheme="minorEastAsia" w:hint="eastAsia"/>
                <w:sz w:val="18"/>
                <w:szCs w:val="18"/>
              </w:rPr>
              <w:t>1.あり　2.なし 3.不明</w:t>
            </w:r>
          </w:p>
        </w:tc>
      </w:tr>
      <w:tr w:rsidR="00A600C5" w:rsidRPr="00463A0F" w14:paraId="62A52B5C" w14:textId="77777777" w:rsidTr="006F40E7">
        <w:tc>
          <w:tcPr>
            <w:tcW w:w="7937" w:type="dxa"/>
            <w:vAlign w:val="center"/>
          </w:tcPr>
          <w:p w14:paraId="1EAF1DCB" w14:textId="185F08AC" w:rsidR="00A600C5" w:rsidRPr="00463A0F" w:rsidRDefault="00A600C5" w:rsidP="00C83360">
            <w:pPr>
              <w:widowControl/>
              <w:ind w:left="160" w:hangingChars="100" w:hanging="160"/>
              <w:rPr>
                <w:rFonts w:asciiTheme="minorEastAsia" w:hAnsiTheme="minorEastAsia"/>
                <w:sz w:val="18"/>
                <w:szCs w:val="18"/>
              </w:rPr>
            </w:pPr>
            <w:r w:rsidRPr="00463A0F">
              <w:rPr>
                <w:rFonts w:asciiTheme="minorEastAsia" w:hAnsiTheme="minorEastAsia" w:hint="eastAsia"/>
                <w:sz w:val="18"/>
                <w:szCs w:val="18"/>
              </w:rPr>
              <w:t>6.種々の程度の運動障害（失行、運動失調、構音障害など）、高次脳機能障害（知的障害、言語障害、時間・空間の見当識障害、注意障害、学習障害など）、行動障害（多動、攻撃性、衝動性など）がみられる</w:t>
            </w:r>
          </w:p>
        </w:tc>
        <w:tc>
          <w:tcPr>
            <w:tcW w:w="2494" w:type="dxa"/>
          </w:tcPr>
          <w:p w14:paraId="3F16A42D" w14:textId="77777777" w:rsidR="00A600C5" w:rsidRPr="00463A0F" w:rsidRDefault="00A600C5" w:rsidP="006F40E7">
            <w:pPr>
              <w:rPr>
                <w:rFonts w:asciiTheme="minorEastAsia" w:hAnsiTheme="minorEastAsia"/>
                <w:sz w:val="18"/>
                <w:szCs w:val="18"/>
              </w:rPr>
            </w:pPr>
            <w:r w:rsidRPr="00463A0F">
              <w:rPr>
                <w:rFonts w:asciiTheme="minorEastAsia" w:hAnsiTheme="minorEastAsia" w:hint="eastAsia"/>
                <w:sz w:val="18"/>
                <w:szCs w:val="18"/>
              </w:rPr>
              <w:t>1.あり　2.なし 3.不明</w:t>
            </w:r>
          </w:p>
        </w:tc>
      </w:tr>
    </w:tbl>
    <w:p w14:paraId="09959631" w14:textId="77777777" w:rsidR="00DF3B1C" w:rsidRDefault="00DF3B1C" w:rsidP="00032370">
      <w:pPr>
        <w:rPr>
          <w:rFonts w:asciiTheme="minorEastAsia" w:hAnsiTheme="minorEastAsia"/>
          <w:b/>
          <w:sz w:val="18"/>
          <w:szCs w:val="18"/>
        </w:rPr>
      </w:pPr>
    </w:p>
    <w:p w14:paraId="757D6087" w14:textId="77777777" w:rsidR="00032370" w:rsidRPr="00A44ECD" w:rsidRDefault="00032370" w:rsidP="00032370">
      <w:pPr>
        <w:rPr>
          <w:rFonts w:asciiTheme="minorEastAsia" w:hAnsiTheme="minorEastAsia"/>
          <w:b/>
          <w:sz w:val="18"/>
          <w:szCs w:val="18"/>
        </w:rPr>
      </w:pPr>
      <w:r>
        <w:rPr>
          <w:rFonts w:asciiTheme="minorEastAsia" w:hAnsiTheme="minorEastAsia" w:hint="eastAsia"/>
          <w:b/>
          <w:sz w:val="18"/>
          <w:szCs w:val="18"/>
        </w:rPr>
        <w:t>Ｂ</w:t>
      </w:r>
      <w:r w:rsidRPr="00A44ECD">
        <w:rPr>
          <w:rFonts w:asciiTheme="minorEastAsia" w:hAnsiTheme="minorEastAsia" w:hint="eastAsia"/>
          <w:b/>
          <w:sz w:val="18"/>
          <w:szCs w:val="18"/>
        </w:rPr>
        <w:t>．</w:t>
      </w:r>
      <w:r w:rsidR="00F0789E">
        <w:rPr>
          <w:rFonts w:asciiTheme="minorEastAsia" w:hAnsiTheme="minorEastAsia" w:hint="eastAsia"/>
          <w:b/>
          <w:sz w:val="18"/>
          <w:szCs w:val="18"/>
        </w:rPr>
        <w:t>検査所見</w:t>
      </w:r>
    </w:p>
    <w:tbl>
      <w:tblPr>
        <w:tblStyle w:val="a3"/>
        <w:tblW w:w="10431" w:type="dxa"/>
        <w:tblLook w:val="04A0" w:firstRow="1" w:lastRow="0" w:firstColumn="1" w:lastColumn="0" w:noHBand="0" w:noVBand="1"/>
      </w:tblPr>
      <w:tblGrid>
        <w:gridCol w:w="8188"/>
        <w:gridCol w:w="2243"/>
      </w:tblGrid>
      <w:tr w:rsidR="00463A0F" w:rsidRPr="00463A0F" w14:paraId="73113091" w14:textId="77777777" w:rsidTr="00292CBB">
        <w:tc>
          <w:tcPr>
            <w:tcW w:w="8188" w:type="dxa"/>
            <w:vAlign w:val="center"/>
          </w:tcPr>
          <w:p w14:paraId="65ED21C3" w14:textId="77777777" w:rsidR="00463A0F" w:rsidRPr="00463A0F" w:rsidRDefault="00463A0F" w:rsidP="00032370">
            <w:pPr>
              <w:widowControl/>
              <w:jc w:val="left"/>
              <w:rPr>
                <w:rFonts w:asciiTheme="minorEastAsia" w:hAnsiTheme="minorEastAsia"/>
                <w:sz w:val="18"/>
                <w:szCs w:val="18"/>
              </w:rPr>
            </w:pPr>
            <w:r w:rsidRPr="00463A0F">
              <w:rPr>
                <w:rFonts w:asciiTheme="minorEastAsia" w:hAnsiTheme="minorEastAsia" w:hint="eastAsia"/>
                <w:sz w:val="18"/>
                <w:szCs w:val="18"/>
              </w:rPr>
              <w:t>1.血液・生化学的検査：特異的な所見なし</w:t>
            </w:r>
          </w:p>
        </w:tc>
        <w:tc>
          <w:tcPr>
            <w:tcW w:w="2243" w:type="dxa"/>
          </w:tcPr>
          <w:p w14:paraId="55352675" w14:textId="77777777" w:rsidR="00463A0F" w:rsidRPr="00463A0F" w:rsidRDefault="00463A0F" w:rsidP="006F40E7">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463A0F" w:rsidRPr="00463A0F" w14:paraId="05B7BDE0" w14:textId="77777777" w:rsidTr="00292CBB">
        <w:tc>
          <w:tcPr>
            <w:tcW w:w="8188" w:type="dxa"/>
            <w:vAlign w:val="center"/>
          </w:tcPr>
          <w:p w14:paraId="0E1390AE" w14:textId="49EBAEC6" w:rsidR="00463A0F" w:rsidRDefault="00463A0F" w:rsidP="00032370">
            <w:pPr>
              <w:widowControl/>
              <w:rPr>
                <w:rFonts w:asciiTheme="minorEastAsia" w:hAnsiTheme="minorEastAsia"/>
                <w:sz w:val="18"/>
                <w:szCs w:val="18"/>
              </w:rPr>
            </w:pPr>
            <w:r w:rsidRPr="00463A0F">
              <w:rPr>
                <w:rFonts w:asciiTheme="minorEastAsia" w:hAnsiTheme="minorEastAsia" w:hint="eastAsia"/>
                <w:sz w:val="18"/>
                <w:szCs w:val="18"/>
              </w:rPr>
              <w:t>2.画像検査：MRIにて病変がみられる</w:t>
            </w:r>
          </w:p>
          <w:p w14:paraId="75811140" w14:textId="7DAA4090" w:rsidR="005B72E0" w:rsidRPr="00463A0F" w:rsidRDefault="005B72E0" w:rsidP="00347A2D">
            <w:pPr>
              <w:widowControl/>
              <w:rPr>
                <w:rFonts w:asciiTheme="minorEastAsia" w:hAnsiTheme="minorEastAsia"/>
                <w:sz w:val="18"/>
                <w:szCs w:val="18"/>
              </w:rPr>
            </w:pPr>
            <w:r>
              <w:rPr>
                <w:rFonts w:asciiTheme="minorEastAsia" w:hAnsiTheme="minorEastAsia" w:hint="eastAsia"/>
                <w:sz w:val="18"/>
                <w:szCs w:val="18"/>
              </w:rPr>
              <w:t xml:space="preserve">　　</w:t>
            </w:r>
            <w:r w:rsidRPr="00002859">
              <w:rPr>
                <w:rFonts w:asciiTheme="minorEastAsia" w:hAnsiTheme="minorEastAsia" w:hint="eastAsia"/>
                <w:kern w:val="0"/>
                <w:sz w:val="18"/>
                <w:szCs w:val="18"/>
              </w:rPr>
              <w:t>□局在性所見</w:t>
            </w:r>
            <w:r w:rsidR="00347A2D">
              <w:rPr>
                <w:rFonts w:asciiTheme="minorEastAsia" w:hAnsiTheme="minorEastAsia" w:hint="eastAsia"/>
                <w:kern w:val="0"/>
                <w:sz w:val="18"/>
                <w:szCs w:val="18"/>
              </w:rPr>
              <w:t xml:space="preserve">　　</w:t>
            </w:r>
            <w:r w:rsidRPr="00002859">
              <w:rPr>
                <w:rFonts w:asciiTheme="minorEastAsia" w:hAnsiTheme="minorEastAsia" w:hint="eastAsia"/>
                <w:kern w:val="0"/>
                <w:sz w:val="18"/>
                <w:szCs w:val="18"/>
              </w:rPr>
              <w:t>□全般性所見</w:t>
            </w:r>
          </w:p>
        </w:tc>
        <w:tc>
          <w:tcPr>
            <w:tcW w:w="2243" w:type="dxa"/>
          </w:tcPr>
          <w:p w14:paraId="737FB7B6" w14:textId="77777777" w:rsidR="00463A0F" w:rsidRPr="00463A0F" w:rsidRDefault="00463A0F" w:rsidP="006F40E7">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463A0F" w:rsidRPr="00463A0F" w14:paraId="06F212C5" w14:textId="77777777" w:rsidTr="00292CBB">
        <w:tc>
          <w:tcPr>
            <w:tcW w:w="8188" w:type="dxa"/>
            <w:vAlign w:val="center"/>
          </w:tcPr>
          <w:p w14:paraId="74FBFE7B" w14:textId="71A45C4B" w:rsidR="00463A0F" w:rsidRPr="00463A0F" w:rsidRDefault="00463A0F" w:rsidP="00160A76">
            <w:pPr>
              <w:widowControl/>
              <w:ind w:left="1282" w:hangingChars="800" w:hanging="1282"/>
              <w:rPr>
                <w:rFonts w:asciiTheme="minorEastAsia" w:hAnsiTheme="minorEastAsia"/>
                <w:sz w:val="18"/>
                <w:szCs w:val="18"/>
                <w:highlight w:val="yellow"/>
              </w:rPr>
            </w:pPr>
            <w:r w:rsidRPr="00463A0F">
              <w:rPr>
                <w:rFonts w:asciiTheme="minorEastAsia" w:hAnsiTheme="minorEastAsia" w:hint="eastAsia"/>
                <w:sz w:val="18"/>
                <w:szCs w:val="18"/>
              </w:rPr>
              <w:t>3.</w:t>
            </w:r>
            <w:r w:rsidR="0079581C">
              <w:rPr>
                <w:rFonts w:asciiTheme="minorEastAsia" w:hAnsiTheme="minorEastAsia" w:hint="eastAsia"/>
                <w:sz w:val="18"/>
                <w:szCs w:val="18"/>
              </w:rPr>
              <w:t>生理学的検査：脳波にて</w:t>
            </w:r>
            <w:r w:rsidRPr="00463A0F">
              <w:rPr>
                <w:rFonts w:asciiTheme="minorEastAsia" w:hAnsiTheme="minorEastAsia" w:hint="eastAsia"/>
                <w:sz w:val="18"/>
                <w:szCs w:val="18"/>
              </w:rPr>
              <w:t>徐波睡眠（non-REM）期に持続性に出現する両側広汎性の棘徐波の割合（棘徐波の出現持続時間 / non-REM 睡眠時間）が高い（50％以上）</w:t>
            </w:r>
          </w:p>
        </w:tc>
        <w:tc>
          <w:tcPr>
            <w:tcW w:w="2243" w:type="dxa"/>
          </w:tcPr>
          <w:p w14:paraId="025EB929" w14:textId="77777777" w:rsidR="00463A0F" w:rsidRPr="00463A0F" w:rsidRDefault="00463A0F" w:rsidP="006F40E7">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463A0F" w:rsidRPr="00463A0F" w14:paraId="7D8F6160" w14:textId="77777777" w:rsidTr="00292CBB">
        <w:tc>
          <w:tcPr>
            <w:tcW w:w="8188" w:type="dxa"/>
            <w:vAlign w:val="center"/>
          </w:tcPr>
          <w:p w14:paraId="0FC6BDE1" w14:textId="77777777" w:rsidR="00463A0F" w:rsidRPr="00463A0F" w:rsidRDefault="00463A0F" w:rsidP="00F0789E">
            <w:pPr>
              <w:widowControl/>
              <w:rPr>
                <w:rFonts w:asciiTheme="minorEastAsia" w:hAnsiTheme="minorEastAsia"/>
                <w:sz w:val="18"/>
                <w:szCs w:val="18"/>
                <w:highlight w:val="yellow"/>
              </w:rPr>
            </w:pPr>
            <w:r w:rsidRPr="00463A0F">
              <w:rPr>
                <w:rFonts w:asciiTheme="minorEastAsia" w:hAnsiTheme="minorEastAsia" w:hint="eastAsia"/>
                <w:sz w:val="18"/>
                <w:szCs w:val="18"/>
              </w:rPr>
              <w:lastRenderedPageBreak/>
              <w:t>4.病理検査：特異的な所見なし</w:t>
            </w:r>
          </w:p>
        </w:tc>
        <w:tc>
          <w:tcPr>
            <w:tcW w:w="2243" w:type="dxa"/>
          </w:tcPr>
          <w:p w14:paraId="566F0E96" w14:textId="77777777" w:rsidR="00463A0F" w:rsidRPr="00463A0F" w:rsidRDefault="00463A0F" w:rsidP="006F40E7">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DF3B1C" w:rsidRPr="00463A0F" w14:paraId="248A559F" w14:textId="77777777" w:rsidTr="00292CBB">
        <w:tc>
          <w:tcPr>
            <w:tcW w:w="8188" w:type="dxa"/>
            <w:vAlign w:val="center"/>
          </w:tcPr>
          <w:p w14:paraId="2A45F813" w14:textId="77777777" w:rsidR="00DF3B1C" w:rsidRPr="00463A0F" w:rsidRDefault="00DF3B1C" w:rsidP="00160A76">
            <w:pPr>
              <w:widowControl/>
              <w:ind w:left="1923" w:hangingChars="1200" w:hanging="1923"/>
              <w:rPr>
                <w:rFonts w:asciiTheme="minorEastAsia" w:hAnsiTheme="minorEastAsia"/>
                <w:sz w:val="18"/>
                <w:szCs w:val="18"/>
                <w:highlight w:val="yellow"/>
              </w:rPr>
            </w:pPr>
            <w:r w:rsidRPr="00463A0F">
              <w:rPr>
                <w:rFonts w:asciiTheme="minorEastAsia" w:hAnsiTheme="minorEastAsia" w:hint="eastAsia"/>
                <w:sz w:val="18"/>
                <w:szCs w:val="18"/>
              </w:rPr>
              <w:t>5.運動・高次脳機能検査：運動検査、聴覚言語機能を含む高次脳機能検査および行動評価により種々の程度の障害を認める</w:t>
            </w:r>
          </w:p>
        </w:tc>
        <w:tc>
          <w:tcPr>
            <w:tcW w:w="2243" w:type="dxa"/>
          </w:tcPr>
          <w:p w14:paraId="594AC592" w14:textId="77777777" w:rsidR="00DF3B1C" w:rsidRPr="00463A0F" w:rsidRDefault="00DF3B1C" w:rsidP="004B17EE">
            <w:pPr>
              <w:rPr>
                <w:rFonts w:asciiTheme="minorEastAsia" w:hAnsiTheme="minorEastAsia"/>
                <w:sz w:val="18"/>
                <w:szCs w:val="18"/>
              </w:rPr>
            </w:pPr>
            <w:r w:rsidRPr="00463A0F">
              <w:rPr>
                <w:rFonts w:asciiTheme="minorEastAsia" w:hAnsiTheme="minorEastAsia" w:hint="eastAsia"/>
                <w:sz w:val="18"/>
                <w:szCs w:val="18"/>
              </w:rPr>
              <w:t>1.該当　2.非該当 3.不明</w:t>
            </w:r>
          </w:p>
        </w:tc>
      </w:tr>
    </w:tbl>
    <w:p w14:paraId="660D60C3" w14:textId="77777777" w:rsidR="00DF3B1C" w:rsidRDefault="00DF3B1C" w:rsidP="00DB745D">
      <w:pPr>
        <w:widowControl/>
        <w:jc w:val="left"/>
        <w:rPr>
          <w:rFonts w:asciiTheme="minorEastAsia" w:hAnsiTheme="minorEastAsia"/>
          <w:b/>
          <w:sz w:val="18"/>
          <w:szCs w:val="18"/>
        </w:rPr>
      </w:pPr>
    </w:p>
    <w:p w14:paraId="6997ABDC" w14:textId="77777777" w:rsidR="00086FC0" w:rsidRDefault="00F0789E" w:rsidP="00DB745D">
      <w:pPr>
        <w:widowControl/>
        <w:jc w:val="left"/>
        <w:rPr>
          <w:rFonts w:asciiTheme="minorEastAsia" w:hAnsiTheme="minorEastAsia"/>
          <w:b/>
          <w:sz w:val="18"/>
          <w:szCs w:val="18"/>
        </w:rPr>
      </w:pPr>
      <w:r>
        <w:rPr>
          <w:rFonts w:asciiTheme="minorEastAsia" w:hAnsiTheme="minorEastAsia" w:hint="eastAsia"/>
          <w:b/>
          <w:sz w:val="18"/>
          <w:szCs w:val="18"/>
        </w:rPr>
        <w:t>Ｃ</w:t>
      </w:r>
      <w:r w:rsidR="00C74DFA">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463A0F" w:rsidRPr="002B1A9E" w14:paraId="7DD14BF1" w14:textId="77777777" w:rsidTr="00C83360">
        <w:tc>
          <w:tcPr>
            <w:tcW w:w="7621" w:type="dxa"/>
            <w:vAlign w:val="center"/>
          </w:tcPr>
          <w:p w14:paraId="7AA8F70D" w14:textId="2880AB36" w:rsidR="00463A0F" w:rsidRPr="002B1A9E" w:rsidRDefault="00C83360" w:rsidP="00C83360">
            <w:pPr>
              <w:widowControl/>
              <w:rPr>
                <w:rFonts w:asciiTheme="minorEastAsia" w:hAnsiTheme="minorEastAsia"/>
                <w:sz w:val="18"/>
                <w:szCs w:val="18"/>
              </w:rPr>
            </w:pPr>
            <w:r>
              <w:rPr>
                <w:rFonts w:asciiTheme="minorEastAsia" w:hAnsiTheme="minorEastAsia" w:hint="eastAsia"/>
                <w:sz w:val="18"/>
                <w:szCs w:val="18"/>
              </w:rPr>
              <w:t>以下</w:t>
            </w:r>
            <w:r w:rsidR="00463A0F" w:rsidRPr="002B1A9E">
              <w:rPr>
                <w:rFonts w:asciiTheme="minorEastAsia" w:hAnsiTheme="minorEastAsia" w:hint="eastAsia"/>
                <w:sz w:val="18"/>
                <w:szCs w:val="18"/>
              </w:rPr>
              <w:t>の疾病を鑑別し、</w:t>
            </w:r>
            <w:r>
              <w:rPr>
                <w:rFonts w:asciiTheme="minorEastAsia" w:hAnsiTheme="minorEastAsia" w:hint="eastAsia"/>
                <w:sz w:val="18"/>
                <w:szCs w:val="18"/>
              </w:rPr>
              <w:t>全て</w:t>
            </w:r>
            <w:r w:rsidR="0079581C">
              <w:rPr>
                <w:rFonts w:asciiTheme="minorEastAsia" w:hAnsiTheme="minorEastAsia" w:hint="eastAsia"/>
                <w:sz w:val="18"/>
                <w:szCs w:val="18"/>
              </w:rPr>
              <w:t>除外できる。除外できた疾病には</w:t>
            </w:r>
            <w:r w:rsidR="00463A0F" w:rsidRPr="002B1A9E">
              <w:rPr>
                <w:rFonts w:asciiTheme="minorEastAsia" w:hAnsiTheme="minorEastAsia" w:hint="eastAsia"/>
                <w:sz w:val="18"/>
                <w:szCs w:val="18"/>
              </w:rPr>
              <w:t>☑を記入する</w:t>
            </w:r>
            <w:r w:rsidR="00AD0694">
              <w:rPr>
                <w:rFonts w:asciiTheme="minorEastAsia" w:hAnsiTheme="minorEastAsia" w:hint="eastAsia"/>
                <w:sz w:val="18"/>
                <w:szCs w:val="18"/>
              </w:rPr>
              <w:t>。</w:t>
            </w:r>
          </w:p>
        </w:tc>
        <w:tc>
          <w:tcPr>
            <w:tcW w:w="2810" w:type="dxa"/>
            <w:vAlign w:val="center"/>
          </w:tcPr>
          <w:p w14:paraId="3F1AAFA6" w14:textId="202CD711" w:rsidR="00463A0F" w:rsidRPr="002B1A9E" w:rsidRDefault="00463A0F" w:rsidP="006F40E7">
            <w:pPr>
              <w:rPr>
                <w:rFonts w:asciiTheme="minorEastAsia" w:hAnsiTheme="minorEastAsia"/>
                <w:sz w:val="18"/>
                <w:szCs w:val="18"/>
              </w:rPr>
            </w:pPr>
            <w:r w:rsidRPr="002B1A9E">
              <w:rPr>
                <w:rFonts w:asciiTheme="minorEastAsia" w:hAnsiTheme="minorEastAsia" w:hint="eastAsia"/>
                <w:sz w:val="18"/>
                <w:szCs w:val="18"/>
              </w:rPr>
              <w:t>1.</w:t>
            </w:r>
            <w:r w:rsidR="00C83360">
              <w:rPr>
                <w:rFonts w:asciiTheme="minorEastAsia" w:hAnsiTheme="minorEastAsia" w:hint="eastAsia"/>
                <w:sz w:val="18"/>
                <w:szCs w:val="18"/>
              </w:rPr>
              <w:t>全て</w:t>
            </w:r>
            <w:r w:rsidRPr="002B1A9E">
              <w:rPr>
                <w:rFonts w:asciiTheme="minorEastAsia" w:hAnsiTheme="minorEastAsia" w:hint="eastAsia"/>
                <w:sz w:val="18"/>
                <w:szCs w:val="18"/>
              </w:rPr>
              <w:t>除外可　2.除外不可 3.不明</w:t>
            </w:r>
          </w:p>
        </w:tc>
      </w:tr>
      <w:tr w:rsidR="00A600C5" w:rsidRPr="00A44ECD" w14:paraId="0852D1D4" w14:textId="77777777" w:rsidTr="006F40E7">
        <w:tc>
          <w:tcPr>
            <w:tcW w:w="10431" w:type="dxa"/>
            <w:gridSpan w:val="2"/>
            <w:vAlign w:val="center"/>
          </w:tcPr>
          <w:p w14:paraId="615B582E" w14:textId="28A320D9" w:rsidR="00A600C5" w:rsidRPr="00A44ECD" w:rsidRDefault="00A600C5" w:rsidP="00A600C5">
            <w:pPr>
              <w:widowControl/>
              <w:rPr>
                <w:rFonts w:asciiTheme="minorEastAsia" w:hAnsiTheme="minorEastAsia"/>
                <w:sz w:val="18"/>
                <w:szCs w:val="18"/>
              </w:rPr>
            </w:pPr>
            <w:r>
              <w:rPr>
                <w:rFonts w:asciiTheme="minorEastAsia" w:hAnsiTheme="minorEastAsia" w:hint="eastAsia"/>
                <w:sz w:val="18"/>
                <w:szCs w:val="18"/>
              </w:rPr>
              <w:t>□</w:t>
            </w:r>
            <w:r w:rsidRPr="00A600C5">
              <w:rPr>
                <w:rFonts w:asciiTheme="minorEastAsia" w:hAnsiTheme="minorEastAsia" w:hint="eastAsia"/>
                <w:sz w:val="18"/>
                <w:szCs w:val="18"/>
              </w:rPr>
              <w:t>中心-側頭部棘波を伴う良性小児てんかん（BCECT</w:t>
            </w:r>
            <w:r>
              <w:rPr>
                <w:rFonts w:asciiTheme="minorEastAsia" w:hAnsiTheme="minorEastAsia" w:hint="eastAsia"/>
                <w:sz w:val="18"/>
                <w:szCs w:val="18"/>
              </w:rPr>
              <w:t xml:space="preserve">）　</w:t>
            </w:r>
            <w:r w:rsidR="00C83360">
              <w:rPr>
                <w:rFonts w:asciiTheme="minorEastAsia" w:hAnsiTheme="minorEastAsia" w:hint="eastAsia"/>
                <w:sz w:val="18"/>
                <w:szCs w:val="18"/>
              </w:rPr>
              <w:t xml:space="preserve">　</w:t>
            </w:r>
            <w:r w:rsidR="00160A76">
              <w:rPr>
                <w:rFonts w:asciiTheme="minorEastAsia" w:hAnsiTheme="minorEastAsia" w:hint="eastAsia"/>
                <w:sz w:val="18"/>
                <w:szCs w:val="18"/>
              </w:rPr>
              <w:t xml:space="preserve">　</w:t>
            </w:r>
            <w:r>
              <w:rPr>
                <w:rFonts w:asciiTheme="minorEastAsia" w:hAnsiTheme="minorEastAsia" w:hint="eastAsia"/>
                <w:sz w:val="18"/>
                <w:szCs w:val="18"/>
              </w:rPr>
              <w:t>□</w:t>
            </w:r>
            <w:r w:rsidRPr="00A600C5">
              <w:rPr>
                <w:rFonts w:asciiTheme="minorEastAsia" w:hAnsiTheme="minorEastAsia" w:hint="eastAsia"/>
                <w:sz w:val="18"/>
                <w:szCs w:val="18"/>
              </w:rPr>
              <w:t>レノックス・ガストー症候群</w:t>
            </w:r>
          </w:p>
        </w:tc>
      </w:tr>
    </w:tbl>
    <w:p w14:paraId="6F954881" w14:textId="77777777" w:rsidR="002306C2" w:rsidRDefault="002306C2" w:rsidP="00A600C5">
      <w:pPr>
        <w:widowControl/>
        <w:tabs>
          <w:tab w:val="left" w:pos="2850"/>
        </w:tabs>
        <w:jc w:val="left"/>
        <w:rPr>
          <w:rFonts w:asciiTheme="minorEastAsia" w:hAnsiTheme="minorEastAsia"/>
          <w:b/>
          <w:sz w:val="18"/>
          <w:szCs w:val="18"/>
        </w:rPr>
      </w:pPr>
    </w:p>
    <w:p w14:paraId="6C4861D1" w14:textId="77777777" w:rsidR="00032370" w:rsidRDefault="00FA07AF" w:rsidP="00A600C5">
      <w:pPr>
        <w:widowControl/>
        <w:tabs>
          <w:tab w:val="left" w:pos="2850"/>
        </w:tabs>
        <w:jc w:val="left"/>
        <w:rPr>
          <w:rFonts w:asciiTheme="minorEastAsia" w:hAnsiTheme="minorEastAsia"/>
          <w:b/>
          <w:sz w:val="18"/>
          <w:szCs w:val="18"/>
        </w:rPr>
      </w:pPr>
      <w:r>
        <w:rPr>
          <w:rFonts w:asciiTheme="minorEastAsia" w:hAnsiTheme="minorEastAsia" w:hint="eastAsia"/>
          <w:b/>
          <w:sz w:val="18"/>
          <w:szCs w:val="18"/>
        </w:rPr>
        <w:t>Ｄ</w:t>
      </w:r>
      <w:r w:rsidR="00032370">
        <w:rPr>
          <w:rFonts w:asciiTheme="minorEastAsia" w:hAnsiTheme="minorEastAsia" w:hint="eastAsia"/>
          <w:b/>
          <w:sz w:val="18"/>
          <w:szCs w:val="18"/>
        </w:rPr>
        <w:t>．遺伝学的検査</w:t>
      </w:r>
      <w:r w:rsidR="00A600C5">
        <w:rPr>
          <w:rFonts w:asciiTheme="minorEastAsia" w:hAnsiTheme="minorEastAsia"/>
          <w:b/>
          <w:sz w:val="18"/>
          <w:szCs w:val="18"/>
        </w:rPr>
        <w:tab/>
      </w:r>
    </w:p>
    <w:tbl>
      <w:tblPr>
        <w:tblStyle w:val="a3"/>
        <w:tblW w:w="10431" w:type="dxa"/>
        <w:tblLook w:val="04A0" w:firstRow="1" w:lastRow="0" w:firstColumn="1" w:lastColumn="0" w:noHBand="0" w:noVBand="1"/>
      </w:tblPr>
      <w:tblGrid>
        <w:gridCol w:w="7621"/>
        <w:gridCol w:w="2810"/>
      </w:tblGrid>
      <w:tr w:rsidR="00A600C5" w:rsidRPr="00A44ECD" w14:paraId="70232CFE" w14:textId="77777777" w:rsidTr="00C83360">
        <w:tc>
          <w:tcPr>
            <w:tcW w:w="7621" w:type="dxa"/>
            <w:vAlign w:val="center"/>
          </w:tcPr>
          <w:p w14:paraId="2FDD8AC9" w14:textId="5D6DAEA7" w:rsidR="00A600C5" w:rsidRPr="00B963B4" w:rsidRDefault="00A600C5" w:rsidP="006F40E7">
            <w:pPr>
              <w:widowControl/>
              <w:rPr>
                <w:rFonts w:asciiTheme="minorEastAsia" w:hAnsiTheme="minorEastAsia"/>
                <w:sz w:val="18"/>
                <w:szCs w:val="18"/>
              </w:rPr>
            </w:pPr>
            <w:r>
              <w:rPr>
                <w:rFonts w:asciiTheme="minorEastAsia" w:hAnsiTheme="minorEastAsia" w:hint="eastAsia"/>
                <w:sz w:val="18"/>
                <w:szCs w:val="18"/>
              </w:rPr>
              <w:t>遺伝子検査の実施</w:t>
            </w:r>
          </w:p>
        </w:tc>
        <w:tc>
          <w:tcPr>
            <w:tcW w:w="2810" w:type="dxa"/>
            <w:vAlign w:val="center"/>
          </w:tcPr>
          <w:p w14:paraId="6121FE3C" w14:textId="77777777" w:rsidR="00A600C5" w:rsidRPr="00A44ECD" w:rsidRDefault="00A600C5" w:rsidP="006F40E7">
            <w:pPr>
              <w:rPr>
                <w:rFonts w:asciiTheme="minorEastAsia" w:hAnsiTheme="minorEastAsia"/>
                <w:sz w:val="18"/>
                <w:szCs w:val="18"/>
              </w:rPr>
            </w:pPr>
            <w:r>
              <w:rPr>
                <w:rFonts w:asciiTheme="minorEastAsia" w:hAnsiTheme="minorEastAsia" w:hint="eastAsia"/>
                <w:sz w:val="18"/>
                <w:szCs w:val="18"/>
              </w:rPr>
              <w:t>1.実施　2.</w:t>
            </w:r>
            <w:r w:rsidR="00CF2A75">
              <w:rPr>
                <w:rFonts w:asciiTheme="minorEastAsia" w:hAnsiTheme="minorEastAsia" w:hint="eastAsia"/>
                <w:sz w:val="18"/>
                <w:szCs w:val="18"/>
              </w:rPr>
              <w:t>未</w:t>
            </w:r>
            <w:r>
              <w:rPr>
                <w:rFonts w:asciiTheme="minorEastAsia" w:hAnsiTheme="minorEastAsia" w:hint="eastAsia"/>
                <w:sz w:val="18"/>
                <w:szCs w:val="18"/>
              </w:rPr>
              <w:t>実施</w:t>
            </w:r>
          </w:p>
        </w:tc>
      </w:tr>
      <w:tr w:rsidR="00A600C5" w:rsidRPr="00A44ECD" w14:paraId="6847F483" w14:textId="77777777" w:rsidTr="006F40E7">
        <w:tc>
          <w:tcPr>
            <w:tcW w:w="10431" w:type="dxa"/>
            <w:gridSpan w:val="2"/>
            <w:shd w:val="clear" w:color="auto" w:fill="BFBFBF" w:themeFill="background1" w:themeFillShade="BF"/>
            <w:vAlign w:val="center"/>
          </w:tcPr>
          <w:p w14:paraId="10820D61" w14:textId="4E18FF0B" w:rsidR="00A600C5" w:rsidRDefault="00A600C5" w:rsidP="00160A76">
            <w:pPr>
              <w:widowControl/>
              <w:rPr>
                <w:rFonts w:asciiTheme="minorEastAsia" w:hAnsiTheme="minorEastAsia"/>
                <w:sz w:val="18"/>
                <w:szCs w:val="18"/>
              </w:rPr>
            </w:pPr>
            <w:r w:rsidRPr="00EE235E">
              <w:rPr>
                <w:rFonts w:asciiTheme="minorEastAsia" w:hAnsiTheme="minorEastAsia" w:hint="eastAsia"/>
                <w:sz w:val="18"/>
                <w:szCs w:val="18"/>
              </w:rPr>
              <w:t>実施した場合、</w:t>
            </w:r>
            <w:r w:rsidR="002306C2">
              <w:rPr>
                <w:rFonts w:asciiTheme="minorEastAsia" w:hAnsiTheme="minorEastAsia" w:hint="eastAsia"/>
                <w:sz w:val="18"/>
                <w:szCs w:val="18"/>
              </w:rPr>
              <w:t>異常</w:t>
            </w:r>
            <w:r w:rsidRPr="00EE235E">
              <w:rPr>
                <w:rFonts w:asciiTheme="minorEastAsia" w:hAnsiTheme="minorEastAsia" w:hint="eastAsia"/>
                <w:sz w:val="18"/>
                <w:szCs w:val="18"/>
              </w:rPr>
              <w:t>がある項目に</w:t>
            </w:r>
            <w:r w:rsidRPr="00EE235E">
              <w:rPr>
                <w:rFonts w:asciiTheme="minorEastAsia" w:hAnsiTheme="minorEastAsia"/>
                <w:sz w:val="18"/>
                <w:szCs w:val="18"/>
              </w:rPr>
              <w:t>☑</w:t>
            </w:r>
            <w:r w:rsidRPr="00EE235E">
              <w:rPr>
                <w:rFonts w:asciiTheme="minorEastAsia" w:hAnsiTheme="minorEastAsia" w:hint="eastAsia"/>
                <w:sz w:val="18"/>
                <w:szCs w:val="18"/>
              </w:rPr>
              <w:t>を記入する</w:t>
            </w:r>
          </w:p>
        </w:tc>
      </w:tr>
      <w:tr w:rsidR="00A600C5" w:rsidRPr="00A44ECD" w14:paraId="58DEF64E" w14:textId="77777777" w:rsidTr="006F40E7">
        <w:tc>
          <w:tcPr>
            <w:tcW w:w="10431" w:type="dxa"/>
            <w:gridSpan w:val="2"/>
            <w:vAlign w:val="center"/>
          </w:tcPr>
          <w:p w14:paraId="2B7C4139" w14:textId="77777777" w:rsidR="00A600C5" w:rsidRPr="00A44ECD" w:rsidRDefault="00A600C5" w:rsidP="00CF2A75">
            <w:pPr>
              <w:widowControl/>
              <w:rPr>
                <w:rFonts w:asciiTheme="minorEastAsia" w:hAnsiTheme="minorEastAsia"/>
                <w:sz w:val="18"/>
                <w:szCs w:val="18"/>
              </w:rPr>
            </w:pPr>
            <w:r>
              <w:rPr>
                <w:rFonts w:asciiTheme="minorEastAsia" w:hAnsiTheme="minorEastAsia" w:hint="eastAsia"/>
                <w:sz w:val="18"/>
                <w:szCs w:val="18"/>
              </w:rPr>
              <w:t>□</w:t>
            </w:r>
            <w:r w:rsidRPr="00C83360">
              <w:rPr>
                <w:rFonts w:asciiTheme="minorEastAsia" w:hAnsiTheme="minorEastAsia"/>
                <w:i/>
                <w:sz w:val="18"/>
                <w:szCs w:val="18"/>
              </w:rPr>
              <w:t>SRPX2</w:t>
            </w:r>
            <w:r w:rsidR="00CF2A75">
              <w:rPr>
                <w:rFonts w:asciiTheme="minorEastAsia" w:hAnsiTheme="minorEastAsia" w:hint="eastAsia"/>
                <w:sz w:val="18"/>
                <w:szCs w:val="18"/>
              </w:rPr>
              <w:t xml:space="preserve">　　</w:t>
            </w:r>
            <w:r>
              <w:rPr>
                <w:rFonts w:asciiTheme="minorEastAsia" w:hAnsiTheme="minorEastAsia" w:hint="eastAsia"/>
                <w:sz w:val="18"/>
                <w:szCs w:val="18"/>
              </w:rPr>
              <w:t>□</w:t>
            </w:r>
            <w:r w:rsidRPr="00C83360">
              <w:rPr>
                <w:rFonts w:asciiTheme="minorEastAsia" w:hAnsiTheme="minorEastAsia"/>
                <w:i/>
                <w:sz w:val="18"/>
                <w:szCs w:val="18"/>
              </w:rPr>
              <w:t>ELP4</w:t>
            </w:r>
            <w:r w:rsidR="00CF2A75">
              <w:rPr>
                <w:rFonts w:asciiTheme="minorEastAsia" w:hAnsiTheme="minorEastAsia" w:hint="eastAsia"/>
                <w:sz w:val="18"/>
                <w:szCs w:val="18"/>
              </w:rPr>
              <w:t xml:space="preserve">　　</w:t>
            </w:r>
            <w:r>
              <w:rPr>
                <w:rFonts w:asciiTheme="minorEastAsia" w:hAnsiTheme="minorEastAsia" w:hint="eastAsia"/>
                <w:sz w:val="18"/>
                <w:szCs w:val="18"/>
              </w:rPr>
              <w:t>□</w:t>
            </w:r>
            <w:r w:rsidRPr="00C83360">
              <w:rPr>
                <w:rFonts w:asciiTheme="minorEastAsia" w:hAnsiTheme="minorEastAsia"/>
                <w:i/>
                <w:sz w:val="18"/>
                <w:szCs w:val="18"/>
              </w:rPr>
              <w:t>GRIN2A</w:t>
            </w:r>
          </w:p>
        </w:tc>
      </w:tr>
      <w:tr w:rsidR="002F5FD7" w:rsidRPr="00A44ECD" w14:paraId="07431433" w14:textId="77777777" w:rsidTr="002F5FD7">
        <w:tc>
          <w:tcPr>
            <w:tcW w:w="10431" w:type="dxa"/>
            <w:gridSpan w:val="2"/>
          </w:tcPr>
          <w:p w14:paraId="7C9BFCED" w14:textId="77777777" w:rsidR="002F5FD7" w:rsidRDefault="002F5FD7" w:rsidP="006F40E7">
            <w:pPr>
              <w:widowControl/>
              <w:rPr>
                <w:rFonts w:asciiTheme="minorEastAsia" w:hAnsiTheme="minorEastAsia"/>
                <w:sz w:val="18"/>
                <w:szCs w:val="18"/>
              </w:rPr>
            </w:pPr>
            <w:r>
              <w:rPr>
                <w:rFonts w:asciiTheme="minorEastAsia" w:hAnsiTheme="minorEastAsia" w:hint="eastAsia"/>
                <w:sz w:val="18"/>
                <w:szCs w:val="18"/>
              </w:rPr>
              <w:t>備考（　　　　　　　　　　　　　　　　　　　　　　　　　　　　　　　　　　　　　　　　　　　　　　　　　　　　　　　　　　　　）</w:t>
            </w:r>
          </w:p>
        </w:tc>
      </w:tr>
    </w:tbl>
    <w:p w14:paraId="336AA4FF" w14:textId="373EE964" w:rsidR="00A600C5" w:rsidRPr="00A67B43" w:rsidRDefault="002F5FD7" w:rsidP="00A600C5">
      <w:pPr>
        <w:widowControl/>
        <w:tabs>
          <w:tab w:val="left" w:pos="2850"/>
        </w:tabs>
        <w:jc w:val="left"/>
        <w:rPr>
          <w:rFonts w:asciiTheme="minorEastAsia" w:hAnsiTheme="minorEastAsia"/>
          <w:sz w:val="18"/>
          <w:szCs w:val="18"/>
        </w:rPr>
      </w:pPr>
      <w:r w:rsidRPr="00A67B43">
        <w:rPr>
          <w:rFonts w:asciiTheme="minorEastAsia" w:hAnsiTheme="minorEastAsia" w:hint="eastAsia"/>
          <w:sz w:val="18"/>
          <w:szCs w:val="18"/>
        </w:rPr>
        <w:t>※</w:t>
      </w:r>
      <w:r w:rsidR="00C83360">
        <w:rPr>
          <w:rFonts w:asciiTheme="minorEastAsia" w:hAnsiTheme="minorEastAsia" w:hint="eastAsia"/>
          <w:sz w:val="18"/>
          <w:szCs w:val="18"/>
        </w:rPr>
        <w:t>その他</w:t>
      </w:r>
      <w:r w:rsidRPr="00A67B43">
        <w:rPr>
          <w:rFonts w:asciiTheme="minorEastAsia" w:hAnsiTheme="minorEastAsia" w:hint="eastAsia"/>
          <w:sz w:val="18"/>
          <w:szCs w:val="18"/>
        </w:rPr>
        <w:t>の遺伝子検査を実施した場合や詳細な所見の記載が必要な場合には備考欄に記入</w:t>
      </w:r>
      <w:r w:rsidR="00C83360">
        <w:rPr>
          <w:rFonts w:asciiTheme="minorEastAsia" w:hAnsiTheme="minorEastAsia" w:hint="eastAsia"/>
          <w:sz w:val="18"/>
          <w:szCs w:val="18"/>
        </w:rPr>
        <w:t>する</w:t>
      </w:r>
    </w:p>
    <w:p w14:paraId="1D489485" w14:textId="77777777" w:rsidR="002F5FD7" w:rsidRDefault="002F5FD7" w:rsidP="00DB745D">
      <w:pPr>
        <w:widowControl/>
        <w:jc w:val="left"/>
        <w:rPr>
          <w:rFonts w:asciiTheme="minorEastAsia" w:hAnsiTheme="minorEastAsia"/>
          <w:b/>
          <w:sz w:val="18"/>
          <w:szCs w:val="18"/>
        </w:rPr>
      </w:pPr>
    </w:p>
    <w:p w14:paraId="0476698B" w14:textId="321AC027" w:rsidR="00DB745D" w:rsidRDefault="00DB745D" w:rsidP="00DB745D">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r w:rsidR="00DF3B1C">
        <w:rPr>
          <w:rFonts w:asciiTheme="minorEastAsia" w:hAnsiTheme="minorEastAsia" w:hint="eastAsia"/>
          <w:b/>
          <w:sz w:val="18"/>
          <w:szCs w:val="18"/>
        </w:rPr>
        <w:t>（</w:t>
      </w:r>
      <w:r w:rsidR="00A44ECD" w:rsidRPr="00A44ECD">
        <w:rPr>
          <w:rFonts w:asciiTheme="minorEastAsia" w:hAnsiTheme="minorEastAsia" w:hint="eastAsia"/>
          <w:b/>
          <w:sz w:val="18"/>
          <w:szCs w:val="18"/>
        </w:rPr>
        <w:t>該当す</w:t>
      </w:r>
      <w:r w:rsidR="00DF3B1C">
        <w:rPr>
          <w:rFonts w:asciiTheme="minorEastAsia" w:hAnsiTheme="minorEastAsia" w:hint="eastAsia"/>
          <w:b/>
          <w:sz w:val="18"/>
          <w:szCs w:val="18"/>
        </w:rPr>
        <w:t>る項目</w:t>
      </w:r>
      <w:r w:rsidR="00A44ECD" w:rsidRPr="00A44ECD">
        <w:rPr>
          <w:rFonts w:asciiTheme="minorEastAsia" w:hAnsiTheme="minorEastAsia" w:hint="eastAsia"/>
          <w:b/>
          <w:sz w:val="18"/>
          <w:szCs w:val="18"/>
        </w:rPr>
        <w:t>に</w:t>
      </w:r>
      <w:r w:rsidR="00DF3B1C">
        <w:rPr>
          <w:rFonts w:asciiTheme="minorEastAsia" w:hAnsiTheme="minorEastAsia" w:hint="eastAsia"/>
          <w:b/>
          <w:sz w:val="18"/>
          <w:szCs w:val="18"/>
        </w:rPr>
        <w:t>☑を記入する</w:t>
      </w:r>
      <w:r w:rsidR="00A44ECD" w:rsidRPr="00A44ECD">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26312C" w:rsidRPr="00347A2D" w14:paraId="2443691D" w14:textId="77777777" w:rsidTr="00A50D5D">
        <w:tc>
          <w:tcPr>
            <w:tcW w:w="10431" w:type="dxa"/>
            <w:vAlign w:val="center"/>
          </w:tcPr>
          <w:p w14:paraId="542ED8E3" w14:textId="77777777" w:rsidR="0026312C" w:rsidRPr="00347A2D" w:rsidRDefault="0026312C" w:rsidP="00A50D5D">
            <w:pPr>
              <w:widowControl/>
              <w:rPr>
                <w:rFonts w:asciiTheme="minorEastAsia" w:hAnsiTheme="minorEastAsia"/>
                <w:sz w:val="18"/>
                <w:szCs w:val="18"/>
              </w:rPr>
            </w:pPr>
            <w:r w:rsidRPr="00347A2D">
              <w:rPr>
                <w:rFonts w:asciiTheme="minorEastAsia" w:hAnsiTheme="minorEastAsia" w:hint="eastAsia"/>
                <w:sz w:val="18"/>
                <w:szCs w:val="18"/>
              </w:rPr>
              <w:t>□　小児期の患者でＡ.症状のうち1項目以上あれば診断を疑い、検査所見(Ｂ-3、Ｂ-5)双方を満たす場合に確定</w:t>
            </w:r>
          </w:p>
        </w:tc>
      </w:tr>
    </w:tbl>
    <w:p w14:paraId="7B3C7AB3" w14:textId="77777777" w:rsidR="005713A6" w:rsidRPr="00347A2D" w:rsidRDefault="005713A6" w:rsidP="00563EFC">
      <w:pPr>
        <w:rPr>
          <w:rFonts w:asciiTheme="minorEastAsia" w:hAnsiTheme="minorEastAsia"/>
          <w:b/>
          <w:sz w:val="18"/>
          <w:szCs w:val="18"/>
        </w:rPr>
      </w:pPr>
    </w:p>
    <w:p w14:paraId="0B6237BD" w14:textId="77777777" w:rsidR="005B72E0" w:rsidRPr="00796F3B" w:rsidRDefault="005B72E0" w:rsidP="005B72E0">
      <w:pPr>
        <w:rPr>
          <w:b/>
          <w:color w:val="FF0000"/>
          <w:szCs w:val="21"/>
        </w:rPr>
      </w:pPr>
      <w:r w:rsidRPr="00347A2D">
        <w:rPr>
          <w:rFonts w:hint="eastAsia"/>
          <w:b/>
          <w:szCs w:val="21"/>
        </w:rPr>
        <w:t>■　臨床所見</w:t>
      </w:r>
      <w:r w:rsidRPr="00347A2D">
        <w:rPr>
          <w:rFonts w:asciiTheme="minorEastAsia" w:hAnsiTheme="minorEastAsia" w:hint="eastAsia"/>
          <w:b/>
          <w:szCs w:val="21"/>
        </w:rPr>
        <w:t>（該当する項</w:t>
      </w:r>
      <w:r w:rsidRPr="00002859">
        <w:rPr>
          <w:rFonts w:asciiTheme="minorEastAsia" w:hAnsiTheme="minorEastAsia" w:hint="eastAsia"/>
          <w:b/>
          <w:szCs w:val="21"/>
        </w:rPr>
        <w:t>目に☑を記入する）</w:t>
      </w:r>
    </w:p>
    <w:tbl>
      <w:tblPr>
        <w:tblStyle w:val="a3"/>
        <w:tblW w:w="10431" w:type="dxa"/>
        <w:tblLook w:val="04A0" w:firstRow="1" w:lastRow="0" w:firstColumn="1" w:lastColumn="0" w:noHBand="0" w:noVBand="1"/>
      </w:tblPr>
      <w:tblGrid>
        <w:gridCol w:w="7905"/>
        <w:gridCol w:w="2526"/>
      </w:tblGrid>
      <w:tr w:rsidR="005B72E0" w14:paraId="5DF640EA" w14:textId="77777777" w:rsidTr="00AD7D45">
        <w:trPr>
          <w:trHeight w:val="110"/>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AF7C4" w14:textId="77777777" w:rsidR="005B72E0" w:rsidRDefault="005B72E0">
            <w:pPr>
              <w:rPr>
                <w:rFonts w:asciiTheme="minorEastAsia" w:hAnsiTheme="minorEastAsia"/>
                <w:sz w:val="18"/>
                <w:szCs w:val="18"/>
              </w:rPr>
            </w:pPr>
            <w:r>
              <w:rPr>
                <w:rFonts w:asciiTheme="minorEastAsia" w:hAnsiTheme="minorEastAsia" w:hint="eastAsia"/>
                <w:sz w:val="18"/>
                <w:szCs w:val="18"/>
              </w:rPr>
              <w:t>棘徐波の割合（棘徐波の出現持続時間 / non-REM 睡眠時間）</w:t>
            </w:r>
          </w:p>
        </w:tc>
        <w:tc>
          <w:tcPr>
            <w:tcW w:w="2526" w:type="dxa"/>
            <w:tcBorders>
              <w:top w:val="single" w:sz="4" w:space="0" w:color="auto"/>
              <w:left w:val="single" w:sz="4" w:space="0" w:color="auto"/>
              <w:bottom w:val="single" w:sz="4" w:space="0" w:color="auto"/>
              <w:right w:val="single" w:sz="4" w:space="0" w:color="auto"/>
            </w:tcBorders>
            <w:shd w:val="clear" w:color="auto" w:fill="auto"/>
            <w:hideMark/>
          </w:tcPr>
          <w:p w14:paraId="08AFDE77" w14:textId="6599C2CF" w:rsidR="005B72E0" w:rsidRDefault="005B72E0">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5B72E0" w14:paraId="2FDC1A80" w14:textId="77777777" w:rsidTr="00002859">
        <w:trPr>
          <w:trHeight w:val="16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F5C7D" w14:textId="12FD5E03" w:rsidR="005B72E0" w:rsidRDefault="005B72E0" w:rsidP="00AD7D45">
            <w:pPr>
              <w:ind w:firstLineChars="100" w:firstLine="160"/>
              <w:rPr>
                <w:rFonts w:asciiTheme="minorEastAsia" w:hAnsiTheme="minorEastAsia"/>
                <w:sz w:val="18"/>
                <w:szCs w:val="18"/>
              </w:rPr>
            </w:pPr>
            <w:r>
              <w:rPr>
                <w:rFonts w:asciiTheme="minorEastAsia" w:hAnsiTheme="minorEastAsia" w:hint="eastAsia"/>
                <w:sz w:val="18"/>
                <w:szCs w:val="18"/>
              </w:rPr>
              <w:t xml:space="preserve">（　　　</w:t>
            </w:r>
            <w:r w:rsidR="00AD7D45">
              <w:rPr>
                <w:rFonts w:asciiTheme="minorEastAsia" w:hAnsiTheme="minorEastAsia" w:hint="eastAsia"/>
                <w:sz w:val="18"/>
                <w:szCs w:val="18"/>
              </w:rPr>
              <w:t xml:space="preserve"> </w:t>
            </w:r>
            <w:r>
              <w:rPr>
                <w:rFonts w:asciiTheme="minorEastAsia" w:hAnsiTheme="minorEastAsia" w:hint="eastAsia"/>
                <w:sz w:val="18"/>
                <w:szCs w:val="18"/>
              </w:rPr>
              <w:t>）％</w:t>
            </w:r>
          </w:p>
        </w:tc>
      </w:tr>
      <w:tr w:rsidR="005B72E0" w14:paraId="1D18AE69" w14:textId="77777777" w:rsidTr="00002859">
        <w:trPr>
          <w:trHeight w:val="203"/>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7C5D6A" w14:textId="783E8EE8" w:rsidR="005B72E0" w:rsidRDefault="005B72E0">
            <w:pPr>
              <w:rPr>
                <w:rFonts w:asciiTheme="minorEastAsia" w:hAnsiTheme="minorEastAsia"/>
                <w:sz w:val="18"/>
                <w:szCs w:val="18"/>
              </w:rPr>
            </w:pPr>
            <w:r>
              <w:rPr>
                <w:rFonts w:asciiTheme="minorEastAsia" w:hAnsiTheme="minorEastAsia" w:hint="eastAsia"/>
                <w:sz w:val="18"/>
                <w:szCs w:val="18"/>
              </w:rPr>
              <w:t xml:space="preserve">発達障害の程度　　IQ/DQ（　　　</w:t>
            </w:r>
            <w:r w:rsidR="00AD7D45">
              <w:rPr>
                <w:rFonts w:asciiTheme="minorEastAsia" w:hAnsiTheme="minorEastAsia" w:hint="eastAsia"/>
                <w:sz w:val="18"/>
                <w:szCs w:val="18"/>
              </w:rPr>
              <w:t xml:space="preserve"> </w:t>
            </w:r>
            <w:r>
              <w:rPr>
                <w:rFonts w:asciiTheme="minorEastAsia" w:hAnsiTheme="minorEastAsia" w:hint="eastAsia"/>
                <w:sz w:val="18"/>
                <w:szCs w:val="18"/>
              </w:rPr>
              <w:t xml:space="preserve">　）</w:t>
            </w:r>
            <w:r w:rsidR="00AD7D45">
              <w:rPr>
                <w:rFonts w:asciiTheme="minorEastAsia" w:hAnsiTheme="minorEastAsia" w:hint="eastAsia"/>
                <w:sz w:val="18"/>
                <w:szCs w:val="18"/>
              </w:rPr>
              <w:t xml:space="preserve">  </w:t>
            </w:r>
            <w:r>
              <w:rPr>
                <w:rFonts w:asciiTheme="minorEastAsia" w:hAnsiTheme="minorEastAsia" w:hint="eastAsia"/>
                <w:sz w:val="18"/>
                <w:szCs w:val="18"/>
              </w:rPr>
              <w:t>あるいは</w:t>
            </w:r>
            <w:r w:rsidR="00AD7D45">
              <w:rPr>
                <w:rFonts w:asciiTheme="minorEastAsia" w:hAnsiTheme="minorEastAsia" w:hint="eastAsia"/>
                <w:sz w:val="18"/>
                <w:szCs w:val="18"/>
              </w:rPr>
              <w:t xml:space="preserve"> </w:t>
            </w:r>
            <w:r>
              <w:rPr>
                <w:rFonts w:asciiTheme="minorEastAsia" w:hAnsiTheme="minorEastAsia" w:hint="eastAsia"/>
                <w:sz w:val="18"/>
                <w:szCs w:val="18"/>
              </w:rPr>
              <w:t>□正常　□軽度　□中等度　□重度　□最重度</w:t>
            </w:r>
          </w:p>
        </w:tc>
      </w:tr>
      <w:tr w:rsidR="005B72E0" w14:paraId="21D27759" w14:textId="77777777" w:rsidTr="00AD7D45">
        <w:trPr>
          <w:trHeight w:val="142"/>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7B235" w14:textId="2A4E933B" w:rsidR="005B72E0" w:rsidRDefault="005B72E0" w:rsidP="005B72E0">
            <w:pPr>
              <w:rPr>
                <w:rFonts w:asciiTheme="minorEastAsia" w:hAnsiTheme="minorEastAsia"/>
                <w:sz w:val="18"/>
                <w:szCs w:val="18"/>
              </w:rPr>
            </w:pPr>
            <w:r>
              <w:rPr>
                <w:rFonts w:asciiTheme="minorEastAsia" w:hAnsiTheme="minorEastAsia" w:hint="eastAsia"/>
                <w:sz w:val="18"/>
                <w:szCs w:val="18"/>
              </w:rPr>
              <w:t>脳機能障害の詳細</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C80B6" w14:textId="307B054D" w:rsidR="005B72E0" w:rsidRDefault="005B72E0">
            <w:pPr>
              <w:rPr>
                <w:rFonts w:asciiTheme="minorEastAsia" w:hAnsiTheme="minorEastAsia"/>
                <w:sz w:val="18"/>
                <w:szCs w:val="18"/>
              </w:rPr>
            </w:pPr>
            <w:r w:rsidRPr="00463A0F">
              <w:rPr>
                <w:rFonts w:asciiTheme="minorEastAsia" w:hAnsiTheme="minorEastAsia" w:hint="eastAsia"/>
                <w:sz w:val="18"/>
                <w:szCs w:val="18"/>
              </w:rPr>
              <w:t>1.該当　2.非該当 3.不明</w:t>
            </w:r>
          </w:p>
        </w:tc>
      </w:tr>
      <w:tr w:rsidR="005B72E0" w14:paraId="25BDCEB1" w14:textId="77777777" w:rsidTr="00002859">
        <w:trPr>
          <w:trHeight w:val="16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71FFA" w14:textId="01A6336C" w:rsidR="005B72E0" w:rsidRDefault="005B72E0" w:rsidP="00AD7D45">
            <w:pPr>
              <w:ind w:firstLineChars="100" w:firstLine="160"/>
              <w:rPr>
                <w:rFonts w:asciiTheme="minorEastAsia" w:hAnsiTheme="minorEastAsia"/>
                <w:sz w:val="18"/>
                <w:szCs w:val="18"/>
              </w:rPr>
            </w:pPr>
            <w:r>
              <w:rPr>
                <w:rFonts w:asciiTheme="minorEastAsia" w:hAnsiTheme="minorEastAsia" w:hint="eastAsia"/>
                <w:sz w:val="18"/>
                <w:szCs w:val="18"/>
              </w:rPr>
              <w:t>□運動障害（□運動麻痺</w:t>
            </w:r>
            <w:r w:rsidR="00AD7D45">
              <w:rPr>
                <w:rFonts w:asciiTheme="minorEastAsia" w:hAnsiTheme="minorEastAsia" w:hint="eastAsia"/>
                <w:sz w:val="18"/>
                <w:szCs w:val="18"/>
              </w:rPr>
              <w:t xml:space="preserve">　</w:t>
            </w:r>
            <w:r>
              <w:rPr>
                <w:rFonts w:asciiTheme="minorEastAsia" w:hAnsiTheme="minorEastAsia" w:hint="eastAsia"/>
                <w:sz w:val="18"/>
                <w:szCs w:val="18"/>
              </w:rPr>
              <w:t>□運動失調</w:t>
            </w:r>
            <w:r w:rsidR="00AD7D45">
              <w:rPr>
                <w:rFonts w:asciiTheme="minorEastAsia" w:hAnsiTheme="minorEastAsia" w:hint="eastAsia"/>
                <w:sz w:val="18"/>
                <w:szCs w:val="18"/>
              </w:rPr>
              <w:t xml:space="preserve">　</w:t>
            </w:r>
            <w:r>
              <w:rPr>
                <w:rFonts w:asciiTheme="minorEastAsia" w:hAnsiTheme="minorEastAsia" w:hint="eastAsia"/>
                <w:sz w:val="18"/>
                <w:szCs w:val="18"/>
              </w:rPr>
              <w:t>□構音障害</w:t>
            </w:r>
            <w:r w:rsidR="00AD7D45">
              <w:rPr>
                <w:rFonts w:asciiTheme="minorEastAsia" w:hAnsiTheme="minorEastAsia" w:hint="eastAsia"/>
                <w:sz w:val="18"/>
                <w:szCs w:val="18"/>
              </w:rPr>
              <w:t xml:space="preserve">　</w:t>
            </w:r>
            <w:r>
              <w:rPr>
                <w:rFonts w:asciiTheme="minorEastAsia" w:hAnsiTheme="minorEastAsia" w:hint="eastAsia"/>
                <w:sz w:val="18"/>
                <w:szCs w:val="18"/>
              </w:rPr>
              <w:t>□その他）□高次脳機能障害（□失語</w:t>
            </w:r>
            <w:r w:rsidR="00AD7D45">
              <w:rPr>
                <w:rFonts w:asciiTheme="minorEastAsia" w:hAnsiTheme="minorEastAsia" w:hint="eastAsia"/>
                <w:sz w:val="18"/>
                <w:szCs w:val="18"/>
              </w:rPr>
              <w:t xml:space="preserve">　</w:t>
            </w:r>
            <w:r>
              <w:rPr>
                <w:rFonts w:asciiTheme="minorEastAsia" w:hAnsiTheme="minorEastAsia" w:hint="eastAsia"/>
                <w:sz w:val="18"/>
                <w:szCs w:val="18"/>
              </w:rPr>
              <w:t>□失行・失認</w:t>
            </w:r>
            <w:r w:rsidR="00AD7D45">
              <w:rPr>
                <w:rFonts w:asciiTheme="minorEastAsia" w:hAnsiTheme="minorEastAsia" w:hint="eastAsia"/>
                <w:sz w:val="18"/>
                <w:szCs w:val="18"/>
              </w:rPr>
              <w:t xml:space="preserve">　</w:t>
            </w:r>
            <w:r>
              <w:rPr>
                <w:rFonts w:asciiTheme="minorEastAsia" w:hAnsiTheme="minorEastAsia" w:hint="eastAsia"/>
                <w:sz w:val="18"/>
                <w:szCs w:val="18"/>
              </w:rPr>
              <w:t>□時間・空間の見当識障害</w:t>
            </w:r>
          </w:p>
          <w:p w14:paraId="0BE68660" w14:textId="0CD5C12B" w:rsidR="005B72E0" w:rsidRDefault="005B72E0" w:rsidP="00AD7D45">
            <w:pPr>
              <w:ind w:firstLineChars="100" w:firstLine="160"/>
              <w:rPr>
                <w:rFonts w:asciiTheme="minorEastAsia" w:hAnsiTheme="minorEastAsia"/>
                <w:sz w:val="18"/>
                <w:szCs w:val="18"/>
              </w:rPr>
            </w:pPr>
            <w:r>
              <w:rPr>
                <w:rFonts w:asciiTheme="minorEastAsia" w:hAnsiTheme="minorEastAsia" w:hint="eastAsia"/>
                <w:sz w:val="18"/>
                <w:szCs w:val="18"/>
              </w:rPr>
              <w:t>□注意障害</w:t>
            </w:r>
            <w:r w:rsidR="00AD7D45">
              <w:rPr>
                <w:rFonts w:asciiTheme="minorEastAsia" w:hAnsiTheme="minorEastAsia" w:hint="eastAsia"/>
                <w:sz w:val="18"/>
                <w:szCs w:val="18"/>
              </w:rPr>
              <w:t xml:space="preserve">　</w:t>
            </w:r>
            <w:r>
              <w:rPr>
                <w:rFonts w:asciiTheme="minorEastAsia" w:hAnsiTheme="minorEastAsia" w:hint="eastAsia"/>
                <w:sz w:val="18"/>
                <w:szCs w:val="18"/>
              </w:rPr>
              <w:t>□学習障害</w:t>
            </w:r>
            <w:r w:rsidR="00AD7D45">
              <w:rPr>
                <w:rFonts w:asciiTheme="minorEastAsia" w:hAnsiTheme="minorEastAsia" w:hint="eastAsia"/>
                <w:sz w:val="18"/>
                <w:szCs w:val="18"/>
              </w:rPr>
              <w:t xml:space="preserve">　</w:t>
            </w:r>
            <w:r>
              <w:rPr>
                <w:rFonts w:asciiTheme="minorEastAsia" w:hAnsiTheme="minorEastAsia" w:hint="eastAsia"/>
                <w:sz w:val="18"/>
                <w:szCs w:val="18"/>
              </w:rPr>
              <w:t>□その他）</w:t>
            </w:r>
            <w:r w:rsidR="00AD7D45">
              <w:rPr>
                <w:rFonts w:asciiTheme="minorEastAsia" w:hAnsiTheme="minorEastAsia" w:hint="eastAsia"/>
                <w:sz w:val="18"/>
                <w:szCs w:val="18"/>
              </w:rPr>
              <w:t xml:space="preserve">　</w:t>
            </w:r>
            <w:r>
              <w:rPr>
                <w:rFonts w:asciiTheme="minorEastAsia" w:hAnsiTheme="minorEastAsia" w:hint="eastAsia"/>
                <w:sz w:val="18"/>
                <w:szCs w:val="18"/>
              </w:rPr>
              <w:t>□行動障害（□多動</w:t>
            </w:r>
            <w:r w:rsidR="00AD7D45">
              <w:rPr>
                <w:rFonts w:asciiTheme="minorEastAsia" w:hAnsiTheme="minorEastAsia" w:hint="eastAsia"/>
                <w:sz w:val="18"/>
                <w:szCs w:val="18"/>
              </w:rPr>
              <w:t xml:space="preserve">　</w:t>
            </w:r>
            <w:r>
              <w:rPr>
                <w:rFonts w:asciiTheme="minorEastAsia" w:hAnsiTheme="minorEastAsia" w:hint="eastAsia"/>
                <w:sz w:val="18"/>
                <w:szCs w:val="18"/>
              </w:rPr>
              <w:t>□攻撃性</w:t>
            </w:r>
            <w:r w:rsidR="00AD7D45">
              <w:rPr>
                <w:rFonts w:asciiTheme="minorEastAsia" w:hAnsiTheme="minorEastAsia" w:hint="eastAsia"/>
                <w:sz w:val="18"/>
                <w:szCs w:val="18"/>
              </w:rPr>
              <w:t xml:space="preserve">　□</w:t>
            </w:r>
            <w:r>
              <w:rPr>
                <w:rFonts w:asciiTheme="minorEastAsia" w:hAnsiTheme="minorEastAsia" w:hint="eastAsia"/>
                <w:sz w:val="18"/>
                <w:szCs w:val="18"/>
              </w:rPr>
              <w:t>衝動性</w:t>
            </w:r>
            <w:r w:rsidR="00AD7D45">
              <w:rPr>
                <w:rFonts w:asciiTheme="minorEastAsia" w:hAnsiTheme="minorEastAsia" w:hint="eastAsia"/>
                <w:sz w:val="18"/>
                <w:szCs w:val="18"/>
              </w:rPr>
              <w:t xml:space="preserve">　</w:t>
            </w:r>
            <w:r>
              <w:rPr>
                <w:rFonts w:asciiTheme="minorEastAsia" w:hAnsiTheme="minorEastAsia" w:hint="eastAsia"/>
                <w:sz w:val="18"/>
                <w:szCs w:val="18"/>
              </w:rPr>
              <w:t>□精神症状</w:t>
            </w:r>
            <w:r w:rsidR="00AD7D45">
              <w:rPr>
                <w:rFonts w:asciiTheme="minorEastAsia" w:hAnsiTheme="minorEastAsia" w:hint="eastAsia"/>
                <w:sz w:val="18"/>
                <w:szCs w:val="18"/>
              </w:rPr>
              <w:t xml:space="preserve">　</w:t>
            </w:r>
            <w:r>
              <w:rPr>
                <w:rFonts w:asciiTheme="minorEastAsia" w:hAnsiTheme="minorEastAsia" w:hint="eastAsia"/>
                <w:sz w:val="18"/>
                <w:szCs w:val="18"/>
              </w:rPr>
              <w:t>□その他）</w:t>
            </w:r>
            <w:r w:rsidR="00AD7D45">
              <w:rPr>
                <w:rFonts w:asciiTheme="minorEastAsia" w:hAnsiTheme="minorEastAsia" w:hint="eastAsia"/>
                <w:sz w:val="18"/>
                <w:szCs w:val="18"/>
              </w:rPr>
              <w:t xml:space="preserve">　</w:t>
            </w:r>
            <w:r>
              <w:rPr>
                <w:rFonts w:asciiTheme="minorEastAsia" w:hAnsiTheme="minorEastAsia" w:hint="eastAsia"/>
                <w:sz w:val="18"/>
                <w:szCs w:val="18"/>
              </w:rPr>
              <w:t>□その他</w:t>
            </w:r>
          </w:p>
        </w:tc>
      </w:tr>
      <w:tr w:rsidR="005B72E0" w14:paraId="639EF57C" w14:textId="77777777" w:rsidTr="00AD7D45">
        <w:trPr>
          <w:trHeight w:val="150"/>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951C6" w14:textId="2ABD00CB" w:rsidR="005B72E0" w:rsidRDefault="005B72E0" w:rsidP="00F213D5">
            <w:pPr>
              <w:rPr>
                <w:rFonts w:asciiTheme="minorEastAsia" w:hAnsiTheme="minorEastAsia"/>
                <w:sz w:val="18"/>
                <w:szCs w:val="18"/>
              </w:rPr>
            </w:pPr>
            <w:r>
              <w:rPr>
                <w:rFonts w:asciiTheme="minorEastAsia" w:hAnsiTheme="minorEastAsia" w:hint="eastAsia"/>
                <w:sz w:val="18"/>
                <w:szCs w:val="18"/>
              </w:rPr>
              <w:t>背景病因</w:t>
            </w:r>
            <w:r w:rsidR="00F213D5">
              <w:rPr>
                <w:rFonts w:asciiTheme="minorEastAsia" w:hAnsiTheme="minorEastAsia" w:hint="eastAsia"/>
                <w:sz w:val="18"/>
                <w:szCs w:val="18"/>
              </w:rPr>
              <w:t xml:space="preserve">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02D480" w14:textId="09A78214" w:rsidR="005B72E0" w:rsidRDefault="005B72E0">
            <w:pPr>
              <w:rPr>
                <w:rFonts w:asciiTheme="minorEastAsia" w:hAnsiTheme="minorEastAsia"/>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5B72E0" w14:paraId="69D2F070" w14:textId="77777777" w:rsidTr="00002859">
        <w:trPr>
          <w:trHeight w:val="12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ED39E6" w14:textId="2F2A42BD" w:rsidR="005B72E0" w:rsidRDefault="00F213D5" w:rsidP="00F213D5">
            <w:pPr>
              <w:ind w:firstLineChars="100" w:firstLine="160"/>
              <w:rPr>
                <w:rFonts w:asciiTheme="minorEastAsia" w:hAnsiTheme="minorEastAsia"/>
                <w:sz w:val="18"/>
                <w:szCs w:val="18"/>
              </w:rPr>
            </w:pPr>
            <w:r>
              <w:rPr>
                <w:rFonts w:asciiTheme="minorEastAsia" w:hAnsiTheme="minorEastAsia" w:hint="eastAsia"/>
                <w:sz w:val="18"/>
                <w:szCs w:val="18"/>
              </w:rPr>
              <w:t>ありの場合病因：</w:t>
            </w:r>
            <w:r w:rsidR="005B72E0">
              <w:rPr>
                <w:rFonts w:asciiTheme="minorEastAsia" w:hAnsiTheme="minorEastAsia" w:hint="eastAsia"/>
                <w:sz w:val="18"/>
                <w:szCs w:val="18"/>
              </w:rPr>
              <w:t xml:space="preserve">　</w:t>
            </w:r>
            <w:r w:rsidR="00AD7D45">
              <w:rPr>
                <w:rFonts w:asciiTheme="minorEastAsia" w:hAnsiTheme="minorEastAsia" w:hint="eastAsia"/>
                <w:sz w:val="18"/>
                <w:szCs w:val="18"/>
              </w:rPr>
              <w:t xml:space="preserve">　　　</w:t>
            </w:r>
            <w:r w:rsidR="005B72E0">
              <w:rPr>
                <w:rFonts w:asciiTheme="minorEastAsia" w:hAnsiTheme="minorEastAsia" w:hint="eastAsia"/>
                <w:sz w:val="18"/>
                <w:szCs w:val="18"/>
              </w:rPr>
              <w:t xml:space="preserve">　　　　　　　　　　</w:t>
            </w:r>
            <w:r w:rsidR="00292CBB">
              <w:rPr>
                <w:rFonts w:asciiTheme="minorEastAsia" w:hAnsiTheme="minorEastAsia" w:hint="eastAsia"/>
                <w:sz w:val="18"/>
                <w:szCs w:val="18"/>
              </w:rPr>
              <w:t xml:space="preserve">　　　　　　　　　　　　　　　　　　　　　　　　　　　　　　　　　　　　　　　　</w:t>
            </w:r>
          </w:p>
        </w:tc>
      </w:tr>
      <w:tr w:rsidR="00F213D5" w14:paraId="28226786" w14:textId="77777777" w:rsidTr="005238F7">
        <w:trPr>
          <w:trHeight w:val="25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96EF5" w14:textId="317AFE97" w:rsidR="00F213D5" w:rsidRDefault="00F213D5">
            <w:pPr>
              <w:rPr>
                <w:rFonts w:asciiTheme="minorEastAsia" w:hAnsiTheme="minorEastAsia"/>
                <w:sz w:val="18"/>
                <w:szCs w:val="18"/>
              </w:rPr>
            </w:pPr>
            <w:r>
              <w:rPr>
                <w:rFonts w:asciiTheme="minorEastAsia" w:hAnsiTheme="minorEastAsia" w:hint="eastAsia"/>
                <w:sz w:val="18"/>
                <w:szCs w:val="18"/>
              </w:rPr>
              <w:t>社会生活状況</w:t>
            </w:r>
          </w:p>
        </w:tc>
      </w:tr>
      <w:tr w:rsidR="005B72E0" w14:paraId="394C1EE8" w14:textId="77777777" w:rsidTr="00002859">
        <w:trPr>
          <w:trHeight w:val="182"/>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CA4F2C" w14:textId="304F6217" w:rsidR="005B72E0" w:rsidRDefault="005B72E0" w:rsidP="00AD7D45">
            <w:pPr>
              <w:ind w:firstLineChars="100" w:firstLine="160"/>
              <w:rPr>
                <w:rFonts w:asciiTheme="minorEastAsia" w:hAnsiTheme="minorEastAsia"/>
                <w:sz w:val="18"/>
                <w:szCs w:val="18"/>
              </w:rPr>
            </w:pPr>
            <w:r>
              <w:rPr>
                <w:rFonts w:asciiTheme="minorEastAsia" w:hAnsiTheme="minorEastAsia" w:hint="eastAsia"/>
                <w:sz w:val="18"/>
                <w:szCs w:val="18"/>
              </w:rPr>
              <w:t>□就労/学生（一般）</w:t>
            </w:r>
            <w:r w:rsidR="00AD7D45">
              <w:rPr>
                <w:rFonts w:asciiTheme="minorEastAsia" w:hAnsiTheme="minorEastAsia" w:hint="eastAsia"/>
                <w:sz w:val="18"/>
                <w:szCs w:val="18"/>
              </w:rPr>
              <w:t xml:space="preserve"> 　</w:t>
            </w:r>
            <w:r>
              <w:rPr>
                <w:rFonts w:asciiTheme="minorEastAsia" w:hAnsiTheme="minorEastAsia" w:hint="eastAsia"/>
                <w:sz w:val="18"/>
                <w:szCs w:val="18"/>
              </w:rPr>
              <w:t>□就労/学生（障害）</w:t>
            </w:r>
            <w:r w:rsidR="00AD7D45">
              <w:rPr>
                <w:rFonts w:asciiTheme="minorEastAsia" w:hAnsiTheme="minorEastAsia" w:hint="eastAsia"/>
                <w:sz w:val="18"/>
                <w:szCs w:val="18"/>
              </w:rPr>
              <w:t xml:space="preserve"> 　</w:t>
            </w:r>
            <w:r>
              <w:rPr>
                <w:rFonts w:asciiTheme="minorEastAsia" w:hAnsiTheme="minorEastAsia" w:hint="eastAsia"/>
                <w:sz w:val="18"/>
                <w:szCs w:val="18"/>
              </w:rPr>
              <w:t>□就労訓練</w:t>
            </w:r>
            <w:r w:rsidR="00AD7D45">
              <w:rPr>
                <w:rFonts w:asciiTheme="minorEastAsia" w:hAnsiTheme="minorEastAsia" w:hint="eastAsia"/>
                <w:sz w:val="18"/>
                <w:szCs w:val="18"/>
              </w:rPr>
              <w:t xml:space="preserve">　 </w:t>
            </w:r>
            <w:r>
              <w:rPr>
                <w:rFonts w:asciiTheme="minorEastAsia" w:hAnsiTheme="minorEastAsia" w:hint="eastAsia"/>
                <w:sz w:val="18"/>
                <w:szCs w:val="18"/>
              </w:rPr>
              <w:t>□生活介護</w:t>
            </w:r>
            <w:r w:rsidR="00AD7D45">
              <w:rPr>
                <w:rFonts w:asciiTheme="minorEastAsia" w:hAnsiTheme="minorEastAsia" w:hint="eastAsia"/>
                <w:sz w:val="18"/>
                <w:szCs w:val="18"/>
              </w:rPr>
              <w:t xml:space="preserve"> 　</w:t>
            </w:r>
            <w:r>
              <w:rPr>
                <w:rFonts w:asciiTheme="minorEastAsia" w:hAnsiTheme="minorEastAsia" w:hint="eastAsia"/>
                <w:sz w:val="18"/>
                <w:szCs w:val="18"/>
              </w:rPr>
              <w:t>□家事</w:t>
            </w:r>
            <w:r w:rsidR="00AD7D45">
              <w:rPr>
                <w:rFonts w:asciiTheme="minorEastAsia" w:hAnsiTheme="minorEastAsia" w:hint="eastAsia"/>
                <w:sz w:val="18"/>
                <w:szCs w:val="18"/>
              </w:rPr>
              <w:t xml:space="preserve"> 　</w:t>
            </w:r>
            <w:r>
              <w:rPr>
                <w:rFonts w:asciiTheme="minorEastAsia" w:hAnsiTheme="minorEastAsia" w:hint="eastAsia"/>
                <w:sz w:val="18"/>
                <w:szCs w:val="18"/>
              </w:rPr>
              <w:t>□無職</w:t>
            </w:r>
            <w:r w:rsidR="00AD7D45">
              <w:rPr>
                <w:rFonts w:asciiTheme="minorEastAsia" w:hAnsiTheme="minorEastAsia" w:hint="eastAsia"/>
                <w:sz w:val="18"/>
                <w:szCs w:val="18"/>
              </w:rPr>
              <w:t xml:space="preserve"> 　</w:t>
            </w:r>
            <w:r>
              <w:rPr>
                <w:rFonts w:asciiTheme="minorEastAsia" w:hAnsiTheme="minorEastAsia" w:hint="eastAsia"/>
                <w:sz w:val="18"/>
                <w:szCs w:val="18"/>
              </w:rPr>
              <w:t>□施設入所</w:t>
            </w:r>
            <w:r w:rsidR="00AD7D45">
              <w:rPr>
                <w:rFonts w:asciiTheme="minorEastAsia" w:hAnsiTheme="minorEastAsia" w:hint="eastAsia"/>
                <w:sz w:val="18"/>
                <w:szCs w:val="18"/>
              </w:rPr>
              <w:t xml:space="preserve"> 　</w:t>
            </w:r>
            <w:r>
              <w:rPr>
                <w:rFonts w:asciiTheme="minorEastAsia" w:hAnsiTheme="minorEastAsia" w:hint="eastAsia"/>
                <w:sz w:val="18"/>
                <w:szCs w:val="18"/>
              </w:rPr>
              <w:t>□入院</w:t>
            </w:r>
          </w:p>
        </w:tc>
      </w:tr>
      <w:tr w:rsidR="005B72E0" w14:paraId="799FA90F" w14:textId="77777777" w:rsidTr="00AD7D45">
        <w:trPr>
          <w:trHeight w:val="140"/>
        </w:trPr>
        <w:tc>
          <w:tcPr>
            <w:tcW w:w="79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A5433" w14:textId="26A21B52" w:rsidR="005B72E0" w:rsidRDefault="005B72E0" w:rsidP="00AD7D45">
            <w:pPr>
              <w:rPr>
                <w:rFonts w:asciiTheme="minorEastAsia" w:hAnsiTheme="minorEastAsia"/>
                <w:sz w:val="18"/>
                <w:szCs w:val="18"/>
              </w:rPr>
            </w:pPr>
            <w:r>
              <w:rPr>
                <w:rFonts w:asciiTheme="minorEastAsia" w:hAnsiTheme="minorEastAsia" w:hint="eastAsia"/>
                <w:sz w:val="18"/>
                <w:szCs w:val="18"/>
              </w:rPr>
              <w:t>有効であった薬剤</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tcPr>
          <w:p w14:paraId="1AACFE2C" w14:textId="0E2AA681" w:rsidR="005B72E0" w:rsidRDefault="005B72E0">
            <w:pPr>
              <w:rPr>
                <w:rFonts w:asciiTheme="minorEastAsia" w:hAnsiTheme="minorEastAsia"/>
                <w:sz w:val="18"/>
                <w:szCs w:val="18"/>
              </w:rPr>
            </w:pPr>
            <w:r>
              <w:rPr>
                <w:sz w:val="18"/>
                <w:szCs w:val="18"/>
              </w:rPr>
              <w:t>1.</w:t>
            </w:r>
            <w:r>
              <w:rPr>
                <w:rFonts w:ascii="ＭＳ 明朝" w:eastAsia="ＭＳ 明朝" w:hAnsi="ＭＳ 明朝" w:cs="ＭＳ 明朝" w:hint="eastAsia"/>
                <w:sz w:val="18"/>
                <w:szCs w:val="18"/>
              </w:rPr>
              <w:t xml:space="preserve">あり　</w:t>
            </w:r>
            <w:r>
              <w:rPr>
                <w:sz w:val="18"/>
                <w:szCs w:val="18"/>
              </w:rPr>
              <w:t>2.</w:t>
            </w:r>
            <w:r>
              <w:rPr>
                <w:rFonts w:ascii="ＭＳ 明朝" w:eastAsia="ＭＳ 明朝" w:hAnsi="ＭＳ 明朝" w:cs="ＭＳ 明朝" w:hint="eastAsia"/>
                <w:sz w:val="18"/>
                <w:szCs w:val="18"/>
              </w:rPr>
              <w:t>なし</w:t>
            </w:r>
            <w:r>
              <w:rPr>
                <w:sz w:val="18"/>
                <w:szCs w:val="18"/>
              </w:rPr>
              <w:t xml:space="preserve"> 3.</w:t>
            </w:r>
            <w:r>
              <w:rPr>
                <w:rFonts w:ascii="ＭＳ 明朝" w:eastAsia="ＭＳ 明朝" w:hAnsi="ＭＳ 明朝" w:cs="ＭＳ 明朝" w:hint="eastAsia"/>
                <w:sz w:val="18"/>
                <w:szCs w:val="18"/>
              </w:rPr>
              <w:t>不</w:t>
            </w:r>
            <w:r>
              <w:rPr>
                <w:rFonts w:hint="eastAsia"/>
                <w:sz w:val="18"/>
                <w:szCs w:val="18"/>
              </w:rPr>
              <w:t>明</w:t>
            </w:r>
          </w:p>
        </w:tc>
      </w:tr>
      <w:tr w:rsidR="005B72E0" w14:paraId="06415F20" w14:textId="77777777" w:rsidTr="00002859">
        <w:trPr>
          <w:trHeight w:val="135"/>
        </w:trPr>
        <w:tc>
          <w:tcPr>
            <w:tcW w:w="104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0B51F" w14:textId="33FEE9A3" w:rsidR="005B72E0" w:rsidRDefault="005B72E0" w:rsidP="00AD7D45">
            <w:pPr>
              <w:ind w:firstLineChars="100" w:firstLine="160"/>
              <w:rPr>
                <w:sz w:val="18"/>
                <w:szCs w:val="18"/>
              </w:rPr>
            </w:pPr>
            <w:r>
              <w:rPr>
                <w:rFonts w:asciiTheme="minorEastAsia" w:hAnsiTheme="minorEastAsia" w:hint="eastAsia"/>
                <w:sz w:val="18"/>
                <w:szCs w:val="18"/>
              </w:rPr>
              <w:t>薬剤名</w:t>
            </w:r>
            <w:r w:rsidR="00AD7D45">
              <w:rPr>
                <w:rFonts w:asciiTheme="minorEastAsia" w:hAnsiTheme="minorEastAsia" w:hint="eastAsia"/>
                <w:sz w:val="18"/>
                <w:szCs w:val="18"/>
              </w:rPr>
              <w:t>：</w:t>
            </w:r>
          </w:p>
        </w:tc>
      </w:tr>
    </w:tbl>
    <w:p w14:paraId="520111C5" w14:textId="77777777" w:rsidR="005B72E0" w:rsidRPr="005B72E0" w:rsidRDefault="005B72E0" w:rsidP="00563EFC">
      <w:pPr>
        <w:rPr>
          <w:rFonts w:asciiTheme="minorEastAsia" w:hAnsiTheme="minorEastAsia"/>
          <w:b/>
          <w:sz w:val="18"/>
          <w:szCs w:val="18"/>
        </w:rPr>
      </w:pPr>
    </w:p>
    <w:p w14:paraId="5A3C26E0" w14:textId="77777777" w:rsidR="00086FC0" w:rsidRPr="00812265" w:rsidRDefault="00C74DFA" w:rsidP="00A67B43">
      <w:pPr>
        <w:widowControl/>
        <w:jc w:val="left"/>
        <w:rPr>
          <w:b/>
        </w:rPr>
      </w:pPr>
      <w:r w:rsidRPr="00812265">
        <w:rPr>
          <w:rFonts w:hint="eastAsia"/>
          <w:b/>
        </w:rPr>
        <w:t>■　重症度分類に関する事項</w:t>
      </w:r>
    </w:p>
    <w:p w14:paraId="50AC5756" w14:textId="77777777" w:rsidR="00812265" w:rsidRPr="00B739C7" w:rsidRDefault="00812265" w:rsidP="00812265">
      <w:pPr>
        <w:rPr>
          <w:b/>
          <w:sz w:val="18"/>
        </w:rPr>
      </w:pPr>
      <w:r w:rsidRPr="00B739C7">
        <w:rPr>
          <w:rFonts w:hint="eastAsia"/>
          <w:b/>
          <w:sz w:val="18"/>
        </w:rPr>
        <w:t>精神保健福祉手帳診断基準における「</w:t>
      </w:r>
      <w:r w:rsidRPr="00B739C7">
        <w:rPr>
          <w:rFonts w:hint="eastAsia"/>
          <w:b/>
          <w:sz w:val="18"/>
        </w:rPr>
        <w:t>G40</w:t>
      </w:r>
      <w:r w:rsidRPr="00B739C7">
        <w:rPr>
          <w:rFonts w:hint="eastAsia"/>
          <w:b/>
          <w:sz w:val="18"/>
        </w:rPr>
        <w:t>てんかん」の障害等級判定区分</w:t>
      </w:r>
    </w:p>
    <w:tbl>
      <w:tblPr>
        <w:tblStyle w:val="a3"/>
        <w:tblW w:w="10456" w:type="dxa"/>
        <w:tblLook w:val="04A0" w:firstRow="1" w:lastRow="0" w:firstColumn="1" w:lastColumn="0" w:noHBand="0" w:noVBand="1"/>
      </w:tblPr>
      <w:tblGrid>
        <w:gridCol w:w="4503"/>
        <w:gridCol w:w="5953"/>
      </w:tblGrid>
      <w:tr w:rsidR="00812265" w:rsidRPr="00A44ECD" w14:paraId="60684342" w14:textId="77777777" w:rsidTr="005B5F9C">
        <w:trPr>
          <w:trHeight w:val="20"/>
        </w:trPr>
        <w:tc>
          <w:tcPr>
            <w:tcW w:w="4503" w:type="dxa"/>
            <w:vAlign w:val="center"/>
          </w:tcPr>
          <w:p w14:paraId="7E9F50A9" w14:textId="77777777" w:rsidR="00812265" w:rsidRPr="00A44ECD" w:rsidRDefault="00812265" w:rsidP="006F40E7">
            <w:pPr>
              <w:widowControl/>
              <w:rPr>
                <w:rFonts w:asciiTheme="minorEastAsia" w:hAnsiTheme="minorEastAsia"/>
                <w:sz w:val="18"/>
                <w:szCs w:val="18"/>
              </w:rPr>
            </w:pPr>
            <w:r>
              <w:rPr>
                <w:rFonts w:asciiTheme="minorEastAsia" w:hAnsiTheme="minorEastAsia" w:hint="eastAsia"/>
                <w:sz w:val="18"/>
                <w:szCs w:val="18"/>
              </w:rPr>
              <w:t>イ.</w:t>
            </w:r>
            <w:r w:rsidRPr="00B739C7">
              <w:rPr>
                <w:rFonts w:asciiTheme="minorEastAsia" w:hAnsiTheme="minorEastAsia" w:hint="eastAsia"/>
                <w:sz w:val="18"/>
                <w:szCs w:val="18"/>
              </w:rPr>
              <w:t>意識障害はないが、随意運動が失われる発作</w:t>
            </w:r>
          </w:p>
        </w:tc>
        <w:tc>
          <w:tcPr>
            <w:tcW w:w="5953" w:type="dxa"/>
            <w:vMerge w:val="restart"/>
            <w:vAlign w:val="center"/>
          </w:tcPr>
          <w:p w14:paraId="40E65C1B" w14:textId="33A24A29" w:rsidR="00812265" w:rsidRPr="00A44ECD" w:rsidRDefault="00812265" w:rsidP="006F40E7">
            <w:pPr>
              <w:widowControl/>
              <w:rPr>
                <w:rFonts w:asciiTheme="minorEastAsia" w:hAnsiTheme="minorEastAsia"/>
                <w:sz w:val="18"/>
                <w:szCs w:val="18"/>
              </w:rPr>
            </w:pPr>
            <w:r>
              <w:rPr>
                <w:rFonts w:asciiTheme="minorEastAsia" w:hAnsiTheme="minorEastAsia" w:hint="eastAsia"/>
                <w:sz w:val="18"/>
                <w:szCs w:val="18"/>
              </w:rPr>
              <w:t>□年に2回未満</w:t>
            </w:r>
            <w:r w:rsidR="00160A76">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　</w:t>
            </w:r>
            <w:r w:rsidR="00160A76">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14:paraId="52965CE9" w14:textId="77777777" w:rsidTr="005B5F9C">
        <w:trPr>
          <w:trHeight w:val="20"/>
        </w:trPr>
        <w:tc>
          <w:tcPr>
            <w:tcW w:w="4503" w:type="dxa"/>
            <w:vAlign w:val="center"/>
          </w:tcPr>
          <w:p w14:paraId="1AE937CF" w14:textId="77777777" w:rsidR="00812265" w:rsidRPr="00A44ECD" w:rsidRDefault="00812265" w:rsidP="006F40E7">
            <w:pPr>
              <w:widowControl/>
              <w:rPr>
                <w:rFonts w:asciiTheme="minorEastAsia" w:hAnsiTheme="minorEastAsia"/>
                <w:sz w:val="18"/>
                <w:szCs w:val="18"/>
              </w:rPr>
            </w:pPr>
            <w:r>
              <w:rPr>
                <w:rFonts w:asciiTheme="minorEastAsia" w:hAnsiTheme="minorEastAsia" w:hint="eastAsia"/>
                <w:sz w:val="18"/>
                <w:szCs w:val="18"/>
              </w:rPr>
              <w:t>ロ.</w:t>
            </w:r>
            <w:r w:rsidRPr="00B739C7">
              <w:rPr>
                <w:rFonts w:asciiTheme="minorEastAsia" w:hAnsiTheme="minorEastAsia" w:hint="eastAsia"/>
                <w:sz w:val="18"/>
                <w:szCs w:val="18"/>
              </w:rPr>
              <w:t>意識を失い、行為が途絶するが、倒れない発作</w:t>
            </w:r>
          </w:p>
        </w:tc>
        <w:tc>
          <w:tcPr>
            <w:tcW w:w="5953" w:type="dxa"/>
            <w:vMerge/>
            <w:vAlign w:val="center"/>
          </w:tcPr>
          <w:p w14:paraId="000ECB35" w14:textId="77777777" w:rsidR="00812265" w:rsidRPr="00A44ECD" w:rsidRDefault="00812265" w:rsidP="006F40E7">
            <w:pPr>
              <w:widowControl/>
              <w:rPr>
                <w:rFonts w:asciiTheme="minorEastAsia" w:hAnsiTheme="minorEastAsia"/>
                <w:sz w:val="18"/>
                <w:szCs w:val="18"/>
              </w:rPr>
            </w:pPr>
          </w:p>
        </w:tc>
      </w:tr>
      <w:tr w:rsidR="00812265" w:rsidRPr="00A44ECD" w14:paraId="3E12EC44" w14:textId="77777777" w:rsidTr="005B5F9C">
        <w:trPr>
          <w:trHeight w:val="20"/>
        </w:trPr>
        <w:tc>
          <w:tcPr>
            <w:tcW w:w="4503" w:type="dxa"/>
            <w:vAlign w:val="center"/>
          </w:tcPr>
          <w:p w14:paraId="6D773A5F" w14:textId="77777777" w:rsidR="00812265" w:rsidRPr="00B739C7" w:rsidRDefault="00812265" w:rsidP="006F40E7">
            <w:pPr>
              <w:widowControl/>
              <w:rPr>
                <w:rFonts w:asciiTheme="minorEastAsia" w:hAnsiTheme="minorEastAsia"/>
                <w:sz w:val="18"/>
                <w:szCs w:val="18"/>
              </w:rPr>
            </w:pPr>
            <w:r>
              <w:rPr>
                <w:rFonts w:asciiTheme="minorEastAsia" w:hAnsiTheme="minorEastAsia" w:hint="eastAsia"/>
                <w:sz w:val="18"/>
                <w:szCs w:val="18"/>
              </w:rPr>
              <w:t>ハ.</w:t>
            </w:r>
            <w:r w:rsidRPr="00B739C7">
              <w:rPr>
                <w:rFonts w:asciiTheme="minorEastAsia" w:hAnsiTheme="minorEastAsia" w:hint="eastAsia"/>
                <w:sz w:val="18"/>
                <w:szCs w:val="18"/>
              </w:rPr>
              <w:t>意識障害の有無を問わず、転倒する発作</w:t>
            </w:r>
          </w:p>
        </w:tc>
        <w:tc>
          <w:tcPr>
            <w:tcW w:w="5953" w:type="dxa"/>
            <w:vMerge w:val="restart"/>
            <w:vAlign w:val="center"/>
          </w:tcPr>
          <w:p w14:paraId="1207534A" w14:textId="7403D4E4" w:rsidR="00812265" w:rsidRDefault="00812265" w:rsidP="006F40E7">
            <w:pPr>
              <w:rPr>
                <w:rFonts w:asciiTheme="minorEastAsia" w:hAnsiTheme="minorEastAsia"/>
                <w:sz w:val="18"/>
                <w:szCs w:val="18"/>
              </w:rPr>
            </w:pPr>
            <w:r>
              <w:rPr>
                <w:rFonts w:asciiTheme="minorEastAsia" w:hAnsiTheme="minorEastAsia" w:hint="eastAsia"/>
                <w:sz w:val="18"/>
                <w:szCs w:val="18"/>
              </w:rPr>
              <w:t>□年に2回未満</w:t>
            </w:r>
            <w:r w:rsidR="00160A76">
              <w:rPr>
                <w:rFonts w:asciiTheme="minorEastAsia" w:hAnsiTheme="minorEastAsia" w:hint="eastAsia"/>
                <w:sz w:val="18"/>
                <w:szCs w:val="18"/>
              </w:rPr>
              <w:t xml:space="preserve">　</w:t>
            </w:r>
            <w:r>
              <w:rPr>
                <w:rFonts w:asciiTheme="minorEastAsia" w:hAnsiTheme="minorEastAsia" w:hint="eastAsia"/>
                <w:sz w:val="18"/>
                <w:szCs w:val="18"/>
              </w:rPr>
              <w:t xml:space="preserve">　□年に2回以上かつ月に1回未満　</w:t>
            </w:r>
            <w:r w:rsidR="00160A76">
              <w:rPr>
                <w:rFonts w:asciiTheme="minorEastAsia" w:hAnsiTheme="minorEastAsia" w:hint="eastAsia"/>
                <w:sz w:val="18"/>
                <w:szCs w:val="18"/>
              </w:rPr>
              <w:t xml:space="preserve">　</w:t>
            </w:r>
            <w:r>
              <w:rPr>
                <w:rFonts w:asciiTheme="minorEastAsia" w:hAnsiTheme="minorEastAsia" w:hint="eastAsia"/>
                <w:sz w:val="18"/>
                <w:szCs w:val="18"/>
              </w:rPr>
              <w:t xml:space="preserve">□月に1回以上あり　</w:t>
            </w:r>
          </w:p>
        </w:tc>
      </w:tr>
      <w:tr w:rsidR="00812265" w:rsidRPr="00A44ECD" w14:paraId="37AA84AF" w14:textId="77777777" w:rsidTr="005B5F9C">
        <w:trPr>
          <w:trHeight w:val="70"/>
        </w:trPr>
        <w:tc>
          <w:tcPr>
            <w:tcW w:w="4503" w:type="dxa"/>
            <w:vAlign w:val="center"/>
          </w:tcPr>
          <w:p w14:paraId="76FEB0E3" w14:textId="77777777" w:rsidR="00812265" w:rsidRPr="00B739C7" w:rsidRDefault="00812265" w:rsidP="006F40E7">
            <w:pPr>
              <w:widowControl/>
              <w:rPr>
                <w:rFonts w:asciiTheme="minorEastAsia" w:hAnsiTheme="minorEastAsia"/>
                <w:sz w:val="18"/>
                <w:szCs w:val="18"/>
              </w:rPr>
            </w:pPr>
            <w:r w:rsidRPr="00B739C7">
              <w:rPr>
                <w:rFonts w:asciiTheme="minorEastAsia" w:hAnsiTheme="minorEastAsia" w:hint="eastAsia"/>
                <w:sz w:val="18"/>
                <w:szCs w:val="18"/>
              </w:rPr>
              <w:t>ニ</w:t>
            </w:r>
            <w:r>
              <w:rPr>
                <w:rFonts w:asciiTheme="minorEastAsia" w:hAnsiTheme="minorEastAsia" w:hint="eastAsia"/>
                <w:sz w:val="18"/>
                <w:szCs w:val="18"/>
              </w:rPr>
              <w:t>.</w:t>
            </w:r>
            <w:r w:rsidRPr="00B739C7">
              <w:rPr>
                <w:rFonts w:asciiTheme="minorEastAsia" w:hAnsiTheme="minorEastAsia" w:hint="eastAsia"/>
                <w:sz w:val="18"/>
                <w:szCs w:val="18"/>
              </w:rPr>
              <w:t>意識障害を呈し、状況にそぐわない行為を示す発作</w:t>
            </w:r>
          </w:p>
        </w:tc>
        <w:tc>
          <w:tcPr>
            <w:tcW w:w="5953" w:type="dxa"/>
            <w:vMerge/>
            <w:vAlign w:val="center"/>
          </w:tcPr>
          <w:p w14:paraId="23D4D98C" w14:textId="77777777" w:rsidR="00812265" w:rsidRDefault="00812265" w:rsidP="006F40E7">
            <w:pPr>
              <w:widowControl/>
              <w:rPr>
                <w:rFonts w:asciiTheme="minorEastAsia" w:hAnsiTheme="minorEastAsia"/>
                <w:sz w:val="18"/>
                <w:szCs w:val="18"/>
              </w:rPr>
            </w:pPr>
          </w:p>
        </w:tc>
      </w:tr>
    </w:tbl>
    <w:p w14:paraId="33661DE2" w14:textId="77777777" w:rsidR="002306C2" w:rsidRDefault="002306C2" w:rsidP="00812265">
      <w:pPr>
        <w:spacing w:line="220" w:lineRule="exact"/>
        <w:rPr>
          <w:b/>
          <w:sz w:val="18"/>
          <w:szCs w:val="18"/>
        </w:rPr>
      </w:pPr>
    </w:p>
    <w:p w14:paraId="23B10997" w14:textId="77777777" w:rsidR="00812265" w:rsidRDefault="00812265" w:rsidP="00812265">
      <w:pPr>
        <w:spacing w:line="220" w:lineRule="exact"/>
        <w:rPr>
          <w:b/>
          <w:sz w:val="18"/>
          <w:szCs w:val="18"/>
        </w:rPr>
      </w:pPr>
      <w:r w:rsidRPr="00B739C7">
        <w:rPr>
          <w:rFonts w:hint="eastAsia"/>
          <w:b/>
          <w:sz w:val="18"/>
          <w:szCs w:val="18"/>
        </w:rPr>
        <w:t>精神症状・能力障害二軸評価　（２）能力障害評価</w:t>
      </w:r>
      <w:r>
        <w:rPr>
          <w:rFonts w:hint="eastAsia"/>
          <w:b/>
          <w:sz w:val="18"/>
          <w:szCs w:val="18"/>
        </w:rPr>
        <w:t xml:space="preserve">　</w:t>
      </w:r>
    </w:p>
    <w:tbl>
      <w:tblPr>
        <w:tblStyle w:val="a3"/>
        <w:tblW w:w="0" w:type="auto"/>
        <w:tblInd w:w="-34" w:type="dxa"/>
        <w:tblLook w:val="04A0" w:firstRow="1" w:lastRow="0" w:firstColumn="1" w:lastColumn="0" w:noHBand="0" w:noVBand="1"/>
      </w:tblPr>
      <w:tblGrid>
        <w:gridCol w:w="852"/>
        <w:gridCol w:w="9649"/>
      </w:tblGrid>
      <w:tr w:rsidR="00812265" w:rsidRPr="00B739C7" w14:paraId="4A70468D" w14:textId="77777777" w:rsidTr="006F40E7">
        <w:trPr>
          <w:trHeight w:val="19"/>
        </w:trPr>
        <w:tc>
          <w:tcPr>
            <w:tcW w:w="852" w:type="dxa"/>
          </w:tcPr>
          <w:p w14:paraId="59C99B6E" w14:textId="77777777" w:rsidR="00812265" w:rsidRPr="00B739C7" w:rsidRDefault="00812265" w:rsidP="006F40E7">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265C9FEE" w14:textId="077BC396" w:rsidR="00812265" w:rsidRPr="00B739C7" w:rsidRDefault="00812265" w:rsidP="00C83360">
            <w:pPr>
              <w:widowControl/>
              <w:jc w:val="left"/>
              <w:rPr>
                <w:rFonts w:asciiTheme="minorEastAsia" w:hAnsiTheme="minorEastAsia"/>
                <w:sz w:val="18"/>
                <w:szCs w:val="21"/>
              </w:rPr>
            </w:pPr>
            <w:r>
              <w:rPr>
                <w:rFonts w:asciiTheme="minorEastAsia" w:hAnsiTheme="minorEastAsia" w:hint="eastAsia"/>
                <w:sz w:val="18"/>
                <w:szCs w:val="21"/>
              </w:rPr>
              <w:t>1.</w:t>
            </w:r>
            <w:r w:rsidRPr="00B739C7">
              <w:rPr>
                <w:rFonts w:asciiTheme="minorEastAsia" w:hAnsiTheme="minorEastAsia" w:hint="eastAsia"/>
                <w:sz w:val="18"/>
                <w:szCs w:val="21"/>
              </w:rPr>
              <w:t>精神障害や知的障害を認めないか、または、精神障害、知的障害を認めるが、日常生活および社会生活は普通に出来る</w:t>
            </w:r>
          </w:p>
        </w:tc>
      </w:tr>
      <w:tr w:rsidR="00812265" w:rsidRPr="00B739C7" w14:paraId="418EA614" w14:textId="77777777" w:rsidTr="006F40E7">
        <w:trPr>
          <w:trHeight w:val="19"/>
        </w:trPr>
        <w:tc>
          <w:tcPr>
            <w:tcW w:w="852" w:type="dxa"/>
          </w:tcPr>
          <w:p w14:paraId="504F67F0" w14:textId="77777777" w:rsidR="00812265" w:rsidRPr="00B739C7" w:rsidRDefault="00812265" w:rsidP="006F40E7">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11533E6D" w14:textId="54B6DAD2" w:rsidR="00812265" w:rsidRPr="00B739C7" w:rsidRDefault="00812265" w:rsidP="00C83360">
            <w:pPr>
              <w:widowControl/>
              <w:jc w:val="left"/>
              <w:rPr>
                <w:rFonts w:asciiTheme="minorEastAsia" w:hAnsiTheme="minorEastAsia"/>
                <w:sz w:val="18"/>
                <w:szCs w:val="21"/>
              </w:rPr>
            </w:pPr>
            <w:r>
              <w:rPr>
                <w:rFonts w:asciiTheme="minorEastAsia" w:hAnsiTheme="minorEastAsia" w:hint="eastAsia"/>
                <w:sz w:val="18"/>
                <w:szCs w:val="21"/>
              </w:rPr>
              <w:t>2.</w:t>
            </w:r>
            <w:r w:rsidRPr="00B739C7">
              <w:rPr>
                <w:rFonts w:asciiTheme="minorEastAsia" w:hAnsiTheme="minorEastAsia" w:hint="eastAsia"/>
                <w:sz w:val="18"/>
                <w:szCs w:val="21"/>
              </w:rPr>
              <w:t>精神障害、知的障害を認め、日常生活または社会生活に一定の制限を受ける</w:t>
            </w:r>
          </w:p>
        </w:tc>
      </w:tr>
      <w:tr w:rsidR="00812265" w:rsidRPr="00B739C7" w14:paraId="42EA0D38" w14:textId="77777777" w:rsidTr="006F40E7">
        <w:trPr>
          <w:trHeight w:val="19"/>
        </w:trPr>
        <w:tc>
          <w:tcPr>
            <w:tcW w:w="852" w:type="dxa"/>
          </w:tcPr>
          <w:p w14:paraId="188615E0" w14:textId="77777777" w:rsidR="00812265" w:rsidRPr="00B739C7" w:rsidRDefault="00812265" w:rsidP="006F40E7">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6B01E639" w14:textId="320AFAEE" w:rsidR="00812265" w:rsidRPr="00B739C7" w:rsidRDefault="00812265" w:rsidP="00C83360">
            <w:pPr>
              <w:widowControl/>
              <w:jc w:val="left"/>
              <w:rPr>
                <w:rFonts w:asciiTheme="minorEastAsia" w:hAnsiTheme="minorEastAsia"/>
                <w:sz w:val="18"/>
                <w:szCs w:val="21"/>
              </w:rPr>
            </w:pPr>
            <w:r>
              <w:rPr>
                <w:rFonts w:asciiTheme="minorEastAsia" w:hAnsiTheme="minorEastAsia" w:hint="eastAsia"/>
                <w:sz w:val="18"/>
                <w:szCs w:val="21"/>
              </w:rPr>
              <w:t>3.</w:t>
            </w:r>
            <w:r w:rsidRPr="00B739C7">
              <w:rPr>
                <w:rFonts w:asciiTheme="minorEastAsia" w:hAnsiTheme="minorEastAsia" w:hint="eastAsia"/>
                <w:sz w:val="18"/>
                <w:szCs w:val="21"/>
              </w:rPr>
              <w:t>精神障害、知的障害を認め、日常生活または社会生活に著しい制限を受けており、時に応じて支援を必要とする</w:t>
            </w:r>
          </w:p>
        </w:tc>
      </w:tr>
      <w:tr w:rsidR="00812265" w:rsidRPr="00B739C7" w14:paraId="68064A68" w14:textId="77777777" w:rsidTr="006F40E7">
        <w:trPr>
          <w:trHeight w:val="19"/>
        </w:trPr>
        <w:tc>
          <w:tcPr>
            <w:tcW w:w="852" w:type="dxa"/>
          </w:tcPr>
          <w:p w14:paraId="280A0891" w14:textId="77777777" w:rsidR="00812265" w:rsidRPr="00B739C7" w:rsidRDefault="00812265" w:rsidP="006F40E7">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23F779BF" w14:textId="39D75543" w:rsidR="00812265" w:rsidRPr="00B739C7" w:rsidRDefault="00812265" w:rsidP="00C83360">
            <w:pPr>
              <w:widowControl/>
              <w:jc w:val="left"/>
              <w:rPr>
                <w:rFonts w:asciiTheme="minorEastAsia" w:hAnsiTheme="minorEastAsia"/>
                <w:sz w:val="18"/>
                <w:szCs w:val="21"/>
              </w:rPr>
            </w:pPr>
            <w:r>
              <w:rPr>
                <w:rFonts w:asciiTheme="minorEastAsia" w:hAnsiTheme="minorEastAsia" w:hint="eastAsia"/>
                <w:sz w:val="18"/>
                <w:szCs w:val="21"/>
              </w:rPr>
              <w:t>4.</w:t>
            </w:r>
            <w:r w:rsidRPr="00B739C7">
              <w:rPr>
                <w:rFonts w:asciiTheme="minorEastAsia" w:hAnsiTheme="minorEastAsia" w:hint="eastAsia"/>
                <w:sz w:val="18"/>
                <w:szCs w:val="21"/>
              </w:rPr>
              <w:t>精神障害、知的障害を認め、日常生活または社会生活に著しい制限を受けており、常時支援を要する</w:t>
            </w:r>
          </w:p>
        </w:tc>
      </w:tr>
      <w:tr w:rsidR="00812265" w:rsidRPr="00B739C7" w14:paraId="4DBAF1CF" w14:textId="77777777" w:rsidTr="006F40E7">
        <w:trPr>
          <w:trHeight w:val="168"/>
        </w:trPr>
        <w:tc>
          <w:tcPr>
            <w:tcW w:w="852" w:type="dxa"/>
          </w:tcPr>
          <w:p w14:paraId="5461768F" w14:textId="77777777" w:rsidR="00812265" w:rsidRPr="00B739C7" w:rsidRDefault="00812265" w:rsidP="006F40E7">
            <w:pPr>
              <w:widowControl/>
              <w:jc w:val="center"/>
              <w:rPr>
                <w:rFonts w:asciiTheme="minorEastAsia" w:hAnsiTheme="minorEastAsia"/>
                <w:sz w:val="18"/>
                <w:szCs w:val="21"/>
              </w:rPr>
            </w:pPr>
            <w:r>
              <w:rPr>
                <w:rFonts w:asciiTheme="minorEastAsia" w:hAnsiTheme="minorEastAsia" w:hint="eastAsia"/>
                <w:sz w:val="18"/>
                <w:szCs w:val="21"/>
              </w:rPr>
              <w:t>□</w:t>
            </w:r>
          </w:p>
        </w:tc>
        <w:tc>
          <w:tcPr>
            <w:tcW w:w="9649" w:type="dxa"/>
          </w:tcPr>
          <w:p w14:paraId="3A0E32AD" w14:textId="14EEAEB4" w:rsidR="00812265" w:rsidRPr="00B739C7" w:rsidRDefault="00812265" w:rsidP="00C83360">
            <w:pPr>
              <w:widowControl/>
              <w:jc w:val="left"/>
              <w:rPr>
                <w:rFonts w:asciiTheme="minorEastAsia" w:hAnsiTheme="minorEastAsia"/>
                <w:sz w:val="18"/>
                <w:szCs w:val="21"/>
              </w:rPr>
            </w:pPr>
            <w:r>
              <w:rPr>
                <w:rFonts w:asciiTheme="minorEastAsia" w:hAnsiTheme="minorEastAsia" w:hint="eastAsia"/>
                <w:sz w:val="18"/>
                <w:szCs w:val="21"/>
              </w:rPr>
              <w:t>5.</w:t>
            </w:r>
            <w:r w:rsidRPr="00B739C7">
              <w:rPr>
                <w:rFonts w:asciiTheme="minorEastAsia" w:hAnsiTheme="minorEastAsia" w:hint="eastAsia"/>
                <w:sz w:val="18"/>
                <w:szCs w:val="21"/>
              </w:rPr>
              <w:t>精神障害、知的障害を認め、身の回りのことはほとんど出来ない</w:t>
            </w:r>
          </w:p>
        </w:tc>
      </w:tr>
    </w:tbl>
    <w:p w14:paraId="17DB7FAC" w14:textId="77777777" w:rsidR="00812265" w:rsidRDefault="00812265" w:rsidP="00812265">
      <w:pPr>
        <w:spacing w:line="220" w:lineRule="exact"/>
        <w:rPr>
          <w:b/>
          <w:sz w:val="18"/>
          <w:szCs w:val="18"/>
        </w:rPr>
      </w:pPr>
    </w:p>
    <w:p w14:paraId="28B7AA27" w14:textId="77777777" w:rsidR="000443FB" w:rsidRDefault="000443FB" w:rsidP="00812265">
      <w:pPr>
        <w:spacing w:line="220" w:lineRule="exact"/>
        <w:rPr>
          <w:b/>
          <w:sz w:val="18"/>
          <w:szCs w:val="18"/>
        </w:rPr>
      </w:pPr>
    </w:p>
    <w:p w14:paraId="29075F67" w14:textId="77777777" w:rsidR="000443FB" w:rsidRDefault="000443FB" w:rsidP="00812265">
      <w:pPr>
        <w:spacing w:line="220" w:lineRule="exact"/>
        <w:rPr>
          <w:b/>
          <w:sz w:val="18"/>
          <w:szCs w:val="18"/>
        </w:rPr>
      </w:pPr>
    </w:p>
    <w:p w14:paraId="1AE3C5F7" w14:textId="77777777" w:rsidR="000443FB" w:rsidRDefault="000443FB" w:rsidP="00812265">
      <w:pPr>
        <w:spacing w:line="220" w:lineRule="exact"/>
        <w:rPr>
          <w:b/>
          <w:sz w:val="18"/>
          <w:szCs w:val="18"/>
        </w:rPr>
      </w:pPr>
    </w:p>
    <w:p w14:paraId="2F2E5C83" w14:textId="77777777" w:rsidR="000443FB" w:rsidRDefault="000443FB" w:rsidP="00812265">
      <w:pPr>
        <w:spacing w:line="220" w:lineRule="exact"/>
        <w:rPr>
          <w:b/>
          <w:sz w:val="18"/>
          <w:szCs w:val="18"/>
        </w:rPr>
      </w:pPr>
    </w:p>
    <w:p w14:paraId="209FE7E1" w14:textId="77777777" w:rsidR="000443FB" w:rsidRDefault="000443FB" w:rsidP="00812265">
      <w:pPr>
        <w:spacing w:line="220" w:lineRule="exact"/>
        <w:rPr>
          <w:b/>
          <w:sz w:val="18"/>
          <w:szCs w:val="18"/>
        </w:rPr>
      </w:pPr>
    </w:p>
    <w:p w14:paraId="318F77DC" w14:textId="77777777" w:rsidR="000443FB" w:rsidRDefault="000443FB" w:rsidP="00812265">
      <w:pPr>
        <w:spacing w:line="220" w:lineRule="exact"/>
        <w:rPr>
          <w:b/>
          <w:sz w:val="18"/>
          <w:szCs w:val="18"/>
        </w:rPr>
      </w:pPr>
    </w:p>
    <w:p w14:paraId="67F5F395" w14:textId="77777777" w:rsidR="000443FB" w:rsidRDefault="000443FB" w:rsidP="00812265">
      <w:pPr>
        <w:spacing w:line="220" w:lineRule="exact"/>
        <w:rPr>
          <w:b/>
          <w:sz w:val="18"/>
          <w:szCs w:val="18"/>
        </w:rPr>
      </w:pPr>
    </w:p>
    <w:p w14:paraId="618E91F7" w14:textId="77777777" w:rsidR="000443FB" w:rsidRPr="00B739C7" w:rsidRDefault="000443FB" w:rsidP="00812265">
      <w:pPr>
        <w:spacing w:line="220" w:lineRule="exact"/>
        <w:rPr>
          <w:b/>
          <w:sz w:val="18"/>
          <w:szCs w:val="18"/>
        </w:rPr>
      </w:pPr>
    </w:p>
    <w:p w14:paraId="5ABDAB6C" w14:textId="7C11265B" w:rsidR="00812265" w:rsidRPr="0092640E" w:rsidRDefault="00812265" w:rsidP="00812265">
      <w:pPr>
        <w:rPr>
          <w:b/>
        </w:rPr>
      </w:pPr>
      <w:r w:rsidRPr="00A44ECD">
        <w:rPr>
          <w:rFonts w:hint="eastAsia"/>
          <w:b/>
        </w:rPr>
        <w:lastRenderedPageBreak/>
        <w:t>■　人工呼吸器</w:t>
      </w:r>
      <w:r>
        <w:rPr>
          <w:rFonts w:hint="eastAsia"/>
          <w:b/>
        </w:rPr>
        <w:t>に関する事項</w:t>
      </w:r>
      <w:r w:rsidR="00DF3B1C">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812265" w:rsidRPr="001C1091" w14:paraId="21CBF38A" w14:textId="77777777" w:rsidTr="006F40E7">
        <w:trPr>
          <w:trHeight w:val="259"/>
        </w:trPr>
        <w:tc>
          <w:tcPr>
            <w:tcW w:w="1101" w:type="dxa"/>
          </w:tcPr>
          <w:p w14:paraId="39662214" w14:textId="77777777" w:rsidR="00812265" w:rsidRPr="001C1091" w:rsidRDefault="00812265" w:rsidP="006F40E7">
            <w:pPr>
              <w:rPr>
                <w:sz w:val="18"/>
                <w:szCs w:val="18"/>
              </w:rPr>
            </w:pPr>
            <w:r w:rsidRPr="001C1091">
              <w:rPr>
                <w:rFonts w:hint="eastAsia"/>
                <w:sz w:val="18"/>
                <w:szCs w:val="18"/>
              </w:rPr>
              <w:t>使用の有無</w:t>
            </w:r>
          </w:p>
        </w:tc>
        <w:tc>
          <w:tcPr>
            <w:tcW w:w="9355" w:type="dxa"/>
            <w:gridSpan w:val="6"/>
            <w:hideMark/>
          </w:tcPr>
          <w:p w14:paraId="1E363CEC" w14:textId="0208F936" w:rsidR="00812265" w:rsidRPr="001C1091" w:rsidRDefault="00812265" w:rsidP="006F40E7">
            <w:pPr>
              <w:rPr>
                <w:sz w:val="18"/>
                <w:szCs w:val="18"/>
              </w:rPr>
            </w:pPr>
            <w:r w:rsidRPr="001C1091">
              <w:rPr>
                <w:rFonts w:hint="eastAsia"/>
                <w:sz w:val="18"/>
                <w:szCs w:val="18"/>
              </w:rPr>
              <w:t>1.</w:t>
            </w:r>
            <w:r w:rsidRPr="001C1091">
              <w:rPr>
                <w:rFonts w:hint="eastAsia"/>
                <w:sz w:val="18"/>
                <w:szCs w:val="18"/>
              </w:rPr>
              <w:t>あり</w:t>
            </w:r>
          </w:p>
        </w:tc>
      </w:tr>
      <w:tr w:rsidR="00812265" w:rsidRPr="001C1091" w14:paraId="35494A31" w14:textId="77777777" w:rsidTr="006F40E7">
        <w:trPr>
          <w:trHeight w:val="261"/>
        </w:trPr>
        <w:tc>
          <w:tcPr>
            <w:tcW w:w="1101" w:type="dxa"/>
          </w:tcPr>
          <w:p w14:paraId="284ACBC0" w14:textId="77777777" w:rsidR="00812265" w:rsidRPr="001C1091" w:rsidRDefault="00812265" w:rsidP="006F40E7">
            <w:pPr>
              <w:rPr>
                <w:sz w:val="18"/>
                <w:szCs w:val="18"/>
              </w:rPr>
            </w:pPr>
            <w:r w:rsidRPr="001C1091">
              <w:rPr>
                <w:rFonts w:hint="eastAsia"/>
                <w:sz w:val="18"/>
                <w:szCs w:val="18"/>
              </w:rPr>
              <w:t>開始時期</w:t>
            </w:r>
          </w:p>
        </w:tc>
        <w:tc>
          <w:tcPr>
            <w:tcW w:w="4329" w:type="dxa"/>
            <w:gridSpan w:val="3"/>
            <w:hideMark/>
          </w:tcPr>
          <w:p w14:paraId="58775DB0" w14:textId="3D1D92D3" w:rsidR="00812265" w:rsidRPr="001C1091" w:rsidRDefault="00812265" w:rsidP="006F40E7">
            <w:pPr>
              <w:rPr>
                <w:sz w:val="18"/>
                <w:szCs w:val="18"/>
              </w:rPr>
            </w:pPr>
            <w:r w:rsidRPr="001C1091">
              <w:rPr>
                <w:rFonts w:hint="eastAsia"/>
                <w:sz w:val="18"/>
                <w:szCs w:val="18"/>
              </w:rPr>
              <w:t>西暦</w:t>
            </w:r>
            <w:r w:rsidRPr="001C1091">
              <w:rPr>
                <w:rFonts w:hint="eastAsia"/>
                <w:sz w:val="18"/>
                <w:szCs w:val="18"/>
              </w:rPr>
              <w:t xml:space="preserve">     </w:t>
            </w:r>
            <w:r w:rsidR="00C83360">
              <w:rPr>
                <w:rFonts w:hint="eastAsia"/>
                <w:sz w:val="18"/>
                <w:szCs w:val="18"/>
              </w:rPr>
              <w:t xml:space="preserve">     </w:t>
            </w:r>
            <w:r w:rsidRPr="001C1091">
              <w:rPr>
                <w:rFonts w:hint="eastAsia"/>
                <w:sz w:val="18"/>
                <w:szCs w:val="18"/>
              </w:rPr>
              <w:t>年</w:t>
            </w:r>
            <w:r w:rsidR="00C83360">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14:paraId="76521A14" w14:textId="77777777" w:rsidR="00812265" w:rsidRPr="001C1091" w:rsidRDefault="00812265" w:rsidP="006F40E7">
            <w:pPr>
              <w:rPr>
                <w:sz w:val="18"/>
                <w:szCs w:val="18"/>
              </w:rPr>
            </w:pPr>
            <w:r w:rsidRPr="001C1091">
              <w:rPr>
                <w:rFonts w:hint="eastAsia"/>
                <w:sz w:val="18"/>
                <w:szCs w:val="18"/>
              </w:rPr>
              <w:t>離脱の見込み</w:t>
            </w:r>
          </w:p>
        </w:tc>
        <w:tc>
          <w:tcPr>
            <w:tcW w:w="2695" w:type="dxa"/>
          </w:tcPr>
          <w:p w14:paraId="46BF55BF" w14:textId="77777777" w:rsidR="00812265" w:rsidRPr="001C1091" w:rsidRDefault="00812265" w:rsidP="006F40E7">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812265" w:rsidRPr="001C1091" w14:paraId="031C4358" w14:textId="77777777" w:rsidTr="006F40E7">
        <w:trPr>
          <w:trHeight w:val="97"/>
        </w:trPr>
        <w:tc>
          <w:tcPr>
            <w:tcW w:w="1101" w:type="dxa"/>
          </w:tcPr>
          <w:p w14:paraId="57B0106B" w14:textId="77777777" w:rsidR="00812265" w:rsidRPr="001C1091" w:rsidRDefault="00812265" w:rsidP="006F40E7">
            <w:pPr>
              <w:rPr>
                <w:sz w:val="18"/>
                <w:szCs w:val="18"/>
              </w:rPr>
            </w:pPr>
            <w:r w:rsidRPr="001C1091">
              <w:rPr>
                <w:rFonts w:hint="eastAsia"/>
                <w:sz w:val="18"/>
                <w:szCs w:val="18"/>
              </w:rPr>
              <w:t>種類</w:t>
            </w:r>
          </w:p>
        </w:tc>
        <w:tc>
          <w:tcPr>
            <w:tcW w:w="9355" w:type="dxa"/>
            <w:gridSpan w:val="6"/>
            <w:hideMark/>
          </w:tcPr>
          <w:p w14:paraId="1872B1D0" w14:textId="77777777" w:rsidR="00812265" w:rsidRPr="001C1091" w:rsidRDefault="00812265" w:rsidP="006F40E7">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812265" w:rsidRPr="001C1091" w14:paraId="2E156DEF" w14:textId="77777777" w:rsidTr="006F40E7">
        <w:trPr>
          <w:trHeight w:val="240"/>
        </w:trPr>
        <w:tc>
          <w:tcPr>
            <w:tcW w:w="1101" w:type="dxa"/>
          </w:tcPr>
          <w:p w14:paraId="6E504515" w14:textId="77777777" w:rsidR="00812265" w:rsidRPr="001C1091" w:rsidRDefault="00812265" w:rsidP="006F40E7">
            <w:pPr>
              <w:rPr>
                <w:sz w:val="18"/>
                <w:szCs w:val="18"/>
              </w:rPr>
            </w:pPr>
            <w:r w:rsidRPr="001C1091">
              <w:rPr>
                <w:rFonts w:hint="eastAsia"/>
                <w:sz w:val="18"/>
                <w:szCs w:val="18"/>
              </w:rPr>
              <w:t>施行状況</w:t>
            </w:r>
          </w:p>
        </w:tc>
        <w:tc>
          <w:tcPr>
            <w:tcW w:w="9355" w:type="dxa"/>
            <w:gridSpan w:val="6"/>
            <w:hideMark/>
          </w:tcPr>
          <w:p w14:paraId="187726BA" w14:textId="77777777" w:rsidR="00812265" w:rsidRPr="001C1091" w:rsidRDefault="00812265" w:rsidP="006F40E7">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812265" w:rsidRPr="001C1091" w14:paraId="7F14801D" w14:textId="77777777" w:rsidTr="00002859">
        <w:trPr>
          <w:trHeight w:val="1456"/>
        </w:trPr>
        <w:tc>
          <w:tcPr>
            <w:tcW w:w="1101" w:type="dxa"/>
          </w:tcPr>
          <w:p w14:paraId="072744CA" w14:textId="77777777" w:rsidR="00812265" w:rsidRPr="007F4166" w:rsidRDefault="00812265" w:rsidP="006F40E7">
            <w:pPr>
              <w:rPr>
                <w:sz w:val="18"/>
                <w:szCs w:val="18"/>
              </w:rPr>
            </w:pPr>
            <w:r>
              <w:rPr>
                <w:rFonts w:hint="eastAsia"/>
                <w:sz w:val="18"/>
                <w:szCs w:val="18"/>
              </w:rPr>
              <w:t>生活状況</w:t>
            </w:r>
          </w:p>
        </w:tc>
        <w:tc>
          <w:tcPr>
            <w:tcW w:w="1559" w:type="dxa"/>
            <w:hideMark/>
          </w:tcPr>
          <w:p w14:paraId="0886C07E" w14:textId="77777777" w:rsidR="00812265" w:rsidRPr="007F4166" w:rsidRDefault="00812265" w:rsidP="006F40E7">
            <w:pPr>
              <w:rPr>
                <w:sz w:val="18"/>
                <w:szCs w:val="18"/>
              </w:rPr>
            </w:pPr>
            <w:r w:rsidRPr="007F4166">
              <w:rPr>
                <w:rFonts w:hint="eastAsia"/>
                <w:sz w:val="18"/>
                <w:szCs w:val="18"/>
              </w:rPr>
              <w:t>食事</w:t>
            </w:r>
          </w:p>
          <w:p w14:paraId="349363B6" w14:textId="77777777" w:rsidR="00812265" w:rsidRPr="007F4166" w:rsidRDefault="00812265" w:rsidP="006F40E7">
            <w:pPr>
              <w:rPr>
                <w:sz w:val="18"/>
                <w:szCs w:val="18"/>
              </w:rPr>
            </w:pPr>
            <w:r w:rsidRPr="007F4166">
              <w:rPr>
                <w:rFonts w:hint="eastAsia"/>
                <w:sz w:val="18"/>
                <w:szCs w:val="18"/>
              </w:rPr>
              <w:t>整容</w:t>
            </w:r>
          </w:p>
          <w:p w14:paraId="156510F7" w14:textId="77777777" w:rsidR="00812265" w:rsidRPr="007F4166" w:rsidRDefault="00812265" w:rsidP="006F40E7">
            <w:pPr>
              <w:rPr>
                <w:sz w:val="18"/>
                <w:szCs w:val="18"/>
              </w:rPr>
            </w:pPr>
            <w:r w:rsidRPr="007F4166">
              <w:rPr>
                <w:rFonts w:hint="eastAsia"/>
                <w:sz w:val="18"/>
                <w:szCs w:val="18"/>
              </w:rPr>
              <w:t>入浴</w:t>
            </w:r>
          </w:p>
          <w:p w14:paraId="61489105" w14:textId="77777777" w:rsidR="00812265" w:rsidRPr="007F4166" w:rsidRDefault="00812265" w:rsidP="006F40E7">
            <w:pPr>
              <w:rPr>
                <w:sz w:val="18"/>
                <w:szCs w:val="18"/>
              </w:rPr>
            </w:pPr>
            <w:r w:rsidRPr="007F4166">
              <w:rPr>
                <w:rFonts w:hint="eastAsia"/>
                <w:sz w:val="18"/>
                <w:szCs w:val="18"/>
              </w:rPr>
              <w:t>階段昇降</w:t>
            </w:r>
          </w:p>
          <w:p w14:paraId="37F05CFC" w14:textId="77777777" w:rsidR="00812265" w:rsidRPr="001C1091" w:rsidRDefault="00812265" w:rsidP="006F40E7">
            <w:pPr>
              <w:rPr>
                <w:sz w:val="18"/>
                <w:szCs w:val="18"/>
              </w:rPr>
            </w:pPr>
            <w:r w:rsidRPr="007F4166">
              <w:rPr>
                <w:rFonts w:hint="eastAsia"/>
                <w:sz w:val="18"/>
                <w:szCs w:val="18"/>
              </w:rPr>
              <w:t>排便コントロール</w:t>
            </w:r>
          </w:p>
        </w:tc>
        <w:tc>
          <w:tcPr>
            <w:tcW w:w="2551" w:type="dxa"/>
          </w:tcPr>
          <w:p w14:paraId="1B2C062B" w14:textId="77777777" w:rsidR="00812265" w:rsidRPr="007F4166" w:rsidRDefault="00812265" w:rsidP="006F40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14:paraId="02F55234" w14:textId="77777777" w:rsidR="00812265" w:rsidRPr="007F4166" w:rsidRDefault="00812265" w:rsidP="006F40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185F394F" w14:textId="77777777" w:rsidR="00812265" w:rsidRPr="007F4166" w:rsidRDefault="00812265" w:rsidP="006F40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14:paraId="182649D2" w14:textId="77777777" w:rsidR="00812265" w:rsidRPr="007F4166" w:rsidRDefault="00812265" w:rsidP="006F40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14:paraId="0FEAB7A9" w14:textId="77777777" w:rsidR="00812265" w:rsidRPr="001C1091" w:rsidRDefault="00812265" w:rsidP="006F40E7">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14:paraId="3A9494FA" w14:textId="77777777" w:rsidR="00812265" w:rsidRDefault="00812265" w:rsidP="006F40E7">
            <w:pPr>
              <w:rPr>
                <w:sz w:val="18"/>
                <w:szCs w:val="18"/>
              </w:rPr>
            </w:pPr>
            <w:r w:rsidRPr="00002859">
              <w:rPr>
                <w:rFonts w:hint="eastAsia"/>
                <w:sz w:val="18"/>
                <w:szCs w:val="18"/>
              </w:rPr>
              <w:t>車椅子とベッド間の移動</w:t>
            </w:r>
          </w:p>
          <w:p w14:paraId="712418B4" w14:textId="77777777" w:rsidR="00812265" w:rsidRDefault="00812265" w:rsidP="006F40E7">
            <w:pPr>
              <w:rPr>
                <w:sz w:val="18"/>
                <w:szCs w:val="18"/>
              </w:rPr>
            </w:pPr>
            <w:r w:rsidRPr="001C1091">
              <w:rPr>
                <w:rFonts w:hint="eastAsia"/>
                <w:sz w:val="18"/>
                <w:szCs w:val="18"/>
              </w:rPr>
              <w:t>トイレ動作</w:t>
            </w:r>
          </w:p>
          <w:p w14:paraId="10D4A216" w14:textId="77777777" w:rsidR="00812265" w:rsidRDefault="00812265" w:rsidP="006F40E7">
            <w:pPr>
              <w:rPr>
                <w:sz w:val="18"/>
                <w:szCs w:val="18"/>
              </w:rPr>
            </w:pPr>
            <w:r>
              <w:rPr>
                <w:rFonts w:hint="eastAsia"/>
                <w:sz w:val="18"/>
                <w:szCs w:val="18"/>
              </w:rPr>
              <w:t>歩行</w:t>
            </w:r>
          </w:p>
          <w:p w14:paraId="485AE0A9" w14:textId="77777777" w:rsidR="00812265" w:rsidRPr="001C1091" w:rsidRDefault="00812265" w:rsidP="006F40E7">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14:paraId="616995D9" w14:textId="77777777" w:rsidR="00812265" w:rsidRDefault="00812265" w:rsidP="006F40E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2AA69999" w14:textId="77777777" w:rsidR="00812265" w:rsidRDefault="00812265" w:rsidP="006F40E7">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545F4E69" w14:textId="77777777" w:rsidR="00812265" w:rsidRDefault="00812265" w:rsidP="006F40E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14:paraId="674FE517" w14:textId="77777777" w:rsidR="00812265" w:rsidRPr="001C1091" w:rsidRDefault="00812265" w:rsidP="006F40E7">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14:paraId="5083D3CB" w14:textId="77777777" w:rsidR="00812265" w:rsidRPr="00812265" w:rsidRDefault="00812265">
      <w:pPr>
        <w:rPr>
          <w:b/>
          <w:highlight w:val="yellow"/>
        </w:rPr>
      </w:pPr>
    </w:p>
    <w:tbl>
      <w:tblPr>
        <w:tblStyle w:val="a3"/>
        <w:tblW w:w="10456" w:type="dxa"/>
        <w:tblLook w:val="04A0" w:firstRow="1" w:lastRow="0" w:firstColumn="1" w:lastColumn="0" w:noHBand="0" w:noVBand="1"/>
      </w:tblPr>
      <w:tblGrid>
        <w:gridCol w:w="10456"/>
      </w:tblGrid>
      <w:tr w:rsidR="001C1091" w:rsidRPr="001C1091" w14:paraId="642115D9" w14:textId="77777777" w:rsidTr="00732A55">
        <w:trPr>
          <w:trHeight w:val="1219"/>
        </w:trPr>
        <w:tc>
          <w:tcPr>
            <w:tcW w:w="10456" w:type="dxa"/>
            <w:hideMark/>
          </w:tcPr>
          <w:p w14:paraId="6C60E4F1" w14:textId="77777777" w:rsidR="001C1091" w:rsidRDefault="001C1091" w:rsidP="006F40E7">
            <w:pPr>
              <w:rPr>
                <w:sz w:val="18"/>
                <w:szCs w:val="18"/>
              </w:rPr>
            </w:pPr>
            <w:r w:rsidRPr="001C1091">
              <w:rPr>
                <w:rFonts w:hint="eastAsia"/>
                <w:sz w:val="18"/>
                <w:szCs w:val="18"/>
              </w:rPr>
              <w:t>医療機関名</w:t>
            </w:r>
          </w:p>
          <w:p w14:paraId="5C3BD55B" w14:textId="77777777" w:rsidR="001C1091" w:rsidRDefault="001C1091" w:rsidP="00F10E20">
            <w:pPr>
              <w:ind w:firstLineChars="3100" w:firstLine="4969"/>
              <w:rPr>
                <w:sz w:val="18"/>
                <w:szCs w:val="18"/>
              </w:rPr>
            </w:pPr>
            <w:r w:rsidRPr="001C1091">
              <w:rPr>
                <w:rFonts w:hint="eastAsia"/>
                <w:sz w:val="18"/>
                <w:szCs w:val="18"/>
              </w:rPr>
              <w:t>指定医番号</w:t>
            </w:r>
            <w:r w:rsidRPr="001C1091">
              <w:rPr>
                <w:rFonts w:hint="eastAsia"/>
                <w:sz w:val="18"/>
                <w:szCs w:val="18"/>
              </w:rPr>
              <w:br/>
            </w:r>
            <w:r w:rsidRPr="001C1091">
              <w:rPr>
                <w:rFonts w:hint="eastAsia"/>
                <w:sz w:val="18"/>
                <w:szCs w:val="18"/>
              </w:rPr>
              <w:t>医療機関所在地</w:t>
            </w:r>
            <w:r w:rsidRPr="001C1091">
              <w:rPr>
                <w:rFonts w:hint="eastAsia"/>
                <w:sz w:val="18"/>
                <w:szCs w:val="18"/>
              </w:rPr>
              <w:br/>
            </w:r>
            <w:r>
              <w:rPr>
                <w:rFonts w:hint="eastAsia"/>
                <w:sz w:val="18"/>
                <w:szCs w:val="18"/>
              </w:rPr>
              <w:t xml:space="preserve">　　　　　　　　　　　　　　　　　　　　　　　</w:t>
            </w:r>
            <w:r w:rsidRPr="001C1091">
              <w:rPr>
                <w:rFonts w:hint="eastAsia"/>
                <w:sz w:val="18"/>
                <w:szCs w:val="18"/>
              </w:rPr>
              <w:t xml:space="preserve">　　　　　　　　電話番号</w:t>
            </w:r>
            <w:r w:rsidRPr="001C1091">
              <w:rPr>
                <w:rFonts w:hint="eastAsia"/>
                <w:sz w:val="18"/>
                <w:szCs w:val="18"/>
              </w:rPr>
              <w:t xml:space="preserve">             </w:t>
            </w:r>
            <w:r w:rsidRPr="001C1091">
              <w:rPr>
                <w:rFonts w:hint="eastAsia"/>
                <w:sz w:val="18"/>
                <w:szCs w:val="18"/>
              </w:rPr>
              <w:t>（</w:t>
            </w:r>
            <w:r w:rsidRPr="001C1091">
              <w:rPr>
                <w:rFonts w:hint="eastAsia"/>
                <w:sz w:val="18"/>
                <w:szCs w:val="18"/>
              </w:rPr>
              <w:t xml:space="preserve">         </w:t>
            </w:r>
            <w:r w:rsidRPr="001C1091">
              <w:rPr>
                <w:rFonts w:hint="eastAsia"/>
                <w:sz w:val="18"/>
                <w:szCs w:val="18"/>
              </w:rPr>
              <w:t>）</w:t>
            </w:r>
            <w:r w:rsidRPr="001C1091">
              <w:rPr>
                <w:rFonts w:hint="eastAsia"/>
                <w:sz w:val="18"/>
                <w:szCs w:val="18"/>
              </w:rPr>
              <w:br/>
            </w:r>
            <w:r w:rsidRPr="001C1091">
              <w:rPr>
                <w:rFonts w:hint="eastAsia"/>
                <w:sz w:val="18"/>
                <w:szCs w:val="18"/>
              </w:rPr>
              <w:t>医師の氏名</w:t>
            </w:r>
          </w:p>
          <w:p w14:paraId="7E74DBCC" w14:textId="5B200BB2" w:rsidR="001C1091" w:rsidRPr="001C1091" w:rsidRDefault="001C1091" w:rsidP="001C1091">
            <w:pPr>
              <w:rPr>
                <w:sz w:val="18"/>
                <w:szCs w:val="18"/>
              </w:rPr>
            </w:pPr>
            <w:r>
              <w:rPr>
                <w:rFonts w:hint="eastAsia"/>
                <w:sz w:val="18"/>
                <w:szCs w:val="18"/>
              </w:rPr>
              <w:t xml:space="preserve">　　　　　　　　　　　　　　　　　　　　　　　印　　</w:t>
            </w:r>
            <w:r w:rsidRPr="001C1091">
              <w:rPr>
                <w:rFonts w:hint="eastAsia"/>
                <w:sz w:val="18"/>
                <w:szCs w:val="18"/>
              </w:rPr>
              <w:t>記載年月日：平成</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sidRPr="001C1091">
              <w:rPr>
                <w:rFonts w:hint="eastAsia"/>
                <w:sz w:val="18"/>
                <w:szCs w:val="18"/>
              </w:rPr>
              <w:t>月</w:t>
            </w:r>
            <w:r w:rsidRPr="001C1091">
              <w:rPr>
                <w:rFonts w:hint="eastAsia"/>
                <w:sz w:val="18"/>
                <w:szCs w:val="18"/>
              </w:rPr>
              <w:t xml:space="preserve">     </w:t>
            </w:r>
            <w:r w:rsidRPr="001C1091">
              <w:rPr>
                <w:rFonts w:hint="eastAsia"/>
                <w:sz w:val="18"/>
                <w:szCs w:val="18"/>
              </w:rPr>
              <w:t>日</w:t>
            </w:r>
            <w:r w:rsidR="00AD0694">
              <w:rPr>
                <w:rFonts w:hint="eastAsia"/>
                <w:sz w:val="18"/>
                <w:szCs w:val="18"/>
              </w:rPr>
              <w:t xml:space="preserve">　　　　　　　</w:t>
            </w:r>
            <w:r w:rsidR="00AD0694">
              <w:rPr>
                <w:rFonts w:hint="eastAsia"/>
                <w:sz w:val="18"/>
                <w:szCs w:val="18"/>
              </w:rPr>
              <w:t xml:space="preserve"> </w:t>
            </w:r>
            <w:r w:rsidR="00BD55EC" w:rsidRPr="000A38C4">
              <w:rPr>
                <w:rFonts w:hint="eastAsia"/>
                <w:sz w:val="18"/>
                <w:szCs w:val="18"/>
              </w:rPr>
              <w:t>※自筆または押印のこと</w:t>
            </w:r>
          </w:p>
        </w:tc>
      </w:tr>
    </w:tbl>
    <w:p w14:paraId="248A2406" w14:textId="77777777" w:rsidR="00BD55EC" w:rsidRDefault="00BD55EC" w:rsidP="00BD55EC">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14:paraId="6294CA34" w14:textId="77777777" w:rsidR="00BD55EC" w:rsidRDefault="00BD55EC" w:rsidP="00BD55EC">
      <w:pPr>
        <w:widowControl/>
        <w:snapToGrid w:val="0"/>
        <w:ind w:firstLineChars="100" w:firstLine="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14:paraId="011E066F" w14:textId="77777777" w:rsidR="00BD55EC" w:rsidRDefault="00BD55EC" w:rsidP="00BD55EC">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14:paraId="77E9861F" w14:textId="7B42F0AB" w:rsidR="00BD55EC" w:rsidRDefault="00BD55EC" w:rsidP="00BD55EC">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4D42E3">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14:paraId="54CB3D23" w14:textId="77777777" w:rsidR="00BD55EC" w:rsidRDefault="00BD55EC" w:rsidP="00BD55EC">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14:paraId="163F9A0A" w14:textId="42A1791A" w:rsidR="001C1091" w:rsidRDefault="00BD55EC" w:rsidP="00BD55EC">
      <w:pPr>
        <w:spacing w:line="220" w:lineRule="exact"/>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p w14:paraId="2B1C3430" w14:textId="77777777" w:rsidR="005B72E0" w:rsidRDefault="005B72E0" w:rsidP="005B72E0">
      <w:pPr>
        <w:spacing w:line="220" w:lineRule="exact"/>
        <w:rPr>
          <w:sz w:val="22"/>
        </w:rPr>
      </w:pPr>
    </w:p>
    <w:p w14:paraId="07B44DE0" w14:textId="77777777" w:rsidR="005B72E0" w:rsidRPr="00BD55EC" w:rsidRDefault="005B72E0" w:rsidP="00BD55EC">
      <w:pPr>
        <w:spacing w:line="220" w:lineRule="exact"/>
        <w:rPr>
          <w:sz w:val="18"/>
          <w:szCs w:val="18"/>
        </w:rPr>
      </w:pPr>
    </w:p>
    <w:sectPr w:rsidR="005B72E0" w:rsidRPr="00BD55E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6A0F3" w14:textId="77777777" w:rsidR="00A2705E" w:rsidRDefault="00A2705E" w:rsidP="001B4F0F">
      <w:r>
        <w:separator/>
      </w:r>
    </w:p>
  </w:endnote>
  <w:endnote w:type="continuationSeparator" w:id="0">
    <w:p w14:paraId="49B1D13F" w14:textId="77777777" w:rsidR="00A2705E" w:rsidRDefault="00A2705E"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1A9E0" w14:textId="77777777" w:rsidR="00A2705E" w:rsidRDefault="00A2705E" w:rsidP="001B4F0F">
      <w:r>
        <w:separator/>
      </w:r>
    </w:p>
  </w:footnote>
  <w:footnote w:type="continuationSeparator" w:id="0">
    <w:p w14:paraId="4A568AD9" w14:textId="77777777" w:rsidR="00A2705E" w:rsidRDefault="00A2705E"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22D86329"/>
    <w:multiLevelType w:val="hybridMultilevel"/>
    <w:tmpl w:val="AEDE1B74"/>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2859"/>
    <w:rsid w:val="00026ABD"/>
    <w:rsid w:val="00032370"/>
    <w:rsid w:val="000443FB"/>
    <w:rsid w:val="00057116"/>
    <w:rsid w:val="0006533A"/>
    <w:rsid w:val="00086FC0"/>
    <w:rsid w:val="000A38C4"/>
    <w:rsid w:val="001046A6"/>
    <w:rsid w:val="001377DF"/>
    <w:rsid w:val="001471FB"/>
    <w:rsid w:val="00150DF9"/>
    <w:rsid w:val="00153493"/>
    <w:rsid w:val="00160A76"/>
    <w:rsid w:val="001B442A"/>
    <w:rsid w:val="001B4F0F"/>
    <w:rsid w:val="001B5684"/>
    <w:rsid w:val="001C1091"/>
    <w:rsid w:val="002128D8"/>
    <w:rsid w:val="002306C2"/>
    <w:rsid w:val="00237B30"/>
    <w:rsid w:val="00250909"/>
    <w:rsid w:val="00250BCB"/>
    <w:rsid w:val="002609BA"/>
    <w:rsid w:val="0026312C"/>
    <w:rsid w:val="00292CBB"/>
    <w:rsid w:val="002C6829"/>
    <w:rsid w:val="002F5FD7"/>
    <w:rsid w:val="00321D52"/>
    <w:rsid w:val="003266FA"/>
    <w:rsid w:val="00342B8B"/>
    <w:rsid w:val="003467C3"/>
    <w:rsid w:val="00347A2D"/>
    <w:rsid w:val="003C4283"/>
    <w:rsid w:val="003E75C7"/>
    <w:rsid w:val="004020BC"/>
    <w:rsid w:val="00422EEF"/>
    <w:rsid w:val="0045029E"/>
    <w:rsid w:val="0046267F"/>
    <w:rsid w:val="00463A0F"/>
    <w:rsid w:val="004809DE"/>
    <w:rsid w:val="004D3748"/>
    <w:rsid w:val="004D42E3"/>
    <w:rsid w:val="00563EFC"/>
    <w:rsid w:val="005713A6"/>
    <w:rsid w:val="00595A02"/>
    <w:rsid w:val="005A7456"/>
    <w:rsid w:val="005B5F9C"/>
    <w:rsid w:val="005B72E0"/>
    <w:rsid w:val="005F0444"/>
    <w:rsid w:val="0063635B"/>
    <w:rsid w:val="006848F2"/>
    <w:rsid w:val="00686112"/>
    <w:rsid w:val="006E0DAF"/>
    <w:rsid w:val="006F14E1"/>
    <w:rsid w:val="006F27D1"/>
    <w:rsid w:val="006F40E7"/>
    <w:rsid w:val="0071205F"/>
    <w:rsid w:val="00714FFF"/>
    <w:rsid w:val="00722FB9"/>
    <w:rsid w:val="00725B89"/>
    <w:rsid w:val="00732A55"/>
    <w:rsid w:val="00740CCC"/>
    <w:rsid w:val="00785709"/>
    <w:rsid w:val="0079581C"/>
    <w:rsid w:val="007F6155"/>
    <w:rsid w:val="00804F61"/>
    <w:rsid w:val="00812265"/>
    <w:rsid w:val="00872A40"/>
    <w:rsid w:val="0088161F"/>
    <w:rsid w:val="008E3A3E"/>
    <w:rsid w:val="009C3631"/>
    <w:rsid w:val="00A045C2"/>
    <w:rsid w:val="00A2705E"/>
    <w:rsid w:val="00A44ECD"/>
    <w:rsid w:val="00A600C5"/>
    <w:rsid w:val="00A67B43"/>
    <w:rsid w:val="00A77DCD"/>
    <w:rsid w:val="00A828DF"/>
    <w:rsid w:val="00A964A3"/>
    <w:rsid w:val="00AA4244"/>
    <w:rsid w:val="00AA4C1E"/>
    <w:rsid w:val="00AD0694"/>
    <w:rsid w:val="00AD7D45"/>
    <w:rsid w:val="00AF3A0C"/>
    <w:rsid w:val="00B14886"/>
    <w:rsid w:val="00B30DC4"/>
    <w:rsid w:val="00B3100B"/>
    <w:rsid w:val="00B570ED"/>
    <w:rsid w:val="00B963B4"/>
    <w:rsid w:val="00BC2268"/>
    <w:rsid w:val="00BD55EC"/>
    <w:rsid w:val="00C53F92"/>
    <w:rsid w:val="00C74DFA"/>
    <w:rsid w:val="00C83360"/>
    <w:rsid w:val="00C92F79"/>
    <w:rsid w:val="00CA1CAB"/>
    <w:rsid w:val="00CB6792"/>
    <w:rsid w:val="00CF121C"/>
    <w:rsid w:val="00CF2A75"/>
    <w:rsid w:val="00D64BC8"/>
    <w:rsid w:val="00D65256"/>
    <w:rsid w:val="00D7467D"/>
    <w:rsid w:val="00D82ACE"/>
    <w:rsid w:val="00D96DEC"/>
    <w:rsid w:val="00DA5464"/>
    <w:rsid w:val="00DB0551"/>
    <w:rsid w:val="00DB745D"/>
    <w:rsid w:val="00DF3B1C"/>
    <w:rsid w:val="00E036CE"/>
    <w:rsid w:val="00E12A83"/>
    <w:rsid w:val="00E40886"/>
    <w:rsid w:val="00E421B8"/>
    <w:rsid w:val="00E571DF"/>
    <w:rsid w:val="00E921F8"/>
    <w:rsid w:val="00ED79A5"/>
    <w:rsid w:val="00EF46AB"/>
    <w:rsid w:val="00EF7D80"/>
    <w:rsid w:val="00F0789E"/>
    <w:rsid w:val="00F10E20"/>
    <w:rsid w:val="00F169E3"/>
    <w:rsid w:val="00F213D5"/>
    <w:rsid w:val="00F62DAB"/>
    <w:rsid w:val="00FA07AF"/>
    <w:rsid w:val="00FC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F0F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4384">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4267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D35BE-4190-4E5B-8969-647AA57F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539</Words>
  <Characters>3074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2015-02-06T00:56:00Z</cp:lastPrinted>
  <dcterms:created xsi:type="dcterms:W3CDTF">2015-08-03T03:01:00Z</dcterms:created>
  <dcterms:modified xsi:type="dcterms:W3CDTF">2015-09-24T05:00:00Z</dcterms:modified>
</cp:coreProperties>
</file>