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7635" w14:textId="6164CD2A" w:rsidR="00E12A83" w:rsidRDefault="00C43FCB" w:rsidP="00E12A83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BAA2" wp14:editId="3F65B135">
                <wp:simplePos x="0" y="0"/>
                <wp:positionH relativeFrom="column">
                  <wp:posOffset>5401046</wp:posOffset>
                </wp:positionH>
                <wp:positionV relativeFrom="paragraph">
                  <wp:posOffset>-281305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8F53" w14:textId="77777777" w:rsidR="00C43FCB" w:rsidRDefault="00C43FCB" w:rsidP="00C43FCB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3pt;margin-top:-22.1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Go1BsDf&#10;AAAACwEAAA8AAAAAAAAAAAAAAAAAngQAAGRycy9kb3ducmV2LnhtbFBLBQYAAAAABAAEAPMAAACq&#10;BQAAAAA=&#10;">
                <v:textbox style="mso-fit-shape-to-text:t">
                  <w:txbxContent>
                    <w:p w14:paraId="4F038F53" w14:textId="77777777" w:rsidR="00C43FCB" w:rsidRDefault="00C43FCB" w:rsidP="00C43FCB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54E48">
        <w:rPr>
          <w:rFonts w:ascii="ＭＳ Ｐゴシック" w:eastAsia="ＭＳ Ｐゴシック" w:hAnsi="ＭＳ Ｐゴシック" w:hint="eastAsia"/>
          <w:szCs w:val="21"/>
        </w:rPr>
        <w:t>137</w:t>
      </w:r>
      <w:r w:rsidR="00E12A83" w:rsidRPr="00E12A83">
        <w:rPr>
          <w:rFonts w:ascii="ＭＳ Ｐゴシック" w:eastAsia="ＭＳ Ｐゴシック" w:hAnsi="ＭＳ Ｐゴシック" w:hint="eastAsia"/>
          <w:szCs w:val="21"/>
        </w:rPr>
        <w:t xml:space="preserve">　限局性皮質異形成</w:t>
      </w:r>
      <w:bookmarkStart w:id="0" w:name="_GoBack"/>
      <w:bookmarkEnd w:id="0"/>
    </w:p>
    <w:p w14:paraId="0E4B4273" w14:textId="77777777" w:rsidR="006E560D" w:rsidRDefault="006E560D">
      <w:pPr>
        <w:rPr>
          <w:b/>
        </w:rPr>
      </w:pPr>
    </w:p>
    <w:p w14:paraId="1728862E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6E5347AB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08B04BA9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665E1590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BF14A95" w14:textId="77777777" w:rsid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42C6F97D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14844E9E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26E1765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5A1975AA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32C8BD78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7FD35FD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DC3E921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3DF47F9A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B0FC40B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56E0C238" w14:textId="6B4B03BA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        日</w:t>
            </w:r>
          </w:p>
        </w:tc>
        <w:tc>
          <w:tcPr>
            <w:tcW w:w="708" w:type="dxa"/>
            <w:hideMark/>
          </w:tcPr>
          <w:p w14:paraId="0787D1AA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008308C8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49BEA4EB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67D01175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343AAAFE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5A0DB9F3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1C9B2A0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21D66324" w14:textId="77777777" w:rsid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38A62CB4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2A925840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BA380D5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522E0924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4B50662B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666C4E12" w14:textId="5DC17CD7" w:rsidR="002128D8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63FBE932" w14:textId="67702493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0210B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08D9B579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4B218C15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6107F1F2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402041C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3138D4B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6992254D" w14:textId="77777777" w:rsidTr="00732A55">
        <w:trPr>
          <w:trHeight w:val="259"/>
        </w:trPr>
        <w:tc>
          <w:tcPr>
            <w:tcW w:w="1706" w:type="dxa"/>
            <w:hideMark/>
          </w:tcPr>
          <w:p w14:paraId="3088265E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234AB07" w14:textId="46D8192F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76C1361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6ADDB42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4A5117EF" w14:textId="77777777" w:rsidTr="00732A55">
        <w:trPr>
          <w:trHeight w:val="259"/>
        </w:trPr>
        <w:tc>
          <w:tcPr>
            <w:tcW w:w="1706" w:type="dxa"/>
            <w:hideMark/>
          </w:tcPr>
          <w:p w14:paraId="6D45C6C8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28E7D52D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60E9F630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0A967D49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DF008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1779682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410116E" w14:textId="77777777" w:rsidR="001C1091" w:rsidRPr="001C1091" w:rsidRDefault="001C1091" w:rsidP="005D2B13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0E94696C" w14:textId="77777777" w:rsidTr="00732A55">
        <w:trPr>
          <w:trHeight w:val="259"/>
        </w:trPr>
        <w:tc>
          <w:tcPr>
            <w:tcW w:w="1706" w:type="dxa"/>
            <w:hideMark/>
          </w:tcPr>
          <w:p w14:paraId="279C7230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37D557C1" w14:textId="37DAE6BD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589D276D" w14:textId="77777777" w:rsidTr="00732A55">
        <w:trPr>
          <w:trHeight w:val="240"/>
        </w:trPr>
        <w:tc>
          <w:tcPr>
            <w:tcW w:w="1706" w:type="dxa"/>
            <w:hideMark/>
          </w:tcPr>
          <w:p w14:paraId="6E9D13B2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B098E19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509C31EF" w14:textId="77777777" w:rsidTr="00732A55">
        <w:trPr>
          <w:trHeight w:val="240"/>
        </w:trPr>
        <w:tc>
          <w:tcPr>
            <w:tcW w:w="1706" w:type="dxa"/>
            <w:hideMark/>
          </w:tcPr>
          <w:p w14:paraId="1FFE7257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F75431A" w14:textId="63D2B75A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14:paraId="65CD4DD8" w14:textId="77777777" w:rsidTr="00732A55">
        <w:trPr>
          <w:trHeight w:val="240"/>
        </w:trPr>
        <w:tc>
          <w:tcPr>
            <w:tcW w:w="1706" w:type="dxa"/>
            <w:hideMark/>
          </w:tcPr>
          <w:p w14:paraId="13347079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5DCB92D8" w14:textId="25D0D79B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06027E5F" w14:textId="77777777" w:rsidTr="00732A55">
        <w:trPr>
          <w:trHeight w:val="259"/>
        </w:trPr>
        <w:tc>
          <w:tcPr>
            <w:tcW w:w="1706" w:type="dxa"/>
            <w:hideMark/>
          </w:tcPr>
          <w:p w14:paraId="10304E75" w14:textId="7777777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83EA311" w14:textId="57EC1BF7" w:rsidR="001C1091" w:rsidRPr="001C1091" w:rsidRDefault="001C1091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28B6C905" w14:textId="77777777" w:rsidR="00C74DFA" w:rsidRPr="00F35F11" w:rsidRDefault="00C74DFA" w:rsidP="00C74DFA">
      <w:pPr>
        <w:rPr>
          <w:sz w:val="20"/>
        </w:rPr>
      </w:pPr>
    </w:p>
    <w:p w14:paraId="074A9BBD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544549BF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11DB8CD8" w14:textId="77777777" w:rsidTr="00732A55">
        <w:trPr>
          <w:trHeight w:val="276"/>
        </w:trPr>
        <w:tc>
          <w:tcPr>
            <w:tcW w:w="10456" w:type="dxa"/>
          </w:tcPr>
          <w:p w14:paraId="012B050C" w14:textId="77777777" w:rsidR="00C74DFA" w:rsidRPr="00F169E3" w:rsidRDefault="00C74DFA" w:rsidP="005D2B13"/>
          <w:p w14:paraId="6A6D5CF9" w14:textId="77777777" w:rsidR="00C74DFA" w:rsidRDefault="00C74DFA" w:rsidP="005D2B13"/>
          <w:p w14:paraId="00949E78" w14:textId="77777777" w:rsidR="00C74DFA" w:rsidRDefault="00C74DFA" w:rsidP="005D2B13"/>
          <w:p w14:paraId="609010A6" w14:textId="77777777" w:rsidR="00C74DFA" w:rsidRDefault="00C74DFA" w:rsidP="005D2B13"/>
        </w:tc>
      </w:tr>
    </w:tbl>
    <w:p w14:paraId="3EF58474" w14:textId="77777777" w:rsidR="007C7D48" w:rsidRDefault="007C7D48">
      <w:pPr>
        <w:rPr>
          <w:rFonts w:asciiTheme="minorEastAsia" w:hAnsiTheme="minorEastAsia"/>
          <w:b/>
          <w:sz w:val="18"/>
          <w:szCs w:val="18"/>
        </w:rPr>
      </w:pPr>
    </w:p>
    <w:p w14:paraId="2EB705EC" w14:textId="77777777" w:rsidR="00086FC0" w:rsidRPr="00A44ECD" w:rsidRDefault="00AA4C1E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限局性皮質異形成（FCD</w:t>
      </w:r>
      <w:r>
        <w:rPr>
          <w:rFonts w:asciiTheme="minorEastAsia" w:hAnsiTheme="minorEastAsia"/>
          <w:b/>
          <w:sz w:val="18"/>
          <w:szCs w:val="18"/>
        </w:rPr>
        <w:t>）</w:t>
      </w:r>
      <w:r>
        <w:rPr>
          <w:rFonts w:asciiTheme="minorEastAsia" w:hAnsiTheme="minorEastAsia" w:hint="eastAsia"/>
          <w:b/>
          <w:sz w:val="18"/>
          <w:szCs w:val="18"/>
        </w:rPr>
        <w:t>の診断基準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C8541E" w:rsidRPr="00A44ECD" w14:paraId="2AB366E5" w14:textId="77777777" w:rsidTr="00C8541E">
        <w:tc>
          <w:tcPr>
            <w:tcW w:w="10431" w:type="dxa"/>
            <w:shd w:val="clear" w:color="auto" w:fill="auto"/>
            <w:vAlign w:val="center"/>
          </w:tcPr>
          <w:p w14:paraId="3E6B0534" w14:textId="6B02FC12" w:rsidR="00C8541E" w:rsidRPr="00804F61" w:rsidRDefault="009917CD" w:rsidP="0065478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65478E" w:rsidRPr="00441DA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2210C0" w:rsidRPr="00441DA8"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 w:rsidR="0065478E" w:rsidRPr="00441DA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>分類か</w:t>
            </w:r>
            <w:r w:rsidR="00C8541E">
              <w:rPr>
                <w:rFonts w:asciiTheme="minorEastAsia" w:hAnsiTheme="minorEastAsia" w:hint="eastAsia"/>
                <w:sz w:val="18"/>
                <w:szCs w:val="18"/>
              </w:rPr>
              <w:t>ら一つを選択し、</w:t>
            </w:r>
            <w:r w:rsidR="00C8541E" w:rsidRPr="00F73B20">
              <w:rPr>
                <w:rFonts w:ascii="ＭＳ 明朝" w:eastAsia="ＭＳ 明朝" w:hAnsi="ＭＳ 明朝" w:cs="ＭＳ 明朝" w:hint="eastAsia"/>
              </w:rPr>
              <w:t>☑</w:t>
            </w:r>
            <w:r w:rsidR="00C8541E" w:rsidRPr="00C8541E">
              <w:rPr>
                <w:rFonts w:hint="eastAsia"/>
                <w:sz w:val="18"/>
                <w:szCs w:val="18"/>
              </w:rPr>
              <w:t>を記入する</w:t>
            </w:r>
          </w:p>
        </w:tc>
      </w:tr>
      <w:tr w:rsidR="00DA2758" w:rsidRPr="00A44ECD" w14:paraId="0DB6255A" w14:textId="77777777" w:rsidTr="005D2B13">
        <w:tc>
          <w:tcPr>
            <w:tcW w:w="10431" w:type="dxa"/>
            <w:shd w:val="clear" w:color="auto" w:fill="D9D9D9" w:themeFill="background1" w:themeFillShade="D9"/>
            <w:vAlign w:val="center"/>
          </w:tcPr>
          <w:p w14:paraId="3F7F3236" w14:textId="5CC2F73D" w:rsidR="00DA2758" w:rsidRPr="00A44ECD" w:rsidRDefault="00DA2758" w:rsidP="00521CA6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　タイプ１：皮質神経細胞の配列の乱れ（皮質構築異常）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異型細胞を認めない</w:t>
            </w:r>
          </w:p>
        </w:tc>
      </w:tr>
      <w:tr w:rsidR="00441DA8" w:rsidRPr="00A44ECD" w14:paraId="30F787A7" w14:textId="77777777" w:rsidTr="00E74951">
        <w:tc>
          <w:tcPr>
            <w:tcW w:w="10431" w:type="dxa"/>
            <w:vAlign w:val="center"/>
          </w:tcPr>
          <w:p w14:paraId="2DAF164E" w14:textId="5EAD003F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FCDタイプ1a：皮質神経細胞の縦方向(radial)の配列異常</w:t>
            </w:r>
          </w:p>
        </w:tc>
      </w:tr>
      <w:tr w:rsidR="00441DA8" w:rsidRPr="00A44ECD" w14:paraId="6F66DB0F" w14:textId="77777777" w:rsidTr="005858EA">
        <w:tc>
          <w:tcPr>
            <w:tcW w:w="10431" w:type="dxa"/>
            <w:vAlign w:val="center"/>
          </w:tcPr>
          <w:p w14:paraId="7E5DCBF8" w14:textId="4EDE50A9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FCDタイプ1b：皮質神経細胞の横方向(tangential)の配列異常</w:t>
            </w:r>
          </w:p>
        </w:tc>
      </w:tr>
      <w:tr w:rsidR="00441DA8" w:rsidRPr="00A44ECD" w14:paraId="3EBCED52" w14:textId="77777777" w:rsidTr="00B61A0D">
        <w:tc>
          <w:tcPr>
            <w:tcW w:w="10431" w:type="dxa"/>
            <w:vAlign w:val="center"/>
          </w:tcPr>
          <w:p w14:paraId="7B531E43" w14:textId="2A8260BA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FCDタイプ1c：皮質神経細胞の縦横方向の配列異常</w:t>
            </w:r>
          </w:p>
        </w:tc>
      </w:tr>
      <w:tr w:rsidR="00DA2758" w:rsidRPr="00A44ECD" w14:paraId="2FC6507E" w14:textId="77777777" w:rsidTr="005D2B13">
        <w:tc>
          <w:tcPr>
            <w:tcW w:w="10431" w:type="dxa"/>
            <w:shd w:val="clear" w:color="auto" w:fill="D9D9D9" w:themeFill="background1" w:themeFillShade="D9"/>
            <w:vAlign w:val="center"/>
          </w:tcPr>
          <w:p w14:paraId="1F3E300E" w14:textId="250FC0D4" w:rsidR="00DA2758" w:rsidRPr="00A44ECD" w:rsidRDefault="00DA2758" w:rsidP="00BD1EC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　タイプ2：皮質構築異常に加え、異型細胞（dysmorphic neuronやballoon cell）を認める</w:t>
            </w:r>
          </w:p>
        </w:tc>
      </w:tr>
      <w:tr w:rsidR="00441DA8" w:rsidRPr="00A44ECD" w14:paraId="3C584059" w14:textId="77777777" w:rsidTr="00FE62B4">
        <w:tc>
          <w:tcPr>
            <w:tcW w:w="10431" w:type="dxa"/>
            <w:vAlign w:val="center"/>
          </w:tcPr>
          <w:p w14:paraId="47CA70DA" w14:textId="4391CDA8" w:rsidR="00441DA8" w:rsidRPr="00A44ECD" w:rsidRDefault="00441DA8" w:rsidP="00521CA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FCDタイプ2a：皮質構築異常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 xml:space="preserve"> dysmorphic neuronのみ</w:t>
            </w:r>
          </w:p>
        </w:tc>
      </w:tr>
      <w:tr w:rsidR="00441DA8" w:rsidRPr="00A44ECD" w14:paraId="01C39B66" w14:textId="77777777" w:rsidTr="004B7C81">
        <w:tc>
          <w:tcPr>
            <w:tcW w:w="10431" w:type="dxa"/>
            <w:vAlign w:val="center"/>
          </w:tcPr>
          <w:p w14:paraId="207D4B6F" w14:textId="3AB08D30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FCDタイプ2b：皮質構築異常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 xml:space="preserve"> dysmorphic neuronおよびballoon cell</w:t>
            </w:r>
          </w:p>
        </w:tc>
      </w:tr>
      <w:tr w:rsidR="00DA2758" w:rsidRPr="00A44ECD" w14:paraId="0B672137" w14:textId="77777777" w:rsidTr="005D2B13">
        <w:tc>
          <w:tcPr>
            <w:tcW w:w="10431" w:type="dxa"/>
            <w:shd w:val="clear" w:color="auto" w:fill="D9D9D9" w:themeFill="background1" w:themeFillShade="D9"/>
            <w:vAlign w:val="center"/>
          </w:tcPr>
          <w:p w14:paraId="482D42C3" w14:textId="68654441" w:rsidR="00DA2758" w:rsidRPr="00A44ECD" w:rsidRDefault="00DA2758" w:rsidP="00BD1EC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　タイプ3：皮質構築異常に加え、病因論的におそらく異なる他の病変を伴う</w:t>
            </w:r>
          </w:p>
        </w:tc>
      </w:tr>
      <w:tr w:rsidR="00441DA8" w:rsidRPr="00A44ECD" w14:paraId="72A13EFD" w14:textId="77777777" w:rsidTr="00537188">
        <w:tc>
          <w:tcPr>
            <w:tcW w:w="10431" w:type="dxa"/>
            <w:vAlign w:val="center"/>
          </w:tcPr>
          <w:p w14:paraId="44BBC5D4" w14:textId="569F5C9B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FCDタイプ3a：皮質構築異常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海馬硬化症</w:t>
            </w:r>
          </w:p>
        </w:tc>
      </w:tr>
      <w:tr w:rsidR="00441DA8" w:rsidRPr="00A44ECD" w14:paraId="506E8BD6" w14:textId="77777777" w:rsidTr="00C33A31">
        <w:tc>
          <w:tcPr>
            <w:tcW w:w="10431" w:type="dxa"/>
            <w:vAlign w:val="center"/>
          </w:tcPr>
          <w:p w14:paraId="55AC5CBC" w14:textId="57BBB1C3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FCDタイプ3b：皮質構築異常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腫瘍性病変</w:t>
            </w:r>
          </w:p>
        </w:tc>
      </w:tr>
      <w:tr w:rsidR="00441DA8" w:rsidRPr="00A44ECD" w14:paraId="539943D5" w14:textId="77777777" w:rsidTr="002C19F6">
        <w:tc>
          <w:tcPr>
            <w:tcW w:w="10431" w:type="dxa"/>
            <w:vAlign w:val="center"/>
          </w:tcPr>
          <w:p w14:paraId="1E44E1DB" w14:textId="254B6057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FCDタイプ3c：皮質構築異常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血管奇形</w:t>
            </w:r>
          </w:p>
        </w:tc>
      </w:tr>
      <w:tr w:rsidR="00441DA8" w:rsidRPr="00A44ECD" w14:paraId="5C5512A4" w14:textId="77777777" w:rsidTr="00DA3A47">
        <w:tc>
          <w:tcPr>
            <w:tcW w:w="10431" w:type="dxa"/>
            <w:vAlign w:val="center"/>
          </w:tcPr>
          <w:p w14:paraId="673AF850" w14:textId="0CA4B1F3" w:rsidR="00441DA8" w:rsidRPr="00A44ECD" w:rsidRDefault="00441DA8" w:rsidP="00441DA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FCDタイプ3d：皮質構築異常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  <w:r w:rsidRPr="00804F61">
              <w:rPr>
                <w:rFonts w:asciiTheme="minorEastAsia" w:hAnsiTheme="minorEastAsia" w:hint="eastAsia"/>
                <w:sz w:val="18"/>
                <w:szCs w:val="18"/>
              </w:rPr>
              <w:t>その他の病変</w:t>
            </w:r>
          </w:p>
        </w:tc>
      </w:tr>
    </w:tbl>
    <w:p w14:paraId="5BB230E0" w14:textId="77777777" w:rsidR="003F128C" w:rsidRDefault="003F128C" w:rsidP="00AA4C1E">
      <w:pPr>
        <w:rPr>
          <w:rFonts w:asciiTheme="minorEastAsia" w:hAnsiTheme="minorEastAsia"/>
          <w:b/>
          <w:sz w:val="18"/>
          <w:szCs w:val="18"/>
        </w:rPr>
      </w:pPr>
    </w:p>
    <w:p w14:paraId="46B907E7" w14:textId="7FE59D4B" w:rsidR="00AA4C1E" w:rsidRPr="00663734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663734">
        <w:rPr>
          <w:rFonts w:asciiTheme="minorEastAsia" w:hAnsiTheme="minorEastAsia" w:hint="eastAsia"/>
          <w:b/>
          <w:sz w:val="18"/>
          <w:szCs w:val="18"/>
        </w:rPr>
        <w:lastRenderedPageBreak/>
        <w:t>Ａ．症状</w:t>
      </w:r>
      <w:r w:rsidR="00796F3B" w:rsidRPr="00663734">
        <w:rPr>
          <w:rFonts w:asciiTheme="minorEastAsia" w:hAnsiTheme="minorEastAsia" w:hint="eastAsia"/>
          <w:b/>
          <w:sz w:val="18"/>
          <w:szCs w:val="18"/>
        </w:rPr>
        <w:t xml:space="preserve">　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5B1CFD" w:rsidRPr="00A44ECD" w14:paraId="7FDB954C" w14:textId="77777777" w:rsidTr="005D2B13">
        <w:tc>
          <w:tcPr>
            <w:tcW w:w="7937" w:type="dxa"/>
            <w:vAlign w:val="center"/>
          </w:tcPr>
          <w:p w14:paraId="4370F917" w14:textId="79102080" w:rsidR="005B1CFD" w:rsidRPr="00A44ECD" w:rsidRDefault="005B1CFD" w:rsidP="00100CB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てんかん発作</w:t>
            </w:r>
          </w:p>
        </w:tc>
        <w:tc>
          <w:tcPr>
            <w:tcW w:w="2494" w:type="dxa"/>
            <w:vAlign w:val="center"/>
          </w:tcPr>
          <w:p w14:paraId="6010CED4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A50B2A" w:rsidRPr="00A44ECD" w14:paraId="65639C63" w14:textId="77777777" w:rsidTr="000A11E5">
        <w:tc>
          <w:tcPr>
            <w:tcW w:w="10431" w:type="dxa"/>
            <w:gridSpan w:val="2"/>
            <w:vAlign w:val="center"/>
          </w:tcPr>
          <w:p w14:paraId="498F3C6D" w14:textId="2A7225B0" w:rsidR="00A50B2A" w:rsidRDefault="00A50B2A" w:rsidP="00BD1EC7">
            <w:pPr>
              <w:widowControl/>
              <w:ind w:firstLineChars="150" w:firstLine="24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発症</w:t>
            </w:r>
            <w:r w:rsidR="00100CBA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B3CAC">
              <w:rPr>
                <w:rFonts w:asciiTheme="minorEastAsia" w:hAnsiTheme="minorEastAsia" w:hint="eastAsia"/>
                <w:sz w:val="18"/>
                <w:szCs w:val="18"/>
              </w:rPr>
              <w:t xml:space="preserve">：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乳幼児〜学童期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中高年以降</w:t>
            </w:r>
            <w:r w:rsidR="00AB3CA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□その他または不明　</w:t>
            </w:r>
          </w:p>
          <w:p w14:paraId="49DAAE75" w14:textId="7A415A78" w:rsidR="00796F3B" w:rsidRPr="00A50B2A" w:rsidRDefault="00750274" w:rsidP="00796F3B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663734">
              <w:rPr>
                <w:rFonts w:asciiTheme="minorEastAsia" w:hAnsiTheme="minorEastAsia" w:hint="eastAsia"/>
                <w:sz w:val="18"/>
                <w:szCs w:val="18"/>
              </w:rPr>
              <w:t>てんかん発作型（複数選択可）</w:t>
            </w:r>
            <w:r w:rsidR="00AB3CAC">
              <w:rPr>
                <w:rFonts w:asciiTheme="minorEastAsia" w:hAnsiTheme="minorEastAsia" w:hint="eastAsia"/>
                <w:sz w:val="18"/>
                <w:szCs w:val="18"/>
              </w:rPr>
              <w:t xml:space="preserve">　：</w:t>
            </w:r>
            <w:r w:rsidRPr="00663734">
              <w:rPr>
                <w:rFonts w:asciiTheme="minorEastAsia" w:hAnsiTheme="minorEastAsia" w:hint="eastAsia"/>
                <w:sz w:val="18"/>
                <w:szCs w:val="18"/>
              </w:rPr>
              <w:t xml:space="preserve">　□全般発作　□単純部分発作　□複雑部分発作　</w:t>
            </w:r>
            <w:r w:rsidR="00796F3B" w:rsidRPr="00663734">
              <w:rPr>
                <w:rFonts w:asciiTheme="minorEastAsia" w:hAnsiTheme="minorEastAsia" w:hint="eastAsia"/>
                <w:sz w:val="18"/>
                <w:szCs w:val="18"/>
              </w:rPr>
              <w:t>□二次性全般化発作</w:t>
            </w:r>
          </w:p>
        </w:tc>
      </w:tr>
      <w:tr w:rsidR="005B1CFD" w:rsidRPr="00A44ECD" w14:paraId="65B71BC0" w14:textId="77777777" w:rsidTr="005D2B13">
        <w:tc>
          <w:tcPr>
            <w:tcW w:w="7937" w:type="dxa"/>
            <w:vAlign w:val="center"/>
          </w:tcPr>
          <w:p w14:paraId="03B58329" w14:textId="743CE45B" w:rsidR="005B1CFD" w:rsidRPr="00A44ECD" w:rsidRDefault="002C5FE5" w:rsidP="00AA4C1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5B1CF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B1CFD">
              <w:rPr>
                <w:rFonts w:asciiTheme="minorEastAsia" w:hAnsiTheme="minorEastAsia" w:hint="eastAsia"/>
                <w:sz w:val="18"/>
                <w:szCs w:val="18"/>
              </w:rPr>
              <w:t>精神発達遅滞などの他の障害</w:t>
            </w:r>
          </w:p>
        </w:tc>
        <w:tc>
          <w:tcPr>
            <w:tcW w:w="2494" w:type="dxa"/>
            <w:vAlign w:val="center"/>
          </w:tcPr>
          <w:p w14:paraId="65757284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14:paraId="0E2AA692" w14:textId="77777777" w:rsidR="004177E2" w:rsidRDefault="004177E2" w:rsidP="00086FC0">
      <w:pPr>
        <w:rPr>
          <w:rFonts w:asciiTheme="minorEastAsia" w:hAnsiTheme="minorEastAsia"/>
          <w:b/>
          <w:sz w:val="18"/>
          <w:szCs w:val="18"/>
        </w:rPr>
      </w:pPr>
    </w:p>
    <w:p w14:paraId="3CB080DF" w14:textId="77777777"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5B1CFD" w:rsidRPr="00A44ECD" w14:paraId="3B36CE06" w14:textId="77777777" w:rsidTr="00732A55">
        <w:tc>
          <w:tcPr>
            <w:tcW w:w="7937" w:type="dxa"/>
            <w:vAlign w:val="center"/>
          </w:tcPr>
          <w:p w14:paraId="5A4CC8F8" w14:textId="71F0F5E5" w:rsidR="005B1CFD" w:rsidRPr="00A44ECD" w:rsidRDefault="005B1CFD" w:rsidP="006547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血液・生化学的検査所見：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特異的所見なし</w:t>
            </w:r>
          </w:p>
        </w:tc>
        <w:tc>
          <w:tcPr>
            <w:tcW w:w="2494" w:type="dxa"/>
            <w:vAlign w:val="center"/>
          </w:tcPr>
          <w:p w14:paraId="4EC6C9C1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5B1CFD" w:rsidRPr="00A44ECD" w14:paraId="4BFAAA08" w14:textId="77777777" w:rsidTr="00732A55">
        <w:tc>
          <w:tcPr>
            <w:tcW w:w="7937" w:type="dxa"/>
            <w:vAlign w:val="center"/>
          </w:tcPr>
          <w:p w14:paraId="408A9F03" w14:textId="4416347F" w:rsidR="005B1CFD" w:rsidRDefault="005B1CFD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画像検査所見：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MRIで病変が捉えられる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SPECT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による灌流変化は診断の参考になる）</w:t>
            </w:r>
          </w:p>
          <w:p w14:paraId="2102FFF9" w14:textId="6A71E67B" w:rsidR="005B1CFD" w:rsidRPr="00A44ECD" w:rsidRDefault="005B1CFD" w:rsidP="00441DA8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FCDタイプ2b</w:t>
            </w:r>
            <w:r w:rsidR="00441DA8">
              <w:rPr>
                <w:rFonts w:asciiTheme="minorEastAsia" w:hAnsiTheme="minorEastAsia" w:hint="eastAsia"/>
                <w:sz w:val="18"/>
                <w:szCs w:val="18"/>
              </w:rPr>
              <w:t>はほぼ全例、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FCDタイプ2aは３割程度、FCDタイプ1は通常捉えられない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14:paraId="0B22AAAF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5B1CFD" w:rsidRPr="00A44ECD" w14:paraId="68731596" w14:textId="77777777" w:rsidTr="00732A55">
        <w:tc>
          <w:tcPr>
            <w:tcW w:w="7937" w:type="dxa"/>
            <w:vAlign w:val="center"/>
          </w:tcPr>
          <w:p w14:paraId="6A59C00F" w14:textId="22E8D1F7" w:rsidR="005B1CFD" w:rsidRDefault="005B1CFD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生理学的所見：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脳波では局在性異常波が記録される</w:t>
            </w:r>
          </w:p>
          <w:p w14:paraId="1029E069" w14:textId="77777777" w:rsidR="005B1CFD" w:rsidRPr="00A44ECD" w:rsidRDefault="005B1CFD" w:rsidP="00BD1EC7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特に反復性棘波が記録されるとFCDの可能性が高い。脳磁図による双極子の集積も参考になる。</w:t>
            </w:r>
          </w:p>
        </w:tc>
        <w:tc>
          <w:tcPr>
            <w:tcW w:w="2494" w:type="dxa"/>
            <w:vAlign w:val="center"/>
          </w:tcPr>
          <w:p w14:paraId="3192D145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5B1CFD" w:rsidRPr="00A44ECD" w14:paraId="713E022B" w14:textId="77777777" w:rsidTr="00732A55">
        <w:tc>
          <w:tcPr>
            <w:tcW w:w="7937" w:type="dxa"/>
            <w:vAlign w:val="center"/>
          </w:tcPr>
          <w:p w14:paraId="22100D4F" w14:textId="58CBC4CC" w:rsidR="005B1CFD" w:rsidRDefault="005B1CFD" w:rsidP="006C2E3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2D67EF">
              <w:rPr>
                <w:rFonts w:asciiTheme="minorEastAsia" w:hAnsiTheme="minorEastAsia" w:hint="eastAsia"/>
                <w:sz w:val="18"/>
                <w:szCs w:val="18"/>
              </w:rPr>
              <w:t>病理所見：（</w:t>
            </w:r>
            <w:r w:rsidR="00C549B6">
              <w:rPr>
                <w:rFonts w:asciiTheme="minorEastAsia" w:hAnsiTheme="minorEastAsia" w:hint="eastAsia"/>
                <w:sz w:val="18"/>
                <w:szCs w:val="18"/>
              </w:rPr>
              <w:t>該当する項目に☑を記入する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CDB662A" w14:textId="0626230D" w:rsidR="005B1CFD" w:rsidRDefault="005B1CFD" w:rsidP="00BD1EC7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皮質神経細胞の配列が乱れ、異型細胞</w:t>
            </w:r>
            <w:r w:rsidR="00C8541E">
              <w:rPr>
                <w:rFonts w:asciiTheme="minorEastAsia" w:hAnsiTheme="minorEastAsia" w:hint="eastAsia"/>
                <w:sz w:val="18"/>
                <w:szCs w:val="18"/>
              </w:rPr>
              <w:t>(dysmorphic neuronやballoon cell)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の出現を伴う</w:t>
            </w:r>
          </w:p>
          <w:p w14:paraId="67EB4A9F" w14:textId="02D6D140" w:rsidR="005B1CFD" w:rsidRPr="00A44ECD" w:rsidRDefault="005B1CFD" w:rsidP="00BD1EC7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皮質神経細胞の配列に乱れを認めるものの、異型細胞を伴わない</w:t>
            </w:r>
          </w:p>
        </w:tc>
        <w:tc>
          <w:tcPr>
            <w:tcW w:w="2494" w:type="dxa"/>
            <w:vAlign w:val="center"/>
          </w:tcPr>
          <w:p w14:paraId="489AAF25" w14:textId="77777777" w:rsidR="005B1CFD" w:rsidRPr="00A44ECD" w:rsidRDefault="005B1CFD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1544E8A9" w14:textId="77777777" w:rsidR="004177E2" w:rsidRDefault="004177E2" w:rsidP="006C2E3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2E622C1" w14:textId="77777777" w:rsidR="006C2E37" w:rsidRPr="00A44ECD" w:rsidRDefault="006C2E37" w:rsidP="006C2E3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F73B20" w:rsidRPr="00F73B20" w14:paraId="374FB9D7" w14:textId="77777777" w:rsidTr="002D67EF">
        <w:tc>
          <w:tcPr>
            <w:tcW w:w="7621" w:type="dxa"/>
          </w:tcPr>
          <w:p w14:paraId="01D03F20" w14:textId="6BEF7493" w:rsidR="00F73B20" w:rsidRPr="00255F1C" w:rsidRDefault="00C549B6" w:rsidP="0065478E">
            <w:pPr>
              <w:rPr>
                <w:sz w:val="18"/>
                <w:szCs w:val="18"/>
              </w:rPr>
            </w:pPr>
            <w:r w:rsidRPr="00255F1C">
              <w:rPr>
                <w:rFonts w:hint="eastAsia"/>
                <w:sz w:val="18"/>
                <w:szCs w:val="18"/>
              </w:rPr>
              <w:t>以下の疾病を鑑別し、</w:t>
            </w:r>
            <w:r w:rsidR="002D67EF" w:rsidRPr="00255F1C">
              <w:rPr>
                <w:rFonts w:hint="eastAsia"/>
                <w:sz w:val="18"/>
                <w:szCs w:val="18"/>
              </w:rPr>
              <w:t>全て</w:t>
            </w:r>
            <w:r w:rsidRPr="00255F1C">
              <w:rPr>
                <w:rFonts w:hint="eastAsia"/>
                <w:sz w:val="18"/>
                <w:szCs w:val="18"/>
              </w:rPr>
              <w:t>除外できる。除外できた疾病には</w:t>
            </w:r>
            <w:r w:rsidR="00F73B20" w:rsidRPr="00255F1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255F1C">
              <w:rPr>
                <w:rFonts w:hint="eastAsia"/>
                <w:sz w:val="18"/>
                <w:szCs w:val="18"/>
              </w:rPr>
              <w:t>を記入する。</w:t>
            </w:r>
          </w:p>
        </w:tc>
        <w:tc>
          <w:tcPr>
            <w:tcW w:w="2810" w:type="dxa"/>
            <w:vAlign w:val="center"/>
          </w:tcPr>
          <w:p w14:paraId="2D126F97" w14:textId="4AA03E62" w:rsidR="00F73B20" w:rsidRPr="00F73B20" w:rsidRDefault="00F73B20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F73B2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D67EF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F73B20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6C2E37" w:rsidRPr="00A44ECD" w14:paraId="7CB652E6" w14:textId="77777777" w:rsidTr="005D2B13">
        <w:tc>
          <w:tcPr>
            <w:tcW w:w="10431" w:type="dxa"/>
            <w:gridSpan w:val="2"/>
            <w:vAlign w:val="center"/>
          </w:tcPr>
          <w:p w14:paraId="0899509D" w14:textId="35439660" w:rsidR="006C2E37" w:rsidRPr="00A44ECD" w:rsidRDefault="006C2E37" w:rsidP="006C2E3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□種々の腫瘍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□血管病変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AA4C1E">
              <w:rPr>
                <w:rFonts w:asciiTheme="minorEastAsia" w:hAnsiTheme="minorEastAsia" w:hint="eastAsia"/>
                <w:sz w:val="18"/>
                <w:szCs w:val="18"/>
              </w:rPr>
              <w:t>結節性硬化症</w:t>
            </w:r>
            <w:r w:rsidR="00BD1EC7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C8541E">
              <w:rPr>
                <w:rFonts w:asciiTheme="minorEastAsia" w:hAnsiTheme="minorEastAsia" w:hint="eastAsia"/>
                <w:sz w:val="18"/>
                <w:szCs w:val="18"/>
              </w:rPr>
              <w:t xml:space="preserve">　□片側巨脳症</w:t>
            </w:r>
          </w:p>
        </w:tc>
      </w:tr>
    </w:tbl>
    <w:p w14:paraId="0F9E6906" w14:textId="77777777" w:rsidR="004177E2" w:rsidRDefault="004177E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99746C6" w14:textId="25D847EB" w:rsidR="00DB745D" w:rsidRPr="006C2E37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C2E37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19577F" w:rsidRPr="006C2E37">
        <w:rPr>
          <w:rFonts w:asciiTheme="minorEastAsia" w:hAnsiTheme="minorEastAsia" w:hint="eastAsia"/>
          <w:b/>
          <w:sz w:val="18"/>
          <w:szCs w:val="18"/>
        </w:rPr>
        <w:t>（</w:t>
      </w:r>
      <w:r w:rsidR="002D67EF">
        <w:rPr>
          <w:rFonts w:asciiTheme="minorEastAsia" w:hAnsiTheme="minorEastAsia" w:hint="eastAsia"/>
          <w:b/>
          <w:sz w:val="18"/>
          <w:szCs w:val="18"/>
        </w:rPr>
        <w:t>該当する</w:t>
      </w:r>
      <w:r w:rsidR="00C549B6">
        <w:rPr>
          <w:rFonts w:asciiTheme="minorEastAsia" w:hAnsiTheme="minorEastAsia" w:hint="eastAsia"/>
          <w:b/>
          <w:sz w:val="18"/>
          <w:szCs w:val="18"/>
        </w:rPr>
        <w:t>項目</w:t>
      </w:r>
      <w:r w:rsidR="00A44ECD" w:rsidRPr="006C2E37">
        <w:rPr>
          <w:rFonts w:asciiTheme="minorEastAsia" w:hAnsiTheme="minorEastAsia" w:hint="eastAsia"/>
          <w:b/>
          <w:sz w:val="18"/>
          <w:szCs w:val="18"/>
        </w:rPr>
        <w:t>に</w:t>
      </w:r>
      <w:r w:rsidR="00C549B6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6C2E37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663734" w:rsidRPr="00663734" w14:paraId="65EFC5A0" w14:textId="77777777" w:rsidTr="00732A55">
        <w:tc>
          <w:tcPr>
            <w:tcW w:w="10431" w:type="dxa"/>
            <w:vAlign w:val="center"/>
          </w:tcPr>
          <w:p w14:paraId="3B8318A2" w14:textId="07D7B1A8" w:rsidR="000F59A4" w:rsidRPr="00663734" w:rsidRDefault="00DB745D" w:rsidP="00E9780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63734"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="002D67EF" w:rsidRPr="00663734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2D67EF" w:rsidRPr="00663734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から限局性皮質異形成を疑い、</w:t>
            </w:r>
            <w:r w:rsidR="002D67EF" w:rsidRPr="00663734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にて</w:t>
            </w:r>
            <w:r w:rsidR="00E97803" w:rsidRPr="00663734">
              <w:rPr>
                <w:rFonts w:asciiTheme="minorEastAsia" w:hAnsiTheme="minorEastAsia" w:hint="eastAsia"/>
                <w:sz w:val="18"/>
                <w:szCs w:val="18"/>
              </w:rPr>
              <w:t>病変が確認できる</w:t>
            </w:r>
          </w:p>
          <w:p w14:paraId="2F54DEB0" w14:textId="64B827B2" w:rsidR="00DB745D" w:rsidRPr="00663734" w:rsidRDefault="0043561D" w:rsidP="00521CA6">
            <w:pPr>
              <w:widowControl/>
              <w:jc w:val="left"/>
              <w:rPr>
                <w:rFonts w:ascii="ＭＳ Ｐゴシック" w:eastAsia="ＭＳ Ｐゴシック" w:hAnsi="ＭＳ Ｐゴシック"/>
                <w:spacing w:val="-2"/>
              </w:rPr>
            </w:pPr>
            <w:r w:rsidRPr="00663734"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="00796F3B" w:rsidRPr="00663734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796F3B" w:rsidRPr="0066373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6C2E37" w:rsidRPr="00663734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796F3B" w:rsidRPr="00663734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796F3B" w:rsidRPr="0066373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6C2E37" w:rsidRPr="00663734">
              <w:rPr>
                <w:rFonts w:asciiTheme="minorEastAsia" w:hAnsiTheme="minorEastAsia" w:hint="eastAsia"/>
                <w:sz w:val="18"/>
                <w:szCs w:val="18"/>
              </w:rPr>
              <w:t>から限局性皮質異形成を疑い、</w:t>
            </w:r>
            <w:r w:rsidR="002D67EF" w:rsidRPr="00663734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A4C1E" w:rsidRPr="00663734">
              <w:rPr>
                <w:rFonts w:asciiTheme="minorEastAsia" w:hAnsiTheme="minorEastAsia" w:hint="eastAsia"/>
                <w:sz w:val="18"/>
                <w:szCs w:val="18"/>
              </w:rPr>
              <w:t>にて</w:t>
            </w:r>
            <w:r w:rsidR="00E97803" w:rsidRPr="00663734">
              <w:rPr>
                <w:rFonts w:asciiTheme="minorEastAsia" w:hAnsiTheme="minorEastAsia" w:hint="eastAsia"/>
                <w:sz w:val="18"/>
                <w:szCs w:val="18"/>
              </w:rPr>
              <w:t>FCDタイプ１あるいはFCDタイプ2aを認める</w:t>
            </w:r>
          </w:p>
        </w:tc>
      </w:tr>
    </w:tbl>
    <w:p w14:paraId="3A7D741A" w14:textId="77777777" w:rsidR="006C2E37" w:rsidRDefault="006C2E37">
      <w:pPr>
        <w:rPr>
          <w:b/>
        </w:rPr>
      </w:pPr>
    </w:p>
    <w:p w14:paraId="4607FC3B" w14:textId="5C26CE1D" w:rsidR="00796F3B" w:rsidRPr="00663734" w:rsidRDefault="00796F3B">
      <w:pPr>
        <w:rPr>
          <w:b/>
          <w:szCs w:val="21"/>
        </w:rPr>
      </w:pPr>
      <w:r w:rsidRPr="00663734">
        <w:rPr>
          <w:rFonts w:hint="eastAsia"/>
          <w:b/>
          <w:szCs w:val="21"/>
        </w:rPr>
        <w:t>■　臨床所見</w:t>
      </w:r>
      <w:r w:rsidRPr="00663734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96F3B" w:rsidRPr="00A44ECD" w14:paraId="4A29087F" w14:textId="77777777" w:rsidTr="00663734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4C3B753" w14:textId="28D14F22" w:rsidR="00796F3B" w:rsidRPr="00AC03CE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C03CE">
              <w:rPr>
                <w:rFonts w:asciiTheme="minorEastAsia" w:hAnsiTheme="minorEastAsia" w:hint="eastAsia"/>
                <w:sz w:val="18"/>
                <w:szCs w:val="18"/>
              </w:rPr>
              <w:t>外科治療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35CCCC8" w14:textId="77777777" w:rsidR="00796F3B" w:rsidRPr="00A44ECD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796F3B" w:rsidRPr="00A44ECD" w14:paraId="426AD271" w14:textId="77777777" w:rsidTr="00663734">
        <w:trPr>
          <w:trHeight w:val="86"/>
        </w:trPr>
        <w:tc>
          <w:tcPr>
            <w:tcW w:w="7937" w:type="dxa"/>
            <w:shd w:val="clear" w:color="auto" w:fill="auto"/>
            <w:vAlign w:val="center"/>
          </w:tcPr>
          <w:p w14:paraId="1EA8008E" w14:textId="490A276F" w:rsidR="00796F3B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異形成の局在</w:t>
            </w:r>
            <w:r w:rsidR="00481097">
              <w:rPr>
                <w:rFonts w:asciiTheme="minorEastAsia" w:hAnsiTheme="minorEastAsia" w:hint="eastAsia"/>
                <w:sz w:val="18"/>
                <w:szCs w:val="18"/>
              </w:rPr>
              <w:t>（複数選択可）</w:t>
            </w:r>
          </w:p>
          <w:p w14:paraId="2337C2EF" w14:textId="6C26F522" w:rsidR="00796F3B" w:rsidRPr="00A44ECD" w:rsidRDefault="00EB4E3A" w:rsidP="00521CA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□前頭葉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□側頭葉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□頭頂葉　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□後頭葉　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　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96F3B" w:rsidRPr="00AC03CE">
              <w:rPr>
                <w:rFonts w:asciiTheme="minorEastAsia" w:hAnsiTheme="minorEastAsia" w:hint="eastAsia"/>
                <w:sz w:val="18"/>
                <w:szCs w:val="18"/>
              </w:rPr>
              <w:t>□両側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3E19A6" w14:textId="493234D1" w:rsidR="00796F3B" w:rsidRPr="00A44ECD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796F3B" w:rsidRPr="00BF7131" w14:paraId="1CB4F83F" w14:textId="77777777" w:rsidTr="00663734">
        <w:trPr>
          <w:trHeight w:val="113"/>
        </w:trPr>
        <w:tc>
          <w:tcPr>
            <w:tcW w:w="7937" w:type="dxa"/>
            <w:shd w:val="clear" w:color="auto" w:fill="auto"/>
            <w:vAlign w:val="center"/>
          </w:tcPr>
          <w:p w14:paraId="05694E13" w14:textId="0533DA3B" w:rsidR="00796F3B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C03CE">
              <w:rPr>
                <w:rFonts w:asciiTheme="minorEastAsia" w:hAnsiTheme="minorEastAsia" w:hint="eastAsia"/>
                <w:sz w:val="18"/>
                <w:szCs w:val="18"/>
              </w:rPr>
              <w:t>神経症状の有無</w:t>
            </w:r>
            <w:r w:rsidR="00481097">
              <w:rPr>
                <w:rFonts w:asciiTheme="minorEastAsia" w:hAnsiTheme="minorEastAsia" w:hint="eastAsia"/>
                <w:sz w:val="18"/>
                <w:szCs w:val="18"/>
              </w:rPr>
              <w:t>（複数選択可）</w:t>
            </w:r>
          </w:p>
          <w:p w14:paraId="17180A6D" w14:textId="06A6EAB0" w:rsidR="00796F3B" w:rsidRPr="00A44ECD" w:rsidRDefault="00EB4E3A" w:rsidP="00521CA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□運動麻痺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□不随意運動　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□感覚障害　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96F3B" w:rsidRPr="00AC03CE">
              <w:rPr>
                <w:rFonts w:asciiTheme="minorEastAsia" w:hAnsiTheme="minorEastAsia" w:hint="eastAsia"/>
                <w:sz w:val="18"/>
                <w:szCs w:val="18"/>
              </w:rPr>
              <w:t>□高次脳機能障害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96F3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□てんかん性脳症</w:t>
            </w:r>
            <w:r w:rsidR="00521C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96F3B" w:rsidRPr="00AC03CE"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4B51E" w14:textId="26211CF4" w:rsidR="00796F3B" w:rsidRPr="00BF7131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796F3B" w:rsidRPr="00A44ECD" w14:paraId="325959A8" w14:textId="77777777" w:rsidTr="00663734">
        <w:trPr>
          <w:trHeight w:val="163"/>
        </w:trPr>
        <w:tc>
          <w:tcPr>
            <w:tcW w:w="7937" w:type="dxa"/>
            <w:shd w:val="clear" w:color="auto" w:fill="auto"/>
            <w:vAlign w:val="center"/>
          </w:tcPr>
          <w:p w14:paraId="65A45324" w14:textId="6C362936" w:rsidR="00796F3B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C03CE">
              <w:rPr>
                <w:rFonts w:asciiTheme="minorEastAsia" w:hAnsiTheme="minorEastAsia" w:hint="eastAsia"/>
                <w:sz w:val="18"/>
                <w:szCs w:val="18"/>
              </w:rPr>
              <w:t>てんかん重積状態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C166624" w14:textId="77777777" w:rsidR="00796F3B" w:rsidRPr="00A44ECD" w:rsidRDefault="00796F3B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14:paraId="39177A83" w14:textId="77777777" w:rsidR="00796F3B" w:rsidRPr="002D67EF" w:rsidRDefault="00796F3B">
      <w:pPr>
        <w:rPr>
          <w:b/>
        </w:rPr>
      </w:pPr>
    </w:p>
    <w:p w14:paraId="79DBCF46" w14:textId="416E15C6" w:rsidR="00086FC0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C549B6">
        <w:rPr>
          <w:rFonts w:hint="eastAsia"/>
          <w:b/>
        </w:rPr>
        <w:t>（該当する項目に☑を記入する）</w:t>
      </w:r>
    </w:p>
    <w:p w14:paraId="00ABBBBA" w14:textId="77777777" w:rsidR="0019577F" w:rsidRPr="00B739C7" w:rsidRDefault="0019577F" w:rsidP="0019577F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19577F" w:rsidRPr="00A44ECD" w14:paraId="7F711220" w14:textId="77777777" w:rsidTr="0065478E">
        <w:trPr>
          <w:trHeight w:val="20"/>
        </w:trPr>
        <w:tc>
          <w:tcPr>
            <w:tcW w:w="4361" w:type="dxa"/>
            <w:vAlign w:val="center"/>
          </w:tcPr>
          <w:p w14:paraId="574D7575" w14:textId="77777777" w:rsidR="0019577F" w:rsidRPr="00A44ECD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519FEDC2" w14:textId="3A4D8075" w:rsidR="0019577F" w:rsidRPr="00A44ECD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19577F" w:rsidRPr="00A44ECD" w14:paraId="014910BB" w14:textId="77777777" w:rsidTr="0065478E">
        <w:trPr>
          <w:trHeight w:val="20"/>
        </w:trPr>
        <w:tc>
          <w:tcPr>
            <w:tcW w:w="4361" w:type="dxa"/>
            <w:vAlign w:val="center"/>
          </w:tcPr>
          <w:p w14:paraId="2FD14FFC" w14:textId="77777777" w:rsidR="0019577F" w:rsidRPr="00A44ECD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0BF641DA" w14:textId="77777777" w:rsidR="0019577F" w:rsidRPr="00A44ECD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9577F" w:rsidRPr="00A44ECD" w14:paraId="7EC09A79" w14:textId="77777777" w:rsidTr="0065478E">
        <w:trPr>
          <w:trHeight w:val="20"/>
        </w:trPr>
        <w:tc>
          <w:tcPr>
            <w:tcW w:w="4361" w:type="dxa"/>
            <w:vAlign w:val="center"/>
          </w:tcPr>
          <w:p w14:paraId="6B1382D0" w14:textId="77777777" w:rsidR="0019577F" w:rsidRPr="00B739C7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668E5E32" w14:textId="770EAFDE" w:rsidR="0019577F" w:rsidRDefault="0019577F" w:rsidP="005D2B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65478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19577F" w:rsidRPr="00A44ECD" w14:paraId="7E804669" w14:textId="77777777" w:rsidTr="0065478E">
        <w:trPr>
          <w:trHeight w:val="70"/>
        </w:trPr>
        <w:tc>
          <w:tcPr>
            <w:tcW w:w="4361" w:type="dxa"/>
            <w:vAlign w:val="center"/>
          </w:tcPr>
          <w:p w14:paraId="3DF30CE4" w14:textId="77777777" w:rsidR="0019577F" w:rsidRPr="00B739C7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30426743" w14:textId="77777777" w:rsidR="0019577F" w:rsidRDefault="0019577F" w:rsidP="005D2B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7F75283" w14:textId="77777777" w:rsidR="004177E2" w:rsidRDefault="004177E2" w:rsidP="0019577F">
      <w:pPr>
        <w:spacing w:line="220" w:lineRule="exact"/>
        <w:rPr>
          <w:b/>
          <w:sz w:val="18"/>
          <w:szCs w:val="18"/>
        </w:rPr>
      </w:pPr>
    </w:p>
    <w:p w14:paraId="1A1A1884" w14:textId="77777777" w:rsidR="0019577F" w:rsidRDefault="0019577F" w:rsidP="0019577F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19577F" w:rsidRPr="00B739C7" w14:paraId="3A7470F9" w14:textId="77777777" w:rsidTr="005D2B13">
        <w:trPr>
          <w:trHeight w:val="19"/>
        </w:trPr>
        <w:tc>
          <w:tcPr>
            <w:tcW w:w="852" w:type="dxa"/>
          </w:tcPr>
          <w:p w14:paraId="762B48DB" w14:textId="77777777" w:rsidR="0019577F" w:rsidRPr="00B739C7" w:rsidRDefault="0019577F" w:rsidP="005D2B1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596EFA5" w14:textId="62DF1D45" w:rsidR="0019577F" w:rsidRPr="00B739C7" w:rsidRDefault="0019577F" w:rsidP="00441DA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19577F" w:rsidRPr="00B739C7" w14:paraId="306882F9" w14:textId="77777777" w:rsidTr="005D2B13">
        <w:trPr>
          <w:trHeight w:val="19"/>
        </w:trPr>
        <w:tc>
          <w:tcPr>
            <w:tcW w:w="852" w:type="dxa"/>
          </w:tcPr>
          <w:p w14:paraId="201EC6D1" w14:textId="77777777" w:rsidR="0019577F" w:rsidRPr="00B739C7" w:rsidRDefault="0019577F" w:rsidP="005D2B1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7BE08E8" w14:textId="3D07E9C5" w:rsidR="0019577F" w:rsidRPr="00B739C7" w:rsidRDefault="0019577F" w:rsidP="006547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19577F" w:rsidRPr="00B739C7" w14:paraId="6607E9B0" w14:textId="77777777" w:rsidTr="005D2B13">
        <w:trPr>
          <w:trHeight w:val="19"/>
        </w:trPr>
        <w:tc>
          <w:tcPr>
            <w:tcW w:w="852" w:type="dxa"/>
          </w:tcPr>
          <w:p w14:paraId="34756A5E" w14:textId="77777777" w:rsidR="0019577F" w:rsidRPr="00B739C7" w:rsidRDefault="0019577F" w:rsidP="005D2B1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77E5ECF" w14:textId="2472BFC0" w:rsidR="0019577F" w:rsidRPr="00B739C7" w:rsidRDefault="0019577F" w:rsidP="00441DA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19577F" w:rsidRPr="00B739C7" w14:paraId="03B4CACA" w14:textId="77777777" w:rsidTr="005D2B13">
        <w:trPr>
          <w:trHeight w:val="19"/>
        </w:trPr>
        <w:tc>
          <w:tcPr>
            <w:tcW w:w="852" w:type="dxa"/>
          </w:tcPr>
          <w:p w14:paraId="589CF182" w14:textId="77777777" w:rsidR="0019577F" w:rsidRPr="00B739C7" w:rsidRDefault="0019577F" w:rsidP="005D2B1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7E9E9A3" w14:textId="5E70E8F5" w:rsidR="0019577F" w:rsidRPr="00B739C7" w:rsidRDefault="0019577F" w:rsidP="006547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19577F" w:rsidRPr="00B739C7" w14:paraId="404FADD8" w14:textId="77777777" w:rsidTr="005D2B13">
        <w:trPr>
          <w:trHeight w:val="168"/>
        </w:trPr>
        <w:tc>
          <w:tcPr>
            <w:tcW w:w="852" w:type="dxa"/>
          </w:tcPr>
          <w:p w14:paraId="49D4602E" w14:textId="77777777" w:rsidR="0019577F" w:rsidRPr="00B739C7" w:rsidRDefault="0019577F" w:rsidP="005D2B1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37A9269" w14:textId="2CA5F0F9" w:rsidR="0019577F" w:rsidRPr="00B739C7" w:rsidRDefault="0019577F" w:rsidP="006547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61AFE3B6" w14:textId="77777777" w:rsidR="00DC1233" w:rsidRPr="00DC1233" w:rsidRDefault="00DC1233">
      <w:pPr>
        <w:rPr>
          <w:b/>
        </w:rPr>
      </w:pPr>
    </w:p>
    <w:p w14:paraId="5F115A90" w14:textId="77777777" w:rsidR="00254F99" w:rsidRDefault="00254F99" w:rsidP="002210C0">
      <w:pPr>
        <w:rPr>
          <w:b/>
        </w:rPr>
      </w:pPr>
    </w:p>
    <w:p w14:paraId="37CC288B" w14:textId="77777777" w:rsidR="00254F99" w:rsidRDefault="00254F99" w:rsidP="002210C0">
      <w:pPr>
        <w:rPr>
          <w:b/>
        </w:rPr>
      </w:pPr>
    </w:p>
    <w:p w14:paraId="2E3C3B5B" w14:textId="77777777" w:rsidR="00254F99" w:rsidRDefault="00254F99" w:rsidP="002210C0">
      <w:pPr>
        <w:rPr>
          <w:b/>
        </w:rPr>
      </w:pPr>
    </w:p>
    <w:p w14:paraId="57BDEA40" w14:textId="77777777" w:rsidR="00254F99" w:rsidRDefault="00254F99" w:rsidP="002210C0">
      <w:pPr>
        <w:rPr>
          <w:b/>
        </w:rPr>
      </w:pPr>
    </w:p>
    <w:p w14:paraId="2BD06B13" w14:textId="77777777" w:rsidR="00254F99" w:rsidRDefault="00254F99" w:rsidP="002210C0">
      <w:pPr>
        <w:rPr>
          <w:b/>
        </w:rPr>
      </w:pPr>
    </w:p>
    <w:p w14:paraId="75A878DD" w14:textId="77777777" w:rsidR="00254F99" w:rsidRDefault="00254F99" w:rsidP="002210C0">
      <w:pPr>
        <w:rPr>
          <w:b/>
        </w:rPr>
      </w:pPr>
    </w:p>
    <w:p w14:paraId="79A440D9" w14:textId="77777777" w:rsidR="002210C0" w:rsidRDefault="002210C0" w:rsidP="002210C0">
      <w:pPr>
        <w:rPr>
          <w:b/>
        </w:rPr>
      </w:pPr>
      <w:r w:rsidRPr="00A44ECD">
        <w:rPr>
          <w:rFonts w:hint="eastAsia"/>
          <w:b/>
        </w:rPr>
        <w:lastRenderedPageBreak/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2210C0" w:rsidRPr="001C1091" w14:paraId="190530E0" w14:textId="77777777" w:rsidTr="00045A21">
        <w:trPr>
          <w:trHeight w:val="259"/>
        </w:trPr>
        <w:tc>
          <w:tcPr>
            <w:tcW w:w="1101" w:type="dxa"/>
          </w:tcPr>
          <w:p w14:paraId="2D58C2F0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413B3FA3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2210C0" w:rsidRPr="001C1091" w14:paraId="31E3F474" w14:textId="77777777" w:rsidTr="00045A21">
        <w:trPr>
          <w:trHeight w:val="261"/>
        </w:trPr>
        <w:tc>
          <w:tcPr>
            <w:tcW w:w="1101" w:type="dxa"/>
          </w:tcPr>
          <w:p w14:paraId="7730C0FC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24688BEB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59CC8053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1563D4B6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2210C0" w:rsidRPr="001C1091" w14:paraId="7FA9B6D4" w14:textId="77777777" w:rsidTr="00045A21">
        <w:trPr>
          <w:trHeight w:val="97"/>
        </w:trPr>
        <w:tc>
          <w:tcPr>
            <w:tcW w:w="1101" w:type="dxa"/>
          </w:tcPr>
          <w:p w14:paraId="1125D1AC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72E96A8E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2210C0" w:rsidRPr="001C1091" w14:paraId="0139991F" w14:textId="77777777" w:rsidTr="00045A21">
        <w:trPr>
          <w:trHeight w:val="240"/>
        </w:trPr>
        <w:tc>
          <w:tcPr>
            <w:tcW w:w="1101" w:type="dxa"/>
          </w:tcPr>
          <w:p w14:paraId="2CD7DCC7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703D7836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2210C0" w:rsidRPr="001C1091" w14:paraId="731D336A" w14:textId="77777777" w:rsidTr="00045A21">
        <w:trPr>
          <w:trHeight w:val="1456"/>
        </w:trPr>
        <w:tc>
          <w:tcPr>
            <w:tcW w:w="1101" w:type="dxa"/>
          </w:tcPr>
          <w:p w14:paraId="19B3E426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25444DE4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486CD8C4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12C4AA7D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1DCD4006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661DEC03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24F41405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42B0D0FE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144E7D90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2233B643" w14:textId="77777777" w:rsidR="002210C0" w:rsidRPr="007F4166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4E3DD9D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24B9AF7F" w14:textId="77777777" w:rsidR="002210C0" w:rsidRPr="009835C8" w:rsidRDefault="002210C0" w:rsidP="00045A21">
            <w:pPr>
              <w:rPr>
                <w:sz w:val="18"/>
                <w:szCs w:val="18"/>
              </w:rPr>
            </w:pPr>
            <w:r w:rsidRPr="009835C8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28E5E5A" w14:textId="77777777" w:rsidR="002210C0" w:rsidRDefault="002210C0" w:rsidP="00045A21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2AC6538D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15800C30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6C604E40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45A6CBA9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ADFE724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AB31443" w14:textId="77777777" w:rsidR="002210C0" w:rsidRPr="001C1091" w:rsidRDefault="002210C0" w:rsidP="00045A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424A6AFC" w14:textId="77777777" w:rsidR="002210C0" w:rsidRDefault="002210C0" w:rsidP="002210C0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210C0" w14:paraId="420B238F" w14:textId="77777777" w:rsidTr="00045A21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1A97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11C3F2EB" w14:textId="77777777" w:rsidR="002210C0" w:rsidRDefault="002210C0" w:rsidP="002210C0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254ACF9B" w14:textId="77777777" w:rsidR="002210C0" w:rsidRDefault="002210C0" w:rsidP="00045A21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405FEBE8" w14:textId="77777777" w:rsidR="002210C0" w:rsidRDefault="002210C0" w:rsidP="002210C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3AE9FDA5" w14:textId="77777777" w:rsidR="002210C0" w:rsidRDefault="002210C0" w:rsidP="002210C0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3DB47F07" w14:textId="77777777" w:rsidR="002210C0" w:rsidRDefault="002210C0" w:rsidP="002210C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507A1273" w14:textId="599398C2" w:rsidR="002210C0" w:rsidRDefault="002210C0" w:rsidP="002210C0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00CBA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7622969F" w14:textId="77777777" w:rsidR="002210C0" w:rsidRDefault="002210C0" w:rsidP="002210C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1DA7741E" w14:textId="27F95197" w:rsidR="001C1091" w:rsidRDefault="002210C0" w:rsidP="002210C0">
      <w:pPr>
        <w:rPr>
          <w:sz w:val="22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1C1091" w:rsidSect="00F35F11">
      <w:pgSz w:w="11906" w:h="16838"/>
      <w:pgMar w:top="720" w:right="720" w:bottom="62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C16BC" w14:textId="77777777" w:rsidR="00274B41" w:rsidRDefault="00274B41" w:rsidP="001B4F0F">
      <w:r>
        <w:separator/>
      </w:r>
    </w:p>
  </w:endnote>
  <w:endnote w:type="continuationSeparator" w:id="0">
    <w:p w14:paraId="3E5F7F1A" w14:textId="77777777" w:rsidR="00274B41" w:rsidRDefault="00274B41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AE491" w14:textId="77777777" w:rsidR="00274B41" w:rsidRDefault="00274B41" w:rsidP="001B4F0F">
      <w:r>
        <w:separator/>
      </w:r>
    </w:p>
  </w:footnote>
  <w:footnote w:type="continuationSeparator" w:id="0">
    <w:p w14:paraId="1D48BFE4" w14:textId="77777777" w:rsidR="00274B41" w:rsidRDefault="00274B41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B553E0A"/>
    <w:multiLevelType w:val="hybridMultilevel"/>
    <w:tmpl w:val="ADCE3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10BF"/>
    <w:rsid w:val="00086FC0"/>
    <w:rsid w:val="000A38C4"/>
    <w:rsid w:val="000A6F02"/>
    <w:rsid w:val="000C579F"/>
    <w:rsid w:val="000F59A4"/>
    <w:rsid w:val="00100CBA"/>
    <w:rsid w:val="00183F1F"/>
    <w:rsid w:val="0019577F"/>
    <w:rsid w:val="001B4F0F"/>
    <w:rsid w:val="001C1091"/>
    <w:rsid w:val="002128D8"/>
    <w:rsid w:val="002210C0"/>
    <w:rsid w:val="00237B30"/>
    <w:rsid w:val="00254F99"/>
    <w:rsid w:val="00255F1C"/>
    <w:rsid w:val="00274B41"/>
    <w:rsid w:val="002A595F"/>
    <w:rsid w:val="002C5FE5"/>
    <w:rsid w:val="002D67EF"/>
    <w:rsid w:val="002F0729"/>
    <w:rsid w:val="00321D52"/>
    <w:rsid w:val="00342B8B"/>
    <w:rsid w:val="003702F5"/>
    <w:rsid w:val="00387207"/>
    <w:rsid w:val="003F128C"/>
    <w:rsid w:val="00413D37"/>
    <w:rsid w:val="004177E2"/>
    <w:rsid w:val="00435160"/>
    <w:rsid w:val="0043561D"/>
    <w:rsid w:val="00441DA8"/>
    <w:rsid w:val="0046267F"/>
    <w:rsid w:val="00464F94"/>
    <w:rsid w:val="00481097"/>
    <w:rsid w:val="004C1806"/>
    <w:rsid w:val="00514340"/>
    <w:rsid w:val="00521CA6"/>
    <w:rsid w:val="00530943"/>
    <w:rsid w:val="005A7456"/>
    <w:rsid w:val="005B1CFD"/>
    <w:rsid w:val="005D2B13"/>
    <w:rsid w:val="005E25D2"/>
    <w:rsid w:val="005F1959"/>
    <w:rsid w:val="00617945"/>
    <w:rsid w:val="0065478E"/>
    <w:rsid w:val="00663734"/>
    <w:rsid w:val="00686112"/>
    <w:rsid w:val="006C2E37"/>
    <w:rsid w:val="006E0DAF"/>
    <w:rsid w:val="006E560D"/>
    <w:rsid w:val="006F27D1"/>
    <w:rsid w:val="00732A55"/>
    <w:rsid w:val="00750274"/>
    <w:rsid w:val="00796F3B"/>
    <w:rsid w:val="007C7D48"/>
    <w:rsid w:val="007F6155"/>
    <w:rsid w:val="00804F61"/>
    <w:rsid w:val="00845226"/>
    <w:rsid w:val="008A7D35"/>
    <w:rsid w:val="008E0772"/>
    <w:rsid w:val="00931DC4"/>
    <w:rsid w:val="00954E48"/>
    <w:rsid w:val="00956EA9"/>
    <w:rsid w:val="009917CD"/>
    <w:rsid w:val="00A44ECD"/>
    <w:rsid w:val="00A50B2A"/>
    <w:rsid w:val="00A964A3"/>
    <w:rsid w:val="00AA4C1E"/>
    <w:rsid w:val="00AB3CAC"/>
    <w:rsid w:val="00AB7FF6"/>
    <w:rsid w:val="00AE24F3"/>
    <w:rsid w:val="00B14886"/>
    <w:rsid w:val="00B247CF"/>
    <w:rsid w:val="00B30DC4"/>
    <w:rsid w:val="00B478D1"/>
    <w:rsid w:val="00B61E9C"/>
    <w:rsid w:val="00BB30E5"/>
    <w:rsid w:val="00BB6836"/>
    <w:rsid w:val="00BD1EC7"/>
    <w:rsid w:val="00C43A1D"/>
    <w:rsid w:val="00C43FCB"/>
    <w:rsid w:val="00C53F92"/>
    <w:rsid w:val="00C549B6"/>
    <w:rsid w:val="00C74DFA"/>
    <w:rsid w:val="00C8541E"/>
    <w:rsid w:val="00C92F79"/>
    <w:rsid w:val="00CC25FA"/>
    <w:rsid w:val="00D41BAA"/>
    <w:rsid w:val="00D64BC8"/>
    <w:rsid w:val="00D64C0C"/>
    <w:rsid w:val="00DA2758"/>
    <w:rsid w:val="00DA5464"/>
    <w:rsid w:val="00DB745D"/>
    <w:rsid w:val="00DC1233"/>
    <w:rsid w:val="00DE0EE9"/>
    <w:rsid w:val="00DF008D"/>
    <w:rsid w:val="00E036CE"/>
    <w:rsid w:val="00E03CD6"/>
    <w:rsid w:val="00E12A83"/>
    <w:rsid w:val="00E47242"/>
    <w:rsid w:val="00E97803"/>
    <w:rsid w:val="00EB4E3A"/>
    <w:rsid w:val="00EC6A56"/>
    <w:rsid w:val="00ED79A5"/>
    <w:rsid w:val="00EE147B"/>
    <w:rsid w:val="00F10E20"/>
    <w:rsid w:val="00F169E3"/>
    <w:rsid w:val="00F35F11"/>
    <w:rsid w:val="00F73B20"/>
    <w:rsid w:val="00F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010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C854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54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54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54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541E"/>
    <w:rPr>
      <w:b/>
      <w:bCs/>
    </w:rPr>
  </w:style>
  <w:style w:type="paragraph" w:styleId="af0">
    <w:name w:val="Revision"/>
    <w:hidden/>
    <w:uiPriority w:val="99"/>
    <w:semiHidden/>
    <w:rsid w:val="0048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C854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54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54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54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541E"/>
    <w:rPr>
      <w:b/>
      <w:bCs/>
    </w:rPr>
  </w:style>
  <w:style w:type="paragraph" w:styleId="af0">
    <w:name w:val="Revision"/>
    <w:hidden/>
    <w:uiPriority w:val="99"/>
    <w:semiHidden/>
    <w:rsid w:val="0048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B1B2-7A5B-4E67-BB7A-C74B5538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2015-02-10T09:22:00Z</cp:lastPrinted>
  <dcterms:created xsi:type="dcterms:W3CDTF">2015-07-09T02:51:00Z</dcterms:created>
  <dcterms:modified xsi:type="dcterms:W3CDTF">2015-09-24T04:28:00Z</dcterms:modified>
</cp:coreProperties>
</file>