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877EA" w14:textId="6DBB13F1" w:rsidR="00086FC0" w:rsidRPr="008D03E2" w:rsidRDefault="00FC3FDD" w:rsidP="00086FC0">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B0EC06B" wp14:editId="65E8CED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2FF8A616" w14:textId="77777777" w:rsidR="00FC3FDD" w:rsidRDefault="00FC3FDD" w:rsidP="00FC3FDD">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14:paraId="2FF8A616" w14:textId="77777777" w:rsidR="00FC3FDD" w:rsidRDefault="00FC3FDD" w:rsidP="00FC3FDD">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294BDC">
        <w:rPr>
          <w:rFonts w:ascii="ＭＳ Ｐゴシック" w:eastAsia="ＭＳ Ｐゴシック" w:hAnsi="ＭＳ Ｐゴシック" w:hint="eastAsia"/>
        </w:rPr>
        <w:t>177</w:t>
      </w:r>
      <w:r w:rsidR="00560FC8">
        <w:rPr>
          <w:rFonts w:ascii="ＭＳ Ｐゴシック" w:eastAsia="ＭＳ Ｐゴシック" w:hAnsi="ＭＳ Ｐゴシック" w:hint="eastAsia"/>
        </w:rPr>
        <w:t xml:space="preserve">　</w:t>
      </w:r>
      <w:r w:rsidR="00905B77" w:rsidRPr="00905B77">
        <w:rPr>
          <w:rFonts w:ascii="ＭＳ Ｐゴシック" w:eastAsia="ＭＳ Ｐゴシック" w:hAnsi="ＭＳ Ｐゴシック" w:hint="eastAsia"/>
        </w:rPr>
        <w:t>有馬症候群</w:t>
      </w:r>
    </w:p>
    <w:p w14:paraId="7E9D3700" w14:textId="77777777" w:rsidR="00ED79A5" w:rsidRDefault="00ED79A5"/>
    <w:p w14:paraId="705409E3"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65F21F37" w14:textId="77777777" w:rsidTr="00732A55">
        <w:trPr>
          <w:trHeight w:val="240"/>
        </w:trPr>
        <w:tc>
          <w:tcPr>
            <w:tcW w:w="10456" w:type="dxa"/>
            <w:gridSpan w:val="8"/>
            <w:hideMark/>
          </w:tcPr>
          <w:p w14:paraId="630C324A"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71261560" w14:textId="77777777" w:rsidTr="00732A55">
        <w:trPr>
          <w:trHeight w:val="499"/>
        </w:trPr>
        <w:tc>
          <w:tcPr>
            <w:tcW w:w="10456" w:type="dxa"/>
            <w:gridSpan w:val="8"/>
            <w:hideMark/>
          </w:tcPr>
          <w:p w14:paraId="14A4751F"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042DEE9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24D43CBD" w14:textId="77777777" w:rsidTr="00732A55">
        <w:trPr>
          <w:trHeight w:val="240"/>
        </w:trPr>
        <w:tc>
          <w:tcPr>
            <w:tcW w:w="10456" w:type="dxa"/>
            <w:gridSpan w:val="8"/>
            <w:hideMark/>
          </w:tcPr>
          <w:p w14:paraId="5D0F08DF"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707E66DB" w14:textId="77777777" w:rsidTr="00732A55">
        <w:trPr>
          <w:trHeight w:val="499"/>
        </w:trPr>
        <w:tc>
          <w:tcPr>
            <w:tcW w:w="10456" w:type="dxa"/>
            <w:gridSpan w:val="8"/>
            <w:hideMark/>
          </w:tcPr>
          <w:p w14:paraId="7D2ADD7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050DDCDA" w14:textId="77777777" w:rsidTr="00732A55">
        <w:trPr>
          <w:trHeight w:val="259"/>
        </w:trPr>
        <w:tc>
          <w:tcPr>
            <w:tcW w:w="10456" w:type="dxa"/>
            <w:gridSpan w:val="8"/>
            <w:hideMark/>
          </w:tcPr>
          <w:p w14:paraId="3C3CD6E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22FE6CDD" w14:textId="77777777" w:rsidTr="00732A55">
        <w:trPr>
          <w:trHeight w:val="259"/>
        </w:trPr>
        <w:tc>
          <w:tcPr>
            <w:tcW w:w="2824" w:type="dxa"/>
            <w:gridSpan w:val="3"/>
            <w:hideMark/>
          </w:tcPr>
          <w:p w14:paraId="7FDE44C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0D006460" w14:textId="35E699C0"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A80DD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63177CA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171530D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70C7477E" w14:textId="77777777" w:rsidTr="00732A55">
        <w:trPr>
          <w:trHeight w:val="240"/>
        </w:trPr>
        <w:tc>
          <w:tcPr>
            <w:tcW w:w="2824" w:type="dxa"/>
            <w:gridSpan w:val="3"/>
            <w:hideMark/>
          </w:tcPr>
          <w:p w14:paraId="15A310D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2BC99E3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72D60082" w14:textId="77777777" w:rsidTr="00732A55">
        <w:trPr>
          <w:trHeight w:val="259"/>
        </w:trPr>
        <w:tc>
          <w:tcPr>
            <w:tcW w:w="2824" w:type="dxa"/>
            <w:gridSpan w:val="3"/>
            <w:hideMark/>
          </w:tcPr>
          <w:p w14:paraId="280EB0B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569E7E1A"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19587D9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707F994A" w14:textId="77777777" w:rsidTr="00732A55">
        <w:trPr>
          <w:trHeight w:val="259"/>
        </w:trPr>
        <w:tc>
          <w:tcPr>
            <w:tcW w:w="10456" w:type="dxa"/>
            <w:gridSpan w:val="8"/>
            <w:hideMark/>
          </w:tcPr>
          <w:p w14:paraId="16DE7D74"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4B5492D5" w14:textId="77777777" w:rsidTr="00732A55">
        <w:trPr>
          <w:trHeight w:val="705"/>
        </w:trPr>
        <w:tc>
          <w:tcPr>
            <w:tcW w:w="2198" w:type="dxa"/>
            <w:gridSpan w:val="2"/>
            <w:hideMark/>
          </w:tcPr>
          <w:p w14:paraId="6A28970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3236DE28" w14:textId="53B2D8ED"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7DF56C9C" w14:textId="00B3B96C"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A46EF7">
              <w:rPr>
                <w:rFonts w:asciiTheme="minorEastAsia" w:hAnsiTheme="minorEastAsia" w:hint="eastAsia"/>
                <w:kern w:val="0"/>
                <w:sz w:val="18"/>
                <w:szCs w:val="18"/>
              </w:rPr>
              <w:t>（　　　　　　）</w:t>
            </w:r>
          </w:p>
        </w:tc>
      </w:tr>
      <w:tr w:rsidR="001C1091" w:rsidRPr="001C1091" w14:paraId="6A57BAB1" w14:textId="77777777" w:rsidTr="00732A55">
        <w:trPr>
          <w:trHeight w:val="259"/>
        </w:trPr>
        <w:tc>
          <w:tcPr>
            <w:tcW w:w="2198" w:type="dxa"/>
            <w:gridSpan w:val="2"/>
            <w:hideMark/>
          </w:tcPr>
          <w:p w14:paraId="0691E07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255C8B4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5F3F8249" w14:textId="77777777" w:rsidTr="00732A55">
        <w:trPr>
          <w:trHeight w:val="259"/>
        </w:trPr>
        <w:tc>
          <w:tcPr>
            <w:tcW w:w="10456" w:type="dxa"/>
            <w:gridSpan w:val="8"/>
            <w:hideMark/>
          </w:tcPr>
          <w:p w14:paraId="42A21655"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66EDD150" w14:textId="77777777" w:rsidTr="00732A55">
        <w:trPr>
          <w:trHeight w:val="259"/>
        </w:trPr>
        <w:tc>
          <w:tcPr>
            <w:tcW w:w="1706" w:type="dxa"/>
            <w:hideMark/>
          </w:tcPr>
          <w:p w14:paraId="2276085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252A683E" w14:textId="49CF910D"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A80DD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773B785C" w14:textId="77777777" w:rsidTr="00732A55">
        <w:trPr>
          <w:trHeight w:val="259"/>
        </w:trPr>
        <w:tc>
          <w:tcPr>
            <w:tcW w:w="10456" w:type="dxa"/>
            <w:gridSpan w:val="8"/>
            <w:hideMark/>
          </w:tcPr>
          <w:p w14:paraId="4C83CC25"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751C7ABC" w14:textId="77777777" w:rsidTr="00732A55">
        <w:trPr>
          <w:trHeight w:val="259"/>
        </w:trPr>
        <w:tc>
          <w:tcPr>
            <w:tcW w:w="1706" w:type="dxa"/>
            <w:hideMark/>
          </w:tcPr>
          <w:p w14:paraId="3F85683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7BFBFD7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0D3899C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4F6F1F9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0B4CD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14:paraId="156C81DA" w14:textId="77777777" w:rsidTr="00732A55">
        <w:trPr>
          <w:trHeight w:val="259"/>
        </w:trPr>
        <w:tc>
          <w:tcPr>
            <w:tcW w:w="10456" w:type="dxa"/>
            <w:gridSpan w:val="8"/>
            <w:hideMark/>
          </w:tcPr>
          <w:p w14:paraId="609D810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53770005" w14:textId="77777777" w:rsidTr="00732A55">
        <w:trPr>
          <w:trHeight w:val="259"/>
        </w:trPr>
        <w:tc>
          <w:tcPr>
            <w:tcW w:w="1706" w:type="dxa"/>
            <w:hideMark/>
          </w:tcPr>
          <w:p w14:paraId="7EBE4F8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65FDC4E2" w14:textId="6AA5308A"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A80DD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14:paraId="175B15A7" w14:textId="77777777" w:rsidTr="00732A55">
        <w:trPr>
          <w:trHeight w:val="240"/>
        </w:trPr>
        <w:tc>
          <w:tcPr>
            <w:tcW w:w="1706" w:type="dxa"/>
            <w:hideMark/>
          </w:tcPr>
          <w:p w14:paraId="1748AB9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59EA94C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6C120C2C" w14:textId="77777777" w:rsidTr="00732A55">
        <w:trPr>
          <w:trHeight w:val="240"/>
        </w:trPr>
        <w:tc>
          <w:tcPr>
            <w:tcW w:w="1706" w:type="dxa"/>
            <w:hideMark/>
          </w:tcPr>
          <w:p w14:paraId="1C5A5C5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51956A0B" w14:textId="36D94F9A"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A80DD0">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567BB0C3" w14:textId="77777777" w:rsidTr="00732A55">
        <w:trPr>
          <w:trHeight w:val="240"/>
        </w:trPr>
        <w:tc>
          <w:tcPr>
            <w:tcW w:w="1706" w:type="dxa"/>
            <w:hideMark/>
          </w:tcPr>
          <w:p w14:paraId="0B69EE9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79F210CE" w14:textId="762CFC55"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A80DD0">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14:paraId="0CFD7F3E" w14:textId="77777777" w:rsidTr="00732A55">
        <w:trPr>
          <w:trHeight w:val="259"/>
        </w:trPr>
        <w:tc>
          <w:tcPr>
            <w:tcW w:w="1706" w:type="dxa"/>
            <w:hideMark/>
          </w:tcPr>
          <w:p w14:paraId="6239017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3FFAA0F4" w14:textId="5E441D82"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A80DD0">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14:paraId="740735C0" w14:textId="77777777" w:rsidR="00C74DFA" w:rsidRDefault="00C74DFA" w:rsidP="00C74DFA"/>
    <w:p w14:paraId="53A60AD9" w14:textId="77777777" w:rsidR="00F169E3" w:rsidRDefault="00C74DFA" w:rsidP="00C74DFA">
      <w:pPr>
        <w:rPr>
          <w:b/>
        </w:rPr>
      </w:pPr>
      <w:r w:rsidRPr="00F169E3">
        <w:rPr>
          <w:rFonts w:hint="eastAsia"/>
          <w:b/>
        </w:rPr>
        <w:t>■　診断基準に関する事項</w:t>
      </w:r>
    </w:p>
    <w:p w14:paraId="23FB09AA"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005A8AC7" w14:textId="77777777" w:rsidTr="00732A55">
        <w:trPr>
          <w:trHeight w:val="276"/>
        </w:trPr>
        <w:tc>
          <w:tcPr>
            <w:tcW w:w="10456" w:type="dxa"/>
          </w:tcPr>
          <w:p w14:paraId="70AE88A2" w14:textId="77777777" w:rsidR="00C74DFA" w:rsidRPr="00F169E3" w:rsidRDefault="00C74DFA" w:rsidP="00B80653"/>
          <w:p w14:paraId="72BCB2CC" w14:textId="77777777" w:rsidR="00C74DFA" w:rsidRDefault="00C74DFA" w:rsidP="00B80653"/>
          <w:p w14:paraId="4C24375E" w14:textId="77777777" w:rsidR="00C74DFA" w:rsidRDefault="00C74DFA" w:rsidP="00B80653"/>
          <w:p w14:paraId="246CE359" w14:textId="77777777" w:rsidR="00C74DFA" w:rsidRDefault="00C74DFA" w:rsidP="00B80653"/>
        </w:tc>
      </w:tr>
    </w:tbl>
    <w:p w14:paraId="269DF276" w14:textId="77777777" w:rsidR="007C1D7C" w:rsidRPr="00A44ECD" w:rsidRDefault="007C1D7C">
      <w:pPr>
        <w:rPr>
          <w:b/>
        </w:rPr>
      </w:pPr>
    </w:p>
    <w:p w14:paraId="5E0285DC" w14:textId="682AB053" w:rsidR="00086FC0" w:rsidRPr="00A44ECD" w:rsidRDefault="00086FC0">
      <w:pPr>
        <w:rPr>
          <w:rFonts w:asciiTheme="minorEastAsia" w:hAnsiTheme="minorEastAsia"/>
          <w:b/>
          <w:sz w:val="18"/>
          <w:szCs w:val="18"/>
        </w:rPr>
      </w:pPr>
      <w:r w:rsidRPr="00A44ECD">
        <w:rPr>
          <w:rFonts w:asciiTheme="minorEastAsia" w:hAnsiTheme="minorEastAsia" w:hint="eastAsia"/>
          <w:b/>
          <w:sz w:val="18"/>
          <w:szCs w:val="18"/>
        </w:rPr>
        <w:t>Ａ．</w:t>
      </w:r>
      <w:r w:rsidR="006232D4" w:rsidRPr="005F31B4">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8188"/>
        <w:gridCol w:w="2243"/>
      </w:tblGrid>
      <w:tr w:rsidR="00090BCE" w:rsidRPr="00A44ECD" w14:paraId="155F6635" w14:textId="77777777" w:rsidTr="00FA7305">
        <w:trPr>
          <w:trHeight w:val="76"/>
        </w:trPr>
        <w:tc>
          <w:tcPr>
            <w:tcW w:w="8188" w:type="dxa"/>
          </w:tcPr>
          <w:p w14:paraId="21D63100" w14:textId="77777777" w:rsidR="00090BCE" w:rsidRPr="008C4EB2" w:rsidRDefault="008C4EB2" w:rsidP="00E1245A">
            <w:pPr>
              <w:rPr>
                <w:rFonts w:asciiTheme="minorEastAsia" w:hAnsiTheme="minorEastAsia"/>
                <w:color w:val="000000"/>
                <w:sz w:val="18"/>
                <w:szCs w:val="18"/>
              </w:rPr>
            </w:pPr>
            <w:r>
              <w:rPr>
                <w:rFonts w:asciiTheme="minorEastAsia" w:hAnsiTheme="minorEastAsia" w:cs="Times New Roman" w:hint="eastAsia"/>
                <w:sz w:val="18"/>
                <w:szCs w:val="18"/>
              </w:rPr>
              <w:t xml:space="preserve">①　</w:t>
            </w:r>
            <w:r w:rsidRPr="008C4EB2">
              <w:rPr>
                <w:rFonts w:asciiTheme="minorEastAsia" w:hAnsiTheme="minorEastAsia" w:cs="Times New Roman"/>
                <w:sz w:val="18"/>
                <w:szCs w:val="18"/>
              </w:rPr>
              <w:t>重度の精神運動発達遅滞</w:t>
            </w:r>
          </w:p>
        </w:tc>
        <w:tc>
          <w:tcPr>
            <w:tcW w:w="2243" w:type="dxa"/>
          </w:tcPr>
          <w:p w14:paraId="31228BF1" w14:textId="008F2F59" w:rsidR="00090BCE" w:rsidRPr="00A44ECD" w:rsidRDefault="00090BCE" w:rsidP="00FA7305">
            <w:pPr>
              <w:rPr>
                <w:rFonts w:asciiTheme="minorEastAsia" w:hAnsiTheme="minorEastAsia"/>
                <w:sz w:val="18"/>
                <w:szCs w:val="18"/>
              </w:rPr>
            </w:pPr>
            <w:r w:rsidRPr="00A44ECD">
              <w:rPr>
                <w:rFonts w:asciiTheme="minorEastAsia" w:hAnsiTheme="minorEastAsia" w:hint="eastAsia"/>
                <w:sz w:val="18"/>
                <w:szCs w:val="18"/>
              </w:rPr>
              <w:t>1.</w:t>
            </w:r>
            <w:r w:rsidR="00FA7305">
              <w:rPr>
                <w:rFonts w:asciiTheme="minorEastAsia" w:hAnsiTheme="minorEastAsia" w:hint="eastAsia"/>
                <w:sz w:val="18"/>
                <w:szCs w:val="18"/>
              </w:rPr>
              <w:t>あり</w:t>
            </w:r>
            <w:r w:rsidRPr="00A44ECD">
              <w:rPr>
                <w:rFonts w:asciiTheme="minorEastAsia" w:hAnsiTheme="minorEastAsia" w:hint="eastAsia"/>
                <w:sz w:val="18"/>
                <w:szCs w:val="18"/>
              </w:rPr>
              <w:t xml:space="preserve">　2.</w:t>
            </w:r>
            <w:r w:rsidR="00FA7305">
              <w:rPr>
                <w:rFonts w:asciiTheme="minorEastAsia" w:hAnsiTheme="minorEastAsia" w:hint="eastAsia"/>
                <w:sz w:val="18"/>
                <w:szCs w:val="18"/>
              </w:rPr>
              <w:t>なし</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090BCE" w:rsidRPr="00A44ECD" w14:paraId="5190FFC1" w14:textId="77777777" w:rsidTr="00FA7305">
        <w:trPr>
          <w:trHeight w:val="76"/>
        </w:trPr>
        <w:tc>
          <w:tcPr>
            <w:tcW w:w="8188" w:type="dxa"/>
          </w:tcPr>
          <w:p w14:paraId="07E0C7F0" w14:textId="77777777" w:rsidR="00090BCE" w:rsidRPr="008C4EB2" w:rsidRDefault="008C4EB2" w:rsidP="00090BCE">
            <w:pPr>
              <w:rPr>
                <w:rFonts w:asciiTheme="minorEastAsia" w:hAnsiTheme="minorEastAsia"/>
                <w:color w:val="000000"/>
                <w:sz w:val="18"/>
                <w:szCs w:val="18"/>
              </w:rPr>
            </w:pPr>
            <w:r>
              <w:rPr>
                <w:rFonts w:asciiTheme="minorEastAsia" w:hAnsiTheme="minorEastAsia" w:cs="Times New Roman" w:hint="eastAsia"/>
                <w:sz w:val="18"/>
                <w:szCs w:val="18"/>
              </w:rPr>
              <w:t xml:space="preserve">②　</w:t>
            </w:r>
            <w:r w:rsidRPr="008C4EB2">
              <w:rPr>
                <w:rFonts w:asciiTheme="minorEastAsia" w:hAnsiTheme="minorEastAsia" w:cs="Times New Roman"/>
                <w:sz w:val="18"/>
                <w:szCs w:val="18"/>
              </w:rPr>
              <w:t>小脳虫部欠損</w:t>
            </w:r>
            <w:r w:rsidRPr="008C4EB2">
              <w:rPr>
                <w:rFonts w:asciiTheme="minorEastAsia" w:hAnsiTheme="minorEastAsia" w:cs="Microsoft Yi Baiti"/>
                <w:sz w:val="18"/>
                <w:szCs w:val="18"/>
              </w:rPr>
              <w:t>・</w:t>
            </w:r>
            <w:r w:rsidRPr="008C4EB2">
              <w:rPr>
                <w:rFonts w:asciiTheme="minorEastAsia" w:hAnsiTheme="minorEastAsia" w:cs="Times New Roman"/>
                <w:sz w:val="18"/>
                <w:szCs w:val="18"/>
              </w:rPr>
              <w:t>低形成</w:t>
            </w:r>
            <w:r w:rsidRPr="008C4EB2">
              <w:rPr>
                <w:rFonts w:asciiTheme="minorEastAsia" w:hAnsiTheme="minorEastAsia" w:cs="Microsoft Tai Le"/>
                <w:sz w:val="18"/>
                <w:szCs w:val="18"/>
              </w:rPr>
              <w:t>（</w:t>
            </w:r>
            <w:r w:rsidRPr="008C4EB2">
              <w:rPr>
                <w:rFonts w:asciiTheme="minorEastAsia" w:hAnsiTheme="minorEastAsia" w:cs="Times New Roman"/>
                <w:sz w:val="18"/>
                <w:szCs w:val="18"/>
              </w:rPr>
              <w:t>脳幹部の形態異常を伴</w:t>
            </w:r>
            <w:r w:rsidRPr="008C4EB2">
              <w:rPr>
                <w:rFonts w:asciiTheme="minorEastAsia" w:hAnsiTheme="minorEastAsia" w:cs="MS Reference Sans Serif"/>
                <w:sz w:val="18"/>
                <w:szCs w:val="18"/>
              </w:rPr>
              <w:t>う</w:t>
            </w:r>
            <w:r w:rsidRPr="008C4EB2">
              <w:rPr>
                <w:rFonts w:asciiTheme="minorEastAsia" w:hAnsiTheme="minorEastAsia" w:cs="Times New Roman"/>
                <w:sz w:val="18"/>
                <w:szCs w:val="18"/>
              </w:rPr>
              <w:t>ことがある</w:t>
            </w:r>
            <w:r w:rsidRPr="008C4EB2">
              <w:rPr>
                <w:rFonts w:asciiTheme="minorEastAsia" w:hAnsiTheme="minorEastAsia" w:cs="Microsoft Tai Le"/>
                <w:sz w:val="18"/>
                <w:szCs w:val="18"/>
              </w:rPr>
              <w:t>）</w:t>
            </w:r>
          </w:p>
        </w:tc>
        <w:tc>
          <w:tcPr>
            <w:tcW w:w="2243" w:type="dxa"/>
          </w:tcPr>
          <w:p w14:paraId="5562FD01" w14:textId="5AC0373E" w:rsidR="00090BCE" w:rsidRPr="00A44ECD" w:rsidRDefault="00090BCE" w:rsidP="00FA7305">
            <w:pPr>
              <w:rPr>
                <w:rFonts w:asciiTheme="minorEastAsia" w:hAnsiTheme="minorEastAsia"/>
                <w:sz w:val="18"/>
                <w:szCs w:val="18"/>
              </w:rPr>
            </w:pPr>
            <w:r w:rsidRPr="00A44ECD">
              <w:rPr>
                <w:rFonts w:asciiTheme="minorEastAsia" w:hAnsiTheme="minorEastAsia" w:hint="eastAsia"/>
                <w:sz w:val="18"/>
                <w:szCs w:val="18"/>
              </w:rPr>
              <w:t>1.</w:t>
            </w:r>
            <w:r w:rsidR="00FA7305">
              <w:rPr>
                <w:rFonts w:asciiTheme="minorEastAsia" w:hAnsiTheme="minorEastAsia" w:hint="eastAsia"/>
                <w:sz w:val="18"/>
                <w:szCs w:val="18"/>
              </w:rPr>
              <w:t>あり</w:t>
            </w:r>
            <w:r w:rsidRPr="00A44ECD">
              <w:rPr>
                <w:rFonts w:asciiTheme="minorEastAsia" w:hAnsiTheme="minorEastAsia" w:hint="eastAsia"/>
                <w:sz w:val="18"/>
                <w:szCs w:val="18"/>
              </w:rPr>
              <w:t xml:space="preserve">　2.</w:t>
            </w:r>
            <w:r w:rsidR="00FA7305">
              <w:rPr>
                <w:rFonts w:asciiTheme="minorEastAsia" w:hAnsiTheme="minorEastAsia" w:hint="eastAsia"/>
                <w:sz w:val="18"/>
                <w:szCs w:val="18"/>
              </w:rPr>
              <w:t>なし</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8C4EB2" w:rsidRPr="00A44ECD" w14:paraId="2AC8B6A6" w14:textId="77777777" w:rsidTr="00FA7305">
        <w:trPr>
          <w:trHeight w:val="76"/>
        </w:trPr>
        <w:tc>
          <w:tcPr>
            <w:tcW w:w="8188" w:type="dxa"/>
          </w:tcPr>
          <w:p w14:paraId="42B07AA3" w14:textId="77777777" w:rsidR="008C4EB2" w:rsidRPr="008C4EB2" w:rsidRDefault="008C4EB2" w:rsidP="00090BCE">
            <w:pPr>
              <w:rPr>
                <w:rFonts w:asciiTheme="minorEastAsia" w:hAnsiTheme="minorEastAsia"/>
                <w:color w:val="000000"/>
                <w:sz w:val="18"/>
                <w:szCs w:val="18"/>
              </w:rPr>
            </w:pPr>
            <w:r>
              <w:rPr>
                <w:rFonts w:asciiTheme="minorEastAsia" w:hAnsiTheme="minorEastAsia" w:cs="Times New Roman" w:hint="eastAsia"/>
                <w:sz w:val="18"/>
                <w:szCs w:val="18"/>
              </w:rPr>
              <w:t xml:space="preserve">③　</w:t>
            </w:r>
            <w:r w:rsidRPr="008C4EB2">
              <w:rPr>
                <w:rFonts w:asciiTheme="minorEastAsia" w:hAnsiTheme="minorEastAsia" w:cs="Times New Roman"/>
                <w:sz w:val="18"/>
                <w:szCs w:val="18"/>
              </w:rPr>
              <w:t>乳幼児期から思春期に生ずる進行性腎機能障害</w:t>
            </w:r>
          </w:p>
        </w:tc>
        <w:tc>
          <w:tcPr>
            <w:tcW w:w="2243" w:type="dxa"/>
          </w:tcPr>
          <w:p w14:paraId="075D8BCC" w14:textId="40C0BCE1" w:rsidR="008C4EB2" w:rsidRPr="00A44ECD" w:rsidRDefault="008C4EB2" w:rsidP="00FA7305">
            <w:pPr>
              <w:rPr>
                <w:rFonts w:asciiTheme="minorEastAsia" w:hAnsiTheme="minorEastAsia"/>
                <w:sz w:val="18"/>
                <w:szCs w:val="18"/>
              </w:rPr>
            </w:pPr>
            <w:r w:rsidRPr="00A44ECD">
              <w:rPr>
                <w:rFonts w:asciiTheme="minorEastAsia" w:hAnsiTheme="minorEastAsia" w:hint="eastAsia"/>
                <w:sz w:val="18"/>
                <w:szCs w:val="18"/>
              </w:rPr>
              <w:t>1.</w:t>
            </w:r>
            <w:r w:rsidR="00FA7305">
              <w:rPr>
                <w:rFonts w:asciiTheme="minorEastAsia" w:hAnsiTheme="minorEastAsia" w:hint="eastAsia"/>
                <w:sz w:val="18"/>
                <w:szCs w:val="18"/>
              </w:rPr>
              <w:t>あり</w:t>
            </w:r>
            <w:r w:rsidRPr="00A44ECD">
              <w:rPr>
                <w:rFonts w:asciiTheme="minorEastAsia" w:hAnsiTheme="minorEastAsia" w:hint="eastAsia"/>
                <w:sz w:val="18"/>
                <w:szCs w:val="18"/>
              </w:rPr>
              <w:t xml:space="preserve">　2.</w:t>
            </w:r>
            <w:r w:rsidR="00FA7305">
              <w:rPr>
                <w:rFonts w:asciiTheme="minorEastAsia" w:hAnsiTheme="minorEastAsia" w:hint="eastAsia"/>
                <w:sz w:val="18"/>
                <w:szCs w:val="18"/>
              </w:rPr>
              <w:t>なし</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8C4EB2" w:rsidRPr="00A44ECD" w14:paraId="2FDDFCE4" w14:textId="77777777" w:rsidTr="00FA7305">
        <w:trPr>
          <w:trHeight w:val="76"/>
        </w:trPr>
        <w:tc>
          <w:tcPr>
            <w:tcW w:w="8188" w:type="dxa"/>
          </w:tcPr>
          <w:p w14:paraId="7113D837" w14:textId="77777777" w:rsidR="008C4EB2" w:rsidRPr="008C4EB2" w:rsidRDefault="008C4EB2" w:rsidP="00090BCE">
            <w:pPr>
              <w:rPr>
                <w:rFonts w:asciiTheme="minorEastAsia" w:hAnsiTheme="minorEastAsia"/>
                <w:color w:val="000000"/>
                <w:sz w:val="18"/>
                <w:szCs w:val="18"/>
              </w:rPr>
            </w:pPr>
            <w:r>
              <w:rPr>
                <w:rFonts w:asciiTheme="minorEastAsia" w:hAnsiTheme="minorEastAsia" w:cs="Times New Roman" w:hint="eastAsia"/>
                <w:sz w:val="18"/>
                <w:szCs w:val="18"/>
              </w:rPr>
              <w:t xml:space="preserve">④　</w:t>
            </w:r>
            <w:r w:rsidRPr="008C4EB2">
              <w:rPr>
                <w:rFonts w:asciiTheme="minorEastAsia" w:hAnsiTheme="minorEastAsia" w:cs="Times New Roman"/>
                <w:sz w:val="18"/>
                <w:szCs w:val="18"/>
              </w:rPr>
              <w:t>病初期からみられる視覚障害</w:t>
            </w:r>
            <w:r w:rsidRPr="008C4EB2">
              <w:rPr>
                <w:rFonts w:asciiTheme="minorEastAsia" w:hAnsiTheme="minorEastAsia" w:cs="Microsoft Tai Le"/>
                <w:sz w:val="18"/>
                <w:szCs w:val="18"/>
              </w:rPr>
              <w:t>（</w:t>
            </w:r>
            <w:r w:rsidRPr="008C4EB2">
              <w:rPr>
                <w:rFonts w:asciiTheme="minorEastAsia" w:hAnsiTheme="minorEastAsia" w:cs="Times New Roman"/>
                <w:sz w:val="18"/>
                <w:szCs w:val="18"/>
              </w:rPr>
              <w:t>網膜部分欠損などを伴</w:t>
            </w:r>
            <w:r w:rsidRPr="008C4EB2">
              <w:rPr>
                <w:rFonts w:asciiTheme="minorEastAsia" w:hAnsiTheme="minorEastAsia" w:cs="MS Reference Sans Serif"/>
                <w:sz w:val="18"/>
                <w:szCs w:val="18"/>
              </w:rPr>
              <w:t>う</w:t>
            </w:r>
            <w:r w:rsidRPr="008C4EB2">
              <w:rPr>
                <w:rFonts w:asciiTheme="minorEastAsia" w:hAnsiTheme="minorEastAsia" w:cs="Times New Roman"/>
                <w:sz w:val="18"/>
                <w:szCs w:val="18"/>
              </w:rPr>
              <w:t>ことあり</w:t>
            </w:r>
            <w:r w:rsidRPr="008C4EB2">
              <w:rPr>
                <w:rFonts w:asciiTheme="minorEastAsia" w:hAnsiTheme="minorEastAsia" w:cs="Microsoft Tai Le"/>
                <w:sz w:val="18"/>
                <w:szCs w:val="18"/>
              </w:rPr>
              <w:t>）</w:t>
            </w:r>
          </w:p>
        </w:tc>
        <w:tc>
          <w:tcPr>
            <w:tcW w:w="2243" w:type="dxa"/>
          </w:tcPr>
          <w:p w14:paraId="215AB4FC" w14:textId="2DC2A054" w:rsidR="008C4EB2" w:rsidRPr="00A44ECD" w:rsidRDefault="008C4EB2" w:rsidP="00FA7305">
            <w:pPr>
              <w:rPr>
                <w:rFonts w:asciiTheme="minorEastAsia" w:hAnsiTheme="minorEastAsia"/>
                <w:sz w:val="18"/>
                <w:szCs w:val="18"/>
              </w:rPr>
            </w:pPr>
            <w:r w:rsidRPr="00A44ECD">
              <w:rPr>
                <w:rFonts w:asciiTheme="minorEastAsia" w:hAnsiTheme="minorEastAsia" w:hint="eastAsia"/>
                <w:sz w:val="18"/>
                <w:szCs w:val="18"/>
              </w:rPr>
              <w:t>1.</w:t>
            </w:r>
            <w:r w:rsidR="00FA7305">
              <w:rPr>
                <w:rFonts w:asciiTheme="minorEastAsia" w:hAnsiTheme="minorEastAsia" w:hint="eastAsia"/>
                <w:sz w:val="18"/>
                <w:szCs w:val="18"/>
              </w:rPr>
              <w:t>あり</w:t>
            </w:r>
            <w:r w:rsidRPr="00A44ECD">
              <w:rPr>
                <w:rFonts w:asciiTheme="minorEastAsia" w:hAnsiTheme="minorEastAsia" w:hint="eastAsia"/>
                <w:sz w:val="18"/>
                <w:szCs w:val="18"/>
              </w:rPr>
              <w:t xml:space="preserve">　2.</w:t>
            </w:r>
            <w:r w:rsidR="00FA7305">
              <w:rPr>
                <w:rFonts w:asciiTheme="minorEastAsia" w:hAnsiTheme="minorEastAsia" w:hint="eastAsia"/>
                <w:sz w:val="18"/>
                <w:szCs w:val="18"/>
              </w:rPr>
              <w:t>なし</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8C4EB2" w:rsidRPr="00A44ECD" w14:paraId="394ECE72" w14:textId="77777777" w:rsidTr="00FA7305">
        <w:trPr>
          <w:trHeight w:val="76"/>
        </w:trPr>
        <w:tc>
          <w:tcPr>
            <w:tcW w:w="8188" w:type="dxa"/>
          </w:tcPr>
          <w:p w14:paraId="723B8C65" w14:textId="77777777" w:rsidR="008C4EB2" w:rsidRPr="008C4EB2" w:rsidRDefault="008C4EB2" w:rsidP="00090BCE">
            <w:pPr>
              <w:rPr>
                <w:rFonts w:asciiTheme="minorEastAsia" w:hAnsiTheme="minorEastAsia"/>
                <w:color w:val="000000"/>
                <w:sz w:val="18"/>
                <w:szCs w:val="18"/>
              </w:rPr>
            </w:pPr>
            <w:r>
              <w:rPr>
                <w:rFonts w:asciiTheme="minorEastAsia" w:hAnsiTheme="minorEastAsia" w:cs="Times New Roman" w:hint="eastAsia"/>
                <w:sz w:val="18"/>
                <w:szCs w:val="18"/>
              </w:rPr>
              <w:t xml:space="preserve">⑤　</w:t>
            </w:r>
            <w:r w:rsidRPr="008C4EB2">
              <w:rPr>
                <w:rFonts w:asciiTheme="minorEastAsia" w:hAnsiTheme="minorEastAsia" w:cs="Times New Roman"/>
                <w:sz w:val="18"/>
                <w:szCs w:val="18"/>
              </w:rPr>
              <w:t>片側あるいは両側性の眼瞼下垂様顔貌</w:t>
            </w:r>
            <w:r w:rsidRPr="008C4EB2">
              <w:rPr>
                <w:rFonts w:asciiTheme="minorEastAsia" w:hAnsiTheme="minorEastAsia" w:cs="Microsoft Tai Le"/>
                <w:sz w:val="18"/>
                <w:szCs w:val="18"/>
              </w:rPr>
              <w:t>（</w:t>
            </w:r>
            <w:r w:rsidRPr="008C4EB2">
              <w:rPr>
                <w:rFonts w:asciiTheme="minorEastAsia" w:hAnsiTheme="minorEastAsia" w:cs="Times New Roman"/>
                <w:sz w:val="18"/>
                <w:szCs w:val="18"/>
              </w:rPr>
              <w:t>症状の変動があることがある</w:t>
            </w:r>
            <w:r w:rsidRPr="008C4EB2">
              <w:rPr>
                <w:rFonts w:asciiTheme="minorEastAsia" w:hAnsiTheme="minorEastAsia" w:cs="Microsoft Tai Le"/>
                <w:sz w:val="18"/>
                <w:szCs w:val="18"/>
              </w:rPr>
              <w:t>）</w:t>
            </w:r>
          </w:p>
        </w:tc>
        <w:tc>
          <w:tcPr>
            <w:tcW w:w="2243" w:type="dxa"/>
          </w:tcPr>
          <w:p w14:paraId="7185E929" w14:textId="27450106" w:rsidR="008C4EB2" w:rsidRPr="00A44ECD" w:rsidRDefault="008C4EB2" w:rsidP="00FA7305">
            <w:pPr>
              <w:rPr>
                <w:rFonts w:asciiTheme="minorEastAsia" w:hAnsiTheme="minorEastAsia"/>
                <w:sz w:val="18"/>
                <w:szCs w:val="18"/>
              </w:rPr>
            </w:pPr>
            <w:r w:rsidRPr="00A44ECD">
              <w:rPr>
                <w:rFonts w:asciiTheme="minorEastAsia" w:hAnsiTheme="minorEastAsia" w:hint="eastAsia"/>
                <w:sz w:val="18"/>
                <w:szCs w:val="18"/>
              </w:rPr>
              <w:t>1.</w:t>
            </w:r>
            <w:r w:rsidR="00FA7305">
              <w:rPr>
                <w:rFonts w:asciiTheme="minorEastAsia" w:hAnsiTheme="minorEastAsia" w:hint="eastAsia"/>
                <w:sz w:val="18"/>
                <w:szCs w:val="18"/>
              </w:rPr>
              <w:t>あり</w:t>
            </w:r>
            <w:r w:rsidRPr="00A44ECD">
              <w:rPr>
                <w:rFonts w:asciiTheme="minorEastAsia" w:hAnsiTheme="minorEastAsia" w:hint="eastAsia"/>
                <w:sz w:val="18"/>
                <w:szCs w:val="18"/>
              </w:rPr>
              <w:t xml:space="preserve">　2.</w:t>
            </w:r>
            <w:r w:rsidR="00FA7305">
              <w:rPr>
                <w:rFonts w:asciiTheme="minorEastAsia" w:hAnsiTheme="minorEastAsia" w:hint="eastAsia"/>
                <w:sz w:val="18"/>
                <w:szCs w:val="18"/>
              </w:rPr>
              <w:t>なし</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bl>
    <w:p w14:paraId="146B65E6" w14:textId="77777777" w:rsidR="007C1D7C" w:rsidRDefault="007C1D7C" w:rsidP="002F65B4">
      <w:pPr>
        <w:widowControl/>
        <w:jc w:val="left"/>
        <w:rPr>
          <w:rFonts w:asciiTheme="minorEastAsia" w:hAnsiTheme="minorEastAsia"/>
          <w:b/>
          <w:sz w:val="18"/>
          <w:szCs w:val="18"/>
        </w:rPr>
      </w:pPr>
    </w:p>
    <w:p w14:paraId="5280F271" w14:textId="77777777" w:rsidR="00B47D7E" w:rsidRPr="007C1D7C" w:rsidRDefault="00B47D7E" w:rsidP="00F969EA">
      <w:pPr>
        <w:widowControl/>
        <w:jc w:val="left"/>
        <w:rPr>
          <w:rFonts w:asciiTheme="minorEastAsia" w:hAnsiTheme="minorEastAsia"/>
          <w:sz w:val="18"/>
          <w:szCs w:val="18"/>
        </w:rPr>
      </w:pPr>
      <w:r w:rsidRPr="007C1D7C">
        <w:rPr>
          <w:rFonts w:asciiTheme="minorEastAsia" w:hAnsiTheme="minorEastAsia" w:hint="eastAsia"/>
          <w:b/>
          <w:sz w:val="18"/>
          <w:szCs w:val="18"/>
        </w:rPr>
        <w:t>Ｂ．臨床所見（該当する項目に☑を記入する）</w:t>
      </w:r>
    </w:p>
    <w:tbl>
      <w:tblPr>
        <w:tblStyle w:val="a3"/>
        <w:tblW w:w="10431" w:type="dxa"/>
        <w:tblLook w:val="04A0" w:firstRow="1" w:lastRow="0" w:firstColumn="1" w:lastColumn="0" w:noHBand="0" w:noVBand="1"/>
      </w:tblPr>
      <w:tblGrid>
        <w:gridCol w:w="8188"/>
        <w:gridCol w:w="2243"/>
      </w:tblGrid>
      <w:tr w:rsidR="007C1D7C" w:rsidRPr="007C1D7C" w14:paraId="5ED1B7A3" w14:textId="77777777" w:rsidTr="00FA7305">
        <w:tc>
          <w:tcPr>
            <w:tcW w:w="8188" w:type="dxa"/>
            <w:vAlign w:val="center"/>
          </w:tcPr>
          <w:p w14:paraId="37E1B1B1" w14:textId="77777777" w:rsidR="00B47D7E" w:rsidRPr="007C1D7C" w:rsidRDefault="00B47D7E" w:rsidP="00B47D7E">
            <w:pPr>
              <w:rPr>
                <w:rFonts w:asciiTheme="minorEastAsia" w:hAnsiTheme="minorEastAsia"/>
                <w:sz w:val="18"/>
                <w:szCs w:val="18"/>
              </w:rPr>
            </w:pPr>
            <w:r w:rsidRPr="007C1D7C">
              <w:rPr>
                <w:rFonts w:asciiTheme="minorEastAsia" w:hAnsiTheme="minorEastAsia" w:hint="eastAsia"/>
                <w:sz w:val="18"/>
                <w:szCs w:val="18"/>
              </w:rPr>
              <w:t>①　顔貌の特徴　：　□ 眼瞼下垂　　□ 眼窩間解離　　□ 鼻根扁平　　□ 大きな口</w:t>
            </w:r>
          </w:p>
        </w:tc>
        <w:tc>
          <w:tcPr>
            <w:tcW w:w="2243" w:type="dxa"/>
          </w:tcPr>
          <w:p w14:paraId="686AA891" w14:textId="20742848" w:rsidR="00B47D7E" w:rsidRPr="007C1D7C" w:rsidRDefault="00B47D7E" w:rsidP="00FA7305">
            <w:pPr>
              <w:rPr>
                <w:rFonts w:asciiTheme="minorEastAsia" w:hAnsiTheme="minorEastAsia"/>
                <w:sz w:val="18"/>
                <w:szCs w:val="18"/>
              </w:rPr>
            </w:pPr>
            <w:r w:rsidRPr="007C1D7C">
              <w:rPr>
                <w:rFonts w:asciiTheme="minorEastAsia" w:hAnsiTheme="minorEastAsia" w:hint="eastAsia"/>
                <w:sz w:val="18"/>
                <w:szCs w:val="18"/>
              </w:rPr>
              <w:t>1.</w:t>
            </w:r>
            <w:r w:rsidR="00FA7305">
              <w:rPr>
                <w:rFonts w:asciiTheme="minorEastAsia" w:hAnsiTheme="minorEastAsia" w:hint="eastAsia"/>
                <w:sz w:val="18"/>
                <w:szCs w:val="18"/>
              </w:rPr>
              <w:t>あり</w:t>
            </w:r>
            <w:r w:rsidRPr="007C1D7C">
              <w:rPr>
                <w:rFonts w:asciiTheme="minorEastAsia" w:hAnsiTheme="minorEastAsia" w:hint="eastAsia"/>
                <w:sz w:val="18"/>
                <w:szCs w:val="18"/>
              </w:rPr>
              <w:t xml:space="preserve">　2.</w:t>
            </w:r>
            <w:r w:rsidR="00FA7305">
              <w:rPr>
                <w:rFonts w:asciiTheme="minorEastAsia" w:hAnsiTheme="minorEastAsia" w:hint="eastAsia"/>
                <w:sz w:val="18"/>
                <w:szCs w:val="18"/>
              </w:rPr>
              <w:t>なし</w:t>
            </w:r>
            <w:r w:rsidRPr="007C1D7C">
              <w:rPr>
                <w:rFonts w:asciiTheme="minorEastAsia" w:hAnsiTheme="minorEastAsia" w:hint="eastAsia"/>
                <w:sz w:val="18"/>
                <w:szCs w:val="18"/>
              </w:rPr>
              <w:t xml:space="preserve">　3.不明</w:t>
            </w:r>
          </w:p>
        </w:tc>
      </w:tr>
      <w:tr w:rsidR="00B47D7E" w:rsidRPr="007C1D7C" w14:paraId="4D41D394" w14:textId="77777777" w:rsidTr="00FA7305">
        <w:tc>
          <w:tcPr>
            <w:tcW w:w="8188" w:type="dxa"/>
            <w:vAlign w:val="center"/>
          </w:tcPr>
          <w:p w14:paraId="2E7ED6CF" w14:textId="684C8A5C" w:rsidR="00B47D7E" w:rsidRPr="007C1D7C" w:rsidRDefault="00B47D7E" w:rsidP="00B47D7E">
            <w:pPr>
              <w:rPr>
                <w:rFonts w:asciiTheme="minorEastAsia" w:hAnsiTheme="minorEastAsia"/>
                <w:sz w:val="18"/>
                <w:szCs w:val="18"/>
              </w:rPr>
            </w:pPr>
            <w:r w:rsidRPr="007C1D7C">
              <w:rPr>
                <w:rFonts w:asciiTheme="minorEastAsia" w:hAnsiTheme="minorEastAsia" w:hint="eastAsia"/>
                <w:sz w:val="18"/>
                <w:szCs w:val="18"/>
              </w:rPr>
              <w:t>②　病初期から</w:t>
            </w:r>
            <w:r w:rsidR="00B701BB">
              <w:rPr>
                <w:rFonts w:asciiTheme="minorEastAsia" w:hAnsiTheme="minorEastAsia" w:hint="eastAsia"/>
                <w:sz w:val="18"/>
                <w:szCs w:val="18"/>
              </w:rPr>
              <w:t>の症状　：</w:t>
            </w:r>
            <w:r w:rsidRPr="007C1D7C">
              <w:rPr>
                <w:rFonts w:asciiTheme="minorEastAsia" w:hAnsiTheme="minorEastAsia" w:hint="eastAsia"/>
                <w:sz w:val="18"/>
                <w:szCs w:val="18"/>
              </w:rPr>
              <w:t xml:space="preserve">　□ 脱水 　 □ 成長障害  　□ 不明熱</w:t>
            </w:r>
          </w:p>
        </w:tc>
        <w:tc>
          <w:tcPr>
            <w:tcW w:w="2243" w:type="dxa"/>
          </w:tcPr>
          <w:p w14:paraId="5303A0EF" w14:textId="7D178F7A" w:rsidR="00B47D7E" w:rsidRPr="007C1D7C" w:rsidRDefault="00B47D7E" w:rsidP="00FA7305">
            <w:pPr>
              <w:rPr>
                <w:rFonts w:asciiTheme="minorEastAsia" w:hAnsiTheme="minorEastAsia"/>
                <w:sz w:val="18"/>
                <w:szCs w:val="18"/>
              </w:rPr>
            </w:pPr>
            <w:r w:rsidRPr="007C1D7C">
              <w:rPr>
                <w:rFonts w:asciiTheme="minorEastAsia" w:hAnsiTheme="minorEastAsia" w:hint="eastAsia"/>
                <w:sz w:val="18"/>
                <w:szCs w:val="18"/>
              </w:rPr>
              <w:t>1.</w:t>
            </w:r>
            <w:r w:rsidR="00FA7305">
              <w:rPr>
                <w:rFonts w:asciiTheme="minorEastAsia" w:hAnsiTheme="minorEastAsia" w:hint="eastAsia"/>
                <w:sz w:val="18"/>
                <w:szCs w:val="18"/>
              </w:rPr>
              <w:t>あり</w:t>
            </w:r>
            <w:r w:rsidRPr="007C1D7C">
              <w:rPr>
                <w:rFonts w:asciiTheme="minorEastAsia" w:hAnsiTheme="minorEastAsia" w:hint="eastAsia"/>
                <w:sz w:val="18"/>
                <w:szCs w:val="18"/>
              </w:rPr>
              <w:t xml:space="preserve">　2.</w:t>
            </w:r>
            <w:r w:rsidR="00FA7305">
              <w:rPr>
                <w:rFonts w:asciiTheme="minorEastAsia" w:hAnsiTheme="minorEastAsia" w:hint="eastAsia"/>
                <w:sz w:val="18"/>
                <w:szCs w:val="18"/>
              </w:rPr>
              <w:t>なし</w:t>
            </w:r>
            <w:r w:rsidRPr="007C1D7C">
              <w:rPr>
                <w:rFonts w:asciiTheme="minorEastAsia" w:hAnsiTheme="minorEastAsia" w:hint="eastAsia"/>
                <w:sz w:val="18"/>
                <w:szCs w:val="18"/>
              </w:rPr>
              <w:t xml:space="preserve">　3.不明</w:t>
            </w:r>
          </w:p>
        </w:tc>
      </w:tr>
    </w:tbl>
    <w:p w14:paraId="715EBE0A" w14:textId="77777777" w:rsidR="00B47D7E" w:rsidRDefault="00B47D7E" w:rsidP="00F969EA">
      <w:pPr>
        <w:rPr>
          <w:rFonts w:asciiTheme="minorEastAsia" w:hAnsiTheme="minorEastAsia"/>
          <w:sz w:val="18"/>
          <w:szCs w:val="18"/>
        </w:rPr>
      </w:pPr>
    </w:p>
    <w:p w14:paraId="7730DD0A" w14:textId="77777777" w:rsidR="007C1D7C" w:rsidRDefault="007C1D7C" w:rsidP="00F969EA">
      <w:pPr>
        <w:rPr>
          <w:rFonts w:asciiTheme="minorEastAsia" w:hAnsiTheme="minorEastAsia"/>
          <w:sz w:val="18"/>
          <w:szCs w:val="18"/>
        </w:rPr>
      </w:pPr>
    </w:p>
    <w:p w14:paraId="289CBED5" w14:textId="77777777" w:rsidR="007C1D7C" w:rsidRDefault="007C1D7C" w:rsidP="00F969EA">
      <w:pPr>
        <w:rPr>
          <w:rFonts w:asciiTheme="minorEastAsia" w:hAnsiTheme="minorEastAsia"/>
          <w:sz w:val="18"/>
          <w:szCs w:val="18"/>
        </w:rPr>
      </w:pPr>
    </w:p>
    <w:p w14:paraId="7CDB2BF1" w14:textId="77777777" w:rsidR="00586F81" w:rsidRDefault="00586F81" w:rsidP="00F969EA">
      <w:pPr>
        <w:rPr>
          <w:rFonts w:asciiTheme="minorEastAsia" w:hAnsiTheme="minorEastAsia"/>
          <w:sz w:val="18"/>
          <w:szCs w:val="18"/>
        </w:rPr>
      </w:pPr>
    </w:p>
    <w:p w14:paraId="7F31B131" w14:textId="77777777" w:rsidR="00586F81" w:rsidRPr="007C1D7C" w:rsidRDefault="00586F81" w:rsidP="00F969EA">
      <w:pPr>
        <w:rPr>
          <w:rFonts w:asciiTheme="minorEastAsia" w:hAnsiTheme="minorEastAsia"/>
          <w:sz w:val="18"/>
          <w:szCs w:val="18"/>
        </w:rPr>
      </w:pPr>
    </w:p>
    <w:p w14:paraId="5AAD6757" w14:textId="77777777" w:rsidR="00B47D7E" w:rsidRPr="007C1D7C" w:rsidRDefault="00B47D7E" w:rsidP="00B47D7E">
      <w:pPr>
        <w:rPr>
          <w:rFonts w:asciiTheme="minorEastAsia" w:hAnsiTheme="minorEastAsia"/>
          <w:b/>
          <w:sz w:val="18"/>
          <w:szCs w:val="18"/>
        </w:rPr>
      </w:pPr>
      <w:r w:rsidRPr="007C1D7C">
        <w:rPr>
          <w:rFonts w:asciiTheme="minorEastAsia" w:hAnsiTheme="minorEastAsia" w:hint="eastAsia"/>
          <w:b/>
          <w:sz w:val="18"/>
          <w:szCs w:val="18"/>
        </w:rPr>
        <w:lastRenderedPageBreak/>
        <w:t>Ｃ．検査所見（該当する項目に☑を記入する）</w:t>
      </w:r>
    </w:p>
    <w:tbl>
      <w:tblPr>
        <w:tblStyle w:val="a3"/>
        <w:tblW w:w="10431" w:type="dxa"/>
        <w:tblLook w:val="04A0" w:firstRow="1" w:lastRow="0" w:firstColumn="1" w:lastColumn="0" w:noHBand="0" w:noVBand="1"/>
      </w:tblPr>
      <w:tblGrid>
        <w:gridCol w:w="7937"/>
        <w:gridCol w:w="2494"/>
      </w:tblGrid>
      <w:tr w:rsidR="00262B6C" w:rsidRPr="009425A2" w14:paraId="76F6CA63" w14:textId="77777777" w:rsidTr="001265D7">
        <w:tc>
          <w:tcPr>
            <w:tcW w:w="7937" w:type="dxa"/>
            <w:vAlign w:val="center"/>
          </w:tcPr>
          <w:p w14:paraId="07863F05" w14:textId="78CAE655" w:rsidR="00262B6C" w:rsidRPr="00090BCE" w:rsidRDefault="00262B6C" w:rsidP="00A80DD0">
            <w:pPr>
              <w:rPr>
                <w:rFonts w:asciiTheme="minorEastAsia" w:hAnsiTheme="minorEastAsia"/>
                <w:color w:val="000000"/>
                <w:sz w:val="18"/>
                <w:szCs w:val="18"/>
              </w:rPr>
            </w:pPr>
            <w:r w:rsidRPr="006232D4">
              <w:rPr>
                <w:rFonts w:asciiTheme="minorEastAsia" w:hAnsiTheme="minorEastAsia" w:hint="eastAsia"/>
                <w:color w:val="000000"/>
                <w:sz w:val="18"/>
                <w:szCs w:val="18"/>
              </w:rPr>
              <w:t xml:space="preserve">①　血液検査　：　</w:t>
            </w:r>
            <w:r>
              <w:rPr>
                <w:rFonts w:asciiTheme="minorEastAsia" w:hAnsiTheme="minorEastAsia" w:hint="eastAsia"/>
                <w:color w:val="000000"/>
                <w:sz w:val="18"/>
                <w:szCs w:val="18"/>
              </w:rPr>
              <w:t xml:space="preserve">□貧血　</w:t>
            </w:r>
            <w:r w:rsidR="007C1D7C">
              <w:rPr>
                <w:rFonts w:asciiTheme="minorEastAsia" w:hAnsiTheme="minorEastAsia" w:hint="eastAsia"/>
                <w:color w:val="000000"/>
                <w:sz w:val="18"/>
                <w:szCs w:val="18"/>
              </w:rPr>
              <w:t xml:space="preserve">　</w:t>
            </w:r>
            <w:r>
              <w:rPr>
                <w:rFonts w:asciiTheme="minorEastAsia" w:hAnsiTheme="minorEastAsia" w:hint="eastAsia"/>
                <w:color w:val="000000"/>
                <w:sz w:val="18"/>
                <w:szCs w:val="18"/>
              </w:rPr>
              <w:t>□</w:t>
            </w:r>
            <w:r w:rsidRPr="006232D4">
              <w:rPr>
                <w:rFonts w:asciiTheme="minorEastAsia" w:hAnsiTheme="minorEastAsia" w:hint="eastAsia"/>
                <w:color w:val="000000"/>
                <w:sz w:val="18"/>
                <w:szCs w:val="18"/>
              </w:rPr>
              <w:t>高BUN</w:t>
            </w:r>
            <w:r>
              <w:rPr>
                <w:rFonts w:asciiTheme="minorEastAsia" w:hAnsiTheme="minorEastAsia" w:hint="eastAsia"/>
                <w:color w:val="000000"/>
                <w:sz w:val="18"/>
                <w:szCs w:val="18"/>
              </w:rPr>
              <w:t xml:space="preserve">　</w:t>
            </w:r>
            <w:r w:rsidR="007C1D7C">
              <w:rPr>
                <w:rFonts w:asciiTheme="minorEastAsia" w:hAnsiTheme="minorEastAsia" w:hint="eastAsia"/>
                <w:color w:val="000000"/>
                <w:sz w:val="18"/>
                <w:szCs w:val="18"/>
              </w:rPr>
              <w:t xml:space="preserve">　</w:t>
            </w:r>
            <w:r>
              <w:rPr>
                <w:rFonts w:asciiTheme="minorEastAsia" w:hAnsiTheme="minorEastAsia" w:hint="eastAsia"/>
                <w:color w:val="000000"/>
                <w:sz w:val="18"/>
                <w:szCs w:val="18"/>
              </w:rPr>
              <w:t>□高クレアチニン血症</w:t>
            </w:r>
          </w:p>
        </w:tc>
        <w:tc>
          <w:tcPr>
            <w:tcW w:w="2494" w:type="dxa"/>
          </w:tcPr>
          <w:p w14:paraId="442C6A4C" w14:textId="77777777" w:rsidR="00262B6C" w:rsidRPr="009425A2" w:rsidRDefault="00262B6C" w:rsidP="001265D7">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262B6C" w:rsidRPr="009425A2" w14:paraId="7FDF8E86" w14:textId="77777777" w:rsidTr="001265D7">
        <w:tc>
          <w:tcPr>
            <w:tcW w:w="7937" w:type="dxa"/>
            <w:vAlign w:val="center"/>
          </w:tcPr>
          <w:p w14:paraId="74BF1D91" w14:textId="00A023D0" w:rsidR="00262B6C" w:rsidRPr="006232D4" w:rsidRDefault="00262B6C" w:rsidP="00A80DD0">
            <w:pPr>
              <w:rPr>
                <w:rFonts w:asciiTheme="minorEastAsia" w:hAnsiTheme="minorEastAsia"/>
                <w:color w:val="000000"/>
                <w:sz w:val="18"/>
                <w:szCs w:val="18"/>
              </w:rPr>
            </w:pPr>
            <w:r w:rsidRPr="006232D4">
              <w:rPr>
                <w:rFonts w:asciiTheme="minorEastAsia" w:hAnsiTheme="minorEastAsia" w:cs="Corbel"/>
                <w:sz w:val="18"/>
                <w:szCs w:val="18"/>
              </w:rPr>
              <w:t>②</w:t>
            </w:r>
            <w:r w:rsidRPr="006232D4">
              <w:rPr>
                <w:rFonts w:asciiTheme="minorEastAsia" w:hAnsiTheme="minorEastAsia" w:cs="Microsoft Tai Le"/>
                <w:sz w:val="18"/>
                <w:szCs w:val="18"/>
              </w:rPr>
              <w:t xml:space="preserve">　</w:t>
            </w:r>
            <w:r w:rsidRPr="006232D4">
              <w:rPr>
                <w:rFonts w:asciiTheme="minorEastAsia" w:hAnsiTheme="minorEastAsia" w:cs="Times New Roman"/>
                <w:sz w:val="18"/>
                <w:szCs w:val="18"/>
              </w:rPr>
              <w:t>尿検査</w:t>
            </w:r>
            <w:r w:rsidRPr="006232D4">
              <w:rPr>
                <w:rFonts w:asciiTheme="minorEastAsia" w:hAnsiTheme="minorEastAsia" w:cs="Microsoft Tai Le"/>
                <w:sz w:val="18"/>
                <w:szCs w:val="18"/>
              </w:rPr>
              <w:t xml:space="preserve">　：　</w:t>
            </w:r>
            <w:r>
              <w:rPr>
                <w:rFonts w:asciiTheme="minorEastAsia" w:hAnsiTheme="minorEastAsia" w:cs="Microsoft Tai Le" w:hint="eastAsia"/>
                <w:sz w:val="18"/>
                <w:szCs w:val="18"/>
              </w:rPr>
              <w:t>□</w:t>
            </w:r>
            <w:r w:rsidRPr="006232D4">
              <w:rPr>
                <w:rFonts w:asciiTheme="minorEastAsia" w:hAnsiTheme="minorEastAsia" w:cs="Times New Roman"/>
                <w:sz w:val="18"/>
                <w:szCs w:val="18"/>
              </w:rPr>
              <w:t>低浸透圧尿</w:t>
            </w:r>
            <w:r w:rsidR="007C1D7C">
              <w:rPr>
                <w:rFonts w:asciiTheme="minorEastAsia" w:hAnsiTheme="minorEastAsia" w:cs="Times New Roman" w:hint="eastAsia"/>
                <w:sz w:val="18"/>
                <w:szCs w:val="18"/>
              </w:rPr>
              <w:t xml:space="preserve">　</w:t>
            </w:r>
            <w:r>
              <w:rPr>
                <w:rFonts w:asciiTheme="minorEastAsia" w:hAnsiTheme="minorEastAsia" w:cs="Microsoft Tai Le" w:hint="eastAsia"/>
                <w:sz w:val="18"/>
                <w:szCs w:val="18"/>
              </w:rPr>
              <w:t xml:space="preserve">　</w:t>
            </w:r>
            <w:r w:rsidR="00AF3719" w:rsidRPr="005F31B4">
              <w:rPr>
                <w:rFonts w:asciiTheme="minorEastAsia" w:hAnsiTheme="minorEastAsia" w:cs="Microsoft Tai Le" w:hint="eastAsia"/>
                <w:sz w:val="18"/>
                <w:szCs w:val="18"/>
              </w:rPr>
              <w:t>□</w:t>
            </w:r>
            <w:r w:rsidR="00AF3719" w:rsidRPr="005F31B4">
              <w:rPr>
                <w:rFonts w:asciiTheme="minorEastAsia" w:hAnsiTheme="minorEastAsia" w:cs="Times New Roman" w:hint="eastAsia"/>
                <w:sz w:val="18"/>
                <w:szCs w:val="18"/>
              </w:rPr>
              <w:t>尿中</w:t>
            </w:r>
            <w:r w:rsidR="00AF3719" w:rsidRPr="005F31B4">
              <w:rPr>
                <w:rFonts w:asciiTheme="minorEastAsia" w:hAnsiTheme="minorEastAsia" w:cs="Times New Roman"/>
                <w:sz w:val="18"/>
                <w:szCs w:val="18"/>
              </w:rPr>
              <w:t>β</w:t>
            </w:r>
            <w:r w:rsidR="00AF3719" w:rsidRPr="005F31B4">
              <w:rPr>
                <w:rFonts w:asciiTheme="minorEastAsia" w:hAnsiTheme="minorEastAsia" w:cs="ヒラギノ明朝 ProN W3" w:hint="eastAsia"/>
                <w:sz w:val="18"/>
                <w:szCs w:val="18"/>
              </w:rPr>
              <w:t>２ﾏｲｸﾛ</w:t>
            </w:r>
            <w:r w:rsidR="00AF3719" w:rsidRPr="005F31B4">
              <w:rPr>
                <w:rFonts w:asciiTheme="minorEastAsia" w:hAnsiTheme="minorEastAsia" w:cs="Times New Roman"/>
                <w:sz w:val="18"/>
                <w:szCs w:val="18"/>
              </w:rPr>
              <w:t>ｸﾞﾛﾌﾞﾘﾝ</w:t>
            </w:r>
            <w:r w:rsidR="00AF3719" w:rsidRPr="005F31B4">
              <w:rPr>
                <w:rFonts w:asciiTheme="minorEastAsia" w:hAnsiTheme="minorEastAsia" w:cs="Times New Roman" w:hint="eastAsia"/>
                <w:sz w:val="18"/>
                <w:szCs w:val="18"/>
              </w:rPr>
              <w:t>高値</w:t>
            </w:r>
            <w:r w:rsidR="00AF3719" w:rsidRPr="005F31B4">
              <w:rPr>
                <w:rFonts w:asciiTheme="minorEastAsia" w:hAnsiTheme="minorEastAsia" w:cs="Microsoft Tai Le" w:hint="eastAsia"/>
                <w:sz w:val="18"/>
                <w:szCs w:val="18"/>
              </w:rPr>
              <w:t xml:space="preserve">　</w:t>
            </w:r>
            <w:r w:rsidR="007C1D7C">
              <w:rPr>
                <w:rFonts w:asciiTheme="minorEastAsia" w:hAnsiTheme="minorEastAsia" w:cs="Microsoft Tai Le" w:hint="eastAsia"/>
                <w:sz w:val="18"/>
                <w:szCs w:val="18"/>
              </w:rPr>
              <w:t xml:space="preserve">　</w:t>
            </w:r>
            <w:r w:rsidR="00AF3719" w:rsidRPr="005F31B4">
              <w:rPr>
                <w:rFonts w:asciiTheme="minorEastAsia" w:hAnsiTheme="minorEastAsia" w:cs="Microsoft Tai Le" w:hint="eastAsia"/>
                <w:sz w:val="18"/>
                <w:szCs w:val="18"/>
              </w:rPr>
              <w:t>□尿中</w:t>
            </w:r>
            <w:r w:rsidR="00AF3719" w:rsidRPr="005F31B4">
              <w:rPr>
                <w:rFonts w:asciiTheme="minorEastAsia" w:hAnsiTheme="minorEastAsia" w:cs="Times New Roman"/>
                <w:sz w:val="18"/>
                <w:szCs w:val="18"/>
              </w:rPr>
              <w:t>NAG</w:t>
            </w:r>
            <w:r w:rsidR="00AF3719" w:rsidRPr="005F31B4">
              <w:rPr>
                <w:rFonts w:asciiTheme="minorEastAsia" w:hAnsiTheme="minorEastAsia" w:cs="Times New Roman" w:hint="eastAsia"/>
                <w:sz w:val="18"/>
                <w:szCs w:val="18"/>
              </w:rPr>
              <w:t>高値</w:t>
            </w:r>
          </w:p>
        </w:tc>
        <w:tc>
          <w:tcPr>
            <w:tcW w:w="2494" w:type="dxa"/>
          </w:tcPr>
          <w:p w14:paraId="62DE2934" w14:textId="77777777" w:rsidR="00262B6C" w:rsidRPr="009425A2" w:rsidRDefault="00262B6C" w:rsidP="001265D7">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262B6C" w:rsidRPr="009425A2" w14:paraId="155A113C" w14:textId="77777777" w:rsidTr="001265D7">
        <w:tc>
          <w:tcPr>
            <w:tcW w:w="7937" w:type="dxa"/>
            <w:vAlign w:val="center"/>
          </w:tcPr>
          <w:p w14:paraId="3E6B9454" w14:textId="181BEC32" w:rsidR="00262B6C" w:rsidRPr="00090BCE" w:rsidRDefault="00262B6C" w:rsidP="007C1D7C">
            <w:pPr>
              <w:rPr>
                <w:rFonts w:asciiTheme="minorEastAsia" w:hAnsiTheme="minorEastAsia"/>
                <w:color w:val="000000"/>
                <w:sz w:val="18"/>
                <w:szCs w:val="18"/>
              </w:rPr>
            </w:pPr>
            <w:r>
              <w:rPr>
                <w:rFonts w:asciiTheme="minorEastAsia" w:hAnsiTheme="minorEastAsia" w:hint="eastAsia"/>
                <w:color w:val="000000"/>
                <w:sz w:val="18"/>
                <w:szCs w:val="18"/>
              </w:rPr>
              <w:t xml:space="preserve">③　</w:t>
            </w:r>
            <w:r w:rsidRPr="006232D4">
              <w:rPr>
                <w:rFonts w:asciiTheme="minorEastAsia" w:hAnsiTheme="minorEastAsia" w:hint="eastAsia"/>
                <w:color w:val="000000"/>
                <w:sz w:val="18"/>
                <w:szCs w:val="18"/>
              </w:rPr>
              <w:t xml:space="preserve">網膜電位（ERG）検査　：　</w:t>
            </w:r>
            <w:r>
              <w:rPr>
                <w:rFonts w:asciiTheme="minorEastAsia" w:hAnsiTheme="minorEastAsia" w:hint="eastAsia"/>
                <w:color w:val="000000"/>
                <w:sz w:val="18"/>
                <w:szCs w:val="18"/>
              </w:rPr>
              <w:t>□</w:t>
            </w:r>
            <w:r w:rsidRPr="006232D4">
              <w:rPr>
                <w:rFonts w:asciiTheme="minorEastAsia" w:hAnsiTheme="minorEastAsia" w:hint="eastAsia"/>
                <w:color w:val="000000"/>
                <w:sz w:val="18"/>
                <w:szCs w:val="18"/>
              </w:rPr>
              <w:t>反応消失</w:t>
            </w:r>
            <w:r w:rsidR="007C1D7C">
              <w:rPr>
                <w:rFonts w:asciiTheme="minorEastAsia" w:hAnsiTheme="minorEastAsia" w:hint="eastAsia"/>
                <w:color w:val="000000"/>
                <w:sz w:val="18"/>
                <w:szCs w:val="18"/>
              </w:rPr>
              <w:t xml:space="preserve">　</w:t>
            </w:r>
            <w:r>
              <w:rPr>
                <w:rFonts w:asciiTheme="minorEastAsia" w:hAnsiTheme="minorEastAsia" w:hint="eastAsia"/>
                <w:color w:val="000000"/>
                <w:sz w:val="18"/>
                <w:szCs w:val="18"/>
              </w:rPr>
              <w:t xml:space="preserve">　□</w:t>
            </w:r>
            <w:r w:rsidRPr="006232D4">
              <w:rPr>
                <w:rFonts w:asciiTheme="minorEastAsia" w:hAnsiTheme="minorEastAsia" w:hint="eastAsia"/>
                <w:color w:val="000000"/>
                <w:sz w:val="18"/>
                <w:szCs w:val="18"/>
              </w:rPr>
              <w:t>著減</w:t>
            </w:r>
          </w:p>
        </w:tc>
        <w:tc>
          <w:tcPr>
            <w:tcW w:w="2494" w:type="dxa"/>
          </w:tcPr>
          <w:p w14:paraId="402638B3" w14:textId="77777777" w:rsidR="00262B6C" w:rsidRPr="009425A2" w:rsidRDefault="00262B6C" w:rsidP="001265D7">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262B6C" w:rsidRPr="009425A2" w14:paraId="1FE67565" w14:textId="77777777" w:rsidTr="001265D7">
        <w:tc>
          <w:tcPr>
            <w:tcW w:w="7937" w:type="dxa"/>
            <w:vAlign w:val="center"/>
          </w:tcPr>
          <w:p w14:paraId="3B53D4FB" w14:textId="0240FCDB" w:rsidR="00262B6C" w:rsidRPr="00090BCE" w:rsidRDefault="00262B6C" w:rsidP="00A80DD0">
            <w:pPr>
              <w:rPr>
                <w:rFonts w:asciiTheme="minorEastAsia" w:hAnsiTheme="minorEastAsia"/>
                <w:color w:val="000000"/>
                <w:sz w:val="18"/>
                <w:szCs w:val="18"/>
              </w:rPr>
            </w:pPr>
            <w:r>
              <w:rPr>
                <w:rFonts w:asciiTheme="minorEastAsia" w:hAnsiTheme="minorEastAsia" w:hint="eastAsia"/>
                <w:color w:val="000000"/>
                <w:sz w:val="18"/>
                <w:szCs w:val="18"/>
              </w:rPr>
              <w:t xml:space="preserve">④　</w:t>
            </w:r>
            <w:r w:rsidRPr="006232D4">
              <w:rPr>
                <w:rFonts w:asciiTheme="minorEastAsia" w:hAnsiTheme="minorEastAsia" w:hint="eastAsia"/>
                <w:color w:val="000000"/>
                <w:sz w:val="18"/>
                <w:szCs w:val="18"/>
              </w:rPr>
              <w:t xml:space="preserve">頭部CT、MRI検査　：　</w:t>
            </w:r>
            <w:r>
              <w:rPr>
                <w:rFonts w:asciiTheme="minorEastAsia" w:hAnsiTheme="minorEastAsia" w:hint="eastAsia"/>
                <w:color w:val="000000"/>
                <w:sz w:val="18"/>
                <w:szCs w:val="18"/>
              </w:rPr>
              <w:t>□</w:t>
            </w:r>
            <w:r w:rsidRPr="006232D4">
              <w:rPr>
                <w:rFonts w:asciiTheme="minorEastAsia" w:hAnsiTheme="minorEastAsia" w:hint="eastAsia"/>
                <w:color w:val="000000"/>
                <w:sz w:val="18"/>
                <w:szCs w:val="18"/>
              </w:rPr>
              <w:t>小脳虫部欠損・</w:t>
            </w:r>
            <w:r>
              <w:rPr>
                <w:rFonts w:asciiTheme="minorEastAsia" w:hAnsiTheme="minorEastAsia" w:hint="eastAsia"/>
                <w:color w:val="000000"/>
                <w:sz w:val="18"/>
                <w:szCs w:val="18"/>
              </w:rPr>
              <w:t>低形成</w:t>
            </w:r>
            <w:r w:rsidR="007C1D7C">
              <w:rPr>
                <w:rFonts w:asciiTheme="minorEastAsia" w:hAnsiTheme="minorEastAsia" w:hint="eastAsia"/>
                <w:color w:val="000000"/>
                <w:sz w:val="18"/>
                <w:szCs w:val="18"/>
              </w:rPr>
              <w:t xml:space="preserve">　</w:t>
            </w:r>
            <w:r>
              <w:rPr>
                <w:rFonts w:asciiTheme="minorEastAsia" w:hAnsiTheme="minorEastAsia" w:hint="eastAsia"/>
                <w:color w:val="000000"/>
                <w:sz w:val="18"/>
                <w:szCs w:val="18"/>
              </w:rPr>
              <w:t xml:space="preserve">　□脳幹低形成</w:t>
            </w:r>
          </w:p>
        </w:tc>
        <w:tc>
          <w:tcPr>
            <w:tcW w:w="2494" w:type="dxa"/>
          </w:tcPr>
          <w:p w14:paraId="1A1E8524" w14:textId="77777777" w:rsidR="00262B6C" w:rsidRPr="009425A2" w:rsidRDefault="00262B6C" w:rsidP="001265D7">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262B6C" w:rsidRPr="009425A2" w14:paraId="2947BB6A" w14:textId="77777777" w:rsidTr="001265D7">
        <w:tc>
          <w:tcPr>
            <w:tcW w:w="7937" w:type="dxa"/>
            <w:vAlign w:val="center"/>
          </w:tcPr>
          <w:p w14:paraId="673269D2" w14:textId="71780BB5" w:rsidR="00262B6C" w:rsidRPr="00090BCE" w:rsidRDefault="00262B6C" w:rsidP="00C865EB">
            <w:pPr>
              <w:rPr>
                <w:rFonts w:asciiTheme="minorEastAsia" w:hAnsiTheme="minorEastAsia"/>
                <w:color w:val="000000"/>
                <w:sz w:val="18"/>
                <w:szCs w:val="18"/>
              </w:rPr>
            </w:pPr>
            <w:r>
              <w:rPr>
                <w:rFonts w:asciiTheme="minorEastAsia" w:hAnsiTheme="minorEastAsia" w:hint="eastAsia"/>
                <w:color w:val="000000"/>
                <w:sz w:val="18"/>
                <w:szCs w:val="18"/>
              </w:rPr>
              <w:t xml:space="preserve">⑤　</w:t>
            </w:r>
            <w:r w:rsidRPr="006232D4">
              <w:rPr>
                <w:rFonts w:asciiTheme="minorEastAsia" w:hAnsiTheme="minorEastAsia" w:hint="eastAsia"/>
                <w:color w:val="000000"/>
                <w:sz w:val="18"/>
                <w:szCs w:val="18"/>
              </w:rPr>
              <w:t>腎CT、MRI、超音波検査　：　多発性腎嚢胞</w:t>
            </w:r>
          </w:p>
        </w:tc>
        <w:tc>
          <w:tcPr>
            <w:tcW w:w="2494" w:type="dxa"/>
          </w:tcPr>
          <w:p w14:paraId="14129E18" w14:textId="77777777" w:rsidR="00262B6C" w:rsidRPr="009425A2" w:rsidRDefault="00262B6C" w:rsidP="001265D7">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262B6C" w:rsidRPr="009425A2" w14:paraId="74AB4F84" w14:textId="77777777" w:rsidTr="001265D7">
        <w:tc>
          <w:tcPr>
            <w:tcW w:w="7937" w:type="dxa"/>
            <w:vAlign w:val="center"/>
          </w:tcPr>
          <w:p w14:paraId="3FED89EE" w14:textId="40A9948F" w:rsidR="00262B6C" w:rsidRPr="00090BCE" w:rsidRDefault="00262B6C" w:rsidP="00C865EB">
            <w:pPr>
              <w:rPr>
                <w:rFonts w:asciiTheme="minorEastAsia" w:hAnsiTheme="minorEastAsia"/>
                <w:color w:val="000000"/>
                <w:sz w:val="18"/>
                <w:szCs w:val="18"/>
              </w:rPr>
            </w:pPr>
            <w:r>
              <w:rPr>
                <w:rFonts w:asciiTheme="minorEastAsia" w:hAnsiTheme="minorEastAsia" w:hint="eastAsia"/>
                <w:color w:val="000000"/>
                <w:sz w:val="18"/>
                <w:szCs w:val="18"/>
              </w:rPr>
              <w:t xml:space="preserve">⑥　</w:t>
            </w:r>
            <w:r w:rsidRPr="006232D4">
              <w:rPr>
                <w:rFonts w:asciiTheme="minorEastAsia" w:hAnsiTheme="minorEastAsia" w:hint="eastAsia"/>
                <w:color w:val="000000"/>
                <w:sz w:val="18"/>
                <w:szCs w:val="18"/>
              </w:rPr>
              <w:t>腎生検　：　ネフロン癆</w:t>
            </w:r>
          </w:p>
        </w:tc>
        <w:tc>
          <w:tcPr>
            <w:tcW w:w="2494" w:type="dxa"/>
          </w:tcPr>
          <w:p w14:paraId="16D140B0" w14:textId="77777777" w:rsidR="00262B6C" w:rsidRPr="009425A2" w:rsidRDefault="00262B6C" w:rsidP="001265D7">
            <w:pPr>
              <w:rPr>
                <w:rFonts w:asciiTheme="minorEastAsia" w:hAnsiTheme="minorEastAsia"/>
                <w:sz w:val="18"/>
                <w:szCs w:val="18"/>
              </w:rPr>
            </w:pPr>
            <w:r w:rsidRPr="009425A2">
              <w:rPr>
                <w:rFonts w:asciiTheme="minorEastAsia" w:hAnsiTheme="minorEastAsia" w:hint="eastAsia"/>
                <w:sz w:val="18"/>
                <w:szCs w:val="18"/>
              </w:rPr>
              <w:t>1.該当　2.非該当　3.不明</w:t>
            </w:r>
          </w:p>
        </w:tc>
      </w:tr>
      <w:tr w:rsidR="00262B6C" w:rsidRPr="009425A2" w14:paraId="038E6235" w14:textId="77777777" w:rsidTr="001265D7">
        <w:tc>
          <w:tcPr>
            <w:tcW w:w="7937" w:type="dxa"/>
            <w:vAlign w:val="center"/>
          </w:tcPr>
          <w:p w14:paraId="6B1661E7" w14:textId="76BF31BA" w:rsidR="00262B6C" w:rsidRPr="00090BCE" w:rsidRDefault="00262B6C" w:rsidP="007C1D7C">
            <w:pPr>
              <w:rPr>
                <w:rFonts w:asciiTheme="minorEastAsia" w:hAnsiTheme="minorEastAsia"/>
                <w:color w:val="000000"/>
                <w:sz w:val="18"/>
                <w:szCs w:val="18"/>
              </w:rPr>
            </w:pPr>
            <w:r>
              <w:rPr>
                <w:rFonts w:asciiTheme="minorEastAsia" w:hAnsiTheme="minorEastAsia" w:hint="eastAsia"/>
                <w:color w:val="000000"/>
                <w:sz w:val="18"/>
                <w:szCs w:val="18"/>
              </w:rPr>
              <w:t xml:space="preserve">⑦　</w:t>
            </w:r>
            <w:r w:rsidRPr="006232D4">
              <w:rPr>
                <w:rFonts w:asciiTheme="minorEastAsia" w:hAnsiTheme="minorEastAsia" w:hint="eastAsia"/>
                <w:color w:val="000000"/>
                <w:sz w:val="18"/>
                <w:szCs w:val="18"/>
              </w:rPr>
              <w:t xml:space="preserve">腹部エコー検査　：　</w:t>
            </w:r>
            <w:r>
              <w:rPr>
                <w:rFonts w:asciiTheme="minorEastAsia" w:hAnsiTheme="minorEastAsia" w:hint="eastAsia"/>
                <w:color w:val="000000"/>
                <w:sz w:val="18"/>
                <w:szCs w:val="18"/>
              </w:rPr>
              <w:t>□</w:t>
            </w:r>
            <w:r w:rsidRPr="006232D4">
              <w:rPr>
                <w:rFonts w:asciiTheme="minorEastAsia" w:hAnsiTheme="minorEastAsia" w:hint="eastAsia"/>
                <w:color w:val="000000"/>
                <w:sz w:val="18"/>
                <w:szCs w:val="18"/>
              </w:rPr>
              <w:t>脂肪肝</w:t>
            </w:r>
            <w:r w:rsidR="007C1D7C">
              <w:rPr>
                <w:rFonts w:asciiTheme="minorEastAsia" w:hAnsiTheme="minorEastAsia" w:hint="eastAsia"/>
                <w:color w:val="000000"/>
                <w:sz w:val="18"/>
                <w:szCs w:val="18"/>
              </w:rPr>
              <w:t xml:space="preserve">　　</w:t>
            </w:r>
            <w:r w:rsidR="00956E78">
              <w:rPr>
                <w:rFonts w:asciiTheme="minorEastAsia" w:hAnsiTheme="minorEastAsia" w:hint="eastAsia"/>
                <w:color w:val="000000"/>
                <w:sz w:val="18"/>
                <w:szCs w:val="18"/>
              </w:rPr>
              <w:t>□</w:t>
            </w:r>
            <w:r w:rsidRPr="006232D4">
              <w:rPr>
                <w:rFonts w:asciiTheme="minorEastAsia" w:hAnsiTheme="minorEastAsia" w:hint="eastAsia"/>
                <w:color w:val="000000"/>
                <w:sz w:val="18"/>
                <w:szCs w:val="18"/>
              </w:rPr>
              <w:t>肝腫大</w:t>
            </w:r>
            <w:r w:rsidR="007C1D7C">
              <w:rPr>
                <w:rFonts w:asciiTheme="minorEastAsia" w:hAnsiTheme="minorEastAsia" w:hint="eastAsia"/>
                <w:color w:val="000000"/>
                <w:sz w:val="18"/>
                <w:szCs w:val="18"/>
              </w:rPr>
              <w:t xml:space="preserve">　</w:t>
            </w:r>
            <w:r>
              <w:rPr>
                <w:rFonts w:asciiTheme="minorEastAsia" w:hAnsiTheme="minorEastAsia" w:hint="eastAsia"/>
                <w:color w:val="000000"/>
                <w:sz w:val="18"/>
                <w:szCs w:val="18"/>
              </w:rPr>
              <w:t xml:space="preserve">　□</w:t>
            </w:r>
            <w:r w:rsidRPr="006232D4">
              <w:rPr>
                <w:rFonts w:asciiTheme="minorEastAsia" w:hAnsiTheme="minorEastAsia" w:hint="eastAsia"/>
                <w:color w:val="000000"/>
                <w:sz w:val="18"/>
                <w:szCs w:val="18"/>
              </w:rPr>
              <w:t>肝硬変</w:t>
            </w:r>
            <w:r>
              <w:rPr>
                <w:rFonts w:asciiTheme="minorEastAsia" w:hAnsiTheme="minorEastAsia" w:hint="eastAsia"/>
                <w:color w:val="000000"/>
                <w:sz w:val="18"/>
                <w:szCs w:val="18"/>
              </w:rPr>
              <w:t xml:space="preserve">　</w:t>
            </w:r>
            <w:r w:rsidRPr="006232D4">
              <w:rPr>
                <w:rFonts w:asciiTheme="minorEastAsia" w:hAnsiTheme="minorEastAsia" w:hint="eastAsia"/>
                <w:color w:val="000000"/>
                <w:sz w:val="18"/>
                <w:szCs w:val="18"/>
              </w:rPr>
              <w:t>などの肝障害</w:t>
            </w:r>
          </w:p>
        </w:tc>
        <w:tc>
          <w:tcPr>
            <w:tcW w:w="2494" w:type="dxa"/>
          </w:tcPr>
          <w:p w14:paraId="54B6CAC9" w14:textId="77777777" w:rsidR="00262B6C" w:rsidRPr="009425A2" w:rsidRDefault="00262B6C" w:rsidP="001265D7">
            <w:pPr>
              <w:rPr>
                <w:rFonts w:asciiTheme="minorEastAsia" w:hAnsiTheme="minorEastAsia"/>
                <w:sz w:val="18"/>
                <w:szCs w:val="18"/>
              </w:rPr>
            </w:pPr>
            <w:r w:rsidRPr="009425A2">
              <w:rPr>
                <w:rFonts w:asciiTheme="minorEastAsia" w:hAnsiTheme="minorEastAsia" w:hint="eastAsia"/>
                <w:sz w:val="18"/>
                <w:szCs w:val="18"/>
              </w:rPr>
              <w:t>1.該当　2.非該当　3.不明</w:t>
            </w:r>
          </w:p>
        </w:tc>
      </w:tr>
    </w:tbl>
    <w:p w14:paraId="47BF67B0" w14:textId="77777777" w:rsidR="00262B6C" w:rsidRDefault="00262B6C" w:rsidP="00086FC0">
      <w:pPr>
        <w:rPr>
          <w:rFonts w:asciiTheme="minorEastAsia" w:hAnsiTheme="minorEastAsia"/>
          <w:b/>
          <w:sz w:val="18"/>
          <w:szCs w:val="18"/>
        </w:rPr>
      </w:pPr>
    </w:p>
    <w:p w14:paraId="6246D01C" w14:textId="77777777" w:rsidR="00B47D7E" w:rsidRPr="007C1D7C" w:rsidRDefault="00B47D7E" w:rsidP="00F969EA">
      <w:pPr>
        <w:widowControl/>
        <w:jc w:val="left"/>
        <w:rPr>
          <w:rFonts w:asciiTheme="minorEastAsia" w:hAnsiTheme="minorEastAsia"/>
          <w:b/>
          <w:sz w:val="18"/>
          <w:szCs w:val="18"/>
        </w:rPr>
      </w:pPr>
      <w:r w:rsidRPr="007C1D7C">
        <w:rPr>
          <w:rFonts w:asciiTheme="minorEastAsia" w:hAnsiTheme="minorEastAsia" w:hint="eastAsia"/>
          <w:b/>
          <w:sz w:val="18"/>
          <w:szCs w:val="18"/>
        </w:rPr>
        <w:t>Ｄ．鑑別診断</w:t>
      </w:r>
    </w:p>
    <w:tbl>
      <w:tblPr>
        <w:tblStyle w:val="a3"/>
        <w:tblW w:w="10431" w:type="dxa"/>
        <w:tblLook w:val="04A0" w:firstRow="1" w:lastRow="0" w:firstColumn="1" w:lastColumn="0" w:noHBand="0" w:noVBand="1"/>
      </w:tblPr>
      <w:tblGrid>
        <w:gridCol w:w="7621"/>
        <w:gridCol w:w="2810"/>
      </w:tblGrid>
      <w:tr w:rsidR="007C1D7C" w:rsidRPr="007C1D7C" w14:paraId="6CC2B8E3" w14:textId="77777777" w:rsidTr="00F969EA">
        <w:tc>
          <w:tcPr>
            <w:tcW w:w="7621" w:type="dxa"/>
            <w:vAlign w:val="center"/>
          </w:tcPr>
          <w:p w14:paraId="51AAA527" w14:textId="77777777" w:rsidR="00B47D7E" w:rsidRPr="007C1D7C" w:rsidRDefault="00B47D7E" w:rsidP="00B47D7E">
            <w:pPr>
              <w:widowControl/>
              <w:rPr>
                <w:rFonts w:asciiTheme="minorEastAsia" w:hAnsiTheme="minorEastAsia"/>
                <w:sz w:val="18"/>
                <w:szCs w:val="18"/>
              </w:rPr>
            </w:pPr>
            <w:r w:rsidRPr="007C1D7C">
              <w:rPr>
                <w:rFonts w:asciiTheme="minorEastAsia" w:hAnsiTheme="minorEastAsia" w:hint="eastAsia"/>
                <w:sz w:val="18"/>
                <w:szCs w:val="18"/>
              </w:rPr>
              <w:t>以下の疾病を鑑別し、全て除外できる。除外できた疾病には</w:t>
            </w:r>
            <w:r w:rsidRPr="007C1D7C">
              <w:rPr>
                <w:rFonts w:asciiTheme="minorEastAsia" w:hAnsiTheme="minorEastAsia"/>
                <w:sz w:val="18"/>
                <w:szCs w:val="18"/>
              </w:rPr>
              <w:t>☑</w:t>
            </w:r>
            <w:r w:rsidRPr="007C1D7C">
              <w:rPr>
                <w:rFonts w:asciiTheme="minorEastAsia" w:hAnsiTheme="minorEastAsia" w:hint="eastAsia"/>
                <w:sz w:val="18"/>
                <w:szCs w:val="18"/>
              </w:rPr>
              <w:t>を記入する。</w:t>
            </w:r>
          </w:p>
        </w:tc>
        <w:tc>
          <w:tcPr>
            <w:tcW w:w="2810" w:type="dxa"/>
            <w:vAlign w:val="center"/>
          </w:tcPr>
          <w:p w14:paraId="1A8EA0FD" w14:textId="77777777" w:rsidR="00B47D7E" w:rsidRPr="007C1D7C" w:rsidRDefault="00B47D7E" w:rsidP="00B47D7E">
            <w:pPr>
              <w:rPr>
                <w:rFonts w:asciiTheme="minorEastAsia" w:hAnsiTheme="minorEastAsia"/>
                <w:sz w:val="18"/>
                <w:szCs w:val="18"/>
              </w:rPr>
            </w:pPr>
            <w:r w:rsidRPr="007C1D7C">
              <w:rPr>
                <w:rFonts w:asciiTheme="minorEastAsia" w:hAnsiTheme="minorEastAsia" w:hint="eastAsia"/>
                <w:sz w:val="18"/>
                <w:szCs w:val="18"/>
              </w:rPr>
              <w:t>1.全て除外可　2.除外不可 3.不明</w:t>
            </w:r>
          </w:p>
        </w:tc>
      </w:tr>
      <w:tr w:rsidR="00B47D7E" w:rsidRPr="007C1D7C" w14:paraId="63E9852A" w14:textId="77777777" w:rsidTr="00F969EA">
        <w:tc>
          <w:tcPr>
            <w:tcW w:w="10431" w:type="dxa"/>
            <w:gridSpan w:val="2"/>
            <w:vAlign w:val="center"/>
          </w:tcPr>
          <w:p w14:paraId="053BD866" w14:textId="7CACF692" w:rsidR="00B47D7E" w:rsidRPr="007C1D7C" w:rsidRDefault="00B47D7E" w:rsidP="00956E78">
            <w:pPr>
              <w:ind w:firstLineChars="100" w:firstLine="160"/>
              <w:rPr>
                <w:rFonts w:asciiTheme="minorEastAsia" w:hAnsiTheme="minorEastAsia"/>
                <w:sz w:val="18"/>
                <w:szCs w:val="18"/>
              </w:rPr>
            </w:pPr>
            <w:r w:rsidRPr="007C1D7C">
              <w:rPr>
                <w:rFonts w:asciiTheme="minorEastAsia" w:hAnsiTheme="minorEastAsia" w:cs="AdvP9725" w:hint="eastAsia"/>
                <w:sz w:val="18"/>
                <w:szCs w:val="18"/>
              </w:rPr>
              <w:t xml:space="preserve">□ジュベール症候群　　</w:t>
            </w:r>
            <w:r w:rsidR="00956E78">
              <w:rPr>
                <w:rFonts w:asciiTheme="minorEastAsia" w:hAnsiTheme="minorEastAsia" w:cs="AdvP9725" w:hint="eastAsia"/>
                <w:sz w:val="18"/>
                <w:szCs w:val="18"/>
              </w:rPr>
              <w:t xml:space="preserve">　</w:t>
            </w:r>
            <w:r w:rsidRPr="007C1D7C">
              <w:rPr>
                <w:rFonts w:asciiTheme="minorEastAsia" w:hAnsiTheme="minorEastAsia" w:cs="AdvP9725" w:hint="eastAsia"/>
                <w:sz w:val="18"/>
                <w:szCs w:val="18"/>
              </w:rPr>
              <w:t xml:space="preserve">□セニオール・ローケン症候群　</w:t>
            </w:r>
            <w:r w:rsidR="00956E78">
              <w:rPr>
                <w:rFonts w:asciiTheme="minorEastAsia" w:hAnsiTheme="minorEastAsia" w:cs="AdvP9725" w:hint="eastAsia"/>
                <w:sz w:val="18"/>
                <w:szCs w:val="18"/>
              </w:rPr>
              <w:t xml:space="preserve">　</w:t>
            </w:r>
            <w:r w:rsidRPr="007C1D7C">
              <w:rPr>
                <w:rFonts w:asciiTheme="minorEastAsia" w:hAnsiTheme="minorEastAsia" w:cs="AdvP9725" w:hint="eastAsia"/>
                <w:sz w:val="18"/>
                <w:szCs w:val="18"/>
              </w:rPr>
              <w:t xml:space="preserve">　□COACH症候群　　</w:t>
            </w:r>
          </w:p>
        </w:tc>
      </w:tr>
    </w:tbl>
    <w:p w14:paraId="10A67A5F" w14:textId="77777777" w:rsidR="00B47D7E" w:rsidRPr="007C1D7C" w:rsidRDefault="00B47D7E" w:rsidP="00F969EA">
      <w:pPr>
        <w:rPr>
          <w:rFonts w:asciiTheme="minorEastAsia" w:hAnsiTheme="minorEastAsia"/>
          <w:b/>
          <w:sz w:val="18"/>
          <w:szCs w:val="18"/>
        </w:rPr>
      </w:pPr>
    </w:p>
    <w:p w14:paraId="5DB14761" w14:textId="77777777" w:rsidR="00B47D7E" w:rsidRPr="007C1D7C" w:rsidRDefault="00B47D7E" w:rsidP="00B47D7E">
      <w:pPr>
        <w:widowControl/>
        <w:jc w:val="left"/>
        <w:rPr>
          <w:rFonts w:asciiTheme="minorEastAsia" w:hAnsiTheme="minorEastAsia"/>
          <w:b/>
          <w:sz w:val="18"/>
          <w:szCs w:val="18"/>
        </w:rPr>
      </w:pPr>
      <w:r w:rsidRPr="007C1D7C">
        <w:rPr>
          <w:rFonts w:asciiTheme="minorEastAsia" w:hAnsiTheme="minorEastAsia" w:hint="eastAsia"/>
          <w:b/>
          <w:sz w:val="18"/>
          <w:szCs w:val="18"/>
        </w:rPr>
        <w:t>Ｅ．遺伝学的検査</w:t>
      </w:r>
    </w:p>
    <w:tbl>
      <w:tblPr>
        <w:tblStyle w:val="1"/>
        <w:tblW w:w="10431" w:type="dxa"/>
        <w:tblLook w:val="04A0" w:firstRow="1" w:lastRow="0" w:firstColumn="1" w:lastColumn="0" w:noHBand="0" w:noVBand="1"/>
      </w:tblPr>
      <w:tblGrid>
        <w:gridCol w:w="7935"/>
        <w:gridCol w:w="2496"/>
      </w:tblGrid>
      <w:tr w:rsidR="007C1D7C" w:rsidRPr="007C1D7C" w14:paraId="1D483E83" w14:textId="77777777" w:rsidTr="001C7850">
        <w:tc>
          <w:tcPr>
            <w:tcW w:w="7935" w:type="dxa"/>
            <w:shd w:val="clear" w:color="auto" w:fill="auto"/>
            <w:vAlign w:val="center"/>
          </w:tcPr>
          <w:p w14:paraId="748117C0" w14:textId="77777777" w:rsidR="009140C2" w:rsidRPr="007C1D7C" w:rsidRDefault="009140C2" w:rsidP="001C7850">
            <w:pPr>
              <w:widowControl/>
              <w:rPr>
                <w:rFonts w:asciiTheme="minorEastAsia" w:hAnsiTheme="minorEastAsia"/>
                <w:sz w:val="18"/>
                <w:szCs w:val="18"/>
              </w:rPr>
            </w:pPr>
            <w:r w:rsidRPr="007C1D7C">
              <w:rPr>
                <w:rFonts w:asciiTheme="minorEastAsia" w:hAnsiTheme="minorEastAsia" w:hint="eastAsia"/>
                <w:sz w:val="18"/>
                <w:szCs w:val="18"/>
              </w:rPr>
              <w:t>遺伝学的検査の実施</w:t>
            </w:r>
          </w:p>
        </w:tc>
        <w:tc>
          <w:tcPr>
            <w:tcW w:w="2496" w:type="dxa"/>
            <w:shd w:val="clear" w:color="auto" w:fill="auto"/>
            <w:vAlign w:val="center"/>
          </w:tcPr>
          <w:p w14:paraId="17792334" w14:textId="77777777" w:rsidR="009140C2" w:rsidRPr="007C1D7C" w:rsidRDefault="009140C2" w:rsidP="001C7850">
            <w:pPr>
              <w:widowControl/>
              <w:rPr>
                <w:rFonts w:asciiTheme="minorEastAsia" w:hAnsiTheme="minorEastAsia"/>
                <w:sz w:val="18"/>
                <w:szCs w:val="18"/>
              </w:rPr>
            </w:pPr>
            <w:r w:rsidRPr="007C1D7C">
              <w:rPr>
                <w:rFonts w:asciiTheme="minorEastAsia" w:hAnsiTheme="minorEastAsia" w:hint="eastAsia"/>
                <w:sz w:val="18"/>
                <w:szCs w:val="18"/>
              </w:rPr>
              <w:t>1.実施　2.未実施</w:t>
            </w:r>
          </w:p>
        </w:tc>
      </w:tr>
      <w:tr w:rsidR="009140C2" w14:paraId="579D5057" w14:textId="77777777" w:rsidTr="001C7850">
        <w:tc>
          <w:tcPr>
            <w:tcW w:w="10431" w:type="dxa"/>
            <w:gridSpan w:val="2"/>
            <w:shd w:val="clear" w:color="auto" w:fill="BFBFBF" w:themeFill="background1" w:themeFillShade="BF"/>
            <w:vAlign w:val="center"/>
          </w:tcPr>
          <w:p w14:paraId="7792D90A" w14:textId="77777777" w:rsidR="009140C2" w:rsidRDefault="009140C2" w:rsidP="001C7850">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9140C2" w:rsidRPr="00A44ECD" w14:paraId="0042817A" w14:textId="77777777" w:rsidTr="001C7850">
        <w:tc>
          <w:tcPr>
            <w:tcW w:w="10431" w:type="dxa"/>
            <w:gridSpan w:val="2"/>
            <w:vAlign w:val="center"/>
          </w:tcPr>
          <w:p w14:paraId="491FEF40" w14:textId="77777777" w:rsidR="009140C2" w:rsidRPr="007C1D7C" w:rsidRDefault="009140C2" w:rsidP="001C7850">
            <w:pPr>
              <w:widowControl/>
              <w:rPr>
                <w:rFonts w:asciiTheme="minorEastAsia" w:hAnsiTheme="minorEastAsia" w:cs="Times New Roman"/>
                <w:i/>
                <w:kern w:val="0"/>
                <w:sz w:val="18"/>
                <w:szCs w:val="18"/>
              </w:rPr>
            </w:pPr>
            <w:r w:rsidRPr="00C61CF6">
              <w:rPr>
                <w:rFonts w:asciiTheme="minorEastAsia" w:hAnsiTheme="minorEastAsia" w:hint="eastAsia"/>
                <w:sz w:val="18"/>
                <w:szCs w:val="18"/>
              </w:rPr>
              <w:t>□</w:t>
            </w:r>
            <w:r w:rsidRPr="007C1D7C">
              <w:rPr>
                <w:rFonts w:asciiTheme="minorEastAsia" w:hAnsiTheme="minorEastAsia" w:cs="Times New Roman"/>
                <w:i/>
                <w:kern w:val="0"/>
                <w:sz w:val="18"/>
                <w:szCs w:val="18"/>
              </w:rPr>
              <w:t>INPP5E</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TMEM216</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AHI1</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NPHP1</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CEP290</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TMEM67</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RPGRIP1L</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ARL13B</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CC2D2A</w:t>
            </w:r>
          </w:p>
          <w:p w14:paraId="692A3553" w14:textId="77777777" w:rsidR="009140C2" w:rsidRPr="007C1D7C" w:rsidRDefault="009140C2" w:rsidP="001C7850">
            <w:pPr>
              <w:widowControl/>
              <w:rPr>
                <w:rFonts w:asciiTheme="minorEastAsia" w:hAnsiTheme="minorEastAsia" w:cs="Times New Roman"/>
                <w:i/>
                <w:kern w:val="0"/>
                <w:sz w:val="18"/>
                <w:szCs w:val="18"/>
              </w:rPr>
            </w:pP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CXORF5</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TTC21B</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KIF7</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TCTN1</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TMEM237</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CEP41</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TMEM138</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C5ORF42</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TCTN3</w:t>
            </w:r>
            <w:r w:rsidRPr="007C1D7C">
              <w:rPr>
                <w:rFonts w:asciiTheme="minorEastAsia" w:hAnsiTheme="minorEastAsia" w:cs="Times New Roman" w:hint="eastAsia"/>
                <w:i/>
                <w:kern w:val="0"/>
                <w:sz w:val="18"/>
                <w:szCs w:val="18"/>
              </w:rPr>
              <w:t xml:space="preserve">　　　</w:t>
            </w:r>
          </w:p>
          <w:p w14:paraId="134CB182" w14:textId="77777777" w:rsidR="009140C2" w:rsidRPr="00C61CF6" w:rsidRDefault="009140C2" w:rsidP="001C7850">
            <w:pPr>
              <w:widowControl/>
              <w:rPr>
                <w:rFonts w:asciiTheme="minorEastAsia" w:hAnsiTheme="minorEastAsia"/>
                <w:sz w:val="18"/>
                <w:szCs w:val="18"/>
              </w:rPr>
            </w:pP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ZNF423</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TMEM231</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EXOC8</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NPHP4</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IQCB1</w:t>
            </w:r>
            <w:r w:rsidRPr="007C1D7C">
              <w:rPr>
                <w:rFonts w:asciiTheme="minorEastAsia" w:hAnsiTheme="minorEastAsia" w:cs="Times New Roman" w:hint="eastAsia"/>
                <w:i/>
                <w:kern w:val="0"/>
                <w:sz w:val="18"/>
                <w:szCs w:val="18"/>
              </w:rPr>
              <w:t xml:space="preserve">　　　　</w:t>
            </w:r>
            <w:r w:rsidRPr="007C1D7C">
              <w:rPr>
                <w:rFonts w:asciiTheme="minorEastAsia" w:hAnsiTheme="minorEastAsia" w:cs="Times New Roman" w:hint="eastAsia"/>
                <w:kern w:val="0"/>
                <w:sz w:val="18"/>
                <w:szCs w:val="18"/>
              </w:rPr>
              <w:t>□</w:t>
            </w:r>
            <w:r w:rsidRPr="007C1D7C">
              <w:rPr>
                <w:rFonts w:asciiTheme="minorEastAsia" w:hAnsiTheme="minorEastAsia" w:cs="Times New Roman"/>
                <w:i/>
                <w:kern w:val="0"/>
                <w:sz w:val="18"/>
                <w:szCs w:val="18"/>
              </w:rPr>
              <w:t>SDCCAG8</w:t>
            </w:r>
            <w:r w:rsidRPr="007C1D7C">
              <w:rPr>
                <w:rFonts w:asciiTheme="minorEastAsia" w:hAnsiTheme="minorEastAsia" w:cs="Times New Roman" w:hint="eastAsia"/>
                <w:i/>
                <w:kern w:val="0"/>
                <w:sz w:val="18"/>
                <w:szCs w:val="18"/>
              </w:rPr>
              <w:t xml:space="preserve">　</w:t>
            </w:r>
            <w:r>
              <w:rPr>
                <w:rFonts w:asciiTheme="minorEastAsia" w:hAnsiTheme="minorEastAsia" w:cs="Times New Roman" w:hint="eastAsia"/>
                <w:kern w:val="0"/>
                <w:sz w:val="18"/>
                <w:szCs w:val="18"/>
              </w:rPr>
              <w:t xml:space="preserve">　</w:t>
            </w:r>
            <w:r w:rsidRPr="0030522A">
              <w:rPr>
                <w:rFonts w:asciiTheme="minorEastAsia" w:hAnsiTheme="minorEastAsia" w:cs="Times New Roman" w:hint="eastAsia"/>
                <w:kern w:val="0"/>
                <w:sz w:val="18"/>
                <w:szCs w:val="18"/>
              </w:rPr>
              <w:t>□その他（　　　　　　　　　　　）</w:t>
            </w:r>
          </w:p>
        </w:tc>
      </w:tr>
      <w:tr w:rsidR="009140C2" w:rsidRPr="00A44ECD" w14:paraId="19D56ACA" w14:textId="77777777" w:rsidTr="001C7850">
        <w:tc>
          <w:tcPr>
            <w:tcW w:w="10431" w:type="dxa"/>
            <w:gridSpan w:val="2"/>
            <w:vAlign w:val="center"/>
          </w:tcPr>
          <w:p w14:paraId="126DD01C" w14:textId="77777777" w:rsidR="009140C2" w:rsidRDefault="009140C2" w:rsidP="001C7850">
            <w:pPr>
              <w:widowControl/>
              <w:rPr>
                <w:rFonts w:asciiTheme="minorEastAsia" w:hAnsiTheme="minorEastAsia"/>
                <w:sz w:val="18"/>
                <w:szCs w:val="18"/>
              </w:rPr>
            </w:pPr>
            <w:r>
              <w:rPr>
                <w:rFonts w:asciiTheme="minorEastAsia" w:hAnsiTheme="minorEastAsia" w:hint="eastAsia"/>
                <w:sz w:val="18"/>
                <w:szCs w:val="18"/>
              </w:rPr>
              <w:t>備考（　　　　　　　　　　　　　　　　　　　　　　　　　　　　　　　　　　　　　　　　　　　　　　　　　　　　　　　　　　　　）</w:t>
            </w:r>
          </w:p>
        </w:tc>
      </w:tr>
    </w:tbl>
    <w:p w14:paraId="2B6E7419" w14:textId="77777777" w:rsidR="009140C2" w:rsidRPr="008B6F89" w:rsidRDefault="009140C2" w:rsidP="009140C2">
      <w:pPr>
        <w:widowControl/>
        <w:jc w:val="left"/>
        <w:rPr>
          <w:rFonts w:asciiTheme="minorEastAsia" w:hAnsiTheme="minorEastAsia"/>
          <w:sz w:val="18"/>
          <w:szCs w:val="18"/>
        </w:rPr>
      </w:pPr>
      <w:r>
        <w:rPr>
          <w:rFonts w:asciiTheme="minorEastAsia" w:hAnsiTheme="minorEastAsia" w:hint="eastAsia"/>
          <w:sz w:val="18"/>
          <w:szCs w:val="18"/>
        </w:rPr>
        <w:t>＊その他の遺伝子検査を実施した場合や詳細な所見の記載が必要な場合には備考欄に記入する</w:t>
      </w:r>
    </w:p>
    <w:p w14:paraId="4768AF44" w14:textId="77777777" w:rsidR="009140C2" w:rsidRDefault="009140C2" w:rsidP="009140C2">
      <w:pPr>
        <w:widowControl/>
        <w:jc w:val="left"/>
        <w:rPr>
          <w:rFonts w:asciiTheme="minorEastAsia" w:hAnsiTheme="minorEastAsia"/>
          <w:b/>
          <w:sz w:val="18"/>
          <w:szCs w:val="18"/>
        </w:rPr>
      </w:pPr>
    </w:p>
    <w:p w14:paraId="16189AFF" w14:textId="77777777" w:rsidR="009140C2" w:rsidRPr="00A44ECD" w:rsidRDefault="009140C2" w:rsidP="009140C2">
      <w:pPr>
        <w:widowControl/>
        <w:jc w:val="left"/>
        <w:rPr>
          <w:rFonts w:asciiTheme="minorEastAsia" w:hAnsiTheme="minorEastAsia"/>
          <w:b/>
          <w:sz w:val="18"/>
          <w:szCs w:val="18"/>
        </w:rPr>
      </w:pPr>
      <w:r w:rsidRPr="0030522A">
        <w:rPr>
          <w:rFonts w:asciiTheme="minorEastAsia" w:hAnsiTheme="minorEastAsia" w:hint="eastAsia"/>
          <w:b/>
          <w:sz w:val="18"/>
          <w:szCs w:val="18"/>
        </w:rPr>
        <w:t>＜診断のカテゴリー＞</w:t>
      </w:r>
      <w:r>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10431"/>
      </w:tblGrid>
      <w:tr w:rsidR="007C1D7C" w:rsidRPr="007C1D7C" w14:paraId="4B99CF2B" w14:textId="77777777" w:rsidTr="00F969EA">
        <w:tc>
          <w:tcPr>
            <w:tcW w:w="10431" w:type="dxa"/>
            <w:vAlign w:val="center"/>
          </w:tcPr>
          <w:p w14:paraId="28EDF341" w14:textId="77777777" w:rsidR="00B47D7E" w:rsidRPr="007C1D7C" w:rsidRDefault="00B47D7E" w:rsidP="00F969EA">
            <w:pPr>
              <w:widowControl/>
              <w:rPr>
                <w:rFonts w:asciiTheme="minorEastAsia" w:hAnsiTheme="minorEastAsia"/>
                <w:sz w:val="18"/>
                <w:szCs w:val="18"/>
              </w:rPr>
            </w:pPr>
            <w:r w:rsidRPr="007C1D7C">
              <w:rPr>
                <w:rFonts w:asciiTheme="minorEastAsia" w:hAnsiTheme="minorEastAsia" w:hint="eastAsia"/>
                <w:sz w:val="18"/>
                <w:szCs w:val="18"/>
              </w:rPr>
              <w:t>□Definite：Ａのうち５項目すべてを満たし、Ｄを除外したもの</w:t>
            </w:r>
          </w:p>
        </w:tc>
      </w:tr>
      <w:tr w:rsidR="00B47D7E" w:rsidRPr="007C1D7C" w14:paraId="274F7842" w14:textId="77777777" w:rsidTr="00F969EA">
        <w:tc>
          <w:tcPr>
            <w:tcW w:w="10431" w:type="dxa"/>
            <w:vAlign w:val="center"/>
          </w:tcPr>
          <w:p w14:paraId="66AD7431" w14:textId="568A2568" w:rsidR="00B47D7E" w:rsidRPr="007C1D7C" w:rsidRDefault="00B47D7E" w:rsidP="00F969EA">
            <w:pPr>
              <w:widowControl/>
              <w:rPr>
                <w:rFonts w:asciiTheme="minorEastAsia" w:hAnsiTheme="minorEastAsia"/>
                <w:sz w:val="18"/>
                <w:szCs w:val="18"/>
              </w:rPr>
            </w:pPr>
            <w:r w:rsidRPr="007C1D7C">
              <w:rPr>
                <w:rFonts w:asciiTheme="minorEastAsia" w:hAnsiTheme="minorEastAsia" w:hint="eastAsia"/>
                <w:sz w:val="18"/>
                <w:szCs w:val="18"/>
              </w:rPr>
              <w:t>□Probable：Ａのうち①と②＋Ｂ.</w:t>
            </w:r>
            <w:r w:rsidR="00586F81">
              <w:rPr>
                <w:rFonts w:asciiTheme="minorEastAsia" w:hAnsiTheme="minorEastAsia" w:hint="eastAsia"/>
                <w:sz w:val="18"/>
                <w:szCs w:val="18"/>
              </w:rPr>
              <w:t>臨床所見</w:t>
            </w:r>
            <w:r w:rsidRPr="007C1D7C">
              <w:rPr>
                <w:rFonts w:asciiTheme="minorEastAsia" w:hAnsiTheme="minorEastAsia" w:hint="eastAsia"/>
                <w:sz w:val="18"/>
                <w:szCs w:val="18"/>
              </w:rPr>
              <w:t>①＋Ｃ.検査所見4項目以上を満たし、Ｄを除外したもの</w:t>
            </w:r>
          </w:p>
        </w:tc>
      </w:tr>
    </w:tbl>
    <w:p w14:paraId="27C2BFB0" w14:textId="77777777" w:rsidR="009140C2" w:rsidRPr="007C1D7C" w:rsidRDefault="009140C2" w:rsidP="009140C2"/>
    <w:p w14:paraId="75408938" w14:textId="77777777" w:rsidR="009140C2" w:rsidRDefault="009140C2" w:rsidP="009140C2">
      <w:pPr>
        <w:rPr>
          <w:b/>
        </w:rPr>
      </w:pPr>
      <w:r>
        <w:rPr>
          <w:rFonts w:hint="eastAsia"/>
          <w:b/>
        </w:rPr>
        <w:t>■　重症度分類に関する事項（該当する番号に○をつける）</w:t>
      </w:r>
    </w:p>
    <w:p w14:paraId="47DD11B8" w14:textId="77777777" w:rsidR="009140C2" w:rsidRPr="00A34121" w:rsidRDefault="009140C2" w:rsidP="009140C2">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sidRPr="00A34121">
        <w:rPr>
          <w:rFonts w:hint="eastAsia"/>
          <w:b/>
          <w:sz w:val="18"/>
        </w:rPr>
        <w:t>）</w:t>
      </w:r>
    </w:p>
    <w:tbl>
      <w:tblPr>
        <w:tblStyle w:val="a3"/>
        <w:tblW w:w="10488" w:type="dxa"/>
        <w:tblLook w:val="04A0" w:firstRow="1" w:lastRow="0" w:firstColumn="1" w:lastColumn="0" w:noHBand="0" w:noVBand="1"/>
      </w:tblPr>
      <w:tblGrid>
        <w:gridCol w:w="10488"/>
      </w:tblGrid>
      <w:tr w:rsidR="009140C2" w:rsidRPr="00A34121" w14:paraId="305FF6BC" w14:textId="77777777" w:rsidTr="001C7850">
        <w:trPr>
          <w:trHeight w:val="510"/>
        </w:trPr>
        <w:tc>
          <w:tcPr>
            <w:tcW w:w="10488" w:type="dxa"/>
            <w:tcBorders>
              <w:bottom w:val="single" w:sz="4" w:space="0" w:color="auto"/>
            </w:tcBorders>
            <w:vAlign w:val="center"/>
            <w:hideMark/>
          </w:tcPr>
          <w:p w14:paraId="06FD9ABC" w14:textId="77777777" w:rsidR="009140C2" w:rsidRPr="00A34121" w:rsidRDefault="009140C2" w:rsidP="001C7850">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14:paraId="4A25DE6F" w14:textId="77777777" w:rsidR="009140C2" w:rsidRPr="00A34121" w:rsidRDefault="009140C2" w:rsidP="001C7850">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14:paraId="29D334BF" w14:textId="77777777" w:rsidR="009140C2" w:rsidRPr="00A34121" w:rsidRDefault="009140C2" w:rsidP="001C7850">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14:paraId="269B56DC" w14:textId="7B0F319B" w:rsidR="009140C2" w:rsidRPr="00A34121" w:rsidRDefault="009140C2" w:rsidP="007C1D7C">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14:paraId="223D6A2A" w14:textId="77777777" w:rsidR="00A9347A" w:rsidRDefault="00A9347A" w:rsidP="009140C2">
      <w:pPr>
        <w:rPr>
          <w:b/>
          <w:sz w:val="18"/>
        </w:rPr>
      </w:pPr>
    </w:p>
    <w:p w14:paraId="6E82BC7F" w14:textId="77777777" w:rsidR="009140C2" w:rsidRPr="00A34121" w:rsidRDefault="009140C2" w:rsidP="009140C2">
      <w:pPr>
        <w:rPr>
          <w:b/>
          <w:sz w:val="18"/>
        </w:rPr>
      </w:pPr>
      <w:r>
        <w:rPr>
          <w:rFonts w:hint="eastAsia"/>
          <w:b/>
          <w:sz w:val="18"/>
        </w:rPr>
        <w:t>食事・栄養</w:t>
      </w:r>
    </w:p>
    <w:tbl>
      <w:tblPr>
        <w:tblStyle w:val="a3"/>
        <w:tblW w:w="10488" w:type="dxa"/>
        <w:tblLook w:val="04A0" w:firstRow="1" w:lastRow="0" w:firstColumn="1" w:lastColumn="0" w:noHBand="0" w:noVBand="1"/>
      </w:tblPr>
      <w:tblGrid>
        <w:gridCol w:w="10488"/>
      </w:tblGrid>
      <w:tr w:rsidR="009140C2" w:rsidRPr="00A34121" w14:paraId="62D208CB" w14:textId="77777777" w:rsidTr="001C7850">
        <w:trPr>
          <w:trHeight w:val="510"/>
        </w:trPr>
        <w:tc>
          <w:tcPr>
            <w:tcW w:w="10488" w:type="dxa"/>
            <w:vAlign w:val="center"/>
            <w:hideMark/>
          </w:tcPr>
          <w:p w14:paraId="28863EC3" w14:textId="77777777" w:rsidR="009140C2" w:rsidRPr="00A34121" w:rsidRDefault="009140C2" w:rsidP="001C7850">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14:paraId="41228499" w14:textId="77777777" w:rsidR="009140C2" w:rsidRPr="00A34121" w:rsidRDefault="009140C2" w:rsidP="001C7850">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14:paraId="6445BF8A" w14:textId="77777777" w:rsidR="009140C2" w:rsidRPr="00A34121" w:rsidRDefault="009140C2" w:rsidP="001C7850">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14:paraId="055F7FDE" w14:textId="77777777" w:rsidR="009140C2" w:rsidRPr="00A34121" w:rsidRDefault="009140C2" w:rsidP="009140C2">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9140C2" w:rsidRPr="00A34121" w14:paraId="3ADD0809" w14:textId="77777777" w:rsidTr="001C7850">
        <w:trPr>
          <w:trHeight w:val="510"/>
        </w:trPr>
        <w:tc>
          <w:tcPr>
            <w:tcW w:w="10488" w:type="dxa"/>
            <w:vAlign w:val="center"/>
            <w:hideMark/>
          </w:tcPr>
          <w:p w14:paraId="3BB90B2A" w14:textId="77777777" w:rsidR="009140C2" w:rsidRPr="00A34121" w:rsidRDefault="009140C2" w:rsidP="001C7850">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14:paraId="44EE27D8" w14:textId="77777777" w:rsidR="009140C2" w:rsidRPr="00A34121" w:rsidRDefault="009140C2" w:rsidP="001C7850">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14:paraId="7F7B5E49" w14:textId="77777777" w:rsidR="009140C2" w:rsidRPr="00A34121" w:rsidRDefault="009140C2" w:rsidP="001C7850">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14:paraId="154B5ACC" w14:textId="77777777" w:rsidR="00A9347A" w:rsidRDefault="00A9347A" w:rsidP="009140C2">
      <w:pPr>
        <w:rPr>
          <w:b/>
          <w:sz w:val="18"/>
        </w:rPr>
      </w:pPr>
    </w:p>
    <w:p w14:paraId="6A52C66D" w14:textId="594A32AE" w:rsidR="009140C2" w:rsidRDefault="009140C2" w:rsidP="009140C2">
      <w:pPr>
        <w:rPr>
          <w:b/>
          <w:sz w:val="18"/>
        </w:rPr>
      </w:pPr>
      <w:r w:rsidRPr="00640A48">
        <w:rPr>
          <w:rFonts w:hint="eastAsia"/>
          <w:b/>
          <w:sz w:val="18"/>
        </w:rPr>
        <w:t>CKD</w:t>
      </w:r>
      <w:r w:rsidRPr="00640A48">
        <w:rPr>
          <w:rFonts w:hint="eastAsia"/>
          <w:b/>
          <w:sz w:val="18"/>
        </w:rPr>
        <w:t>重症度分類ヒートマップ</w:t>
      </w:r>
    </w:p>
    <w:tbl>
      <w:tblPr>
        <w:tblStyle w:val="a3"/>
        <w:tblW w:w="10490" w:type="dxa"/>
        <w:tblInd w:w="-34" w:type="dxa"/>
        <w:tblLook w:val="04A0" w:firstRow="1" w:lastRow="0" w:firstColumn="1" w:lastColumn="0" w:noHBand="0" w:noVBand="1"/>
      </w:tblPr>
      <w:tblGrid>
        <w:gridCol w:w="3828"/>
        <w:gridCol w:w="6662"/>
      </w:tblGrid>
      <w:tr w:rsidR="009140C2" w:rsidRPr="00B739C7" w14:paraId="1EBFB69D" w14:textId="77777777" w:rsidTr="001C7850">
        <w:trPr>
          <w:trHeight w:val="19"/>
        </w:trPr>
        <w:tc>
          <w:tcPr>
            <w:tcW w:w="10490" w:type="dxa"/>
            <w:gridSpan w:val="2"/>
          </w:tcPr>
          <w:p w14:paraId="0493375E" w14:textId="77777777" w:rsidR="009140C2" w:rsidRDefault="009140C2" w:rsidP="001C7850">
            <w:pPr>
              <w:widowControl/>
              <w:jc w:val="left"/>
              <w:rPr>
                <w:rFonts w:asciiTheme="minorEastAsia" w:hAnsiTheme="minorEastAsia"/>
                <w:sz w:val="18"/>
                <w:szCs w:val="21"/>
              </w:rPr>
            </w:pPr>
            <w:r>
              <w:rPr>
                <w:rFonts w:asciiTheme="minorEastAsia" w:hAnsiTheme="minorEastAsia" w:hint="eastAsia"/>
                <w:sz w:val="18"/>
                <w:szCs w:val="21"/>
              </w:rPr>
              <w:t>□赤　　　　　□オレンジ　　　　　□黄　　　　　□緑</w:t>
            </w:r>
          </w:p>
        </w:tc>
      </w:tr>
      <w:tr w:rsidR="009140C2" w:rsidRPr="00B739C7" w14:paraId="3B46DF10" w14:textId="77777777" w:rsidTr="001C7850">
        <w:trPr>
          <w:trHeight w:val="19"/>
        </w:trPr>
        <w:tc>
          <w:tcPr>
            <w:tcW w:w="3828" w:type="dxa"/>
          </w:tcPr>
          <w:p w14:paraId="3BCD77FB" w14:textId="77777777" w:rsidR="009140C2" w:rsidRPr="00966C81" w:rsidRDefault="009140C2" w:rsidP="001C7850">
            <w:pPr>
              <w:widowControl/>
              <w:rPr>
                <w:rFonts w:asciiTheme="minorEastAsia" w:hAnsiTheme="minorEastAsia"/>
                <w:sz w:val="18"/>
                <w:szCs w:val="21"/>
              </w:rPr>
            </w:pPr>
            <w:r>
              <w:rPr>
                <w:rFonts w:asciiTheme="minorEastAsia" w:hAnsiTheme="minorEastAsia" w:hint="eastAsia"/>
                <w:sz w:val="18"/>
                <w:szCs w:val="21"/>
              </w:rPr>
              <w:t>①</w:t>
            </w:r>
            <w:r w:rsidRPr="00966C81">
              <w:rPr>
                <w:rFonts w:asciiTheme="minorEastAsia" w:hAnsiTheme="minorEastAsia" w:hint="eastAsia"/>
                <w:sz w:val="18"/>
                <w:szCs w:val="21"/>
              </w:rPr>
              <w:t>GFR区分</w:t>
            </w:r>
          </w:p>
          <w:p w14:paraId="5480B4F2" w14:textId="77777777" w:rsidR="009140C2" w:rsidRPr="00B739C7" w:rsidRDefault="009140C2" w:rsidP="001C7850">
            <w:pPr>
              <w:widowControl/>
              <w:rPr>
                <w:rFonts w:asciiTheme="minorEastAsia" w:hAnsiTheme="minorEastAsia"/>
                <w:sz w:val="18"/>
                <w:szCs w:val="21"/>
              </w:rPr>
            </w:pPr>
            <w:r w:rsidRPr="00966C81">
              <w:rPr>
                <w:rFonts w:asciiTheme="minorEastAsia" w:hAnsiTheme="minorEastAsia" w:hint="eastAsia"/>
                <w:sz w:val="18"/>
                <w:szCs w:val="21"/>
              </w:rPr>
              <w:t>(mL/分/1.73㎡)</w:t>
            </w:r>
          </w:p>
        </w:tc>
        <w:tc>
          <w:tcPr>
            <w:tcW w:w="6662" w:type="dxa"/>
          </w:tcPr>
          <w:p w14:paraId="68AA7CCE" w14:textId="77777777" w:rsidR="009140C2" w:rsidRDefault="009140C2" w:rsidP="001C7850">
            <w:pPr>
              <w:widowControl/>
              <w:jc w:val="left"/>
              <w:rPr>
                <w:rFonts w:asciiTheme="minorEastAsia" w:hAnsiTheme="minorEastAsia"/>
                <w:sz w:val="18"/>
                <w:szCs w:val="21"/>
              </w:rPr>
            </w:pPr>
            <w:r>
              <w:rPr>
                <w:rFonts w:asciiTheme="minorEastAsia" w:hAnsiTheme="minorEastAsia" w:hint="eastAsia"/>
                <w:sz w:val="18"/>
                <w:szCs w:val="21"/>
              </w:rPr>
              <w:t>□</w:t>
            </w:r>
            <w:r w:rsidRPr="00966C81">
              <w:rPr>
                <w:rFonts w:asciiTheme="minorEastAsia" w:hAnsiTheme="minorEastAsia" w:hint="eastAsia"/>
                <w:sz w:val="18"/>
                <w:szCs w:val="21"/>
              </w:rPr>
              <w:t>G1</w:t>
            </w:r>
            <w:r>
              <w:rPr>
                <w:rFonts w:asciiTheme="minorEastAsia" w:hAnsiTheme="minorEastAsia" w:hint="eastAsia"/>
                <w:sz w:val="18"/>
                <w:szCs w:val="21"/>
              </w:rPr>
              <w:t>（</w:t>
            </w:r>
            <w:r w:rsidRPr="00966C81">
              <w:rPr>
                <w:rFonts w:asciiTheme="minorEastAsia" w:hAnsiTheme="minorEastAsia" w:hint="eastAsia"/>
                <w:sz w:val="18"/>
                <w:szCs w:val="21"/>
              </w:rPr>
              <w:t>正常または高値</w:t>
            </w:r>
            <w:r>
              <w:rPr>
                <w:rFonts w:asciiTheme="minorEastAsia" w:hAnsiTheme="minorEastAsia" w:hint="eastAsia"/>
                <w:sz w:val="18"/>
                <w:szCs w:val="21"/>
              </w:rPr>
              <w:t>:</w:t>
            </w:r>
            <w:r w:rsidRPr="00966C81">
              <w:rPr>
                <w:rFonts w:asciiTheme="minorEastAsia" w:hAnsiTheme="minorEastAsia" w:hint="eastAsia"/>
                <w:sz w:val="18"/>
                <w:szCs w:val="21"/>
              </w:rPr>
              <w:t>≧90</w:t>
            </w:r>
            <w:r>
              <w:rPr>
                <w:rFonts w:asciiTheme="minorEastAsia" w:hAnsiTheme="minorEastAsia" w:hint="eastAsia"/>
                <w:sz w:val="18"/>
                <w:szCs w:val="21"/>
              </w:rPr>
              <w:t>）　　 　　□</w:t>
            </w:r>
            <w:r w:rsidRPr="00966C81">
              <w:rPr>
                <w:rFonts w:asciiTheme="minorEastAsia" w:hAnsiTheme="minorEastAsia" w:hint="eastAsia"/>
                <w:sz w:val="18"/>
                <w:szCs w:val="21"/>
              </w:rPr>
              <w:t>G2</w:t>
            </w:r>
            <w:r>
              <w:rPr>
                <w:rFonts w:asciiTheme="minorEastAsia" w:hAnsiTheme="minorEastAsia" w:hint="eastAsia"/>
                <w:sz w:val="18"/>
                <w:szCs w:val="21"/>
              </w:rPr>
              <w:t>（</w:t>
            </w:r>
            <w:r w:rsidRPr="00966C81">
              <w:rPr>
                <w:rFonts w:asciiTheme="minorEastAsia" w:hAnsiTheme="minorEastAsia" w:hint="eastAsia"/>
                <w:sz w:val="18"/>
                <w:szCs w:val="21"/>
              </w:rPr>
              <w:t>正常または軽度低下</w:t>
            </w:r>
            <w:r>
              <w:rPr>
                <w:rFonts w:asciiTheme="minorEastAsia" w:hAnsiTheme="minorEastAsia" w:hint="eastAsia"/>
                <w:sz w:val="18"/>
                <w:szCs w:val="21"/>
              </w:rPr>
              <w:t>:</w:t>
            </w:r>
            <w:r w:rsidRPr="00966C81">
              <w:rPr>
                <w:rFonts w:asciiTheme="minorEastAsia" w:hAnsiTheme="minorEastAsia" w:hint="eastAsia"/>
                <w:sz w:val="18"/>
                <w:szCs w:val="21"/>
              </w:rPr>
              <w:t>60～89</w:t>
            </w:r>
            <w:r>
              <w:rPr>
                <w:rFonts w:asciiTheme="minorEastAsia" w:hAnsiTheme="minorEastAsia" w:hint="eastAsia"/>
                <w:sz w:val="18"/>
                <w:szCs w:val="21"/>
              </w:rPr>
              <w:t xml:space="preserve">）　</w:t>
            </w:r>
          </w:p>
          <w:p w14:paraId="6F82E351" w14:textId="77777777" w:rsidR="009140C2" w:rsidRDefault="009140C2" w:rsidP="001C7850">
            <w:pPr>
              <w:widowControl/>
              <w:jc w:val="left"/>
              <w:rPr>
                <w:rFonts w:asciiTheme="minorEastAsia" w:hAnsiTheme="minorEastAsia"/>
                <w:sz w:val="18"/>
                <w:szCs w:val="21"/>
              </w:rPr>
            </w:pPr>
            <w:r>
              <w:rPr>
                <w:rFonts w:asciiTheme="minorEastAsia" w:hAnsiTheme="minorEastAsia" w:hint="eastAsia"/>
                <w:sz w:val="18"/>
                <w:szCs w:val="21"/>
              </w:rPr>
              <w:t>□</w:t>
            </w:r>
            <w:r w:rsidRPr="00966C81">
              <w:rPr>
                <w:rFonts w:asciiTheme="minorEastAsia" w:hAnsiTheme="minorEastAsia" w:hint="eastAsia"/>
                <w:sz w:val="18"/>
                <w:szCs w:val="21"/>
              </w:rPr>
              <w:t>G3a</w:t>
            </w:r>
            <w:r>
              <w:rPr>
                <w:rFonts w:asciiTheme="minorEastAsia" w:hAnsiTheme="minorEastAsia" w:hint="eastAsia"/>
                <w:sz w:val="18"/>
                <w:szCs w:val="21"/>
              </w:rPr>
              <w:t>（</w:t>
            </w:r>
            <w:r w:rsidRPr="00966C81">
              <w:rPr>
                <w:rFonts w:asciiTheme="minorEastAsia" w:hAnsiTheme="minorEastAsia" w:hint="eastAsia"/>
                <w:sz w:val="18"/>
                <w:szCs w:val="21"/>
              </w:rPr>
              <w:t>軽度～中等度低下</w:t>
            </w:r>
            <w:r>
              <w:rPr>
                <w:rFonts w:asciiTheme="minorEastAsia" w:hAnsiTheme="minorEastAsia" w:hint="eastAsia"/>
                <w:sz w:val="18"/>
                <w:szCs w:val="21"/>
              </w:rPr>
              <w:t>:</w:t>
            </w:r>
            <w:r w:rsidRPr="00966C81">
              <w:rPr>
                <w:rFonts w:asciiTheme="minorEastAsia" w:hAnsiTheme="minorEastAsia" w:hint="eastAsia"/>
                <w:sz w:val="18"/>
                <w:szCs w:val="21"/>
              </w:rPr>
              <w:t>45～59</w:t>
            </w:r>
            <w:r>
              <w:rPr>
                <w:rFonts w:asciiTheme="minorEastAsia" w:hAnsiTheme="minorEastAsia" w:hint="eastAsia"/>
                <w:sz w:val="18"/>
                <w:szCs w:val="21"/>
              </w:rPr>
              <w:t>）　  □</w:t>
            </w:r>
            <w:r w:rsidRPr="00966C81">
              <w:rPr>
                <w:rFonts w:asciiTheme="minorEastAsia" w:hAnsiTheme="minorEastAsia" w:hint="eastAsia"/>
                <w:sz w:val="18"/>
                <w:szCs w:val="21"/>
              </w:rPr>
              <w:t>G3b</w:t>
            </w:r>
            <w:r>
              <w:rPr>
                <w:rFonts w:asciiTheme="minorEastAsia" w:hAnsiTheme="minorEastAsia" w:hint="eastAsia"/>
                <w:sz w:val="18"/>
                <w:szCs w:val="21"/>
              </w:rPr>
              <w:t>（</w:t>
            </w:r>
            <w:r w:rsidRPr="00966C81">
              <w:rPr>
                <w:rFonts w:asciiTheme="minorEastAsia" w:hAnsiTheme="minorEastAsia" w:hint="eastAsia"/>
                <w:sz w:val="18"/>
                <w:szCs w:val="21"/>
              </w:rPr>
              <w:t>中等度～高度低下</w:t>
            </w:r>
            <w:r>
              <w:rPr>
                <w:rFonts w:asciiTheme="minorEastAsia" w:hAnsiTheme="minorEastAsia" w:hint="eastAsia"/>
                <w:sz w:val="18"/>
                <w:szCs w:val="21"/>
              </w:rPr>
              <w:t>:</w:t>
            </w:r>
            <w:r w:rsidRPr="00966C81">
              <w:rPr>
                <w:rFonts w:asciiTheme="minorEastAsia" w:hAnsiTheme="minorEastAsia" w:hint="eastAsia"/>
                <w:sz w:val="18"/>
                <w:szCs w:val="21"/>
              </w:rPr>
              <w:t>30～44</w:t>
            </w:r>
            <w:r>
              <w:rPr>
                <w:rFonts w:asciiTheme="minorEastAsia" w:hAnsiTheme="minorEastAsia" w:hint="eastAsia"/>
                <w:sz w:val="18"/>
                <w:szCs w:val="21"/>
              </w:rPr>
              <w:t xml:space="preserve">）　</w:t>
            </w:r>
          </w:p>
          <w:p w14:paraId="0B579DA1" w14:textId="77777777" w:rsidR="009140C2" w:rsidRPr="00B739C7" w:rsidRDefault="009140C2" w:rsidP="001C7850">
            <w:pPr>
              <w:widowControl/>
              <w:jc w:val="left"/>
              <w:rPr>
                <w:rFonts w:asciiTheme="minorEastAsia" w:hAnsiTheme="minorEastAsia"/>
                <w:sz w:val="18"/>
                <w:szCs w:val="21"/>
              </w:rPr>
            </w:pPr>
            <w:r>
              <w:rPr>
                <w:rFonts w:asciiTheme="minorEastAsia" w:hAnsiTheme="minorEastAsia" w:hint="eastAsia"/>
                <w:sz w:val="18"/>
                <w:szCs w:val="21"/>
              </w:rPr>
              <w:t>□</w:t>
            </w:r>
            <w:r w:rsidRPr="00966C81">
              <w:rPr>
                <w:rFonts w:asciiTheme="minorEastAsia" w:hAnsiTheme="minorEastAsia" w:hint="eastAsia"/>
                <w:sz w:val="18"/>
                <w:szCs w:val="21"/>
              </w:rPr>
              <w:t>G4</w:t>
            </w:r>
            <w:r>
              <w:rPr>
                <w:rFonts w:asciiTheme="minorEastAsia" w:hAnsiTheme="minorEastAsia" w:hint="eastAsia"/>
                <w:sz w:val="18"/>
                <w:szCs w:val="21"/>
              </w:rPr>
              <w:t>（</w:t>
            </w:r>
            <w:r w:rsidRPr="00966C81">
              <w:rPr>
                <w:rFonts w:asciiTheme="minorEastAsia" w:hAnsiTheme="minorEastAsia" w:hint="eastAsia"/>
                <w:sz w:val="18"/>
                <w:szCs w:val="21"/>
              </w:rPr>
              <w:t>高度低下</w:t>
            </w:r>
            <w:r>
              <w:rPr>
                <w:rFonts w:asciiTheme="minorEastAsia" w:hAnsiTheme="minorEastAsia" w:hint="eastAsia"/>
                <w:sz w:val="18"/>
                <w:szCs w:val="21"/>
              </w:rPr>
              <w:t>:</w:t>
            </w:r>
            <w:r w:rsidRPr="00966C81">
              <w:rPr>
                <w:rFonts w:asciiTheme="minorEastAsia" w:hAnsiTheme="minorEastAsia" w:hint="eastAsia"/>
                <w:sz w:val="18"/>
                <w:szCs w:val="21"/>
              </w:rPr>
              <w:t>15～29</w:t>
            </w:r>
            <w:r>
              <w:rPr>
                <w:rFonts w:asciiTheme="minorEastAsia" w:hAnsiTheme="minorEastAsia" w:hint="eastAsia"/>
                <w:sz w:val="18"/>
                <w:szCs w:val="21"/>
              </w:rPr>
              <w:t>）　　         □</w:t>
            </w:r>
            <w:r w:rsidRPr="00966C81">
              <w:rPr>
                <w:rFonts w:asciiTheme="minorEastAsia" w:hAnsiTheme="minorEastAsia" w:hint="eastAsia"/>
                <w:sz w:val="18"/>
                <w:szCs w:val="21"/>
              </w:rPr>
              <w:t>G5</w:t>
            </w:r>
            <w:r>
              <w:rPr>
                <w:rFonts w:asciiTheme="minorEastAsia" w:hAnsiTheme="minorEastAsia" w:hint="eastAsia"/>
                <w:sz w:val="18"/>
                <w:szCs w:val="21"/>
              </w:rPr>
              <w:t>（</w:t>
            </w:r>
            <w:r w:rsidRPr="00966C81">
              <w:rPr>
                <w:rFonts w:asciiTheme="minorEastAsia" w:hAnsiTheme="minorEastAsia" w:hint="eastAsia"/>
                <w:sz w:val="18"/>
                <w:szCs w:val="21"/>
              </w:rPr>
              <w:t>末期腎不全（ESKD）</w:t>
            </w:r>
            <w:r>
              <w:rPr>
                <w:rFonts w:asciiTheme="minorEastAsia" w:hAnsiTheme="minorEastAsia" w:hint="eastAsia"/>
                <w:sz w:val="18"/>
                <w:szCs w:val="21"/>
              </w:rPr>
              <w:t>:</w:t>
            </w:r>
            <w:r w:rsidRPr="00966C81">
              <w:rPr>
                <w:rFonts w:asciiTheme="minorEastAsia" w:hAnsiTheme="minorEastAsia" w:hint="eastAsia"/>
                <w:sz w:val="18"/>
                <w:szCs w:val="21"/>
              </w:rPr>
              <w:t>＜15</w:t>
            </w:r>
            <w:r>
              <w:rPr>
                <w:rFonts w:asciiTheme="minorEastAsia" w:hAnsiTheme="minorEastAsia" w:hint="eastAsia"/>
                <w:sz w:val="18"/>
                <w:szCs w:val="21"/>
              </w:rPr>
              <w:t>）</w:t>
            </w:r>
          </w:p>
        </w:tc>
      </w:tr>
      <w:tr w:rsidR="009140C2" w:rsidRPr="00B739C7" w14:paraId="1A4D3B21" w14:textId="77777777" w:rsidTr="001C7850">
        <w:trPr>
          <w:trHeight w:val="19"/>
        </w:trPr>
        <w:tc>
          <w:tcPr>
            <w:tcW w:w="3828" w:type="dxa"/>
          </w:tcPr>
          <w:p w14:paraId="28E83DC8" w14:textId="77777777" w:rsidR="009140C2" w:rsidRPr="00966C81" w:rsidRDefault="009140C2" w:rsidP="001C7850">
            <w:pPr>
              <w:widowControl/>
              <w:jc w:val="left"/>
              <w:rPr>
                <w:rFonts w:asciiTheme="minorEastAsia" w:hAnsiTheme="minorEastAsia"/>
                <w:sz w:val="18"/>
                <w:szCs w:val="21"/>
              </w:rPr>
            </w:pPr>
            <w:r>
              <w:rPr>
                <w:rFonts w:asciiTheme="minorEastAsia" w:hAnsiTheme="minorEastAsia" w:hint="eastAsia"/>
                <w:sz w:val="18"/>
                <w:szCs w:val="21"/>
              </w:rPr>
              <w:t>②</w:t>
            </w:r>
            <w:r w:rsidRPr="00966C81">
              <w:rPr>
                <w:rFonts w:asciiTheme="minorEastAsia" w:hAnsiTheme="minorEastAsia" w:hint="eastAsia"/>
                <w:sz w:val="18"/>
                <w:szCs w:val="21"/>
              </w:rPr>
              <w:t>蛋白尿区分</w:t>
            </w:r>
          </w:p>
          <w:p w14:paraId="7096FABE" w14:textId="77777777" w:rsidR="009140C2" w:rsidRPr="00966C81" w:rsidRDefault="009140C2" w:rsidP="001C7850">
            <w:pPr>
              <w:widowControl/>
              <w:jc w:val="left"/>
              <w:rPr>
                <w:rFonts w:asciiTheme="minorEastAsia" w:hAnsiTheme="minorEastAsia"/>
                <w:sz w:val="18"/>
                <w:szCs w:val="21"/>
              </w:rPr>
            </w:pPr>
            <w:r w:rsidRPr="00966C81">
              <w:rPr>
                <w:rFonts w:asciiTheme="minorEastAsia" w:hAnsiTheme="minorEastAsia" w:hint="eastAsia"/>
                <w:sz w:val="18"/>
                <w:szCs w:val="21"/>
              </w:rPr>
              <w:t>尿蛋白定量(g/日)</w:t>
            </w:r>
            <w:r>
              <w:rPr>
                <w:rFonts w:asciiTheme="minorEastAsia" w:hAnsiTheme="minorEastAsia" w:hint="eastAsia"/>
                <w:sz w:val="18"/>
                <w:szCs w:val="21"/>
              </w:rPr>
              <w:t>あるいは</w:t>
            </w:r>
            <w:r w:rsidRPr="00966C81">
              <w:rPr>
                <w:rFonts w:asciiTheme="minorEastAsia" w:hAnsiTheme="minorEastAsia" w:hint="eastAsia"/>
                <w:sz w:val="18"/>
                <w:szCs w:val="21"/>
              </w:rPr>
              <w:t>尿蛋白/Cr 比</w:t>
            </w:r>
            <w:r>
              <w:rPr>
                <w:rFonts w:asciiTheme="minorEastAsia" w:hAnsiTheme="minorEastAsia" w:hint="eastAsia"/>
                <w:sz w:val="18"/>
                <w:szCs w:val="21"/>
              </w:rPr>
              <w:t>(g/gCr)</w:t>
            </w:r>
          </w:p>
        </w:tc>
        <w:tc>
          <w:tcPr>
            <w:tcW w:w="6662" w:type="dxa"/>
          </w:tcPr>
          <w:p w14:paraId="6B1E4A19" w14:textId="77777777" w:rsidR="009140C2" w:rsidRDefault="009140C2" w:rsidP="001C7850">
            <w:pPr>
              <w:widowControl/>
              <w:jc w:val="left"/>
              <w:rPr>
                <w:rFonts w:asciiTheme="minorEastAsia" w:hAnsiTheme="minorEastAsia"/>
                <w:sz w:val="18"/>
                <w:szCs w:val="21"/>
              </w:rPr>
            </w:pPr>
            <w:r>
              <w:rPr>
                <w:rFonts w:asciiTheme="minorEastAsia" w:hAnsiTheme="minorEastAsia" w:hint="eastAsia"/>
                <w:sz w:val="18"/>
                <w:szCs w:val="21"/>
              </w:rPr>
              <w:t>□</w:t>
            </w:r>
            <w:r w:rsidRPr="00966C81">
              <w:rPr>
                <w:rFonts w:asciiTheme="minorEastAsia" w:hAnsiTheme="minorEastAsia"/>
                <w:sz w:val="18"/>
                <w:szCs w:val="21"/>
              </w:rPr>
              <w:t>A1</w:t>
            </w:r>
            <w:r>
              <w:rPr>
                <w:rFonts w:asciiTheme="minorEastAsia" w:hAnsiTheme="minorEastAsia" w:hint="eastAsia"/>
                <w:sz w:val="18"/>
                <w:szCs w:val="21"/>
              </w:rPr>
              <w:t>（</w:t>
            </w:r>
            <w:r w:rsidRPr="00966C81">
              <w:rPr>
                <w:rFonts w:asciiTheme="minorEastAsia" w:hAnsiTheme="minorEastAsia" w:hint="eastAsia"/>
                <w:sz w:val="18"/>
                <w:szCs w:val="21"/>
              </w:rPr>
              <w:t>正常</w:t>
            </w:r>
            <w:r>
              <w:rPr>
                <w:rFonts w:asciiTheme="minorEastAsia" w:hAnsiTheme="minorEastAsia" w:hint="eastAsia"/>
                <w:sz w:val="18"/>
                <w:szCs w:val="21"/>
              </w:rPr>
              <w:t xml:space="preserve">　</w:t>
            </w:r>
            <w:r w:rsidRPr="00966C81">
              <w:rPr>
                <w:rFonts w:asciiTheme="minorEastAsia" w:hAnsiTheme="minorEastAsia" w:hint="eastAsia"/>
                <w:sz w:val="18"/>
                <w:szCs w:val="21"/>
              </w:rPr>
              <w:t>0.15未満</w:t>
            </w:r>
            <w:r>
              <w:rPr>
                <w:rFonts w:asciiTheme="minorEastAsia" w:hAnsiTheme="minorEastAsia" w:hint="eastAsia"/>
                <w:sz w:val="18"/>
                <w:szCs w:val="21"/>
              </w:rPr>
              <w:t>）　         　□</w:t>
            </w:r>
            <w:r w:rsidRPr="00966C81">
              <w:rPr>
                <w:rFonts w:asciiTheme="minorEastAsia" w:hAnsiTheme="minorEastAsia"/>
                <w:sz w:val="18"/>
                <w:szCs w:val="21"/>
              </w:rPr>
              <w:t>A2</w:t>
            </w:r>
            <w:r>
              <w:rPr>
                <w:rFonts w:asciiTheme="minorEastAsia" w:hAnsiTheme="minorEastAsia" w:hint="eastAsia"/>
                <w:sz w:val="18"/>
                <w:szCs w:val="21"/>
              </w:rPr>
              <w:t>（</w:t>
            </w:r>
            <w:r w:rsidRPr="00966C81">
              <w:rPr>
                <w:rFonts w:asciiTheme="minorEastAsia" w:hAnsiTheme="minorEastAsia" w:hint="eastAsia"/>
                <w:sz w:val="18"/>
                <w:szCs w:val="21"/>
              </w:rPr>
              <w:t>軽度蛋白尿</w:t>
            </w:r>
            <w:r>
              <w:rPr>
                <w:rFonts w:asciiTheme="minorEastAsia" w:hAnsiTheme="minorEastAsia" w:hint="eastAsia"/>
                <w:sz w:val="18"/>
                <w:szCs w:val="21"/>
              </w:rPr>
              <w:t xml:space="preserve">　</w:t>
            </w:r>
            <w:r w:rsidRPr="00966C81">
              <w:rPr>
                <w:rFonts w:asciiTheme="minorEastAsia" w:hAnsiTheme="minorEastAsia" w:hint="eastAsia"/>
                <w:sz w:val="18"/>
                <w:szCs w:val="21"/>
              </w:rPr>
              <w:t>0.15～0.49</w:t>
            </w:r>
            <w:r>
              <w:rPr>
                <w:rFonts w:asciiTheme="minorEastAsia" w:hAnsiTheme="minorEastAsia" w:hint="eastAsia"/>
                <w:sz w:val="18"/>
                <w:szCs w:val="21"/>
              </w:rPr>
              <w:t xml:space="preserve">）　</w:t>
            </w:r>
          </w:p>
          <w:p w14:paraId="040DA3B0" w14:textId="77777777" w:rsidR="009140C2" w:rsidRPr="00B739C7" w:rsidRDefault="009140C2" w:rsidP="001C7850">
            <w:pPr>
              <w:widowControl/>
              <w:jc w:val="left"/>
              <w:rPr>
                <w:rFonts w:asciiTheme="minorEastAsia" w:hAnsiTheme="minorEastAsia"/>
                <w:sz w:val="18"/>
                <w:szCs w:val="21"/>
              </w:rPr>
            </w:pPr>
            <w:r>
              <w:rPr>
                <w:rFonts w:asciiTheme="minorEastAsia" w:hAnsiTheme="minorEastAsia" w:hint="eastAsia"/>
                <w:sz w:val="18"/>
                <w:szCs w:val="21"/>
              </w:rPr>
              <w:t>□</w:t>
            </w:r>
            <w:r w:rsidRPr="00966C81">
              <w:rPr>
                <w:rFonts w:asciiTheme="minorEastAsia" w:hAnsiTheme="minorEastAsia"/>
                <w:sz w:val="18"/>
                <w:szCs w:val="21"/>
              </w:rPr>
              <w:t>A3</w:t>
            </w:r>
            <w:r>
              <w:rPr>
                <w:rFonts w:asciiTheme="minorEastAsia" w:hAnsiTheme="minorEastAsia" w:hint="eastAsia"/>
                <w:sz w:val="18"/>
                <w:szCs w:val="21"/>
              </w:rPr>
              <w:t>（</w:t>
            </w:r>
            <w:r w:rsidRPr="00966C81">
              <w:rPr>
                <w:rFonts w:asciiTheme="minorEastAsia" w:hAnsiTheme="minorEastAsia" w:hint="eastAsia"/>
                <w:sz w:val="18"/>
                <w:szCs w:val="21"/>
              </w:rPr>
              <w:t>高度蛋白尿</w:t>
            </w:r>
            <w:r>
              <w:rPr>
                <w:rFonts w:asciiTheme="minorEastAsia" w:hAnsiTheme="minorEastAsia" w:hint="eastAsia"/>
                <w:sz w:val="18"/>
                <w:szCs w:val="21"/>
              </w:rPr>
              <w:t xml:space="preserve">　</w:t>
            </w:r>
            <w:r w:rsidRPr="00966C81">
              <w:rPr>
                <w:rFonts w:asciiTheme="minorEastAsia" w:hAnsiTheme="minorEastAsia" w:hint="eastAsia"/>
                <w:sz w:val="18"/>
                <w:szCs w:val="21"/>
              </w:rPr>
              <w:t>0.50以上</w:t>
            </w:r>
            <w:r>
              <w:rPr>
                <w:rFonts w:asciiTheme="minorEastAsia" w:hAnsiTheme="minorEastAsia" w:hint="eastAsia"/>
                <w:sz w:val="18"/>
                <w:szCs w:val="21"/>
              </w:rPr>
              <w:t>）</w:t>
            </w:r>
          </w:p>
        </w:tc>
      </w:tr>
    </w:tbl>
    <w:p w14:paraId="186BE08D" w14:textId="77777777" w:rsidR="00A9347A" w:rsidRDefault="00A9347A" w:rsidP="009140C2">
      <w:pPr>
        <w:rPr>
          <w:b/>
          <w:sz w:val="18"/>
        </w:rPr>
      </w:pPr>
    </w:p>
    <w:p w14:paraId="1FE23090" w14:textId="6B5E1541" w:rsidR="009140C2" w:rsidRDefault="00586F81" w:rsidP="009140C2">
      <w:pPr>
        <w:rPr>
          <w:b/>
        </w:rPr>
      </w:pPr>
      <w:r>
        <w:rPr>
          <w:rFonts w:hint="eastAsia"/>
          <w:b/>
          <w:sz w:val="18"/>
        </w:rPr>
        <w:t>視覚</w:t>
      </w:r>
    </w:p>
    <w:tbl>
      <w:tblPr>
        <w:tblStyle w:val="a3"/>
        <w:tblW w:w="10456" w:type="dxa"/>
        <w:tblLook w:val="04A0" w:firstRow="1" w:lastRow="0" w:firstColumn="1" w:lastColumn="0" w:noHBand="0" w:noVBand="1"/>
      </w:tblPr>
      <w:tblGrid>
        <w:gridCol w:w="7947"/>
        <w:gridCol w:w="2509"/>
      </w:tblGrid>
      <w:tr w:rsidR="009140C2" w:rsidRPr="00437459" w14:paraId="5C7315F6" w14:textId="77777777" w:rsidTr="001C7850">
        <w:trPr>
          <w:trHeight w:val="286"/>
        </w:trPr>
        <w:tc>
          <w:tcPr>
            <w:tcW w:w="7947" w:type="dxa"/>
            <w:vAlign w:val="center"/>
          </w:tcPr>
          <w:p w14:paraId="436DDA68" w14:textId="00B4794B" w:rsidR="009140C2" w:rsidRPr="00437459" w:rsidRDefault="009140C2" w:rsidP="007C1D7C">
            <w:pPr>
              <w:widowControl/>
              <w:rPr>
                <w:rFonts w:asciiTheme="minorEastAsia" w:hAnsiTheme="minorEastAsia"/>
                <w:sz w:val="18"/>
                <w:szCs w:val="18"/>
              </w:rPr>
            </w:pPr>
            <w:r>
              <w:rPr>
                <w:rFonts w:asciiTheme="minorEastAsia" w:hAnsiTheme="minorEastAsia" w:hint="eastAsia"/>
                <w:sz w:val="18"/>
                <w:szCs w:val="18"/>
              </w:rPr>
              <w:t>視覚障害：</w:t>
            </w:r>
            <w:r w:rsidRPr="00695A29">
              <w:rPr>
                <w:rFonts w:asciiTheme="minorEastAsia" w:hAnsiTheme="minorEastAsia" w:hint="eastAsia"/>
                <w:sz w:val="18"/>
                <w:szCs w:val="18"/>
              </w:rPr>
              <w:t>良好な方の眼の矯正視力が0.3未満</w:t>
            </w:r>
            <w:r>
              <w:rPr>
                <w:rFonts w:asciiTheme="minorEastAsia" w:hAnsiTheme="minorEastAsia" w:hint="eastAsia"/>
                <w:sz w:val="18"/>
                <w:szCs w:val="18"/>
              </w:rPr>
              <w:t xml:space="preserve">　</w:t>
            </w:r>
          </w:p>
        </w:tc>
        <w:tc>
          <w:tcPr>
            <w:tcW w:w="2509" w:type="dxa"/>
          </w:tcPr>
          <w:p w14:paraId="6860964E" w14:textId="77777777" w:rsidR="009140C2" w:rsidRDefault="009140C2" w:rsidP="001C7850">
            <w:pPr>
              <w:rPr>
                <w:rFonts w:asciiTheme="minorEastAsia" w:hAnsiTheme="minorEastAsia"/>
                <w:sz w:val="18"/>
                <w:szCs w:val="18"/>
              </w:rPr>
            </w:pPr>
            <w:r w:rsidRPr="009425A2">
              <w:rPr>
                <w:rFonts w:asciiTheme="minorEastAsia" w:hAnsiTheme="minorEastAsia" w:hint="eastAsia"/>
                <w:sz w:val="18"/>
                <w:szCs w:val="18"/>
              </w:rPr>
              <w:t>1.該当　2.非該当　3.不明</w:t>
            </w:r>
          </w:p>
        </w:tc>
      </w:tr>
    </w:tbl>
    <w:p w14:paraId="165E4D17" w14:textId="77777777" w:rsidR="009140C2" w:rsidRPr="00A44ECD" w:rsidRDefault="009140C2" w:rsidP="009140C2">
      <w:pPr>
        <w:rPr>
          <w:b/>
        </w:rPr>
      </w:pPr>
      <w:r w:rsidRPr="00A44ECD">
        <w:rPr>
          <w:rFonts w:hint="eastAsia"/>
          <w:b/>
        </w:rPr>
        <w:lastRenderedPageBreak/>
        <w:t>■　人工呼吸器</w:t>
      </w:r>
      <w:r>
        <w:rPr>
          <w:rFonts w:hint="eastAsia"/>
          <w:b/>
        </w:rPr>
        <w:t>に関する事項（使用者のみ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B47D7E" w:rsidRPr="00A34121" w14:paraId="7477F718" w14:textId="77777777" w:rsidTr="00F969EA">
        <w:trPr>
          <w:trHeight w:val="259"/>
        </w:trPr>
        <w:tc>
          <w:tcPr>
            <w:tcW w:w="1101" w:type="dxa"/>
          </w:tcPr>
          <w:p w14:paraId="67FEB2A1" w14:textId="77777777" w:rsidR="00B47D7E" w:rsidRPr="00A34121" w:rsidRDefault="00B47D7E" w:rsidP="00F969EA">
            <w:pPr>
              <w:rPr>
                <w:sz w:val="18"/>
                <w:szCs w:val="18"/>
              </w:rPr>
            </w:pPr>
            <w:r w:rsidRPr="00A34121">
              <w:rPr>
                <w:rFonts w:hint="eastAsia"/>
                <w:sz w:val="18"/>
                <w:szCs w:val="18"/>
              </w:rPr>
              <w:t>使用の有無</w:t>
            </w:r>
          </w:p>
        </w:tc>
        <w:tc>
          <w:tcPr>
            <w:tcW w:w="9355" w:type="dxa"/>
            <w:gridSpan w:val="6"/>
            <w:hideMark/>
          </w:tcPr>
          <w:p w14:paraId="3117ADEC" w14:textId="77777777" w:rsidR="00B47D7E" w:rsidRPr="00A34121" w:rsidRDefault="00B47D7E" w:rsidP="00F969EA">
            <w:pPr>
              <w:rPr>
                <w:sz w:val="18"/>
                <w:szCs w:val="18"/>
              </w:rPr>
            </w:pPr>
            <w:r w:rsidRPr="00A34121">
              <w:rPr>
                <w:rFonts w:hint="eastAsia"/>
                <w:sz w:val="18"/>
                <w:szCs w:val="18"/>
              </w:rPr>
              <w:t>1.</w:t>
            </w:r>
            <w:r w:rsidRPr="00A34121">
              <w:rPr>
                <w:rFonts w:hint="eastAsia"/>
                <w:sz w:val="18"/>
                <w:szCs w:val="18"/>
              </w:rPr>
              <w:t>あり</w:t>
            </w:r>
          </w:p>
        </w:tc>
      </w:tr>
      <w:tr w:rsidR="00B47D7E" w:rsidRPr="00A34121" w14:paraId="4BC864E7" w14:textId="77777777" w:rsidTr="00F969EA">
        <w:trPr>
          <w:trHeight w:val="261"/>
        </w:trPr>
        <w:tc>
          <w:tcPr>
            <w:tcW w:w="1101" w:type="dxa"/>
          </w:tcPr>
          <w:p w14:paraId="394F550C" w14:textId="77777777" w:rsidR="00B47D7E" w:rsidRPr="00A34121" w:rsidRDefault="00B47D7E" w:rsidP="00F969EA">
            <w:pPr>
              <w:rPr>
                <w:sz w:val="18"/>
                <w:szCs w:val="18"/>
              </w:rPr>
            </w:pPr>
            <w:r w:rsidRPr="00A34121">
              <w:rPr>
                <w:rFonts w:hint="eastAsia"/>
                <w:sz w:val="18"/>
                <w:szCs w:val="18"/>
              </w:rPr>
              <w:t>開始時期</w:t>
            </w:r>
          </w:p>
        </w:tc>
        <w:tc>
          <w:tcPr>
            <w:tcW w:w="4329" w:type="dxa"/>
            <w:gridSpan w:val="3"/>
            <w:hideMark/>
          </w:tcPr>
          <w:p w14:paraId="337E7478" w14:textId="77777777" w:rsidR="00B47D7E" w:rsidRPr="00A34121" w:rsidRDefault="00B47D7E" w:rsidP="00F969EA">
            <w:pPr>
              <w:rPr>
                <w:sz w:val="18"/>
                <w:szCs w:val="18"/>
              </w:rPr>
            </w:pPr>
            <w:r w:rsidRPr="00A34121">
              <w:rPr>
                <w:rFonts w:hint="eastAsia"/>
                <w:sz w:val="18"/>
                <w:szCs w:val="18"/>
              </w:rPr>
              <w:t>西暦</w:t>
            </w:r>
            <w:r>
              <w:rPr>
                <w:rFonts w:hint="eastAsia"/>
                <w:sz w:val="18"/>
                <w:szCs w:val="18"/>
              </w:rPr>
              <w:t xml:space="preserve">     </w:t>
            </w:r>
            <w:r w:rsidRPr="00A34121">
              <w:rPr>
                <w:rFonts w:hint="eastAsia"/>
                <w:sz w:val="18"/>
                <w:szCs w:val="18"/>
              </w:rPr>
              <w:t xml:space="preserve">     </w:t>
            </w:r>
            <w:r w:rsidRPr="00A34121">
              <w:rPr>
                <w:rFonts w:hint="eastAsia"/>
                <w:sz w:val="18"/>
                <w:szCs w:val="18"/>
              </w:rPr>
              <w:t>年</w:t>
            </w:r>
            <w:r>
              <w:rPr>
                <w:rFonts w:hint="eastAsia"/>
                <w:sz w:val="18"/>
                <w:szCs w:val="18"/>
              </w:rPr>
              <w:t xml:space="preserve">  </w:t>
            </w:r>
            <w:r w:rsidRPr="00A34121">
              <w:rPr>
                <w:rFonts w:hint="eastAsia"/>
                <w:sz w:val="18"/>
                <w:szCs w:val="18"/>
              </w:rPr>
              <w:t xml:space="preserve">   </w:t>
            </w:r>
            <w:r w:rsidRPr="00A34121">
              <w:rPr>
                <w:rFonts w:hint="eastAsia"/>
                <w:sz w:val="18"/>
                <w:szCs w:val="18"/>
              </w:rPr>
              <w:t>月</w:t>
            </w:r>
          </w:p>
        </w:tc>
        <w:tc>
          <w:tcPr>
            <w:tcW w:w="2331" w:type="dxa"/>
            <w:gridSpan w:val="2"/>
            <w:hideMark/>
          </w:tcPr>
          <w:p w14:paraId="1546E189" w14:textId="77777777" w:rsidR="00B47D7E" w:rsidRPr="00A34121" w:rsidRDefault="00B47D7E" w:rsidP="00F969EA">
            <w:pPr>
              <w:rPr>
                <w:sz w:val="18"/>
                <w:szCs w:val="18"/>
              </w:rPr>
            </w:pPr>
            <w:r w:rsidRPr="00A34121">
              <w:rPr>
                <w:rFonts w:hint="eastAsia"/>
                <w:sz w:val="18"/>
                <w:szCs w:val="18"/>
              </w:rPr>
              <w:t>離脱の見込み</w:t>
            </w:r>
          </w:p>
        </w:tc>
        <w:tc>
          <w:tcPr>
            <w:tcW w:w="2695" w:type="dxa"/>
          </w:tcPr>
          <w:p w14:paraId="5B46F240" w14:textId="77777777" w:rsidR="00B47D7E" w:rsidRPr="00A34121" w:rsidRDefault="00B47D7E" w:rsidP="00F969EA">
            <w:pPr>
              <w:rPr>
                <w:sz w:val="18"/>
                <w:szCs w:val="18"/>
              </w:rPr>
            </w:pPr>
            <w:r w:rsidRPr="00A34121">
              <w:rPr>
                <w:rFonts w:hint="eastAsia"/>
                <w:sz w:val="18"/>
                <w:szCs w:val="18"/>
              </w:rPr>
              <w:t>1.</w:t>
            </w:r>
            <w:r w:rsidRPr="00A34121">
              <w:rPr>
                <w:rFonts w:hint="eastAsia"/>
                <w:sz w:val="18"/>
                <w:szCs w:val="18"/>
              </w:rPr>
              <w:t>あり</w:t>
            </w:r>
            <w:r w:rsidRPr="00A34121">
              <w:rPr>
                <w:rFonts w:hint="eastAsia"/>
                <w:sz w:val="18"/>
                <w:szCs w:val="18"/>
              </w:rPr>
              <w:t xml:space="preserve"> 2.</w:t>
            </w:r>
            <w:r w:rsidRPr="00A34121">
              <w:rPr>
                <w:rFonts w:hint="eastAsia"/>
                <w:sz w:val="18"/>
                <w:szCs w:val="18"/>
              </w:rPr>
              <w:t>なし</w:t>
            </w:r>
          </w:p>
        </w:tc>
      </w:tr>
      <w:tr w:rsidR="00B47D7E" w:rsidRPr="00A34121" w14:paraId="3043059D" w14:textId="77777777" w:rsidTr="00F969EA">
        <w:trPr>
          <w:trHeight w:val="97"/>
        </w:trPr>
        <w:tc>
          <w:tcPr>
            <w:tcW w:w="1101" w:type="dxa"/>
          </w:tcPr>
          <w:p w14:paraId="61D3E215" w14:textId="77777777" w:rsidR="00B47D7E" w:rsidRPr="00A34121" w:rsidRDefault="00B47D7E" w:rsidP="00F969EA">
            <w:pPr>
              <w:rPr>
                <w:sz w:val="18"/>
                <w:szCs w:val="18"/>
              </w:rPr>
            </w:pPr>
            <w:r w:rsidRPr="00A34121">
              <w:rPr>
                <w:rFonts w:hint="eastAsia"/>
                <w:sz w:val="18"/>
                <w:szCs w:val="18"/>
              </w:rPr>
              <w:t>種類</w:t>
            </w:r>
          </w:p>
        </w:tc>
        <w:tc>
          <w:tcPr>
            <w:tcW w:w="9355" w:type="dxa"/>
            <w:gridSpan w:val="6"/>
            <w:hideMark/>
          </w:tcPr>
          <w:p w14:paraId="18953C9D" w14:textId="77777777" w:rsidR="00B47D7E" w:rsidRPr="00A34121" w:rsidRDefault="00B47D7E" w:rsidP="00F969EA">
            <w:pPr>
              <w:rPr>
                <w:sz w:val="18"/>
                <w:szCs w:val="18"/>
              </w:rPr>
            </w:pPr>
            <w:r w:rsidRPr="00A34121">
              <w:rPr>
                <w:rFonts w:hint="eastAsia"/>
                <w:sz w:val="18"/>
                <w:szCs w:val="18"/>
              </w:rPr>
              <w:t>1.</w:t>
            </w:r>
            <w:r w:rsidRPr="00A34121">
              <w:rPr>
                <w:rFonts w:hint="eastAsia"/>
                <w:sz w:val="18"/>
                <w:szCs w:val="18"/>
              </w:rPr>
              <w:t>気管切開口を介した人工呼吸器</w:t>
            </w:r>
            <w:r w:rsidRPr="00A34121">
              <w:rPr>
                <w:rFonts w:hint="eastAsia"/>
                <w:sz w:val="18"/>
                <w:szCs w:val="18"/>
              </w:rPr>
              <w:t xml:space="preserve">    2.</w:t>
            </w:r>
            <w:r w:rsidRPr="00A34121">
              <w:rPr>
                <w:rFonts w:hint="eastAsia"/>
                <w:sz w:val="18"/>
                <w:szCs w:val="18"/>
              </w:rPr>
              <w:t>鼻マスク又は顔マスクを介した人工呼吸器</w:t>
            </w:r>
          </w:p>
        </w:tc>
      </w:tr>
      <w:tr w:rsidR="00B47D7E" w:rsidRPr="00A34121" w14:paraId="7EF7F1B9" w14:textId="77777777" w:rsidTr="00F969EA">
        <w:trPr>
          <w:trHeight w:val="240"/>
        </w:trPr>
        <w:tc>
          <w:tcPr>
            <w:tcW w:w="1101" w:type="dxa"/>
          </w:tcPr>
          <w:p w14:paraId="163B22D1" w14:textId="77777777" w:rsidR="00B47D7E" w:rsidRPr="00A34121" w:rsidRDefault="00B47D7E" w:rsidP="00F969EA">
            <w:pPr>
              <w:rPr>
                <w:sz w:val="18"/>
                <w:szCs w:val="18"/>
              </w:rPr>
            </w:pPr>
            <w:r w:rsidRPr="00A34121">
              <w:rPr>
                <w:rFonts w:hint="eastAsia"/>
                <w:sz w:val="18"/>
                <w:szCs w:val="18"/>
              </w:rPr>
              <w:t>施行状況</w:t>
            </w:r>
          </w:p>
        </w:tc>
        <w:tc>
          <w:tcPr>
            <w:tcW w:w="9355" w:type="dxa"/>
            <w:gridSpan w:val="6"/>
            <w:hideMark/>
          </w:tcPr>
          <w:p w14:paraId="75B36A0A" w14:textId="77777777" w:rsidR="00B47D7E" w:rsidRPr="00A34121" w:rsidRDefault="00B47D7E" w:rsidP="00F969EA">
            <w:pPr>
              <w:rPr>
                <w:sz w:val="18"/>
                <w:szCs w:val="18"/>
              </w:rPr>
            </w:pPr>
            <w:r w:rsidRPr="00A34121">
              <w:rPr>
                <w:rFonts w:hint="eastAsia"/>
                <w:sz w:val="18"/>
                <w:szCs w:val="18"/>
              </w:rPr>
              <w:t>1.</w:t>
            </w:r>
            <w:r w:rsidRPr="00A34121">
              <w:rPr>
                <w:rFonts w:hint="eastAsia"/>
                <w:sz w:val="18"/>
                <w:szCs w:val="18"/>
              </w:rPr>
              <w:t>間欠的施行</w:t>
            </w:r>
            <w:r w:rsidRPr="00A34121">
              <w:rPr>
                <w:rFonts w:hint="eastAsia"/>
                <w:sz w:val="18"/>
                <w:szCs w:val="18"/>
              </w:rPr>
              <w:t xml:space="preserve">  2.</w:t>
            </w:r>
            <w:r w:rsidRPr="00A34121">
              <w:rPr>
                <w:rFonts w:hint="eastAsia"/>
                <w:sz w:val="18"/>
                <w:szCs w:val="18"/>
              </w:rPr>
              <w:t>夜間に継続的に施行</w:t>
            </w:r>
            <w:r w:rsidRPr="00A34121">
              <w:rPr>
                <w:rFonts w:hint="eastAsia"/>
                <w:sz w:val="18"/>
                <w:szCs w:val="18"/>
              </w:rPr>
              <w:t xml:space="preserve">  3.</w:t>
            </w:r>
            <w:r w:rsidRPr="00A34121">
              <w:rPr>
                <w:rFonts w:hint="eastAsia"/>
                <w:sz w:val="18"/>
                <w:szCs w:val="18"/>
              </w:rPr>
              <w:t>一日中施行</w:t>
            </w:r>
            <w:r w:rsidRPr="00A34121">
              <w:rPr>
                <w:rFonts w:hint="eastAsia"/>
                <w:sz w:val="18"/>
                <w:szCs w:val="18"/>
              </w:rPr>
              <w:t xml:space="preserve">  4 .</w:t>
            </w:r>
            <w:r w:rsidRPr="00A34121">
              <w:rPr>
                <w:rFonts w:hint="eastAsia"/>
                <w:sz w:val="18"/>
                <w:szCs w:val="18"/>
              </w:rPr>
              <w:t>現在は未施行</w:t>
            </w:r>
          </w:p>
        </w:tc>
      </w:tr>
      <w:tr w:rsidR="00B47D7E" w:rsidRPr="00A34121" w14:paraId="491838F6" w14:textId="77777777" w:rsidTr="00F969EA">
        <w:trPr>
          <w:trHeight w:val="1456"/>
        </w:trPr>
        <w:tc>
          <w:tcPr>
            <w:tcW w:w="1101" w:type="dxa"/>
          </w:tcPr>
          <w:p w14:paraId="09013C39" w14:textId="77777777" w:rsidR="00B47D7E" w:rsidRPr="00A34121" w:rsidRDefault="00B47D7E" w:rsidP="00F969EA">
            <w:pPr>
              <w:rPr>
                <w:sz w:val="18"/>
                <w:szCs w:val="18"/>
              </w:rPr>
            </w:pPr>
            <w:r w:rsidRPr="00A34121">
              <w:rPr>
                <w:rFonts w:hint="eastAsia"/>
                <w:sz w:val="18"/>
                <w:szCs w:val="18"/>
              </w:rPr>
              <w:t>生活状況</w:t>
            </w:r>
          </w:p>
        </w:tc>
        <w:tc>
          <w:tcPr>
            <w:tcW w:w="1559" w:type="dxa"/>
            <w:hideMark/>
          </w:tcPr>
          <w:p w14:paraId="0F700D7C" w14:textId="77777777" w:rsidR="00B47D7E" w:rsidRPr="00A34121" w:rsidRDefault="00B47D7E" w:rsidP="00F969EA">
            <w:pPr>
              <w:rPr>
                <w:sz w:val="18"/>
                <w:szCs w:val="18"/>
              </w:rPr>
            </w:pPr>
            <w:r w:rsidRPr="00A34121">
              <w:rPr>
                <w:rFonts w:hint="eastAsia"/>
                <w:sz w:val="18"/>
                <w:szCs w:val="18"/>
              </w:rPr>
              <w:t>食事</w:t>
            </w:r>
          </w:p>
          <w:p w14:paraId="58C1F90E" w14:textId="77777777" w:rsidR="00B47D7E" w:rsidRPr="00A34121" w:rsidRDefault="00B47D7E" w:rsidP="00F969EA">
            <w:pPr>
              <w:rPr>
                <w:sz w:val="18"/>
                <w:szCs w:val="18"/>
              </w:rPr>
            </w:pPr>
            <w:r w:rsidRPr="00A34121">
              <w:rPr>
                <w:rFonts w:hint="eastAsia"/>
                <w:sz w:val="18"/>
                <w:szCs w:val="18"/>
              </w:rPr>
              <w:t>整容</w:t>
            </w:r>
          </w:p>
          <w:p w14:paraId="247C71F8" w14:textId="77777777" w:rsidR="00B47D7E" w:rsidRPr="00A34121" w:rsidRDefault="00B47D7E" w:rsidP="00F969EA">
            <w:pPr>
              <w:rPr>
                <w:sz w:val="18"/>
                <w:szCs w:val="18"/>
              </w:rPr>
            </w:pPr>
            <w:r w:rsidRPr="00A34121">
              <w:rPr>
                <w:rFonts w:hint="eastAsia"/>
                <w:sz w:val="18"/>
                <w:szCs w:val="18"/>
              </w:rPr>
              <w:t>入浴</w:t>
            </w:r>
          </w:p>
          <w:p w14:paraId="552CEF70" w14:textId="77777777" w:rsidR="00B47D7E" w:rsidRPr="00A34121" w:rsidRDefault="00B47D7E" w:rsidP="00F969EA">
            <w:pPr>
              <w:rPr>
                <w:sz w:val="18"/>
                <w:szCs w:val="18"/>
              </w:rPr>
            </w:pPr>
            <w:r w:rsidRPr="00A34121">
              <w:rPr>
                <w:rFonts w:hint="eastAsia"/>
                <w:sz w:val="18"/>
                <w:szCs w:val="18"/>
              </w:rPr>
              <w:t>階段昇降</w:t>
            </w:r>
          </w:p>
          <w:p w14:paraId="37EA8C4E" w14:textId="77777777" w:rsidR="00B47D7E" w:rsidRPr="00A34121" w:rsidRDefault="00B47D7E" w:rsidP="00F969EA">
            <w:pPr>
              <w:rPr>
                <w:sz w:val="18"/>
                <w:szCs w:val="18"/>
              </w:rPr>
            </w:pPr>
            <w:r w:rsidRPr="00A34121">
              <w:rPr>
                <w:rFonts w:hint="eastAsia"/>
                <w:sz w:val="18"/>
                <w:szCs w:val="18"/>
              </w:rPr>
              <w:t>排便コントロール</w:t>
            </w:r>
          </w:p>
        </w:tc>
        <w:tc>
          <w:tcPr>
            <w:tcW w:w="2551" w:type="dxa"/>
          </w:tcPr>
          <w:p w14:paraId="3C156666" w14:textId="77777777" w:rsidR="00B47D7E" w:rsidRPr="00A34121" w:rsidRDefault="00B47D7E" w:rsidP="00F969EA">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14:paraId="1C063DA2" w14:textId="77777777" w:rsidR="00B47D7E" w:rsidRPr="00A34121" w:rsidRDefault="00B47D7E" w:rsidP="00F969EA">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14:paraId="36773CE1" w14:textId="77777777" w:rsidR="00B47D7E" w:rsidRPr="00A34121" w:rsidRDefault="00B47D7E" w:rsidP="00F969EA">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14:paraId="17675317" w14:textId="77777777" w:rsidR="00B47D7E" w:rsidRPr="00A34121" w:rsidRDefault="00B47D7E" w:rsidP="00F969EA">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□不能</w:t>
            </w:r>
          </w:p>
          <w:p w14:paraId="71EB5A8A" w14:textId="77777777" w:rsidR="00B47D7E" w:rsidRPr="00A34121" w:rsidRDefault="00B47D7E" w:rsidP="00F969EA">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c>
          <w:tcPr>
            <w:tcW w:w="1985" w:type="dxa"/>
            <w:gridSpan w:val="2"/>
          </w:tcPr>
          <w:p w14:paraId="6CFD6162" w14:textId="77777777" w:rsidR="00B47D7E" w:rsidRPr="00E904B2" w:rsidRDefault="00B47D7E" w:rsidP="00F969EA">
            <w:pPr>
              <w:rPr>
                <w:sz w:val="18"/>
                <w:szCs w:val="18"/>
              </w:rPr>
            </w:pPr>
            <w:r w:rsidRPr="00E904B2">
              <w:rPr>
                <w:rFonts w:hint="eastAsia"/>
                <w:sz w:val="18"/>
                <w:szCs w:val="18"/>
              </w:rPr>
              <w:t>車椅子とベッド間の移動</w:t>
            </w:r>
          </w:p>
          <w:p w14:paraId="4F8DD32E" w14:textId="77777777" w:rsidR="00B47D7E" w:rsidRPr="00A34121" w:rsidRDefault="00B47D7E" w:rsidP="00F969EA">
            <w:pPr>
              <w:rPr>
                <w:sz w:val="18"/>
                <w:szCs w:val="18"/>
              </w:rPr>
            </w:pPr>
            <w:r w:rsidRPr="00A34121">
              <w:rPr>
                <w:rFonts w:hint="eastAsia"/>
                <w:sz w:val="18"/>
                <w:szCs w:val="18"/>
              </w:rPr>
              <w:t>トイレ動作</w:t>
            </w:r>
          </w:p>
          <w:p w14:paraId="0EEB58D1" w14:textId="77777777" w:rsidR="00B47D7E" w:rsidRPr="00A34121" w:rsidRDefault="00B47D7E" w:rsidP="00F969EA">
            <w:pPr>
              <w:rPr>
                <w:sz w:val="18"/>
                <w:szCs w:val="18"/>
              </w:rPr>
            </w:pPr>
            <w:r w:rsidRPr="00A34121">
              <w:rPr>
                <w:rFonts w:hint="eastAsia"/>
                <w:sz w:val="18"/>
                <w:szCs w:val="18"/>
              </w:rPr>
              <w:t>歩行</w:t>
            </w:r>
          </w:p>
          <w:p w14:paraId="75BAF9E0" w14:textId="77777777" w:rsidR="00B47D7E" w:rsidRPr="00A34121" w:rsidRDefault="00B47D7E" w:rsidP="00F969EA">
            <w:pPr>
              <w:rPr>
                <w:sz w:val="18"/>
                <w:szCs w:val="18"/>
              </w:rPr>
            </w:pPr>
            <w:r w:rsidRPr="00A34121">
              <w:rPr>
                <w:rFonts w:hint="eastAsia"/>
                <w:sz w:val="18"/>
                <w:szCs w:val="18"/>
              </w:rPr>
              <w:t>着替え</w:t>
            </w:r>
            <w:r w:rsidRPr="00A34121">
              <w:rPr>
                <w:rFonts w:hint="eastAsia"/>
                <w:sz w:val="18"/>
                <w:szCs w:val="18"/>
              </w:rPr>
              <w:br/>
            </w:r>
            <w:r w:rsidRPr="00A34121">
              <w:rPr>
                <w:rFonts w:hint="eastAsia"/>
                <w:sz w:val="18"/>
                <w:szCs w:val="18"/>
              </w:rPr>
              <w:t>排尿コントロール</w:t>
            </w:r>
          </w:p>
        </w:tc>
        <w:tc>
          <w:tcPr>
            <w:tcW w:w="3260" w:type="dxa"/>
            <w:gridSpan w:val="2"/>
          </w:tcPr>
          <w:p w14:paraId="2111102C" w14:textId="77777777" w:rsidR="00B47D7E" w:rsidRPr="00A34121" w:rsidRDefault="00B47D7E" w:rsidP="00F969EA">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r w:rsidRPr="00A34121">
              <w:rPr>
                <w:rFonts w:hint="eastAsia"/>
                <w:sz w:val="18"/>
                <w:szCs w:val="18"/>
              </w:rPr>
              <w:br/>
            </w: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14:paraId="26A61CF6" w14:textId="77777777" w:rsidR="00B47D7E" w:rsidRPr="00A34121" w:rsidRDefault="00B47D7E" w:rsidP="00F969EA">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14:paraId="4DB1CCF4" w14:textId="77777777" w:rsidR="00B47D7E" w:rsidRPr="00A34121" w:rsidRDefault="00B47D7E" w:rsidP="00F969EA">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14:paraId="39108056" w14:textId="77777777" w:rsidR="00B47D7E" w:rsidRPr="00A34121" w:rsidRDefault="00B47D7E" w:rsidP="00F969EA">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r>
    </w:tbl>
    <w:p w14:paraId="414E076A" w14:textId="77777777" w:rsidR="00B47D7E" w:rsidRDefault="00B47D7E" w:rsidP="00B47D7E"/>
    <w:tbl>
      <w:tblPr>
        <w:tblStyle w:val="a3"/>
        <w:tblW w:w="10456" w:type="dxa"/>
        <w:tblLook w:val="04A0" w:firstRow="1" w:lastRow="0" w:firstColumn="1" w:lastColumn="0" w:noHBand="0" w:noVBand="1"/>
      </w:tblPr>
      <w:tblGrid>
        <w:gridCol w:w="10456"/>
      </w:tblGrid>
      <w:tr w:rsidR="00B47D7E" w:rsidRPr="001C1091" w14:paraId="20F58D98" w14:textId="77777777" w:rsidTr="00F969EA">
        <w:trPr>
          <w:trHeight w:val="1219"/>
        </w:trPr>
        <w:tc>
          <w:tcPr>
            <w:tcW w:w="10456" w:type="dxa"/>
            <w:hideMark/>
          </w:tcPr>
          <w:p w14:paraId="697F4360" w14:textId="77777777" w:rsidR="00B47D7E" w:rsidRDefault="00B47D7E" w:rsidP="00F969EA">
            <w:pPr>
              <w:rPr>
                <w:sz w:val="18"/>
                <w:szCs w:val="18"/>
              </w:rPr>
            </w:pPr>
            <w:r w:rsidRPr="001C1091">
              <w:rPr>
                <w:rFonts w:hint="eastAsia"/>
                <w:sz w:val="18"/>
                <w:szCs w:val="18"/>
              </w:rPr>
              <w:t>医療機関名</w:t>
            </w:r>
          </w:p>
          <w:p w14:paraId="524899DB" w14:textId="77777777" w:rsidR="00B47D7E" w:rsidRDefault="00B47D7E" w:rsidP="00B47D7E">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46435A8C" w14:textId="77777777" w:rsidR="00B47D7E" w:rsidRPr="001C1091" w:rsidRDefault="00B47D7E" w:rsidP="00F969EA">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14:paraId="0745C6CE" w14:textId="77777777" w:rsidR="00B47D7E" w:rsidRDefault="00B47D7E" w:rsidP="00B47D7E">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14:paraId="1AE8845C" w14:textId="77777777" w:rsidR="00B47D7E" w:rsidRPr="00BC37CA" w:rsidRDefault="00B47D7E" w:rsidP="00B47D7E">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14:paraId="652A87C0" w14:textId="77777777" w:rsidR="00B47D7E" w:rsidRPr="00BC37CA" w:rsidRDefault="00B47D7E" w:rsidP="00B47D7E">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14:paraId="2BA6B1C9" w14:textId="1302F036" w:rsidR="00B47D7E" w:rsidRDefault="00B47D7E" w:rsidP="00B47D7E">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586F81">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14:paraId="34FF281D" w14:textId="77777777" w:rsidR="00B47D7E" w:rsidRPr="00BC37CA" w:rsidRDefault="00B47D7E" w:rsidP="00B47D7E">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14:paraId="76C474D7" w14:textId="14B91867" w:rsidR="006001D1" w:rsidRPr="00B47D7E" w:rsidRDefault="00B47D7E" w:rsidP="00B47D7E">
      <w:pPr>
        <w:widowControl/>
        <w:snapToGrid w:val="0"/>
        <w:ind w:left="281" w:hangingChars="200" w:hanging="281"/>
        <w:jc w:val="left"/>
        <w:rPr>
          <w:sz w:val="18"/>
          <w:szCs w:val="18"/>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p>
    <w:p w14:paraId="5B5DDB36" w14:textId="52E308FA" w:rsidR="006001D1" w:rsidRPr="006001D1" w:rsidRDefault="006001D1" w:rsidP="006001D1">
      <w:pPr>
        <w:widowControl/>
        <w:snapToGrid w:val="0"/>
        <w:ind w:left="401" w:hangingChars="200" w:hanging="401"/>
        <w:jc w:val="left"/>
        <w:rPr>
          <w:color w:val="FF0000"/>
          <w:sz w:val="22"/>
        </w:rPr>
      </w:pPr>
    </w:p>
    <w:sectPr w:rsidR="006001D1" w:rsidRPr="006001D1"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19C07" w14:textId="77777777" w:rsidR="0086682D" w:rsidRDefault="0086682D" w:rsidP="00F045C7">
      <w:r>
        <w:separator/>
      </w:r>
    </w:p>
  </w:endnote>
  <w:endnote w:type="continuationSeparator" w:id="0">
    <w:p w14:paraId="4840EFBE" w14:textId="77777777" w:rsidR="0086682D" w:rsidRDefault="0086682D"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Microsoft Tai Le">
    <w:panose1 w:val="020B0502040204020203"/>
    <w:charset w:val="00"/>
    <w:family w:val="swiss"/>
    <w:pitch w:val="variable"/>
    <w:sig w:usb0="00000003" w:usb1="00000000" w:usb2="4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rbel">
    <w:panose1 w:val="020B0503020204020204"/>
    <w:charset w:val="00"/>
    <w:family w:val="swiss"/>
    <w:pitch w:val="variable"/>
    <w:sig w:usb0="A00002EF" w:usb1="4000A44B" w:usb2="00000000" w:usb3="00000000" w:csb0="0000019F" w:csb1="00000000"/>
  </w:font>
  <w:font w:name="ヒラギノ明朝 ProN W3">
    <w:charset w:val="4E"/>
    <w:family w:val="auto"/>
    <w:pitch w:val="variable"/>
    <w:sig w:usb0="00000001" w:usb1="08070000" w:usb2="00000010" w:usb3="00000000" w:csb0="00020000" w:csb1="00000000"/>
  </w:font>
  <w:font w:name="AdvP9725">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E4032" w14:textId="77777777" w:rsidR="0086682D" w:rsidRDefault="0086682D" w:rsidP="00F045C7">
      <w:r>
        <w:separator/>
      </w:r>
    </w:p>
  </w:footnote>
  <w:footnote w:type="continuationSeparator" w:id="0">
    <w:p w14:paraId="6286EFC6" w14:textId="77777777" w:rsidR="0086682D" w:rsidRDefault="0086682D"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5">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1">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3"/>
  </w:num>
  <w:num w:numId="3">
    <w:abstractNumId w:val="0"/>
  </w:num>
  <w:num w:numId="4">
    <w:abstractNumId w:val="5"/>
  </w:num>
  <w:num w:numId="5">
    <w:abstractNumId w:val="8"/>
  </w:num>
  <w:num w:numId="6">
    <w:abstractNumId w:val="12"/>
  </w:num>
  <w:num w:numId="7">
    <w:abstractNumId w:val="11"/>
  </w:num>
  <w:num w:numId="8">
    <w:abstractNumId w:val="7"/>
  </w:num>
  <w:num w:numId="9">
    <w:abstractNumId w:val="2"/>
  </w:num>
  <w:num w:numId="10">
    <w:abstractNumId w:val="14"/>
  </w:num>
  <w:num w:numId="11">
    <w:abstractNumId w:val="6"/>
  </w:num>
  <w:num w:numId="12">
    <w:abstractNumId w:val="4"/>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73A0D"/>
    <w:rsid w:val="00086FC0"/>
    <w:rsid w:val="00090BCE"/>
    <w:rsid w:val="00090CAE"/>
    <w:rsid w:val="000A38C4"/>
    <w:rsid w:val="000B4CD6"/>
    <w:rsid w:val="00100E63"/>
    <w:rsid w:val="00152727"/>
    <w:rsid w:val="00153431"/>
    <w:rsid w:val="00163AED"/>
    <w:rsid w:val="00192C16"/>
    <w:rsid w:val="001C1091"/>
    <w:rsid w:val="001C7C40"/>
    <w:rsid w:val="001F27F5"/>
    <w:rsid w:val="002128D8"/>
    <w:rsid w:val="00237B30"/>
    <w:rsid w:val="00262B6C"/>
    <w:rsid w:val="002724AB"/>
    <w:rsid w:val="00294BDC"/>
    <w:rsid w:val="002A36EF"/>
    <w:rsid w:val="002C0A10"/>
    <w:rsid w:val="002E00B0"/>
    <w:rsid w:val="002F19B7"/>
    <w:rsid w:val="002F65B4"/>
    <w:rsid w:val="00301BED"/>
    <w:rsid w:val="00342B8B"/>
    <w:rsid w:val="003728A0"/>
    <w:rsid w:val="003A1D97"/>
    <w:rsid w:val="003A1DF6"/>
    <w:rsid w:val="003A6CF1"/>
    <w:rsid w:val="003F0BBB"/>
    <w:rsid w:val="00455569"/>
    <w:rsid w:val="004C184A"/>
    <w:rsid w:val="004E57B4"/>
    <w:rsid w:val="004F6BE9"/>
    <w:rsid w:val="00523CE7"/>
    <w:rsid w:val="00560FC8"/>
    <w:rsid w:val="00586F81"/>
    <w:rsid w:val="005A7456"/>
    <w:rsid w:val="005C2A7E"/>
    <w:rsid w:val="005F31B4"/>
    <w:rsid w:val="006001D1"/>
    <w:rsid w:val="00621841"/>
    <w:rsid w:val="006232D4"/>
    <w:rsid w:val="00650000"/>
    <w:rsid w:val="00667C16"/>
    <w:rsid w:val="00686112"/>
    <w:rsid w:val="00695A29"/>
    <w:rsid w:val="006E0DAF"/>
    <w:rsid w:val="006F27D1"/>
    <w:rsid w:val="00732A55"/>
    <w:rsid w:val="00754D44"/>
    <w:rsid w:val="00783FF9"/>
    <w:rsid w:val="007C1D7C"/>
    <w:rsid w:val="007E0C87"/>
    <w:rsid w:val="007E0F1D"/>
    <w:rsid w:val="007F2C9E"/>
    <w:rsid w:val="00854903"/>
    <w:rsid w:val="00854E3D"/>
    <w:rsid w:val="00864418"/>
    <w:rsid w:val="0086682D"/>
    <w:rsid w:val="008B3199"/>
    <w:rsid w:val="008B6F89"/>
    <w:rsid w:val="008C4EB2"/>
    <w:rsid w:val="008D03E2"/>
    <w:rsid w:val="008E271E"/>
    <w:rsid w:val="00905B77"/>
    <w:rsid w:val="009140C2"/>
    <w:rsid w:val="00923C62"/>
    <w:rsid w:val="009425A2"/>
    <w:rsid w:val="00956E78"/>
    <w:rsid w:val="009B181A"/>
    <w:rsid w:val="00A33CEF"/>
    <w:rsid w:val="00A42F99"/>
    <w:rsid w:val="00A44ECD"/>
    <w:rsid w:val="00A46EF7"/>
    <w:rsid w:val="00A75E7B"/>
    <w:rsid w:val="00A80DD0"/>
    <w:rsid w:val="00A9347A"/>
    <w:rsid w:val="00AF3719"/>
    <w:rsid w:val="00B14886"/>
    <w:rsid w:val="00B30DC4"/>
    <w:rsid w:val="00B47D7E"/>
    <w:rsid w:val="00B701BB"/>
    <w:rsid w:val="00B9728E"/>
    <w:rsid w:val="00C00723"/>
    <w:rsid w:val="00C50C4E"/>
    <w:rsid w:val="00C53F92"/>
    <w:rsid w:val="00C61CF6"/>
    <w:rsid w:val="00C653A0"/>
    <w:rsid w:val="00C74DFA"/>
    <w:rsid w:val="00C84E24"/>
    <w:rsid w:val="00C865EB"/>
    <w:rsid w:val="00C869A9"/>
    <w:rsid w:val="00CC7FA0"/>
    <w:rsid w:val="00D24C45"/>
    <w:rsid w:val="00D64BC8"/>
    <w:rsid w:val="00D64E0A"/>
    <w:rsid w:val="00D66A83"/>
    <w:rsid w:val="00D746F5"/>
    <w:rsid w:val="00DB745D"/>
    <w:rsid w:val="00E4714A"/>
    <w:rsid w:val="00ED79A5"/>
    <w:rsid w:val="00F045C7"/>
    <w:rsid w:val="00F06FCD"/>
    <w:rsid w:val="00F10E20"/>
    <w:rsid w:val="00F169E3"/>
    <w:rsid w:val="00FA7305"/>
    <w:rsid w:val="00FB1147"/>
    <w:rsid w:val="00FC37AE"/>
    <w:rsid w:val="00FC3FDD"/>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395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6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6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D4FF7-5644-431D-873C-8F47EB8F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594</Words>
  <Characters>3389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2015-02-10T09:52:00Z</cp:lastPrinted>
  <dcterms:created xsi:type="dcterms:W3CDTF">2015-08-03T05:50:00Z</dcterms:created>
  <dcterms:modified xsi:type="dcterms:W3CDTF">2015-09-24T05:09:00Z</dcterms:modified>
</cp:coreProperties>
</file>