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1F3DC5" w:rsidRDefault="00E24962"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E24962" w:rsidRDefault="00E24962" w:rsidP="00E24962">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E24962" w:rsidRDefault="00E24962" w:rsidP="00E24962">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D02AE7" w:rsidRPr="001F3DC5">
        <w:rPr>
          <w:rFonts w:ascii="ＭＳ Ｐゴシック" w:eastAsia="ＭＳ Ｐゴシック" w:hAnsi="ＭＳ Ｐゴシック" w:hint="eastAsia"/>
          <w:szCs w:val="21"/>
        </w:rPr>
        <w:t>300</w:t>
      </w:r>
      <w:r w:rsidR="008A6792" w:rsidRPr="001F3DC5">
        <w:rPr>
          <w:rFonts w:ascii="ＭＳ Ｐゴシック" w:eastAsia="ＭＳ Ｐゴシック" w:hAnsi="ＭＳ Ｐゴシック" w:hint="eastAsia"/>
          <w:szCs w:val="21"/>
        </w:rPr>
        <w:t>-1</w:t>
      </w:r>
      <w:r w:rsidR="009E69FD" w:rsidRPr="001F3DC5">
        <w:rPr>
          <w:rFonts w:ascii="ＭＳ Ｐゴシック" w:eastAsia="ＭＳ Ｐゴシック" w:hAnsi="ＭＳ Ｐゴシック" w:hint="eastAsia"/>
          <w:szCs w:val="21"/>
        </w:rPr>
        <w:t xml:space="preserve">　IgG4関連疾患</w:t>
      </w:r>
      <w:r w:rsidR="009E0346" w:rsidRPr="001F3DC5">
        <w:rPr>
          <w:rFonts w:ascii="ＭＳ Ｐゴシック" w:eastAsia="ＭＳ Ｐゴシック" w:hAnsi="ＭＳ Ｐゴシック" w:hint="eastAsia"/>
          <w:szCs w:val="21"/>
        </w:rPr>
        <w:t xml:space="preserve">　</w:t>
      </w:r>
      <w:r w:rsidR="009E0346" w:rsidRPr="00D7259D">
        <w:rPr>
          <w:rFonts w:ascii="ＭＳ Ｐゴシック" w:eastAsia="ＭＳ Ｐゴシック" w:hAnsi="ＭＳ Ｐゴシック" w:hint="eastAsia"/>
          <w:szCs w:val="21"/>
        </w:rPr>
        <w:t>（</w:t>
      </w:r>
      <w:r w:rsidR="009E0346" w:rsidRPr="00D7259D">
        <w:rPr>
          <w:rFonts w:ascii="ＭＳ Ｐゴシック" w:eastAsia="ＭＳ Ｐゴシック" w:hAnsi="ＭＳ Ｐゴシック" w:hint="eastAsia"/>
        </w:rPr>
        <w:t>IgG4関連疾患包括）</w:t>
      </w:r>
    </w:p>
    <w:p w:rsidR="00D7259D" w:rsidRDefault="00D7259D">
      <w:pPr>
        <w:rPr>
          <w:b/>
        </w:rPr>
      </w:pPr>
    </w:p>
    <w:p w:rsidR="001C1091" w:rsidRPr="001F3DC5" w:rsidRDefault="001C1091">
      <w:pPr>
        <w:rPr>
          <w:b/>
        </w:rPr>
      </w:pPr>
      <w:r w:rsidRPr="001F3DC5">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F3DC5" w:rsidRPr="001F3DC5">
        <w:trPr>
          <w:trHeight w:val="240"/>
        </w:trPr>
        <w:tc>
          <w:tcPr>
            <w:tcW w:w="10456" w:type="dxa"/>
            <w:gridSpan w:val="8"/>
          </w:tcPr>
          <w:p w:rsidR="001C1091" w:rsidRPr="001F3DC5" w:rsidRDefault="001C1091" w:rsidP="00E12A83">
            <w:pPr>
              <w:tabs>
                <w:tab w:val="left" w:pos="6080"/>
              </w:tabs>
              <w:rPr>
                <w:rFonts w:asciiTheme="minorEastAsia" w:hAnsiTheme="minorEastAsia"/>
                <w:b/>
                <w:bCs/>
                <w:sz w:val="18"/>
                <w:szCs w:val="18"/>
              </w:rPr>
            </w:pPr>
            <w:r w:rsidRPr="001F3DC5">
              <w:rPr>
                <w:rFonts w:asciiTheme="minorEastAsia" w:hAnsiTheme="minorEastAsia" w:hint="eastAsia"/>
                <w:b/>
                <w:bCs/>
                <w:sz w:val="18"/>
                <w:szCs w:val="18"/>
              </w:rPr>
              <w:t>氏名</w:t>
            </w:r>
            <w:r w:rsidR="00E12A83" w:rsidRPr="001F3DC5">
              <w:rPr>
                <w:rFonts w:asciiTheme="minorEastAsia" w:hAnsiTheme="minorEastAsia"/>
                <w:b/>
                <w:bCs/>
                <w:sz w:val="18"/>
                <w:szCs w:val="18"/>
              </w:rPr>
              <w:tab/>
            </w:r>
          </w:p>
        </w:tc>
      </w:tr>
      <w:tr w:rsidR="001F3DC5" w:rsidRPr="001F3DC5">
        <w:trPr>
          <w:trHeight w:val="499"/>
        </w:trPr>
        <w:tc>
          <w:tcPr>
            <w:tcW w:w="10456" w:type="dxa"/>
            <w:gridSpan w:val="8"/>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姓(漢字)                       </w:t>
            </w:r>
            <w:r w:rsidR="002128D8" w:rsidRPr="001F3DC5">
              <w:rPr>
                <w:rFonts w:asciiTheme="minorEastAsia" w:hAnsiTheme="minorEastAsia" w:hint="eastAsia"/>
                <w:sz w:val="18"/>
                <w:szCs w:val="18"/>
              </w:rPr>
              <w:t xml:space="preserve">　　 　　　</w:t>
            </w:r>
            <w:r w:rsidRPr="001F3DC5">
              <w:rPr>
                <w:rFonts w:asciiTheme="minorEastAsia" w:hAnsiTheme="minorEastAsia" w:hint="eastAsia"/>
                <w:sz w:val="18"/>
                <w:szCs w:val="18"/>
              </w:rPr>
              <w:t xml:space="preserve"> 名(漢字)                       </w:t>
            </w:r>
          </w:p>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姓(かな)                       </w:t>
            </w:r>
            <w:r w:rsidR="002128D8" w:rsidRPr="001F3DC5">
              <w:rPr>
                <w:rFonts w:asciiTheme="minorEastAsia" w:hAnsiTheme="minorEastAsia" w:hint="eastAsia"/>
                <w:sz w:val="18"/>
                <w:szCs w:val="18"/>
              </w:rPr>
              <w:t xml:space="preserve">　　　　　</w:t>
            </w:r>
            <w:r w:rsidRPr="001F3DC5">
              <w:rPr>
                <w:rFonts w:asciiTheme="minorEastAsia" w:hAnsiTheme="minorEastAsia" w:hint="eastAsia"/>
                <w:sz w:val="18"/>
                <w:szCs w:val="18"/>
              </w:rPr>
              <w:t xml:space="preserve">  名(かな)</w:t>
            </w:r>
          </w:p>
        </w:tc>
      </w:tr>
      <w:tr w:rsidR="001F3DC5" w:rsidRPr="001F3DC5">
        <w:trPr>
          <w:trHeight w:val="240"/>
        </w:trPr>
        <w:tc>
          <w:tcPr>
            <w:tcW w:w="10456" w:type="dxa"/>
            <w:gridSpan w:val="8"/>
          </w:tcPr>
          <w:p w:rsidR="001C1091" w:rsidRPr="001F3DC5" w:rsidRDefault="001C1091" w:rsidP="00CA741B">
            <w:pPr>
              <w:rPr>
                <w:rFonts w:asciiTheme="minorEastAsia" w:hAnsiTheme="minorEastAsia"/>
                <w:b/>
                <w:bCs/>
                <w:sz w:val="18"/>
                <w:szCs w:val="18"/>
              </w:rPr>
            </w:pPr>
            <w:r w:rsidRPr="001F3DC5">
              <w:rPr>
                <w:rFonts w:asciiTheme="minorEastAsia" w:hAnsiTheme="minorEastAsia" w:hint="eastAsia"/>
                <w:b/>
                <w:bCs/>
                <w:sz w:val="18"/>
                <w:szCs w:val="18"/>
              </w:rPr>
              <w:t>住所</w:t>
            </w:r>
          </w:p>
        </w:tc>
      </w:tr>
      <w:tr w:rsidR="001F3DC5" w:rsidRPr="001F3DC5">
        <w:trPr>
          <w:trHeight w:val="499"/>
        </w:trPr>
        <w:tc>
          <w:tcPr>
            <w:tcW w:w="10456" w:type="dxa"/>
            <w:gridSpan w:val="8"/>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郵便番号                         住所</w:t>
            </w:r>
          </w:p>
        </w:tc>
      </w:tr>
      <w:tr w:rsidR="001F3DC5" w:rsidRPr="001F3DC5">
        <w:trPr>
          <w:trHeight w:val="259"/>
        </w:trPr>
        <w:tc>
          <w:tcPr>
            <w:tcW w:w="10456" w:type="dxa"/>
            <w:gridSpan w:val="8"/>
          </w:tcPr>
          <w:p w:rsidR="001C1091" w:rsidRPr="001F3DC5" w:rsidRDefault="001C1091" w:rsidP="00CA741B">
            <w:pPr>
              <w:rPr>
                <w:rFonts w:asciiTheme="minorEastAsia" w:hAnsiTheme="minorEastAsia"/>
                <w:b/>
                <w:bCs/>
                <w:sz w:val="18"/>
                <w:szCs w:val="18"/>
              </w:rPr>
            </w:pPr>
            <w:r w:rsidRPr="001F3DC5">
              <w:rPr>
                <w:rFonts w:asciiTheme="minorEastAsia" w:hAnsiTheme="minorEastAsia" w:hint="eastAsia"/>
                <w:b/>
                <w:bCs/>
                <w:sz w:val="18"/>
                <w:szCs w:val="18"/>
              </w:rPr>
              <w:t>生年月日等</w:t>
            </w:r>
          </w:p>
        </w:tc>
      </w:tr>
      <w:tr w:rsidR="001F3DC5" w:rsidRPr="001F3DC5">
        <w:trPr>
          <w:trHeight w:val="259"/>
        </w:trPr>
        <w:tc>
          <w:tcPr>
            <w:tcW w:w="2824" w:type="dxa"/>
            <w:gridSpan w:val="3"/>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生年月日</w:t>
            </w:r>
          </w:p>
        </w:tc>
        <w:tc>
          <w:tcPr>
            <w:tcW w:w="3947" w:type="dxa"/>
            <w:gridSpan w:val="2"/>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西暦        </w:t>
            </w:r>
            <w:r w:rsidR="00316296" w:rsidRPr="001F3DC5">
              <w:rPr>
                <w:rFonts w:asciiTheme="minorEastAsia" w:hAnsiTheme="minorEastAsia" w:hint="eastAsia"/>
                <w:sz w:val="18"/>
                <w:szCs w:val="18"/>
              </w:rPr>
              <w:t xml:space="preserve">    </w:t>
            </w:r>
            <w:r w:rsidRPr="001F3DC5">
              <w:rPr>
                <w:rFonts w:asciiTheme="minorEastAsia" w:hAnsiTheme="minorEastAsia" w:hint="eastAsia"/>
                <w:sz w:val="18"/>
                <w:szCs w:val="18"/>
              </w:rPr>
              <w:t>年        月        日</w:t>
            </w:r>
          </w:p>
        </w:tc>
        <w:tc>
          <w:tcPr>
            <w:tcW w:w="708"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性別</w:t>
            </w:r>
          </w:p>
        </w:tc>
        <w:tc>
          <w:tcPr>
            <w:tcW w:w="2977" w:type="dxa"/>
            <w:gridSpan w:val="2"/>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1.男 2.女</w:t>
            </w:r>
          </w:p>
        </w:tc>
      </w:tr>
      <w:tr w:rsidR="001F3DC5" w:rsidRPr="001F3DC5">
        <w:trPr>
          <w:trHeight w:val="240"/>
        </w:trPr>
        <w:tc>
          <w:tcPr>
            <w:tcW w:w="2824" w:type="dxa"/>
            <w:gridSpan w:val="3"/>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出生市区町村</w:t>
            </w:r>
          </w:p>
        </w:tc>
        <w:tc>
          <w:tcPr>
            <w:tcW w:w="7632" w:type="dxa"/>
            <w:gridSpan w:val="5"/>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　</w:t>
            </w:r>
          </w:p>
        </w:tc>
      </w:tr>
      <w:tr w:rsidR="001F3DC5" w:rsidRPr="001F3DC5">
        <w:trPr>
          <w:trHeight w:val="259"/>
        </w:trPr>
        <w:tc>
          <w:tcPr>
            <w:tcW w:w="2824" w:type="dxa"/>
            <w:gridSpan w:val="3"/>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出生時氏名（変更のある場合）</w:t>
            </w:r>
          </w:p>
        </w:tc>
        <w:tc>
          <w:tcPr>
            <w:tcW w:w="7632" w:type="dxa"/>
            <w:gridSpan w:val="5"/>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姓(漢字)     </w:t>
            </w:r>
            <w:r w:rsidR="002128D8" w:rsidRPr="001F3DC5">
              <w:rPr>
                <w:rFonts w:asciiTheme="minorEastAsia" w:hAnsiTheme="minorEastAsia" w:hint="eastAsia"/>
                <w:sz w:val="18"/>
                <w:szCs w:val="18"/>
              </w:rPr>
              <w:t xml:space="preserve">        </w:t>
            </w:r>
            <w:r w:rsidRPr="001F3DC5">
              <w:rPr>
                <w:rFonts w:asciiTheme="minorEastAsia" w:hAnsiTheme="minorEastAsia" w:hint="eastAsia"/>
                <w:sz w:val="18"/>
                <w:szCs w:val="18"/>
              </w:rPr>
              <w:t xml:space="preserve">       名(漢字)                  </w:t>
            </w:r>
          </w:p>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姓(かな)     </w:t>
            </w:r>
            <w:r w:rsidR="002128D8" w:rsidRPr="001F3DC5">
              <w:rPr>
                <w:rFonts w:asciiTheme="minorEastAsia" w:hAnsiTheme="minorEastAsia" w:hint="eastAsia"/>
                <w:sz w:val="18"/>
                <w:szCs w:val="18"/>
              </w:rPr>
              <w:t xml:space="preserve">        </w:t>
            </w:r>
            <w:r w:rsidRPr="001F3DC5">
              <w:rPr>
                <w:rFonts w:asciiTheme="minorEastAsia" w:hAnsiTheme="minorEastAsia" w:hint="eastAsia"/>
                <w:sz w:val="18"/>
                <w:szCs w:val="18"/>
              </w:rPr>
              <w:t xml:space="preserve">       名(かな)</w:t>
            </w:r>
          </w:p>
        </w:tc>
      </w:tr>
      <w:tr w:rsidR="001F3DC5" w:rsidRPr="001F3DC5">
        <w:trPr>
          <w:trHeight w:val="259"/>
        </w:trPr>
        <w:tc>
          <w:tcPr>
            <w:tcW w:w="10456" w:type="dxa"/>
            <w:gridSpan w:val="8"/>
          </w:tcPr>
          <w:p w:rsidR="001C1091" w:rsidRPr="001F3DC5" w:rsidRDefault="001C1091" w:rsidP="00CA741B">
            <w:pPr>
              <w:rPr>
                <w:rFonts w:asciiTheme="minorEastAsia" w:hAnsiTheme="minorEastAsia"/>
                <w:b/>
                <w:bCs/>
                <w:sz w:val="18"/>
                <w:szCs w:val="18"/>
              </w:rPr>
            </w:pPr>
            <w:r w:rsidRPr="001F3DC5">
              <w:rPr>
                <w:rFonts w:asciiTheme="minorEastAsia" w:hAnsiTheme="minorEastAsia" w:hint="eastAsia"/>
                <w:b/>
                <w:bCs/>
                <w:sz w:val="18"/>
                <w:szCs w:val="18"/>
              </w:rPr>
              <w:t>家族歴</w:t>
            </w:r>
          </w:p>
        </w:tc>
      </w:tr>
      <w:tr w:rsidR="001F3DC5" w:rsidRPr="001F3DC5">
        <w:trPr>
          <w:trHeight w:val="705"/>
        </w:trPr>
        <w:tc>
          <w:tcPr>
            <w:tcW w:w="2198" w:type="dxa"/>
            <w:gridSpan w:val="2"/>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近親者の発症者の有無</w:t>
            </w:r>
          </w:p>
        </w:tc>
        <w:tc>
          <w:tcPr>
            <w:tcW w:w="8258" w:type="dxa"/>
            <w:gridSpan w:val="6"/>
          </w:tcPr>
          <w:p w:rsidR="002128D8"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1.あり   2.なし   3.不明</w:t>
            </w:r>
            <w:r w:rsidRPr="001F3DC5">
              <w:rPr>
                <w:rFonts w:asciiTheme="minorEastAsia" w:hAnsiTheme="minorEastAsia" w:hint="eastAsia"/>
                <w:sz w:val="18"/>
                <w:szCs w:val="18"/>
              </w:rPr>
              <w:br/>
              <w:t>発症者続柄 1.父 2.母 3.子 4.同胞（男性） 5.同胞（女性）6.祖父（父方）</w:t>
            </w:r>
          </w:p>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7.祖母（父方） 8.祖父（母方） 9.祖母（母方）10.いとこ 11.その他</w:t>
            </w:r>
            <w:r w:rsidR="00AA4E2A">
              <w:rPr>
                <w:rFonts w:asciiTheme="minorEastAsia" w:hAnsiTheme="minorEastAsia" w:hint="eastAsia"/>
                <w:kern w:val="0"/>
                <w:sz w:val="18"/>
                <w:szCs w:val="18"/>
              </w:rPr>
              <w:t>（　　　　　　）</w:t>
            </w:r>
          </w:p>
        </w:tc>
      </w:tr>
      <w:tr w:rsidR="001F3DC5" w:rsidRPr="001F3DC5">
        <w:trPr>
          <w:trHeight w:val="259"/>
        </w:trPr>
        <w:tc>
          <w:tcPr>
            <w:tcW w:w="2198" w:type="dxa"/>
            <w:gridSpan w:val="2"/>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両親の近親結婚</w:t>
            </w:r>
          </w:p>
        </w:tc>
        <w:tc>
          <w:tcPr>
            <w:tcW w:w="8258" w:type="dxa"/>
            <w:gridSpan w:val="6"/>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1.あり 2.なし 3.不明  詳細：</w:t>
            </w:r>
          </w:p>
        </w:tc>
      </w:tr>
      <w:tr w:rsidR="001F3DC5" w:rsidRPr="001F3DC5">
        <w:trPr>
          <w:trHeight w:val="259"/>
        </w:trPr>
        <w:tc>
          <w:tcPr>
            <w:tcW w:w="10456" w:type="dxa"/>
            <w:gridSpan w:val="8"/>
          </w:tcPr>
          <w:p w:rsidR="001C1091" w:rsidRPr="001F3DC5" w:rsidRDefault="001C1091" w:rsidP="00CA741B">
            <w:pPr>
              <w:rPr>
                <w:rFonts w:asciiTheme="minorEastAsia" w:hAnsiTheme="minorEastAsia"/>
                <w:b/>
                <w:bCs/>
                <w:sz w:val="18"/>
                <w:szCs w:val="18"/>
              </w:rPr>
            </w:pPr>
            <w:r w:rsidRPr="001F3DC5">
              <w:rPr>
                <w:rFonts w:asciiTheme="minorEastAsia" w:hAnsiTheme="minorEastAsia" w:hint="eastAsia"/>
                <w:b/>
                <w:bCs/>
                <w:sz w:val="18"/>
                <w:szCs w:val="18"/>
              </w:rPr>
              <w:t>発病時の状況</w:t>
            </w:r>
          </w:p>
        </w:tc>
      </w:tr>
      <w:tr w:rsidR="001F3DC5" w:rsidRPr="001F3DC5">
        <w:trPr>
          <w:trHeight w:val="259"/>
        </w:trPr>
        <w:tc>
          <w:tcPr>
            <w:tcW w:w="1706"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発症年月</w:t>
            </w:r>
          </w:p>
        </w:tc>
        <w:tc>
          <w:tcPr>
            <w:tcW w:w="8750" w:type="dxa"/>
            <w:gridSpan w:val="7"/>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西暦        </w:t>
            </w:r>
            <w:r w:rsidR="00316296" w:rsidRPr="001F3DC5">
              <w:rPr>
                <w:rFonts w:asciiTheme="minorEastAsia" w:hAnsiTheme="minorEastAsia" w:hint="eastAsia"/>
                <w:sz w:val="18"/>
                <w:szCs w:val="18"/>
              </w:rPr>
              <w:t xml:space="preserve">    </w:t>
            </w:r>
            <w:r w:rsidRPr="001F3DC5">
              <w:rPr>
                <w:rFonts w:asciiTheme="minorEastAsia" w:hAnsiTheme="minorEastAsia" w:hint="eastAsia"/>
                <w:sz w:val="18"/>
                <w:szCs w:val="18"/>
              </w:rPr>
              <w:t>年        月</w:t>
            </w:r>
          </w:p>
        </w:tc>
      </w:tr>
      <w:tr w:rsidR="001F3DC5" w:rsidRPr="001F3DC5">
        <w:trPr>
          <w:trHeight w:val="259"/>
        </w:trPr>
        <w:tc>
          <w:tcPr>
            <w:tcW w:w="10456" w:type="dxa"/>
            <w:gridSpan w:val="8"/>
          </w:tcPr>
          <w:p w:rsidR="001C1091" w:rsidRPr="001F3DC5" w:rsidRDefault="001C1091" w:rsidP="00CA741B">
            <w:pPr>
              <w:rPr>
                <w:rFonts w:asciiTheme="minorEastAsia" w:hAnsiTheme="minorEastAsia"/>
                <w:b/>
                <w:bCs/>
                <w:sz w:val="18"/>
                <w:szCs w:val="18"/>
              </w:rPr>
            </w:pPr>
            <w:r w:rsidRPr="001F3DC5">
              <w:rPr>
                <w:rFonts w:asciiTheme="minorEastAsia" w:hAnsiTheme="minorEastAsia" w:hint="eastAsia"/>
                <w:b/>
                <w:bCs/>
                <w:sz w:val="18"/>
                <w:szCs w:val="18"/>
              </w:rPr>
              <w:t>社会保障</w:t>
            </w:r>
          </w:p>
        </w:tc>
      </w:tr>
      <w:tr w:rsidR="001F3DC5" w:rsidRPr="001F3DC5">
        <w:trPr>
          <w:trHeight w:val="259"/>
        </w:trPr>
        <w:tc>
          <w:tcPr>
            <w:tcW w:w="1706"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介護認定</w:t>
            </w:r>
          </w:p>
        </w:tc>
        <w:tc>
          <w:tcPr>
            <w:tcW w:w="4548" w:type="dxa"/>
            <w:gridSpan w:val="3"/>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1.要介護 2.要支援 3.なし</w:t>
            </w:r>
          </w:p>
        </w:tc>
        <w:tc>
          <w:tcPr>
            <w:tcW w:w="1452" w:type="dxa"/>
            <w:gridSpan w:val="3"/>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要介護度</w:t>
            </w:r>
          </w:p>
        </w:tc>
        <w:tc>
          <w:tcPr>
            <w:tcW w:w="2750"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1 </w:t>
            </w:r>
            <w:r w:rsidR="00E53FCA" w:rsidRPr="001F3DC5">
              <w:rPr>
                <w:rFonts w:asciiTheme="minorEastAsia" w:hAnsiTheme="minorEastAsia" w:hint="eastAsia"/>
                <w:sz w:val="18"/>
                <w:szCs w:val="18"/>
              </w:rPr>
              <w:t xml:space="preserve"> </w:t>
            </w:r>
            <w:r w:rsidRPr="001F3DC5">
              <w:rPr>
                <w:rFonts w:asciiTheme="minorEastAsia" w:hAnsiTheme="minorEastAsia" w:hint="eastAsia"/>
                <w:sz w:val="18"/>
                <w:szCs w:val="18"/>
              </w:rPr>
              <w:t>2  3  4  5</w:t>
            </w:r>
          </w:p>
        </w:tc>
      </w:tr>
      <w:tr w:rsidR="001F3DC5" w:rsidRPr="001F3DC5">
        <w:trPr>
          <w:trHeight w:val="259"/>
        </w:trPr>
        <w:tc>
          <w:tcPr>
            <w:tcW w:w="10456" w:type="dxa"/>
            <w:gridSpan w:val="8"/>
          </w:tcPr>
          <w:p w:rsidR="001C1091" w:rsidRPr="001F3DC5" w:rsidRDefault="001C1091" w:rsidP="00CA741B">
            <w:pPr>
              <w:rPr>
                <w:rFonts w:asciiTheme="minorEastAsia" w:hAnsiTheme="minorEastAsia"/>
                <w:b/>
                <w:bCs/>
                <w:sz w:val="18"/>
                <w:szCs w:val="18"/>
              </w:rPr>
            </w:pPr>
            <w:r w:rsidRPr="001F3DC5">
              <w:rPr>
                <w:rFonts w:asciiTheme="minorEastAsia" w:hAnsiTheme="minorEastAsia" w:hint="eastAsia"/>
                <w:b/>
                <w:bCs/>
                <w:sz w:val="18"/>
                <w:szCs w:val="18"/>
              </w:rPr>
              <w:t>生活状況</w:t>
            </w:r>
          </w:p>
        </w:tc>
      </w:tr>
      <w:tr w:rsidR="001F3DC5" w:rsidRPr="001F3DC5">
        <w:trPr>
          <w:trHeight w:val="259"/>
        </w:trPr>
        <w:tc>
          <w:tcPr>
            <w:tcW w:w="1706"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移動の程度</w:t>
            </w:r>
          </w:p>
        </w:tc>
        <w:tc>
          <w:tcPr>
            <w:tcW w:w="8750" w:type="dxa"/>
            <w:gridSpan w:val="7"/>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1.歩き回るのに問題はない  2.いくらか問題がある</w:t>
            </w:r>
            <w:r w:rsidR="00316296" w:rsidRPr="001F3DC5">
              <w:rPr>
                <w:rFonts w:asciiTheme="minorEastAsia" w:hAnsiTheme="minorEastAsia" w:hint="eastAsia"/>
                <w:sz w:val="18"/>
                <w:szCs w:val="18"/>
              </w:rPr>
              <w:t xml:space="preserve"> </w:t>
            </w:r>
            <w:r w:rsidRPr="001F3DC5">
              <w:rPr>
                <w:rFonts w:asciiTheme="minorEastAsia" w:hAnsiTheme="minorEastAsia" w:hint="eastAsia"/>
                <w:sz w:val="18"/>
                <w:szCs w:val="18"/>
              </w:rPr>
              <w:t xml:space="preserve"> 3.寝たきりである</w:t>
            </w:r>
          </w:p>
        </w:tc>
      </w:tr>
      <w:tr w:rsidR="001F3DC5" w:rsidRPr="001F3DC5">
        <w:trPr>
          <w:trHeight w:val="240"/>
        </w:trPr>
        <w:tc>
          <w:tcPr>
            <w:tcW w:w="1706"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身の回りの管理</w:t>
            </w:r>
          </w:p>
        </w:tc>
        <w:tc>
          <w:tcPr>
            <w:tcW w:w="8750" w:type="dxa"/>
            <w:gridSpan w:val="7"/>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1.洗面や着替えに問題はない  2.いくらか問題がある  3.自分でできない</w:t>
            </w:r>
          </w:p>
        </w:tc>
      </w:tr>
      <w:tr w:rsidR="001F3DC5" w:rsidRPr="001F3DC5">
        <w:trPr>
          <w:trHeight w:val="240"/>
        </w:trPr>
        <w:tc>
          <w:tcPr>
            <w:tcW w:w="1706"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ふだんの活動</w:t>
            </w:r>
          </w:p>
        </w:tc>
        <w:tc>
          <w:tcPr>
            <w:tcW w:w="8750" w:type="dxa"/>
            <w:gridSpan w:val="7"/>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1.問題はない  2.いくらか問題がある </w:t>
            </w:r>
            <w:r w:rsidR="00316296" w:rsidRPr="001F3DC5">
              <w:rPr>
                <w:rFonts w:asciiTheme="minorEastAsia" w:hAnsiTheme="minorEastAsia" w:hint="eastAsia"/>
                <w:sz w:val="18"/>
                <w:szCs w:val="18"/>
              </w:rPr>
              <w:t xml:space="preserve"> </w:t>
            </w:r>
            <w:r w:rsidRPr="001F3DC5">
              <w:rPr>
                <w:rFonts w:asciiTheme="minorEastAsia" w:hAnsiTheme="minorEastAsia" w:hint="eastAsia"/>
                <w:sz w:val="18"/>
                <w:szCs w:val="18"/>
              </w:rPr>
              <w:t>3.行うことができない</w:t>
            </w:r>
          </w:p>
        </w:tc>
      </w:tr>
      <w:tr w:rsidR="001F3DC5" w:rsidRPr="001F3DC5">
        <w:trPr>
          <w:trHeight w:val="240"/>
        </w:trPr>
        <w:tc>
          <w:tcPr>
            <w:tcW w:w="1706"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痛み／不快感</w:t>
            </w:r>
          </w:p>
        </w:tc>
        <w:tc>
          <w:tcPr>
            <w:tcW w:w="8750" w:type="dxa"/>
            <w:gridSpan w:val="7"/>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1.ない </w:t>
            </w:r>
            <w:r w:rsidR="00316296" w:rsidRPr="001F3DC5">
              <w:rPr>
                <w:rFonts w:asciiTheme="minorEastAsia" w:hAnsiTheme="minorEastAsia" w:hint="eastAsia"/>
                <w:sz w:val="18"/>
                <w:szCs w:val="18"/>
              </w:rPr>
              <w:t xml:space="preserve"> </w:t>
            </w:r>
            <w:r w:rsidRPr="001F3DC5">
              <w:rPr>
                <w:rFonts w:asciiTheme="minorEastAsia" w:hAnsiTheme="minorEastAsia" w:hint="eastAsia"/>
                <w:sz w:val="18"/>
                <w:szCs w:val="18"/>
              </w:rPr>
              <w:t>2.中程度ある  3.ひどい</w:t>
            </w:r>
          </w:p>
        </w:tc>
      </w:tr>
      <w:tr w:rsidR="001C1091" w:rsidRPr="001F3DC5">
        <w:trPr>
          <w:trHeight w:val="259"/>
        </w:trPr>
        <w:tc>
          <w:tcPr>
            <w:tcW w:w="1706" w:type="dxa"/>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不安／ふさぎ込み</w:t>
            </w:r>
          </w:p>
        </w:tc>
        <w:tc>
          <w:tcPr>
            <w:tcW w:w="8750" w:type="dxa"/>
            <w:gridSpan w:val="7"/>
          </w:tcPr>
          <w:p w:rsidR="001C1091" w:rsidRPr="001F3DC5" w:rsidRDefault="001C1091" w:rsidP="00CA741B">
            <w:pPr>
              <w:rPr>
                <w:rFonts w:asciiTheme="minorEastAsia" w:hAnsiTheme="minorEastAsia"/>
                <w:sz w:val="18"/>
                <w:szCs w:val="18"/>
              </w:rPr>
            </w:pPr>
            <w:r w:rsidRPr="001F3DC5">
              <w:rPr>
                <w:rFonts w:asciiTheme="minorEastAsia" w:hAnsiTheme="minorEastAsia" w:hint="eastAsia"/>
                <w:sz w:val="18"/>
                <w:szCs w:val="18"/>
              </w:rPr>
              <w:t xml:space="preserve">1.問題はない  2.中程度 </w:t>
            </w:r>
            <w:r w:rsidR="00316296" w:rsidRPr="001F3DC5">
              <w:rPr>
                <w:rFonts w:asciiTheme="minorEastAsia" w:hAnsiTheme="minorEastAsia" w:hint="eastAsia"/>
                <w:sz w:val="18"/>
                <w:szCs w:val="18"/>
              </w:rPr>
              <w:t xml:space="preserve"> </w:t>
            </w:r>
            <w:r w:rsidRPr="001F3DC5">
              <w:rPr>
                <w:rFonts w:asciiTheme="minorEastAsia" w:hAnsiTheme="minorEastAsia" w:hint="eastAsia"/>
                <w:sz w:val="18"/>
                <w:szCs w:val="18"/>
              </w:rPr>
              <w:t>3.ひどく不安あるいはふさぎ込んでいる</w:t>
            </w:r>
          </w:p>
        </w:tc>
      </w:tr>
    </w:tbl>
    <w:p w:rsidR="00C74DFA" w:rsidRPr="001F3DC5" w:rsidRDefault="00C74DFA" w:rsidP="00C74DFA"/>
    <w:p w:rsidR="00F169E3" w:rsidRPr="001F3DC5" w:rsidRDefault="00C74DFA" w:rsidP="00C74DFA">
      <w:pPr>
        <w:rPr>
          <w:b/>
        </w:rPr>
      </w:pPr>
      <w:r w:rsidRPr="001F3DC5">
        <w:rPr>
          <w:rFonts w:hint="eastAsia"/>
          <w:b/>
        </w:rPr>
        <w:t>■　診断基準に関する事項</w:t>
      </w:r>
    </w:p>
    <w:p w:rsidR="00C74DFA" w:rsidRPr="001F3DC5" w:rsidRDefault="00F169E3" w:rsidP="00C74DFA">
      <w:pPr>
        <w:rPr>
          <w:b/>
        </w:rPr>
      </w:pPr>
      <w:r w:rsidRPr="001F3DC5">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1F3DC5">
        <w:trPr>
          <w:trHeight w:val="276"/>
        </w:trPr>
        <w:tc>
          <w:tcPr>
            <w:tcW w:w="10456" w:type="dxa"/>
          </w:tcPr>
          <w:p w:rsidR="00C74DFA" w:rsidRPr="001F3DC5" w:rsidRDefault="00C74DFA" w:rsidP="00B80653"/>
          <w:p w:rsidR="00C74DFA" w:rsidRPr="001F3DC5" w:rsidRDefault="00C74DFA" w:rsidP="00B80653"/>
          <w:p w:rsidR="00C74DFA" w:rsidRPr="001F3DC5" w:rsidRDefault="00C74DFA" w:rsidP="00B80653"/>
          <w:p w:rsidR="00C74DFA" w:rsidRPr="001F3DC5" w:rsidRDefault="00C74DFA" w:rsidP="00B80653"/>
        </w:tc>
      </w:tr>
    </w:tbl>
    <w:p w:rsidR="009E0346" w:rsidRPr="001F3DC5" w:rsidRDefault="009E0346">
      <w:pPr>
        <w:rPr>
          <w:b/>
        </w:rPr>
      </w:pPr>
    </w:p>
    <w:p w:rsidR="009E04B3" w:rsidRPr="001F3DC5" w:rsidRDefault="009E04B3" w:rsidP="009E04B3">
      <w:pPr>
        <w:rPr>
          <w:rFonts w:asciiTheme="minorEastAsia" w:hAnsiTheme="minorEastAsia"/>
          <w:b/>
          <w:sz w:val="18"/>
          <w:szCs w:val="18"/>
        </w:rPr>
      </w:pPr>
      <w:r w:rsidRPr="001F3DC5">
        <w:rPr>
          <w:rFonts w:asciiTheme="minorEastAsia" w:hAnsiTheme="minorEastAsia" w:hint="eastAsia"/>
          <w:b/>
          <w:sz w:val="18"/>
          <w:szCs w:val="18"/>
        </w:rPr>
        <w:t>Ａ. 症状・所見</w:t>
      </w:r>
    </w:p>
    <w:tbl>
      <w:tblPr>
        <w:tblStyle w:val="a3"/>
        <w:tblW w:w="10431" w:type="dxa"/>
        <w:tblLook w:val="04A0" w:firstRow="1" w:lastRow="0" w:firstColumn="1" w:lastColumn="0" w:noHBand="0" w:noVBand="1"/>
      </w:tblPr>
      <w:tblGrid>
        <w:gridCol w:w="7937"/>
        <w:gridCol w:w="2494"/>
      </w:tblGrid>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1. 臨床的に単一または複数臓器に特徴的なびまん性あるいは限局性腫大、腫瘤、結節、肥厚性病変を認める</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2. 血液学的に高IgG4血症（135 mg/dL以上）を認める</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3. 病理組織診断</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1.施行（生検・手術）2．未施行</w:t>
            </w:r>
          </w:p>
        </w:tc>
      </w:tr>
      <w:tr w:rsidR="001F3DC5" w:rsidRPr="001F3DC5" w:rsidTr="00CC2203">
        <w:tc>
          <w:tcPr>
            <w:tcW w:w="7937" w:type="dxa"/>
            <w:vAlign w:val="center"/>
          </w:tcPr>
          <w:p w:rsidR="009E04B3" w:rsidRPr="001F3DC5" w:rsidRDefault="009E04B3" w:rsidP="009E04B3">
            <w:pPr>
              <w:widowControl/>
              <w:ind w:firstLineChars="150" w:firstLine="240"/>
              <w:rPr>
                <w:rFonts w:asciiTheme="minorEastAsia" w:hAnsiTheme="minorEastAsia"/>
                <w:sz w:val="18"/>
                <w:szCs w:val="18"/>
              </w:rPr>
            </w:pPr>
            <w:r w:rsidRPr="001F3DC5">
              <w:rPr>
                <w:rFonts w:asciiTheme="minorEastAsia" w:hAnsiTheme="minorEastAsia" w:hint="eastAsia"/>
                <w:sz w:val="18"/>
                <w:szCs w:val="18"/>
              </w:rPr>
              <w:t>施行の場合、以下の①と②を満たす</w:t>
            </w:r>
          </w:p>
        </w:tc>
        <w:tc>
          <w:tcPr>
            <w:tcW w:w="2494" w:type="dxa"/>
            <w:vAlign w:val="center"/>
          </w:tcPr>
          <w:p w:rsidR="009E04B3" w:rsidRPr="001F3DC5" w:rsidRDefault="00D7259D"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1F3DC5" w:rsidRPr="001F3DC5" w:rsidTr="00CC2203">
        <w:tc>
          <w:tcPr>
            <w:tcW w:w="7937" w:type="dxa"/>
            <w:vAlign w:val="center"/>
          </w:tcPr>
          <w:p w:rsidR="009E04B3" w:rsidRPr="001F3DC5" w:rsidRDefault="009E04B3" w:rsidP="009E04B3">
            <w:pPr>
              <w:widowControl/>
              <w:ind w:firstLineChars="150" w:firstLine="240"/>
              <w:rPr>
                <w:rFonts w:asciiTheme="minorEastAsia" w:hAnsiTheme="minorEastAsia"/>
                <w:sz w:val="18"/>
                <w:szCs w:val="18"/>
              </w:rPr>
            </w:pPr>
            <w:r w:rsidRPr="001F3DC5">
              <w:rPr>
                <w:rFonts w:asciiTheme="minorEastAsia" w:hAnsiTheme="minorEastAsia" w:hint="eastAsia"/>
                <w:sz w:val="18"/>
                <w:szCs w:val="18"/>
              </w:rPr>
              <w:t>①組織所見：著明なリンパ球、形質細胞の浸潤と線維化を認める</w:t>
            </w:r>
          </w:p>
        </w:tc>
        <w:tc>
          <w:tcPr>
            <w:tcW w:w="2494" w:type="dxa"/>
            <w:vAlign w:val="center"/>
          </w:tcPr>
          <w:p w:rsidR="009E04B3" w:rsidRPr="001F3DC5" w:rsidRDefault="009E04B3" w:rsidP="00CC2203">
            <w:pPr>
              <w:rPr>
                <w:rFonts w:asciiTheme="minorEastAsia" w:hAnsiTheme="minorEastAsia"/>
                <w:sz w:val="18"/>
                <w:szCs w:val="18"/>
              </w:rPr>
            </w:pPr>
          </w:p>
        </w:tc>
      </w:tr>
      <w:tr w:rsidR="009E04B3" w:rsidRPr="001F3DC5" w:rsidTr="00CC2203">
        <w:tc>
          <w:tcPr>
            <w:tcW w:w="7937" w:type="dxa"/>
            <w:vAlign w:val="center"/>
          </w:tcPr>
          <w:p w:rsidR="009E04B3" w:rsidRPr="001F3DC5" w:rsidRDefault="009E04B3" w:rsidP="009E04B3">
            <w:pPr>
              <w:widowControl/>
              <w:ind w:firstLineChars="150" w:firstLine="240"/>
              <w:rPr>
                <w:rFonts w:asciiTheme="minorEastAsia" w:hAnsiTheme="minorEastAsia"/>
                <w:sz w:val="18"/>
                <w:szCs w:val="18"/>
              </w:rPr>
            </w:pPr>
            <w:r w:rsidRPr="001F3DC5">
              <w:rPr>
                <w:rFonts w:asciiTheme="minorEastAsia" w:hAnsiTheme="minorEastAsia" w:hint="eastAsia"/>
                <w:sz w:val="18"/>
                <w:szCs w:val="18"/>
              </w:rPr>
              <w:t>②IgG4陽性形質細胞浸潤：IgG4/IgG陽性細胞比40％以上、かつIgG4陽性形質細胞が10/HPFを超える</w:t>
            </w:r>
          </w:p>
        </w:tc>
        <w:tc>
          <w:tcPr>
            <w:tcW w:w="2494" w:type="dxa"/>
            <w:vAlign w:val="center"/>
          </w:tcPr>
          <w:p w:rsidR="009E04B3" w:rsidRPr="001F3DC5" w:rsidRDefault="009E04B3" w:rsidP="00CC2203">
            <w:pPr>
              <w:rPr>
                <w:rFonts w:asciiTheme="minorEastAsia" w:hAnsiTheme="minorEastAsia"/>
                <w:sz w:val="18"/>
                <w:szCs w:val="18"/>
              </w:rPr>
            </w:pPr>
          </w:p>
        </w:tc>
      </w:tr>
    </w:tbl>
    <w:p w:rsidR="008A6792" w:rsidRPr="001F3DC5" w:rsidRDefault="008A6792" w:rsidP="00E66E5E">
      <w:pPr>
        <w:widowControl/>
        <w:jc w:val="left"/>
        <w:rPr>
          <w:rFonts w:asciiTheme="minorEastAsia" w:hAnsiTheme="minorEastAsia"/>
          <w:b/>
          <w:sz w:val="18"/>
          <w:szCs w:val="18"/>
        </w:rPr>
      </w:pPr>
    </w:p>
    <w:p w:rsidR="00E66E5E" w:rsidRPr="001F3DC5" w:rsidRDefault="008F24E3" w:rsidP="00E66E5E">
      <w:pPr>
        <w:widowControl/>
        <w:jc w:val="left"/>
        <w:rPr>
          <w:rFonts w:asciiTheme="minorEastAsia" w:hAnsiTheme="minorEastAsia"/>
          <w:b/>
          <w:sz w:val="18"/>
          <w:szCs w:val="18"/>
        </w:rPr>
      </w:pPr>
      <w:r w:rsidRPr="001F3DC5">
        <w:rPr>
          <w:rFonts w:asciiTheme="minorEastAsia" w:hAnsiTheme="minorEastAsia" w:hint="eastAsia"/>
          <w:b/>
          <w:sz w:val="18"/>
          <w:szCs w:val="18"/>
        </w:rPr>
        <w:t>Ｂ</w:t>
      </w:r>
      <w:r w:rsidR="00E66E5E" w:rsidRPr="001F3DC5">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1F3DC5" w:rsidRPr="001F3DC5" w:rsidTr="00E53FCA">
        <w:tc>
          <w:tcPr>
            <w:tcW w:w="7621" w:type="dxa"/>
            <w:vAlign w:val="center"/>
          </w:tcPr>
          <w:p w:rsidR="00E66E5E" w:rsidRPr="001F3DC5" w:rsidRDefault="00FE75D9" w:rsidP="00C1130A">
            <w:pPr>
              <w:widowControl/>
              <w:rPr>
                <w:rFonts w:asciiTheme="minorEastAsia" w:hAnsiTheme="minorEastAsia"/>
                <w:sz w:val="18"/>
                <w:szCs w:val="18"/>
              </w:rPr>
            </w:pPr>
            <w:r w:rsidRPr="001F3DC5">
              <w:rPr>
                <w:rFonts w:asciiTheme="minorEastAsia" w:hAnsiTheme="minorEastAsia" w:hint="eastAsia"/>
                <w:sz w:val="18"/>
                <w:szCs w:val="18"/>
              </w:rPr>
              <w:t>以下</w:t>
            </w:r>
            <w:r w:rsidR="00E66E5E" w:rsidRPr="001F3DC5">
              <w:rPr>
                <w:rFonts w:asciiTheme="minorEastAsia" w:hAnsiTheme="minorEastAsia" w:hint="eastAsia"/>
                <w:sz w:val="18"/>
                <w:szCs w:val="18"/>
              </w:rPr>
              <w:t>の疾病を鑑別し、</w:t>
            </w:r>
            <w:r w:rsidR="00E53FCA" w:rsidRPr="001F3DC5">
              <w:rPr>
                <w:rFonts w:asciiTheme="minorEastAsia" w:hAnsiTheme="minorEastAsia" w:hint="eastAsia"/>
                <w:sz w:val="18"/>
                <w:szCs w:val="18"/>
              </w:rPr>
              <w:t>全て除外できる。除外できた疾病には☑を記入する。</w:t>
            </w:r>
          </w:p>
        </w:tc>
        <w:tc>
          <w:tcPr>
            <w:tcW w:w="2810" w:type="dxa"/>
            <w:vAlign w:val="center"/>
          </w:tcPr>
          <w:p w:rsidR="00E66E5E" w:rsidRPr="001F3DC5" w:rsidRDefault="00E66E5E" w:rsidP="00F75175">
            <w:pPr>
              <w:rPr>
                <w:rFonts w:asciiTheme="minorEastAsia" w:hAnsiTheme="minorEastAsia"/>
                <w:sz w:val="18"/>
                <w:szCs w:val="18"/>
              </w:rPr>
            </w:pPr>
            <w:r w:rsidRPr="001F3DC5">
              <w:rPr>
                <w:rFonts w:asciiTheme="minorEastAsia" w:hAnsiTheme="minorEastAsia" w:hint="eastAsia"/>
                <w:sz w:val="18"/>
                <w:szCs w:val="18"/>
              </w:rPr>
              <w:t>1.</w:t>
            </w:r>
            <w:r w:rsidR="00E53FCA" w:rsidRPr="001F3DC5">
              <w:rPr>
                <w:rFonts w:asciiTheme="minorEastAsia" w:hAnsiTheme="minorEastAsia" w:hint="eastAsia"/>
                <w:sz w:val="18"/>
                <w:szCs w:val="18"/>
              </w:rPr>
              <w:t>全て除外</w:t>
            </w:r>
            <w:r w:rsidRPr="001F3DC5">
              <w:rPr>
                <w:rFonts w:asciiTheme="minorEastAsia" w:hAnsiTheme="minorEastAsia" w:hint="eastAsia"/>
                <w:sz w:val="18"/>
                <w:szCs w:val="18"/>
              </w:rPr>
              <w:t>可　2.除外不可 3.不明</w:t>
            </w:r>
          </w:p>
        </w:tc>
      </w:tr>
      <w:tr w:rsidR="008D727A" w:rsidRPr="001F3DC5">
        <w:tc>
          <w:tcPr>
            <w:tcW w:w="10431" w:type="dxa"/>
            <w:gridSpan w:val="2"/>
            <w:vAlign w:val="center"/>
          </w:tcPr>
          <w:p w:rsidR="008F24E3" w:rsidRPr="001F3DC5" w:rsidRDefault="00E66E5E" w:rsidP="008F24E3">
            <w:pPr>
              <w:widowControl/>
              <w:rPr>
                <w:rFonts w:asciiTheme="minorEastAsia" w:hAnsiTheme="minorEastAsia"/>
                <w:sz w:val="18"/>
                <w:szCs w:val="18"/>
              </w:rPr>
            </w:pPr>
            <w:r w:rsidRPr="001F3DC5">
              <w:rPr>
                <w:rFonts w:asciiTheme="minorEastAsia" w:hAnsiTheme="minorEastAsia" w:hint="eastAsia"/>
                <w:sz w:val="18"/>
                <w:szCs w:val="18"/>
              </w:rPr>
              <w:t>□</w:t>
            </w:r>
            <w:r w:rsidR="008F24E3" w:rsidRPr="001F3DC5">
              <w:rPr>
                <w:rFonts w:asciiTheme="minorEastAsia" w:hAnsiTheme="minorEastAsia" w:hint="eastAsia"/>
                <w:sz w:val="18"/>
                <w:szCs w:val="18"/>
              </w:rPr>
              <w:t>各臓器の悪性腫瘍（癌、悪性リンパ腫など）　　□シェーグレン症候群　　□原発性</w:t>
            </w:r>
            <w:r w:rsidR="00167C4F" w:rsidRPr="001F3DC5">
              <w:rPr>
                <w:rFonts w:asciiTheme="minorEastAsia" w:hAnsiTheme="minorEastAsia" w:hint="eastAsia"/>
                <w:sz w:val="18"/>
                <w:szCs w:val="18"/>
              </w:rPr>
              <w:t>/二次性</w:t>
            </w:r>
            <w:r w:rsidR="008F24E3" w:rsidRPr="001F3DC5">
              <w:rPr>
                <w:rFonts w:asciiTheme="minorEastAsia" w:hAnsiTheme="minorEastAsia" w:hint="eastAsia"/>
                <w:sz w:val="18"/>
                <w:szCs w:val="18"/>
              </w:rPr>
              <w:t xml:space="preserve">硬化性胆管炎　　　□キャッスルマン病　　</w:t>
            </w:r>
          </w:p>
          <w:p w:rsidR="00E66E5E" w:rsidRPr="001F3DC5" w:rsidRDefault="008F24E3" w:rsidP="008F24E3">
            <w:pPr>
              <w:widowControl/>
              <w:rPr>
                <w:rFonts w:asciiTheme="minorEastAsia" w:hAnsiTheme="minorEastAsia"/>
                <w:sz w:val="18"/>
                <w:szCs w:val="18"/>
              </w:rPr>
            </w:pPr>
            <w:r w:rsidRPr="001F3DC5">
              <w:rPr>
                <w:rFonts w:asciiTheme="minorEastAsia" w:hAnsiTheme="minorEastAsia" w:hint="eastAsia"/>
                <w:sz w:val="18"/>
                <w:szCs w:val="18"/>
              </w:rPr>
              <w:t>□二次性後腹膜線維症　　□多発血管炎性肉芽腫症　　□サルコイドーシス　　□好酸球性多発血管炎性肉芽腫症</w:t>
            </w:r>
          </w:p>
        </w:tc>
      </w:tr>
    </w:tbl>
    <w:p w:rsidR="00A52857" w:rsidRDefault="00A52857" w:rsidP="0011087E">
      <w:pPr>
        <w:widowControl/>
        <w:jc w:val="left"/>
        <w:rPr>
          <w:rFonts w:asciiTheme="minorEastAsia" w:hAnsiTheme="minorEastAsia"/>
          <w:b/>
          <w:sz w:val="18"/>
          <w:szCs w:val="18"/>
        </w:rPr>
      </w:pPr>
    </w:p>
    <w:p w:rsidR="001F3DC5" w:rsidRDefault="001F3DC5" w:rsidP="0011087E">
      <w:pPr>
        <w:widowControl/>
        <w:jc w:val="left"/>
        <w:rPr>
          <w:rFonts w:asciiTheme="minorEastAsia" w:hAnsiTheme="minorEastAsia"/>
          <w:b/>
          <w:sz w:val="18"/>
          <w:szCs w:val="18"/>
        </w:rPr>
      </w:pPr>
    </w:p>
    <w:p w:rsidR="001F3DC5" w:rsidRDefault="001F3DC5" w:rsidP="0011087E">
      <w:pPr>
        <w:widowControl/>
        <w:jc w:val="left"/>
        <w:rPr>
          <w:rFonts w:asciiTheme="minorEastAsia" w:hAnsiTheme="minorEastAsia"/>
          <w:b/>
          <w:sz w:val="18"/>
          <w:szCs w:val="18"/>
        </w:rPr>
      </w:pPr>
    </w:p>
    <w:p w:rsidR="0011087E" w:rsidRPr="001F3DC5" w:rsidRDefault="00E53FCA" w:rsidP="0011087E">
      <w:pPr>
        <w:widowControl/>
        <w:jc w:val="left"/>
        <w:rPr>
          <w:rFonts w:asciiTheme="minorEastAsia" w:hAnsiTheme="minorEastAsia"/>
          <w:b/>
          <w:sz w:val="18"/>
          <w:szCs w:val="18"/>
        </w:rPr>
      </w:pPr>
      <w:r w:rsidRPr="001F3DC5">
        <w:rPr>
          <w:rFonts w:asciiTheme="minorEastAsia" w:hAnsiTheme="minorEastAsia" w:hint="eastAsia"/>
          <w:b/>
          <w:sz w:val="18"/>
          <w:szCs w:val="18"/>
        </w:rPr>
        <w:lastRenderedPageBreak/>
        <w:t>＜診断のカテゴリー＞（該当する項目</w:t>
      </w:r>
      <w:r w:rsidR="0011087E" w:rsidRPr="001F3DC5">
        <w:rPr>
          <w:rFonts w:asciiTheme="minorEastAsia" w:hAnsiTheme="minorEastAsia" w:hint="eastAsia"/>
          <w:b/>
          <w:sz w:val="18"/>
          <w:szCs w:val="18"/>
        </w:rPr>
        <w:t>に</w:t>
      </w:r>
      <w:r w:rsidRPr="001F3DC5">
        <w:rPr>
          <w:rFonts w:asciiTheme="minorEastAsia" w:hAnsiTheme="minorEastAsia" w:hint="eastAsia"/>
          <w:b/>
          <w:sz w:val="18"/>
          <w:szCs w:val="18"/>
        </w:rPr>
        <w:t>☑を記入する</w:t>
      </w:r>
      <w:r w:rsidR="0011087E" w:rsidRPr="001F3DC5">
        <w:rPr>
          <w:rFonts w:asciiTheme="minorEastAsia" w:hAnsiTheme="minorEastAsia" w:hint="eastAsia"/>
          <w:b/>
          <w:sz w:val="18"/>
          <w:szCs w:val="18"/>
        </w:rPr>
        <w:t>）</w:t>
      </w:r>
    </w:p>
    <w:tbl>
      <w:tblPr>
        <w:tblStyle w:val="a3"/>
        <w:tblW w:w="10447" w:type="dxa"/>
        <w:tblLook w:val="04A0" w:firstRow="1" w:lastRow="0" w:firstColumn="1" w:lastColumn="0" w:noHBand="0" w:noVBand="1"/>
      </w:tblPr>
      <w:tblGrid>
        <w:gridCol w:w="10447"/>
      </w:tblGrid>
      <w:tr w:rsidR="001F3DC5" w:rsidRPr="001F3DC5">
        <w:tc>
          <w:tcPr>
            <w:tcW w:w="10447" w:type="dxa"/>
            <w:vAlign w:val="center"/>
          </w:tcPr>
          <w:p w:rsidR="008F24E3" w:rsidRPr="001F3DC5" w:rsidRDefault="008F24E3" w:rsidP="006C3639">
            <w:pPr>
              <w:widowControl/>
              <w:rPr>
                <w:rFonts w:asciiTheme="minorEastAsia" w:hAnsiTheme="minorEastAsia"/>
                <w:sz w:val="18"/>
                <w:szCs w:val="18"/>
              </w:rPr>
            </w:pPr>
            <w:r w:rsidRPr="001F3DC5">
              <w:rPr>
                <w:rFonts w:asciiTheme="minorEastAsia" w:hAnsiTheme="minorEastAsia" w:hint="eastAsia"/>
                <w:sz w:val="18"/>
                <w:szCs w:val="18"/>
              </w:rPr>
              <w:t>□</w:t>
            </w:r>
            <w:r w:rsidR="001158F6" w:rsidRPr="001F3DC5">
              <w:rPr>
                <w:rFonts w:asciiTheme="minorEastAsia" w:hAnsiTheme="minorEastAsia"/>
                <w:sz w:val="18"/>
                <w:szCs w:val="18"/>
              </w:rPr>
              <w:t>Definite</w:t>
            </w:r>
            <w:r w:rsidRPr="001F3DC5">
              <w:rPr>
                <w:rFonts w:asciiTheme="minorEastAsia" w:hAnsiTheme="minorEastAsia" w:hint="eastAsia"/>
                <w:sz w:val="18"/>
                <w:szCs w:val="18"/>
              </w:rPr>
              <w:t>：Ａ</w:t>
            </w:r>
            <w:r w:rsidR="006C3639" w:rsidRPr="001F3DC5">
              <w:rPr>
                <w:rFonts w:asciiTheme="minorEastAsia" w:hAnsiTheme="minorEastAsia" w:hint="eastAsia"/>
                <w:sz w:val="18"/>
                <w:szCs w:val="18"/>
              </w:rPr>
              <w:t>1.</w:t>
            </w:r>
            <w:r w:rsidR="008D727A" w:rsidRPr="001F3DC5">
              <w:rPr>
                <w:rFonts w:asciiTheme="minorEastAsia" w:hAnsiTheme="minorEastAsia" w:hint="eastAsia"/>
                <w:sz w:val="18"/>
                <w:szCs w:val="18"/>
              </w:rPr>
              <w:t>～</w:t>
            </w:r>
            <w:r w:rsidR="006C3639" w:rsidRPr="001F3DC5">
              <w:rPr>
                <w:rFonts w:asciiTheme="minorEastAsia" w:hAnsiTheme="minorEastAsia" w:hint="eastAsia"/>
                <w:sz w:val="18"/>
                <w:szCs w:val="18"/>
              </w:rPr>
              <w:t>3.</w:t>
            </w:r>
            <w:r w:rsidRPr="001F3DC5">
              <w:rPr>
                <w:rFonts w:asciiTheme="minorEastAsia" w:hAnsiTheme="minorEastAsia" w:hint="eastAsia"/>
                <w:sz w:val="18"/>
                <w:szCs w:val="18"/>
              </w:rPr>
              <w:t>の全てを満たす</w:t>
            </w:r>
          </w:p>
        </w:tc>
      </w:tr>
      <w:tr w:rsidR="001F3DC5" w:rsidRPr="001F3DC5">
        <w:tc>
          <w:tcPr>
            <w:tcW w:w="10447" w:type="dxa"/>
            <w:vAlign w:val="center"/>
          </w:tcPr>
          <w:p w:rsidR="008D727A" w:rsidRPr="001F3DC5" w:rsidRDefault="005F2FE0" w:rsidP="006C3639">
            <w:pPr>
              <w:widowControl/>
              <w:rPr>
                <w:rFonts w:asciiTheme="minorEastAsia" w:hAnsiTheme="minorEastAsia"/>
                <w:sz w:val="18"/>
                <w:szCs w:val="18"/>
              </w:rPr>
            </w:pPr>
            <w:r w:rsidRPr="001F3DC5">
              <w:rPr>
                <w:rFonts w:asciiTheme="minorEastAsia" w:hAnsiTheme="minorEastAsia" w:hint="eastAsia"/>
                <w:sz w:val="18"/>
                <w:szCs w:val="18"/>
              </w:rPr>
              <w:t>□</w:t>
            </w:r>
            <w:r w:rsidR="00A96B95" w:rsidRPr="001F3DC5">
              <w:rPr>
                <w:rFonts w:asciiTheme="minorEastAsia" w:hAnsiTheme="minorEastAsia" w:hint="eastAsia"/>
                <w:sz w:val="18"/>
                <w:szCs w:val="18"/>
              </w:rPr>
              <w:t>P</w:t>
            </w:r>
            <w:r w:rsidR="008F24E3" w:rsidRPr="001F3DC5">
              <w:rPr>
                <w:rFonts w:asciiTheme="minorEastAsia" w:hAnsiTheme="minorEastAsia"/>
                <w:sz w:val="18"/>
                <w:szCs w:val="18"/>
              </w:rPr>
              <w:t>robable</w:t>
            </w:r>
            <w:r w:rsidR="008F24E3" w:rsidRPr="001F3DC5">
              <w:rPr>
                <w:rFonts w:asciiTheme="minorEastAsia" w:hAnsiTheme="minorEastAsia" w:hint="eastAsia"/>
                <w:sz w:val="18"/>
                <w:szCs w:val="18"/>
              </w:rPr>
              <w:t>：</w:t>
            </w:r>
            <w:r w:rsidR="008D727A" w:rsidRPr="001F3DC5">
              <w:rPr>
                <w:rFonts w:asciiTheme="minorEastAsia" w:hAnsiTheme="minorEastAsia" w:hint="eastAsia"/>
                <w:sz w:val="18"/>
                <w:szCs w:val="18"/>
              </w:rPr>
              <w:t>Ａ</w:t>
            </w:r>
            <w:r w:rsidR="006C3639" w:rsidRPr="001F3DC5">
              <w:rPr>
                <w:rFonts w:asciiTheme="minorEastAsia" w:hAnsiTheme="minorEastAsia" w:hint="eastAsia"/>
                <w:sz w:val="18"/>
                <w:szCs w:val="18"/>
              </w:rPr>
              <w:t>1.と3.</w:t>
            </w:r>
            <w:r w:rsidR="008D727A" w:rsidRPr="001F3DC5">
              <w:rPr>
                <w:rFonts w:asciiTheme="minorEastAsia" w:hAnsiTheme="minorEastAsia" w:hint="eastAsia"/>
                <w:sz w:val="18"/>
                <w:szCs w:val="18"/>
              </w:rPr>
              <w:t>を満たす</w:t>
            </w:r>
          </w:p>
        </w:tc>
      </w:tr>
      <w:tr w:rsidR="008D727A" w:rsidRPr="001F3DC5">
        <w:tc>
          <w:tcPr>
            <w:tcW w:w="10447" w:type="dxa"/>
            <w:vAlign w:val="center"/>
          </w:tcPr>
          <w:p w:rsidR="001158F6" w:rsidRPr="001F3DC5" w:rsidRDefault="001158F6" w:rsidP="006C3639">
            <w:pPr>
              <w:widowControl/>
              <w:rPr>
                <w:rFonts w:asciiTheme="minorEastAsia" w:hAnsiTheme="minorEastAsia"/>
                <w:sz w:val="18"/>
                <w:szCs w:val="18"/>
              </w:rPr>
            </w:pPr>
            <w:r w:rsidRPr="001F3DC5">
              <w:rPr>
                <w:rFonts w:asciiTheme="minorEastAsia" w:hAnsiTheme="minorEastAsia" w:hint="eastAsia"/>
                <w:sz w:val="18"/>
                <w:szCs w:val="18"/>
              </w:rPr>
              <w:t>□</w:t>
            </w:r>
            <w:r w:rsidR="00A96B95" w:rsidRPr="001F3DC5">
              <w:rPr>
                <w:rFonts w:asciiTheme="minorEastAsia" w:hAnsiTheme="minorEastAsia" w:hint="eastAsia"/>
                <w:sz w:val="18"/>
                <w:szCs w:val="18"/>
              </w:rPr>
              <w:t>P</w:t>
            </w:r>
            <w:r w:rsidR="008D727A" w:rsidRPr="001F3DC5">
              <w:rPr>
                <w:rFonts w:asciiTheme="minorEastAsia" w:hAnsiTheme="minorEastAsia"/>
                <w:sz w:val="18"/>
                <w:szCs w:val="18"/>
              </w:rPr>
              <w:t>ossible</w:t>
            </w:r>
            <w:r w:rsidR="008D727A" w:rsidRPr="001F3DC5">
              <w:rPr>
                <w:rFonts w:asciiTheme="minorEastAsia" w:hAnsiTheme="minorEastAsia" w:hint="eastAsia"/>
                <w:sz w:val="18"/>
                <w:szCs w:val="18"/>
              </w:rPr>
              <w:t>：Ａ</w:t>
            </w:r>
            <w:r w:rsidR="006C3639" w:rsidRPr="001F3DC5">
              <w:rPr>
                <w:rFonts w:asciiTheme="minorEastAsia" w:hAnsiTheme="minorEastAsia" w:hint="eastAsia"/>
                <w:sz w:val="18"/>
                <w:szCs w:val="18"/>
              </w:rPr>
              <w:t>1.</w:t>
            </w:r>
            <w:r w:rsidR="008D727A" w:rsidRPr="001F3DC5">
              <w:rPr>
                <w:rFonts w:asciiTheme="minorEastAsia" w:hAnsiTheme="minorEastAsia" w:hint="eastAsia"/>
                <w:sz w:val="18"/>
                <w:szCs w:val="18"/>
              </w:rPr>
              <w:t>と</w:t>
            </w:r>
            <w:r w:rsidR="006C3639" w:rsidRPr="001F3DC5">
              <w:rPr>
                <w:rFonts w:asciiTheme="minorEastAsia" w:hAnsiTheme="minorEastAsia" w:hint="eastAsia"/>
                <w:sz w:val="18"/>
                <w:szCs w:val="18"/>
              </w:rPr>
              <w:t>2.</w:t>
            </w:r>
            <w:r w:rsidR="008D727A" w:rsidRPr="001F3DC5">
              <w:rPr>
                <w:rFonts w:asciiTheme="minorEastAsia" w:hAnsiTheme="minorEastAsia" w:hint="eastAsia"/>
                <w:sz w:val="18"/>
                <w:szCs w:val="18"/>
              </w:rPr>
              <w:t>を</w:t>
            </w:r>
            <w:r w:rsidR="00BE7F72" w:rsidRPr="001F3DC5">
              <w:rPr>
                <w:rFonts w:asciiTheme="minorEastAsia" w:hAnsiTheme="minorEastAsia" w:hint="eastAsia"/>
                <w:sz w:val="18"/>
                <w:szCs w:val="18"/>
              </w:rPr>
              <w:t>満たす</w:t>
            </w:r>
          </w:p>
        </w:tc>
      </w:tr>
    </w:tbl>
    <w:p w:rsidR="009E0346" w:rsidRPr="001F3DC5" w:rsidRDefault="009E0346" w:rsidP="005F66C1">
      <w:pPr>
        <w:rPr>
          <w:b/>
        </w:rPr>
      </w:pPr>
    </w:p>
    <w:p w:rsidR="009E04B3" w:rsidRPr="001F3DC5" w:rsidRDefault="009E04B3" w:rsidP="009E04B3">
      <w:pPr>
        <w:rPr>
          <w:b/>
        </w:rPr>
      </w:pPr>
      <w:r w:rsidRPr="001F3DC5">
        <w:rPr>
          <w:rFonts w:hint="eastAsia"/>
          <w:b/>
        </w:rPr>
        <w:t>■　臨床症状</w:t>
      </w:r>
    </w:p>
    <w:tbl>
      <w:tblPr>
        <w:tblStyle w:val="a3"/>
        <w:tblW w:w="10431" w:type="dxa"/>
        <w:tblLook w:val="04A0" w:firstRow="1" w:lastRow="0" w:firstColumn="1" w:lastColumn="0" w:noHBand="0" w:noVBand="1"/>
      </w:tblPr>
      <w:tblGrid>
        <w:gridCol w:w="7937"/>
        <w:gridCol w:w="2494"/>
      </w:tblGrid>
      <w:tr w:rsidR="001F3DC5" w:rsidRPr="001F3DC5" w:rsidTr="00CC2203">
        <w:trPr>
          <w:trHeight w:val="137"/>
        </w:trPr>
        <w:tc>
          <w:tcPr>
            <w:tcW w:w="7937" w:type="dxa"/>
            <w:shd w:val="clear" w:color="auto" w:fill="auto"/>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悪性腫瘍の合併</w:t>
            </w:r>
          </w:p>
        </w:tc>
        <w:tc>
          <w:tcPr>
            <w:tcW w:w="2494" w:type="dxa"/>
            <w:shd w:val="clear" w:color="auto" w:fill="auto"/>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w:t>
            </w:r>
            <w:r w:rsidR="00895C68" w:rsidRPr="001F3DC5">
              <w:rPr>
                <w:rFonts w:asciiTheme="minorEastAsia" w:hAnsiTheme="minorEastAsia" w:hint="eastAsia"/>
                <w:sz w:val="18"/>
                <w:szCs w:val="18"/>
              </w:rPr>
              <w:t>あり</w:t>
            </w:r>
            <w:r w:rsidRPr="001F3DC5">
              <w:rPr>
                <w:rFonts w:asciiTheme="minorEastAsia" w:hAnsiTheme="minorEastAsia" w:hint="eastAsia"/>
                <w:sz w:val="18"/>
                <w:szCs w:val="18"/>
              </w:rPr>
              <w:t xml:space="preserve">　2.</w:t>
            </w:r>
            <w:r w:rsidR="00895C68" w:rsidRPr="001F3DC5">
              <w:rPr>
                <w:rFonts w:asciiTheme="minorEastAsia" w:hAnsiTheme="minorEastAsia" w:hint="eastAsia"/>
                <w:sz w:val="18"/>
                <w:szCs w:val="18"/>
              </w:rPr>
              <w:t>なし</w:t>
            </w:r>
            <w:r w:rsidRPr="001F3DC5">
              <w:rPr>
                <w:rFonts w:asciiTheme="minorEastAsia" w:hAnsiTheme="minorEastAsia" w:hint="eastAsia"/>
                <w:sz w:val="18"/>
                <w:szCs w:val="18"/>
              </w:rPr>
              <w:t>3.不明</w:t>
            </w:r>
          </w:p>
        </w:tc>
      </w:tr>
      <w:tr w:rsidR="001F3DC5" w:rsidRPr="001F3DC5" w:rsidTr="00CC2203">
        <w:trPr>
          <w:trHeight w:val="114"/>
        </w:trPr>
        <w:tc>
          <w:tcPr>
            <w:tcW w:w="10431" w:type="dxa"/>
            <w:gridSpan w:val="2"/>
            <w:shd w:val="clear" w:color="auto" w:fill="auto"/>
            <w:vAlign w:val="center"/>
          </w:tcPr>
          <w:p w:rsidR="009E04B3" w:rsidRPr="001F3DC5" w:rsidRDefault="009E04B3" w:rsidP="00D7259D">
            <w:pPr>
              <w:rPr>
                <w:rFonts w:asciiTheme="minorEastAsia" w:hAnsiTheme="minorEastAsia"/>
                <w:sz w:val="18"/>
                <w:szCs w:val="18"/>
              </w:rPr>
            </w:pPr>
            <w:r w:rsidRPr="001F3DC5">
              <w:rPr>
                <w:rFonts w:asciiTheme="minorEastAsia" w:hAnsiTheme="minorEastAsia" w:hint="eastAsia"/>
                <w:sz w:val="18"/>
                <w:szCs w:val="18"/>
              </w:rPr>
              <w:t xml:space="preserve">　</w:t>
            </w:r>
            <w:r w:rsidR="00670786" w:rsidRPr="001F3DC5">
              <w:rPr>
                <w:rFonts w:asciiTheme="minorEastAsia" w:hAnsiTheme="minorEastAsia" w:hint="eastAsia"/>
                <w:sz w:val="18"/>
                <w:szCs w:val="18"/>
              </w:rPr>
              <w:t>疾患名</w:t>
            </w:r>
            <w:r w:rsidRPr="001F3DC5">
              <w:rPr>
                <w:rFonts w:asciiTheme="minorEastAsia" w:hAnsiTheme="minorEastAsia" w:hint="eastAsia"/>
                <w:sz w:val="18"/>
                <w:szCs w:val="18"/>
              </w:rPr>
              <w:t xml:space="preserve">（　</w:t>
            </w:r>
            <w:r w:rsidR="001F3DC5">
              <w:rPr>
                <w:rFonts w:asciiTheme="minorEastAsia" w:hAnsiTheme="minorEastAsia" w:hint="eastAsia"/>
                <w:sz w:val="18"/>
                <w:szCs w:val="18"/>
              </w:rPr>
              <w:t xml:space="preserve">　　　　　　　　　　　　　　　　　　　　　　　　　　　　　　</w:t>
            </w:r>
            <w:r w:rsidRPr="001F3DC5">
              <w:rPr>
                <w:rFonts w:asciiTheme="minorEastAsia" w:hAnsiTheme="minorEastAsia" w:hint="eastAsia"/>
                <w:sz w:val="18"/>
                <w:szCs w:val="18"/>
              </w:rPr>
              <w:t xml:space="preserve">　　　　　　　　　　　　）</w:t>
            </w:r>
          </w:p>
        </w:tc>
      </w:tr>
      <w:tr w:rsidR="001F3DC5" w:rsidRPr="001F3DC5" w:rsidTr="00CC2203">
        <w:trPr>
          <w:trHeight w:val="114"/>
        </w:trPr>
        <w:tc>
          <w:tcPr>
            <w:tcW w:w="7937" w:type="dxa"/>
            <w:shd w:val="clear" w:color="auto" w:fill="auto"/>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自己免疫疾患、炎症性疾患の合併</w:t>
            </w:r>
          </w:p>
        </w:tc>
        <w:tc>
          <w:tcPr>
            <w:tcW w:w="2494" w:type="dxa"/>
            <w:shd w:val="clear" w:color="auto" w:fill="auto"/>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w:t>
            </w:r>
            <w:r w:rsidR="00895C68" w:rsidRPr="001F3DC5">
              <w:rPr>
                <w:rFonts w:asciiTheme="minorEastAsia" w:hAnsiTheme="minorEastAsia" w:hint="eastAsia"/>
                <w:sz w:val="18"/>
                <w:szCs w:val="18"/>
              </w:rPr>
              <w:t>あり</w:t>
            </w:r>
            <w:r w:rsidRPr="001F3DC5">
              <w:rPr>
                <w:rFonts w:asciiTheme="minorEastAsia" w:hAnsiTheme="minorEastAsia" w:hint="eastAsia"/>
                <w:sz w:val="18"/>
                <w:szCs w:val="18"/>
              </w:rPr>
              <w:t xml:space="preserve">　2.</w:t>
            </w:r>
            <w:r w:rsidR="00895C68" w:rsidRPr="001F3DC5">
              <w:rPr>
                <w:rFonts w:asciiTheme="minorEastAsia" w:hAnsiTheme="minorEastAsia" w:hint="eastAsia"/>
                <w:sz w:val="18"/>
                <w:szCs w:val="18"/>
              </w:rPr>
              <w:t>なし</w:t>
            </w:r>
            <w:r w:rsidRPr="001F3DC5">
              <w:rPr>
                <w:rFonts w:asciiTheme="minorEastAsia" w:hAnsiTheme="minorEastAsia" w:hint="eastAsia"/>
                <w:sz w:val="18"/>
                <w:szCs w:val="18"/>
              </w:rPr>
              <w:t xml:space="preserve"> 3.不明</w:t>
            </w:r>
          </w:p>
        </w:tc>
      </w:tr>
      <w:tr w:rsidR="001F3DC5" w:rsidRPr="001F3DC5" w:rsidTr="00CC2203">
        <w:trPr>
          <w:trHeight w:val="163"/>
        </w:trPr>
        <w:tc>
          <w:tcPr>
            <w:tcW w:w="10431" w:type="dxa"/>
            <w:gridSpan w:val="2"/>
            <w:shd w:val="clear" w:color="auto" w:fill="auto"/>
            <w:vAlign w:val="center"/>
          </w:tcPr>
          <w:p w:rsidR="009E04B3" w:rsidRPr="001F3DC5" w:rsidRDefault="009E04B3" w:rsidP="00D7259D">
            <w:pPr>
              <w:rPr>
                <w:rFonts w:asciiTheme="minorEastAsia" w:hAnsiTheme="minorEastAsia"/>
                <w:sz w:val="18"/>
                <w:szCs w:val="18"/>
              </w:rPr>
            </w:pPr>
            <w:r w:rsidRPr="001F3DC5">
              <w:rPr>
                <w:rFonts w:asciiTheme="minorEastAsia" w:hAnsiTheme="minorEastAsia" w:hint="eastAsia"/>
                <w:sz w:val="18"/>
                <w:szCs w:val="18"/>
              </w:rPr>
              <w:t xml:space="preserve">　疾患</w:t>
            </w:r>
            <w:r w:rsidR="00670786" w:rsidRPr="001F3DC5">
              <w:rPr>
                <w:rFonts w:asciiTheme="minorEastAsia" w:hAnsiTheme="minorEastAsia" w:hint="eastAsia"/>
                <w:sz w:val="18"/>
                <w:szCs w:val="18"/>
              </w:rPr>
              <w:t>名</w:t>
            </w:r>
            <w:r w:rsidR="001F3DC5">
              <w:rPr>
                <w:rFonts w:asciiTheme="minorEastAsia" w:hAnsiTheme="minorEastAsia" w:hint="eastAsia"/>
                <w:sz w:val="18"/>
                <w:szCs w:val="18"/>
              </w:rPr>
              <w:t>（　　　　　　　　　　　　　　　　　　　　　　　　　　　　　　　　　　　　　　　　　　　）</w:t>
            </w:r>
          </w:p>
        </w:tc>
      </w:tr>
      <w:tr w:rsidR="001F3DC5" w:rsidRPr="001F3DC5" w:rsidTr="00CC2203">
        <w:trPr>
          <w:trHeight w:val="163"/>
        </w:trPr>
        <w:tc>
          <w:tcPr>
            <w:tcW w:w="7937" w:type="dxa"/>
            <w:shd w:val="clear" w:color="auto" w:fill="auto"/>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アレルギー歴</w:t>
            </w:r>
          </w:p>
          <w:p w:rsidR="009E04B3" w:rsidRPr="001F3DC5" w:rsidRDefault="009E04B3" w:rsidP="00E95028">
            <w:pPr>
              <w:ind w:firstLineChars="100" w:firstLine="160"/>
              <w:rPr>
                <w:rFonts w:asciiTheme="minorEastAsia" w:hAnsiTheme="minorEastAsia"/>
                <w:sz w:val="18"/>
                <w:szCs w:val="18"/>
              </w:rPr>
            </w:pPr>
            <w:r w:rsidRPr="001F3DC5">
              <w:rPr>
                <w:rFonts w:asciiTheme="minorEastAsia" w:hAnsiTheme="minorEastAsia" w:hint="eastAsia"/>
                <w:sz w:val="18"/>
                <w:szCs w:val="18"/>
              </w:rPr>
              <w:t>□気管支喘息　□アレルギー性鼻炎　□アトピー性皮膚炎　□その他</w:t>
            </w:r>
            <w:r w:rsidR="00E95028">
              <w:rPr>
                <w:rFonts w:asciiTheme="minorEastAsia" w:hAnsiTheme="minorEastAsia" w:hint="eastAsia"/>
                <w:sz w:val="18"/>
                <w:szCs w:val="18"/>
              </w:rPr>
              <w:t>（　　　　　　　　　　　　　　　）</w:t>
            </w:r>
          </w:p>
        </w:tc>
        <w:tc>
          <w:tcPr>
            <w:tcW w:w="2494" w:type="dxa"/>
            <w:shd w:val="clear" w:color="auto" w:fill="auto"/>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w:t>
            </w:r>
            <w:r w:rsidR="00895C68" w:rsidRPr="001F3DC5">
              <w:rPr>
                <w:rFonts w:asciiTheme="minorEastAsia" w:hAnsiTheme="minorEastAsia" w:hint="eastAsia"/>
                <w:sz w:val="18"/>
                <w:szCs w:val="18"/>
              </w:rPr>
              <w:t>あり</w:t>
            </w:r>
            <w:r w:rsidRPr="001F3DC5">
              <w:rPr>
                <w:rFonts w:asciiTheme="minorEastAsia" w:hAnsiTheme="minorEastAsia" w:hint="eastAsia"/>
                <w:sz w:val="18"/>
                <w:szCs w:val="18"/>
              </w:rPr>
              <w:t xml:space="preserve">　2.</w:t>
            </w:r>
            <w:r w:rsidR="00895C68" w:rsidRPr="001F3DC5">
              <w:rPr>
                <w:rFonts w:asciiTheme="minorEastAsia" w:hAnsiTheme="minorEastAsia" w:hint="eastAsia"/>
                <w:sz w:val="18"/>
                <w:szCs w:val="18"/>
              </w:rPr>
              <w:t>なし</w:t>
            </w:r>
            <w:r w:rsidRPr="001F3DC5">
              <w:rPr>
                <w:rFonts w:asciiTheme="minorEastAsia" w:hAnsiTheme="minorEastAsia" w:hint="eastAsia"/>
                <w:sz w:val="18"/>
                <w:szCs w:val="18"/>
              </w:rPr>
              <w:t xml:space="preserve"> 3.不明</w:t>
            </w:r>
          </w:p>
        </w:tc>
      </w:tr>
      <w:tr w:rsidR="001F3DC5" w:rsidRPr="001F3DC5" w:rsidTr="00CC2203">
        <w:trPr>
          <w:trHeight w:val="140"/>
        </w:trPr>
        <w:tc>
          <w:tcPr>
            <w:tcW w:w="7937" w:type="dxa"/>
            <w:shd w:val="clear" w:color="auto" w:fill="auto"/>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病変臓器の臓器名と数</w:t>
            </w:r>
          </w:p>
          <w:p w:rsidR="001F3DC5" w:rsidRDefault="009E04B3" w:rsidP="009E04B3">
            <w:pPr>
              <w:ind w:leftChars="100" w:left="190"/>
              <w:rPr>
                <w:rFonts w:asciiTheme="minorEastAsia" w:hAnsiTheme="minorEastAsia"/>
                <w:sz w:val="18"/>
                <w:szCs w:val="18"/>
              </w:rPr>
            </w:pPr>
            <w:r w:rsidRPr="001F3DC5">
              <w:rPr>
                <w:rFonts w:asciiTheme="minorEastAsia" w:hAnsiTheme="minorEastAsia" w:hint="eastAsia"/>
                <w:sz w:val="18"/>
                <w:szCs w:val="18"/>
              </w:rPr>
              <w:t xml:space="preserve">□膵臓　□腎臓　□涙腺　□唾液腺　□肺　□眼　□リンパ節　□後腹膜　□血管　□下垂体　</w:t>
            </w:r>
          </w:p>
          <w:p w:rsidR="009E04B3" w:rsidRPr="001F3DC5" w:rsidRDefault="009E04B3" w:rsidP="009E04B3">
            <w:pPr>
              <w:ind w:leftChars="100" w:left="190"/>
              <w:rPr>
                <w:rFonts w:asciiTheme="minorEastAsia" w:hAnsiTheme="minorEastAsia"/>
                <w:sz w:val="18"/>
                <w:szCs w:val="18"/>
              </w:rPr>
            </w:pPr>
            <w:r w:rsidRPr="001F3DC5">
              <w:rPr>
                <w:rFonts w:asciiTheme="minorEastAsia" w:hAnsiTheme="minorEastAsia" w:hint="eastAsia"/>
                <w:sz w:val="18"/>
                <w:szCs w:val="18"/>
              </w:rPr>
              <w:t>□甲状腺　□その他</w:t>
            </w:r>
            <w:r w:rsidR="001F3DC5">
              <w:rPr>
                <w:rFonts w:asciiTheme="minorEastAsia" w:hAnsiTheme="minorEastAsia" w:hint="eastAsia"/>
                <w:sz w:val="18"/>
                <w:szCs w:val="18"/>
              </w:rPr>
              <w:t xml:space="preserve">（　　　　　　　</w:t>
            </w:r>
            <w:r w:rsidRPr="001F3DC5">
              <w:rPr>
                <w:rFonts w:asciiTheme="minorEastAsia" w:hAnsiTheme="minorEastAsia" w:hint="eastAsia"/>
                <w:sz w:val="18"/>
                <w:szCs w:val="18"/>
              </w:rPr>
              <w:t xml:space="preserve">　　　</w:t>
            </w:r>
            <w:r w:rsidR="001F3DC5">
              <w:rPr>
                <w:rFonts w:asciiTheme="minorEastAsia" w:hAnsiTheme="minorEastAsia" w:hint="eastAsia"/>
                <w:sz w:val="18"/>
                <w:szCs w:val="18"/>
              </w:rPr>
              <w:t xml:space="preserve">　　　　　　　　　　　　　　　　　　　　　　　　　　）　　</w:t>
            </w:r>
          </w:p>
          <w:p w:rsidR="009E04B3" w:rsidRPr="001F3DC5" w:rsidRDefault="00D7259D" w:rsidP="00D7259D">
            <w:pPr>
              <w:ind w:firstLineChars="100" w:firstLine="160"/>
              <w:rPr>
                <w:rFonts w:asciiTheme="minorEastAsia" w:hAnsiTheme="minorEastAsia"/>
                <w:sz w:val="18"/>
                <w:szCs w:val="18"/>
              </w:rPr>
            </w:pPr>
            <w:r>
              <w:rPr>
                <w:rFonts w:asciiTheme="minorEastAsia" w:hAnsiTheme="minorEastAsia" w:hint="eastAsia"/>
                <w:sz w:val="18"/>
                <w:szCs w:val="18"/>
              </w:rPr>
              <w:t xml:space="preserve">該当数（　　　　　　</w:t>
            </w:r>
            <w:r w:rsidR="001F3DC5">
              <w:rPr>
                <w:rFonts w:asciiTheme="minorEastAsia" w:hAnsiTheme="minorEastAsia" w:hint="eastAsia"/>
                <w:sz w:val="18"/>
                <w:szCs w:val="18"/>
              </w:rPr>
              <w:t>）</w:t>
            </w:r>
          </w:p>
        </w:tc>
        <w:tc>
          <w:tcPr>
            <w:tcW w:w="2494" w:type="dxa"/>
            <w:shd w:val="clear" w:color="auto" w:fill="auto"/>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bl>
    <w:p w:rsidR="009E04B3" w:rsidRPr="001F3DC5" w:rsidRDefault="009E04B3" w:rsidP="009E04B3">
      <w:pPr>
        <w:rPr>
          <w:b/>
        </w:rPr>
      </w:pPr>
      <w:r w:rsidRPr="001F3DC5">
        <w:rPr>
          <w:rFonts w:hint="eastAsia"/>
          <w:b/>
        </w:rPr>
        <w:t xml:space="preserve">　</w:t>
      </w:r>
    </w:p>
    <w:p w:rsidR="009E04B3" w:rsidRPr="001F3DC5" w:rsidRDefault="009E04B3" w:rsidP="009E04B3">
      <w:pPr>
        <w:rPr>
          <w:b/>
        </w:rPr>
      </w:pPr>
      <w:r w:rsidRPr="001F3DC5">
        <w:rPr>
          <w:rFonts w:hint="eastAsia"/>
          <w:b/>
        </w:rPr>
        <w:t>■　重症度分類に関する事項</w:t>
      </w:r>
      <w:r w:rsidRPr="001F3DC5">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7937"/>
        <w:gridCol w:w="2494"/>
      </w:tblGrid>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ステロイド治療依存性、あるいは抵抗例で治療開始後６ヶ月間治療後も臓器障害が残る</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1F3DC5" w:rsidRPr="001F3DC5" w:rsidTr="00CC2203">
        <w:tc>
          <w:tcPr>
            <w:tcW w:w="10431" w:type="dxa"/>
            <w:gridSpan w:val="2"/>
            <w:shd w:val="clear" w:color="auto" w:fill="BFBFBF" w:themeFill="background1" w:themeFillShade="BF"/>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ステロイド治療に関する事項</w:t>
            </w:r>
          </w:p>
        </w:tc>
      </w:tr>
      <w:tr w:rsidR="001F3DC5" w:rsidRPr="001F3DC5" w:rsidTr="00CC2203">
        <w:tc>
          <w:tcPr>
            <w:tcW w:w="10431" w:type="dxa"/>
            <w:gridSpan w:val="2"/>
            <w:vAlign w:val="center"/>
          </w:tcPr>
          <w:p w:rsidR="009E04B3" w:rsidRPr="001F3DC5" w:rsidRDefault="009E04B3" w:rsidP="009E04B3">
            <w:pPr>
              <w:ind w:firstLineChars="50" w:firstLine="80"/>
              <w:rPr>
                <w:rFonts w:asciiTheme="minorEastAsia" w:hAnsiTheme="minorEastAsia"/>
                <w:sz w:val="18"/>
                <w:szCs w:val="18"/>
              </w:rPr>
            </w:pPr>
            <w:r w:rsidRPr="001F3DC5">
              <w:rPr>
                <w:rFonts w:asciiTheme="minorEastAsia" w:hAnsiTheme="minorEastAsia" w:hint="eastAsia"/>
                <w:sz w:val="18"/>
                <w:szCs w:val="18"/>
              </w:rPr>
              <w:t>□ステロイド抵抗性（十分量のステロイド治療（初回投与量（0.5～0.6mg/kg</w:t>
            </w:r>
            <w:r w:rsidRPr="001F3DC5">
              <w:rPr>
                <w:rFonts w:asciiTheme="minorEastAsia" w:hAnsiTheme="minorEastAsia"/>
                <w:sz w:val="18"/>
                <w:szCs w:val="18"/>
              </w:rPr>
              <w:t>））</w:t>
            </w:r>
            <w:r w:rsidRPr="001F3DC5">
              <w:rPr>
                <w:rFonts w:asciiTheme="minorEastAsia" w:hAnsiTheme="minorEastAsia" w:hint="eastAsia"/>
                <w:sz w:val="18"/>
                <w:szCs w:val="18"/>
              </w:rPr>
              <w:t>を行っても寛解導入できない場合）</w:t>
            </w:r>
          </w:p>
          <w:p w:rsidR="009E04B3" w:rsidRPr="001F3DC5" w:rsidRDefault="009E04B3" w:rsidP="009E04B3">
            <w:pPr>
              <w:ind w:firstLineChars="50" w:firstLine="80"/>
              <w:rPr>
                <w:rFonts w:asciiTheme="minorEastAsia" w:hAnsiTheme="minorEastAsia"/>
                <w:sz w:val="18"/>
                <w:szCs w:val="18"/>
              </w:rPr>
            </w:pPr>
            <w:r w:rsidRPr="001F3DC5">
              <w:rPr>
                <w:rFonts w:asciiTheme="minorEastAsia" w:hAnsiTheme="minorEastAsia" w:hint="eastAsia"/>
                <w:sz w:val="18"/>
                <w:szCs w:val="18"/>
              </w:rPr>
              <w:t>□ステロイド依存性（十分量のステロイド治療（初回投与量（0.5～0.6mg/kg））を行い、寛解導入したが、ステロイド減量や中止で再燃し、</w:t>
            </w:r>
          </w:p>
          <w:p w:rsidR="009E04B3" w:rsidRPr="001F3DC5" w:rsidRDefault="009E04B3" w:rsidP="009E04B3">
            <w:pPr>
              <w:ind w:firstLineChars="150" w:firstLine="240"/>
              <w:rPr>
                <w:rFonts w:asciiTheme="minorEastAsia" w:hAnsiTheme="minorEastAsia"/>
                <w:sz w:val="18"/>
                <w:szCs w:val="18"/>
              </w:rPr>
            </w:pPr>
            <w:r w:rsidRPr="001F3DC5">
              <w:rPr>
                <w:rFonts w:asciiTheme="minorEastAsia" w:hAnsiTheme="minorEastAsia" w:hint="eastAsia"/>
                <w:sz w:val="18"/>
                <w:szCs w:val="18"/>
              </w:rPr>
              <w:t>離脱できない場合）</w:t>
            </w:r>
          </w:p>
        </w:tc>
      </w:tr>
      <w:tr w:rsidR="001F3DC5" w:rsidRPr="001F3DC5" w:rsidTr="00CC2203">
        <w:tc>
          <w:tcPr>
            <w:tcW w:w="10431" w:type="dxa"/>
            <w:gridSpan w:val="2"/>
            <w:shd w:val="clear" w:color="auto" w:fill="BFBFBF" w:themeFill="background1" w:themeFillShade="BF"/>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臓器障害の程度</w:t>
            </w:r>
          </w:p>
        </w:tc>
      </w:tr>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腎臓：CKD重症度分類でG3bあるいはA3以上</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胆道：閉塞性黄疸が解除できずステント挿入などが必要、または重度の肝硬変Child P</w:t>
            </w:r>
            <w:r w:rsidRPr="001F3DC5">
              <w:rPr>
                <w:rFonts w:asciiTheme="minorEastAsia" w:hAnsiTheme="minorEastAsia" w:hint="eastAsia"/>
                <w:strike/>
                <w:sz w:val="18"/>
                <w:szCs w:val="18"/>
              </w:rPr>
              <w:t>e</w:t>
            </w:r>
            <w:r w:rsidRPr="001F3DC5">
              <w:rPr>
                <w:rFonts w:asciiTheme="minorEastAsia" w:hAnsiTheme="minorEastAsia" w:hint="eastAsia"/>
                <w:sz w:val="18"/>
                <w:szCs w:val="18"/>
              </w:rPr>
              <w:t>ugh B以上</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膵臓：閉塞性黄疸が解除できずステント挿入などが必要、</w:t>
            </w:r>
            <w:r w:rsidRPr="001F3DC5">
              <w:rPr>
                <w:rFonts w:asciiTheme="minorEastAsia" w:hAnsiTheme="minorEastAsia" w:hint="eastAsia"/>
                <w:sz w:val="18"/>
                <w:szCs w:val="18"/>
              </w:rPr>
              <w:tab/>
              <w:t>または膵石などを伴う重度の膵外分泌機能不全</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呼吸器：PaO</w:t>
            </w:r>
            <w:r w:rsidRPr="001F3DC5">
              <w:rPr>
                <w:rFonts w:asciiTheme="minorEastAsia" w:hAnsiTheme="minorEastAsia" w:hint="eastAsia"/>
                <w:szCs w:val="21"/>
                <w:vertAlign w:val="subscript"/>
              </w:rPr>
              <w:t>2</w:t>
            </w:r>
            <w:r w:rsidRPr="001F3DC5">
              <w:rPr>
                <w:rFonts w:asciiTheme="minorEastAsia" w:hAnsiTheme="minorEastAsia" w:hint="eastAsia"/>
                <w:sz w:val="18"/>
                <w:szCs w:val="18"/>
              </w:rPr>
              <w:t>が60Torr以下の低酸素血症が持続する</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1F3DC5" w:rsidRPr="001F3DC5" w:rsidTr="00CC2203">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後腹膜・血管：尿路の閉塞が持続する、血管破裂、あるいはその予防のためのステンテイング</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r w:rsidR="009E04B3" w:rsidRPr="001F3DC5" w:rsidTr="00E95028">
        <w:trPr>
          <w:trHeight w:val="70"/>
        </w:trPr>
        <w:tc>
          <w:tcPr>
            <w:tcW w:w="7937" w:type="dxa"/>
            <w:vAlign w:val="center"/>
          </w:tcPr>
          <w:p w:rsidR="009E04B3" w:rsidRPr="001F3DC5" w:rsidRDefault="009E04B3" w:rsidP="00CC2203">
            <w:pPr>
              <w:widowControl/>
              <w:rPr>
                <w:rFonts w:asciiTheme="minorEastAsia" w:hAnsiTheme="minorEastAsia"/>
                <w:sz w:val="18"/>
                <w:szCs w:val="18"/>
              </w:rPr>
            </w:pPr>
            <w:r w:rsidRPr="001F3DC5">
              <w:rPr>
                <w:rFonts w:asciiTheme="minorEastAsia" w:hAnsiTheme="minorEastAsia" w:hint="eastAsia"/>
                <w:sz w:val="18"/>
                <w:szCs w:val="18"/>
              </w:rPr>
              <w:t>下垂体：ホルモンの補償療法が必要</w:t>
            </w:r>
          </w:p>
        </w:tc>
        <w:tc>
          <w:tcPr>
            <w:tcW w:w="2494" w:type="dxa"/>
            <w:vAlign w:val="center"/>
          </w:tcPr>
          <w:p w:rsidR="009E04B3" w:rsidRPr="001F3DC5" w:rsidRDefault="009E04B3" w:rsidP="00CC2203">
            <w:pPr>
              <w:rPr>
                <w:rFonts w:asciiTheme="minorEastAsia" w:hAnsiTheme="minorEastAsia"/>
                <w:sz w:val="18"/>
                <w:szCs w:val="18"/>
              </w:rPr>
            </w:pPr>
            <w:r w:rsidRPr="001F3DC5">
              <w:rPr>
                <w:rFonts w:asciiTheme="minorEastAsia" w:hAnsiTheme="minorEastAsia" w:hint="eastAsia"/>
                <w:sz w:val="18"/>
                <w:szCs w:val="18"/>
              </w:rPr>
              <w:t>1.該当　2.非該当 3.不明</w:t>
            </w:r>
          </w:p>
        </w:tc>
      </w:tr>
    </w:tbl>
    <w:p w:rsidR="009E04B3" w:rsidRPr="001F3DC5" w:rsidRDefault="009E04B3" w:rsidP="009E04B3">
      <w:pPr>
        <w:rPr>
          <w:b/>
          <w:sz w:val="18"/>
        </w:rPr>
      </w:pPr>
    </w:p>
    <w:p w:rsidR="009E04B3" w:rsidRPr="001F3DC5" w:rsidRDefault="009E04B3" w:rsidP="009E04B3">
      <w:pPr>
        <w:rPr>
          <w:b/>
          <w:sz w:val="18"/>
        </w:rPr>
      </w:pPr>
      <w:r w:rsidRPr="001F3DC5">
        <w:rPr>
          <w:rFonts w:hint="eastAsia"/>
          <w:b/>
          <w:sz w:val="18"/>
        </w:rPr>
        <w:t>Child-Pugh</w:t>
      </w:r>
      <w:r w:rsidRPr="001F3DC5">
        <w:rPr>
          <w:rFonts w:hint="eastAsia"/>
          <w:b/>
          <w:sz w:val="18"/>
        </w:rPr>
        <w:t>分類（</w:t>
      </w:r>
      <w:r w:rsidR="00B813DA" w:rsidRPr="001F3DC5">
        <w:rPr>
          <w:rFonts w:hint="eastAsia"/>
          <w:b/>
          <w:sz w:val="18"/>
        </w:rPr>
        <w:t>該当する項目に☑を記入する</w:t>
      </w:r>
      <w:r w:rsidRPr="001F3DC5">
        <w:rPr>
          <w:rFonts w:hint="eastAsia"/>
          <w:b/>
          <w:sz w:val="18"/>
        </w:rPr>
        <w:t>）</w:t>
      </w:r>
    </w:p>
    <w:tbl>
      <w:tblPr>
        <w:tblStyle w:val="a3"/>
        <w:tblW w:w="10456" w:type="dxa"/>
        <w:tblLayout w:type="fixed"/>
        <w:tblLook w:val="04A0" w:firstRow="1" w:lastRow="0" w:firstColumn="1" w:lastColumn="0" w:noHBand="0" w:noVBand="1"/>
      </w:tblPr>
      <w:tblGrid>
        <w:gridCol w:w="3085"/>
        <w:gridCol w:w="2457"/>
        <w:gridCol w:w="2457"/>
        <w:gridCol w:w="2457"/>
      </w:tblGrid>
      <w:tr w:rsidR="001F3DC5" w:rsidRPr="001F3DC5" w:rsidTr="00B813DA">
        <w:trPr>
          <w:trHeight w:val="294"/>
        </w:trPr>
        <w:tc>
          <w:tcPr>
            <w:tcW w:w="10456" w:type="dxa"/>
            <w:gridSpan w:val="4"/>
            <w:hideMark/>
          </w:tcPr>
          <w:p w:rsidR="00B813DA" w:rsidRPr="001F3DC5" w:rsidRDefault="00F109DF" w:rsidP="00CC2203">
            <w:pPr>
              <w:rPr>
                <w:sz w:val="18"/>
                <w:szCs w:val="18"/>
              </w:rPr>
            </w:pPr>
            <w:r w:rsidRPr="001F3DC5">
              <w:rPr>
                <w:rFonts w:hint="eastAsia"/>
                <w:sz w:val="18"/>
                <w:szCs w:val="18"/>
              </w:rPr>
              <w:t>□</w:t>
            </w:r>
            <w:r w:rsidRPr="001F3DC5">
              <w:rPr>
                <w:rFonts w:hint="eastAsia"/>
                <w:sz w:val="18"/>
                <w:szCs w:val="18"/>
              </w:rPr>
              <w:t>A</w:t>
            </w:r>
            <w:r w:rsidRPr="001F3DC5">
              <w:rPr>
                <w:rFonts w:hint="eastAsia"/>
                <w:sz w:val="18"/>
                <w:szCs w:val="18"/>
              </w:rPr>
              <w:t>：</w:t>
            </w:r>
            <w:r w:rsidRPr="001F3DC5">
              <w:rPr>
                <w:rFonts w:hint="eastAsia"/>
                <w:sz w:val="18"/>
                <w:szCs w:val="18"/>
              </w:rPr>
              <w:t>5</w:t>
            </w:r>
            <w:r w:rsidRPr="001F3DC5">
              <w:rPr>
                <w:rFonts w:hint="eastAsia"/>
                <w:sz w:val="18"/>
                <w:szCs w:val="18"/>
              </w:rPr>
              <w:t>～</w:t>
            </w:r>
            <w:r w:rsidRPr="001F3DC5">
              <w:rPr>
                <w:rFonts w:hint="eastAsia"/>
                <w:sz w:val="18"/>
                <w:szCs w:val="18"/>
              </w:rPr>
              <w:t>6</w:t>
            </w:r>
            <w:r w:rsidRPr="001F3DC5">
              <w:rPr>
                <w:rFonts w:hint="eastAsia"/>
                <w:sz w:val="18"/>
                <w:szCs w:val="18"/>
              </w:rPr>
              <w:t xml:space="preserve">点　</w:t>
            </w:r>
            <w:r w:rsidR="00DF3D10" w:rsidRPr="001F3DC5">
              <w:rPr>
                <w:rFonts w:hint="eastAsia"/>
                <w:sz w:val="18"/>
                <w:szCs w:val="18"/>
              </w:rPr>
              <w:t xml:space="preserve">　</w:t>
            </w:r>
            <w:r w:rsidRPr="001F3DC5">
              <w:rPr>
                <w:rFonts w:hint="eastAsia"/>
                <w:sz w:val="18"/>
                <w:szCs w:val="18"/>
              </w:rPr>
              <w:t>□</w:t>
            </w:r>
            <w:r w:rsidRPr="001F3DC5">
              <w:rPr>
                <w:rFonts w:hint="eastAsia"/>
                <w:sz w:val="18"/>
                <w:szCs w:val="18"/>
              </w:rPr>
              <w:t>B</w:t>
            </w:r>
            <w:r w:rsidRPr="001F3DC5">
              <w:rPr>
                <w:rFonts w:hint="eastAsia"/>
                <w:sz w:val="18"/>
                <w:szCs w:val="18"/>
              </w:rPr>
              <w:t>：</w:t>
            </w:r>
            <w:r w:rsidRPr="001F3DC5">
              <w:rPr>
                <w:rFonts w:hint="eastAsia"/>
                <w:sz w:val="18"/>
                <w:szCs w:val="18"/>
              </w:rPr>
              <w:t>7</w:t>
            </w:r>
            <w:r w:rsidRPr="001F3DC5">
              <w:rPr>
                <w:rFonts w:hint="eastAsia"/>
                <w:sz w:val="18"/>
                <w:szCs w:val="18"/>
              </w:rPr>
              <w:t>～</w:t>
            </w:r>
            <w:r w:rsidRPr="001F3DC5">
              <w:rPr>
                <w:rFonts w:hint="eastAsia"/>
                <w:sz w:val="18"/>
                <w:szCs w:val="18"/>
              </w:rPr>
              <w:t>9</w:t>
            </w:r>
            <w:r w:rsidRPr="001F3DC5">
              <w:rPr>
                <w:rFonts w:hint="eastAsia"/>
                <w:sz w:val="18"/>
                <w:szCs w:val="18"/>
              </w:rPr>
              <w:t xml:space="preserve">点　</w:t>
            </w:r>
            <w:r w:rsidR="00DF3D10" w:rsidRPr="001F3DC5">
              <w:rPr>
                <w:rFonts w:hint="eastAsia"/>
                <w:sz w:val="18"/>
                <w:szCs w:val="18"/>
              </w:rPr>
              <w:t xml:space="preserve">　</w:t>
            </w:r>
            <w:r w:rsidRPr="001F3DC5">
              <w:rPr>
                <w:rFonts w:hint="eastAsia"/>
                <w:sz w:val="18"/>
                <w:szCs w:val="18"/>
              </w:rPr>
              <w:t>□</w:t>
            </w:r>
            <w:r w:rsidRPr="001F3DC5">
              <w:rPr>
                <w:rFonts w:hint="eastAsia"/>
                <w:sz w:val="18"/>
                <w:szCs w:val="18"/>
              </w:rPr>
              <w:t>C</w:t>
            </w:r>
            <w:r w:rsidRPr="001F3DC5">
              <w:rPr>
                <w:rFonts w:hint="eastAsia"/>
                <w:sz w:val="18"/>
                <w:szCs w:val="18"/>
              </w:rPr>
              <w:t>：</w:t>
            </w:r>
            <w:r w:rsidRPr="001F3DC5">
              <w:rPr>
                <w:rFonts w:hint="eastAsia"/>
                <w:sz w:val="18"/>
                <w:szCs w:val="18"/>
              </w:rPr>
              <w:t>10</w:t>
            </w:r>
            <w:r w:rsidRPr="001F3DC5">
              <w:rPr>
                <w:rFonts w:hint="eastAsia"/>
                <w:sz w:val="18"/>
                <w:szCs w:val="18"/>
              </w:rPr>
              <w:t>～</w:t>
            </w:r>
            <w:r w:rsidRPr="001F3DC5">
              <w:rPr>
                <w:rFonts w:hint="eastAsia"/>
                <w:sz w:val="18"/>
                <w:szCs w:val="18"/>
              </w:rPr>
              <w:t>15</w:t>
            </w:r>
            <w:r w:rsidRPr="001F3DC5">
              <w:rPr>
                <w:rFonts w:hint="eastAsia"/>
                <w:sz w:val="18"/>
                <w:szCs w:val="18"/>
              </w:rPr>
              <w:t>点</w:t>
            </w:r>
          </w:p>
        </w:tc>
      </w:tr>
      <w:tr w:rsidR="00B813DA" w:rsidRPr="001F3DC5" w:rsidTr="00CC2203">
        <w:trPr>
          <w:trHeight w:val="870"/>
        </w:trPr>
        <w:tc>
          <w:tcPr>
            <w:tcW w:w="3085" w:type="dxa"/>
          </w:tcPr>
          <w:p w:rsidR="00B813DA" w:rsidRPr="001F3DC5" w:rsidRDefault="00B813DA" w:rsidP="00B813DA">
            <w:pPr>
              <w:rPr>
                <w:sz w:val="18"/>
                <w:szCs w:val="18"/>
              </w:rPr>
            </w:pPr>
            <w:r w:rsidRPr="001F3DC5">
              <w:rPr>
                <w:rFonts w:hint="eastAsia"/>
                <w:sz w:val="18"/>
                <w:szCs w:val="18"/>
              </w:rPr>
              <w:t>脳症</w:t>
            </w:r>
          </w:p>
          <w:p w:rsidR="00B813DA" w:rsidRPr="001F3DC5" w:rsidRDefault="00B813DA" w:rsidP="00B813DA">
            <w:pPr>
              <w:rPr>
                <w:sz w:val="18"/>
                <w:szCs w:val="18"/>
              </w:rPr>
            </w:pPr>
            <w:r w:rsidRPr="001F3DC5">
              <w:rPr>
                <w:rFonts w:hint="eastAsia"/>
                <w:sz w:val="18"/>
                <w:szCs w:val="18"/>
              </w:rPr>
              <w:t>腹水</w:t>
            </w:r>
          </w:p>
          <w:p w:rsidR="00B813DA" w:rsidRPr="001F3DC5" w:rsidRDefault="00B813DA" w:rsidP="00B813DA">
            <w:pPr>
              <w:rPr>
                <w:sz w:val="18"/>
                <w:szCs w:val="18"/>
              </w:rPr>
            </w:pPr>
            <w:r w:rsidRPr="001F3DC5">
              <w:rPr>
                <w:rFonts w:hint="eastAsia"/>
                <w:sz w:val="18"/>
                <w:szCs w:val="18"/>
              </w:rPr>
              <w:t>血清</w:t>
            </w:r>
            <w:r w:rsidR="00F109DF" w:rsidRPr="001F3DC5">
              <w:rPr>
                <w:rFonts w:hint="eastAsia"/>
                <w:sz w:val="18"/>
                <w:szCs w:val="18"/>
              </w:rPr>
              <w:t>総</w:t>
            </w:r>
            <w:r w:rsidRPr="001F3DC5">
              <w:rPr>
                <w:rFonts w:hint="eastAsia"/>
                <w:sz w:val="18"/>
                <w:szCs w:val="18"/>
              </w:rPr>
              <w:t>ビリルビン値（</w:t>
            </w:r>
            <w:r w:rsidRPr="001F3DC5">
              <w:rPr>
                <w:rFonts w:hint="eastAsia"/>
                <w:sz w:val="18"/>
                <w:szCs w:val="18"/>
              </w:rPr>
              <w:t>mg/dL</w:t>
            </w:r>
            <w:r w:rsidRPr="001F3DC5">
              <w:rPr>
                <w:rFonts w:hint="eastAsia"/>
                <w:sz w:val="18"/>
                <w:szCs w:val="18"/>
              </w:rPr>
              <w:t>）</w:t>
            </w:r>
          </w:p>
          <w:p w:rsidR="00B813DA" w:rsidRPr="001F3DC5" w:rsidRDefault="00F109DF" w:rsidP="00B813DA">
            <w:pPr>
              <w:rPr>
                <w:sz w:val="18"/>
                <w:szCs w:val="18"/>
              </w:rPr>
            </w:pPr>
            <w:r w:rsidRPr="001F3DC5">
              <w:rPr>
                <w:rFonts w:hint="eastAsia"/>
                <w:sz w:val="18"/>
                <w:szCs w:val="18"/>
              </w:rPr>
              <w:t>血清アルブミン値（</w:t>
            </w:r>
            <w:r w:rsidRPr="001F3DC5">
              <w:rPr>
                <w:rFonts w:hint="eastAsia"/>
                <w:sz w:val="18"/>
                <w:szCs w:val="18"/>
              </w:rPr>
              <w:t>g/dL</w:t>
            </w:r>
            <w:r w:rsidR="00B813DA" w:rsidRPr="001F3DC5">
              <w:rPr>
                <w:rFonts w:hint="eastAsia"/>
                <w:sz w:val="18"/>
                <w:szCs w:val="18"/>
              </w:rPr>
              <w:t>）</w:t>
            </w:r>
          </w:p>
          <w:p w:rsidR="00B813DA" w:rsidRPr="001F3DC5" w:rsidRDefault="00B813DA" w:rsidP="00B813DA">
            <w:pPr>
              <w:rPr>
                <w:sz w:val="18"/>
                <w:szCs w:val="18"/>
              </w:rPr>
            </w:pPr>
            <w:r w:rsidRPr="001F3DC5">
              <w:rPr>
                <w:rFonts w:hint="eastAsia"/>
                <w:sz w:val="18"/>
                <w:szCs w:val="18"/>
              </w:rPr>
              <w:t>プロトロンビン活性値（％）</w:t>
            </w:r>
          </w:p>
        </w:tc>
        <w:tc>
          <w:tcPr>
            <w:tcW w:w="2457" w:type="dxa"/>
            <w:tcBorders>
              <w:right w:val="nil"/>
            </w:tcBorders>
            <w:vAlign w:val="center"/>
          </w:tcPr>
          <w:p w:rsidR="00B813DA" w:rsidRPr="001F3DC5" w:rsidRDefault="00B813DA" w:rsidP="00B813DA">
            <w:pPr>
              <w:rPr>
                <w:sz w:val="18"/>
                <w:szCs w:val="18"/>
              </w:rPr>
            </w:pPr>
            <w:r w:rsidRPr="001F3DC5">
              <w:rPr>
                <w:rFonts w:hint="eastAsia"/>
                <w:sz w:val="18"/>
                <w:szCs w:val="18"/>
              </w:rPr>
              <w:t>□ない</w:t>
            </w:r>
            <w:r w:rsidRPr="001F3DC5">
              <w:rPr>
                <w:rFonts w:hint="eastAsia"/>
                <w:sz w:val="18"/>
                <w:szCs w:val="18"/>
              </w:rPr>
              <w:t>(1)</w:t>
            </w:r>
          </w:p>
          <w:p w:rsidR="00B813DA" w:rsidRPr="001F3DC5" w:rsidRDefault="00B813DA" w:rsidP="00B813DA">
            <w:pPr>
              <w:rPr>
                <w:sz w:val="18"/>
                <w:szCs w:val="18"/>
              </w:rPr>
            </w:pPr>
            <w:r w:rsidRPr="001F3DC5">
              <w:rPr>
                <w:rFonts w:hint="eastAsia"/>
                <w:sz w:val="18"/>
                <w:szCs w:val="18"/>
              </w:rPr>
              <w:t>□ない</w:t>
            </w:r>
            <w:r w:rsidRPr="001F3DC5">
              <w:rPr>
                <w:rFonts w:hint="eastAsia"/>
                <w:sz w:val="18"/>
                <w:szCs w:val="18"/>
              </w:rPr>
              <w:t>(1)</w:t>
            </w:r>
          </w:p>
          <w:p w:rsidR="00B813DA" w:rsidRPr="001F3DC5" w:rsidRDefault="00B813DA" w:rsidP="00B813DA">
            <w:pPr>
              <w:rPr>
                <w:sz w:val="18"/>
                <w:szCs w:val="18"/>
              </w:rPr>
            </w:pPr>
            <w:r w:rsidRPr="001F3DC5">
              <w:rPr>
                <w:rFonts w:hint="eastAsia"/>
                <w:sz w:val="18"/>
                <w:szCs w:val="18"/>
              </w:rPr>
              <w:t>□</w:t>
            </w:r>
            <w:r w:rsidRPr="001F3DC5">
              <w:rPr>
                <w:rFonts w:hint="eastAsia"/>
                <w:sz w:val="18"/>
                <w:szCs w:val="18"/>
              </w:rPr>
              <w:t>2.0</w:t>
            </w:r>
            <w:r w:rsidRPr="001F3DC5">
              <w:rPr>
                <w:rFonts w:hint="eastAsia"/>
                <w:sz w:val="18"/>
                <w:szCs w:val="18"/>
              </w:rPr>
              <w:t>未満</w:t>
            </w:r>
            <w:r w:rsidRPr="001F3DC5">
              <w:rPr>
                <w:rFonts w:hint="eastAsia"/>
                <w:sz w:val="18"/>
                <w:szCs w:val="18"/>
              </w:rPr>
              <w:t>(1)</w:t>
            </w:r>
          </w:p>
          <w:p w:rsidR="00B813DA" w:rsidRPr="001F3DC5" w:rsidRDefault="00B813DA" w:rsidP="00B813DA">
            <w:pPr>
              <w:rPr>
                <w:sz w:val="18"/>
                <w:szCs w:val="18"/>
              </w:rPr>
            </w:pPr>
            <w:r w:rsidRPr="001F3DC5">
              <w:rPr>
                <w:rFonts w:hint="eastAsia"/>
                <w:sz w:val="18"/>
                <w:szCs w:val="18"/>
              </w:rPr>
              <w:t>□</w:t>
            </w:r>
            <w:r w:rsidRPr="001F3DC5">
              <w:rPr>
                <w:rFonts w:hint="eastAsia"/>
                <w:sz w:val="18"/>
                <w:szCs w:val="18"/>
              </w:rPr>
              <w:t>3.5</w:t>
            </w:r>
            <w:r w:rsidRPr="001F3DC5">
              <w:rPr>
                <w:rFonts w:hint="eastAsia"/>
                <w:sz w:val="18"/>
                <w:szCs w:val="18"/>
              </w:rPr>
              <w:t>超</w:t>
            </w:r>
            <w:r w:rsidRPr="001F3DC5">
              <w:rPr>
                <w:rFonts w:hint="eastAsia"/>
                <w:sz w:val="18"/>
                <w:szCs w:val="18"/>
              </w:rPr>
              <w:t>(1)</w:t>
            </w:r>
          </w:p>
          <w:p w:rsidR="00B813DA" w:rsidRPr="001F3DC5" w:rsidRDefault="00B813DA" w:rsidP="00B813DA">
            <w:pPr>
              <w:rPr>
                <w:sz w:val="18"/>
                <w:szCs w:val="18"/>
              </w:rPr>
            </w:pPr>
            <w:r w:rsidRPr="001F3DC5">
              <w:rPr>
                <w:rFonts w:hint="eastAsia"/>
                <w:sz w:val="18"/>
                <w:szCs w:val="18"/>
              </w:rPr>
              <w:t>□</w:t>
            </w:r>
            <w:r w:rsidRPr="001F3DC5">
              <w:rPr>
                <w:rFonts w:hint="eastAsia"/>
                <w:sz w:val="18"/>
                <w:szCs w:val="18"/>
              </w:rPr>
              <w:t>70</w:t>
            </w:r>
            <w:r w:rsidRPr="001F3DC5">
              <w:rPr>
                <w:rFonts w:hint="eastAsia"/>
                <w:sz w:val="18"/>
                <w:szCs w:val="18"/>
              </w:rPr>
              <w:t>超</w:t>
            </w:r>
            <w:r w:rsidRPr="001F3DC5">
              <w:rPr>
                <w:rFonts w:hint="eastAsia"/>
                <w:sz w:val="18"/>
                <w:szCs w:val="18"/>
              </w:rPr>
              <w:t>(1)</w:t>
            </w:r>
          </w:p>
        </w:tc>
        <w:tc>
          <w:tcPr>
            <w:tcW w:w="2457" w:type="dxa"/>
            <w:tcBorders>
              <w:left w:val="nil"/>
              <w:right w:val="nil"/>
            </w:tcBorders>
            <w:vAlign w:val="center"/>
          </w:tcPr>
          <w:p w:rsidR="00B813DA" w:rsidRPr="001F3DC5" w:rsidRDefault="00B813DA" w:rsidP="00B813DA">
            <w:pPr>
              <w:ind w:left="5"/>
              <w:rPr>
                <w:sz w:val="18"/>
                <w:szCs w:val="18"/>
              </w:rPr>
            </w:pPr>
            <w:r w:rsidRPr="001F3DC5">
              <w:rPr>
                <w:rFonts w:hint="eastAsia"/>
                <w:sz w:val="18"/>
                <w:szCs w:val="18"/>
              </w:rPr>
              <w:t>□軽症</w:t>
            </w:r>
            <w:r w:rsidRPr="001F3DC5">
              <w:rPr>
                <w:rFonts w:hint="eastAsia"/>
                <w:sz w:val="18"/>
                <w:szCs w:val="18"/>
              </w:rPr>
              <w:t>(2)</w:t>
            </w:r>
          </w:p>
          <w:p w:rsidR="00B813DA" w:rsidRPr="001F3DC5" w:rsidRDefault="00B813DA" w:rsidP="00B813DA">
            <w:pPr>
              <w:rPr>
                <w:sz w:val="18"/>
                <w:szCs w:val="18"/>
              </w:rPr>
            </w:pPr>
            <w:r w:rsidRPr="001F3DC5">
              <w:rPr>
                <w:rFonts w:hint="eastAsia"/>
                <w:sz w:val="18"/>
                <w:szCs w:val="18"/>
              </w:rPr>
              <w:t>□少量</w:t>
            </w:r>
            <w:r w:rsidRPr="001F3DC5">
              <w:rPr>
                <w:rFonts w:hint="eastAsia"/>
                <w:sz w:val="18"/>
                <w:szCs w:val="18"/>
              </w:rPr>
              <w:t>(2)</w:t>
            </w:r>
          </w:p>
          <w:p w:rsidR="00B813DA" w:rsidRPr="001F3DC5" w:rsidRDefault="00B813DA" w:rsidP="00B813DA">
            <w:pPr>
              <w:rPr>
                <w:sz w:val="18"/>
                <w:szCs w:val="18"/>
              </w:rPr>
            </w:pPr>
            <w:r w:rsidRPr="001F3DC5">
              <w:rPr>
                <w:rFonts w:hint="eastAsia"/>
                <w:sz w:val="18"/>
                <w:szCs w:val="18"/>
              </w:rPr>
              <w:t>□</w:t>
            </w:r>
            <w:r w:rsidRPr="001F3DC5">
              <w:rPr>
                <w:rFonts w:hint="eastAsia"/>
                <w:sz w:val="18"/>
                <w:szCs w:val="18"/>
              </w:rPr>
              <w:t>2.0</w:t>
            </w:r>
            <w:r w:rsidRPr="001F3DC5">
              <w:rPr>
                <w:rFonts w:hint="eastAsia"/>
                <w:sz w:val="18"/>
                <w:szCs w:val="18"/>
              </w:rPr>
              <w:t>～</w:t>
            </w:r>
            <w:r w:rsidRPr="001F3DC5">
              <w:rPr>
                <w:rFonts w:hint="eastAsia"/>
                <w:sz w:val="18"/>
                <w:szCs w:val="18"/>
              </w:rPr>
              <w:t>3.0(2)</w:t>
            </w:r>
          </w:p>
          <w:p w:rsidR="00B813DA" w:rsidRPr="001F3DC5" w:rsidRDefault="00B813DA" w:rsidP="00B813DA">
            <w:pPr>
              <w:rPr>
                <w:sz w:val="18"/>
                <w:szCs w:val="18"/>
              </w:rPr>
            </w:pPr>
            <w:r w:rsidRPr="001F3DC5">
              <w:rPr>
                <w:rFonts w:hint="eastAsia"/>
                <w:sz w:val="18"/>
                <w:szCs w:val="18"/>
              </w:rPr>
              <w:t>□</w:t>
            </w:r>
            <w:r w:rsidRPr="001F3DC5">
              <w:rPr>
                <w:rFonts w:hint="eastAsia"/>
                <w:sz w:val="18"/>
                <w:szCs w:val="18"/>
              </w:rPr>
              <w:t>2.8</w:t>
            </w:r>
            <w:r w:rsidRPr="001F3DC5">
              <w:rPr>
                <w:rFonts w:hint="eastAsia"/>
                <w:sz w:val="18"/>
                <w:szCs w:val="18"/>
              </w:rPr>
              <w:t>～</w:t>
            </w:r>
            <w:r w:rsidRPr="001F3DC5">
              <w:rPr>
                <w:rFonts w:hint="eastAsia"/>
                <w:sz w:val="18"/>
                <w:szCs w:val="18"/>
              </w:rPr>
              <w:t>3.5(2)</w:t>
            </w:r>
          </w:p>
          <w:p w:rsidR="00B813DA" w:rsidRPr="001F3DC5" w:rsidRDefault="00B813DA" w:rsidP="00B813DA">
            <w:pPr>
              <w:ind w:left="5"/>
              <w:rPr>
                <w:sz w:val="18"/>
                <w:szCs w:val="18"/>
              </w:rPr>
            </w:pPr>
            <w:r w:rsidRPr="001F3DC5">
              <w:rPr>
                <w:rFonts w:hint="eastAsia"/>
                <w:sz w:val="18"/>
                <w:szCs w:val="18"/>
              </w:rPr>
              <w:t>□</w:t>
            </w:r>
            <w:r w:rsidRPr="001F3DC5">
              <w:rPr>
                <w:rFonts w:hint="eastAsia"/>
                <w:sz w:val="18"/>
                <w:szCs w:val="18"/>
              </w:rPr>
              <w:t>40</w:t>
            </w:r>
            <w:r w:rsidRPr="001F3DC5">
              <w:rPr>
                <w:rFonts w:hint="eastAsia"/>
                <w:sz w:val="18"/>
                <w:szCs w:val="18"/>
              </w:rPr>
              <w:t>～</w:t>
            </w:r>
            <w:r w:rsidRPr="001F3DC5">
              <w:rPr>
                <w:rFonts w:hint="eastAsia"/>
                <w:sz w:val="18"/>
                <w:szCs w:val="18"/>
              </w:rPr>
              <w:t>70(2)</w:t>
            </w:r>
          </w:p>
        </w:tc>
        <w:tc>
          <w:tcPr>
            <w:tcW w:w="2457" w:type="dxa"/>
            <w:tcBorders>
              <w:left w:val="nil"/>
            </w:tcBorders>
            <w:vAlign w:val="center"/>
          </w:tcPr>
          <w:p w:rsidR="00B813DA" w:rsidRPr="001F3DC5" w:rsidRDefault="00B813DA" w:rsidP="00B813DA">
            <w:pPr>
              <w:rPr>
                <w:sz w:val="18"/>
                <w:szCs w:val="18"/>
              </w:rPr>
            </w:pPr>
            <w:r w:rsidRPr="001F3DC5">
              <w:rPr>
                <w:rFonts w:hint="eastAsia"/>
                <w:sz w:val="18"/>
                <w:szCs w:val="18"/>
              </w:rPr>
              <w:t>□ときどき昏睡</w:t>
            </w:r>
            <w:r w:rsidRPr="001F3DC5">
              <w:rPr>
                <w:rFonts w:hint="eastAsia"/>
                <w:sz w:val="18"/>
                <w:szCs w:val="18"/>
              </w:rPr>
              <w:t>(3)</w:t>
            </w:r>
          </w:p>
          <w:p w:rsidR="00B813DA" w:rsidRPr="001F3DC5" w:rsidRDefault="00B813DA" w:rsidP="00B813DA">
            <w:pPr>
              <w:rPr>
                <w:sz w:val="18"/>
                <w:szCs w:val="18"/>
              </w:rPr>
            </w:pPr>
            <w:r w:rsidRPr="001F3DC5">
              <w:rPr>
                <w:rFonts w:hint="eastAsia"/>
                <w:sz w:val="18"/>
                <w:szCs w:val="18"/>
              </w:rPr>
              <w:t>□中等</w:t>
            </w:r>
            <w:r w:rsidR="00F109DF" w:rsidRPr="001F3DC5">
              <w:rPr>
                <w:rFonts w:hint="eastAsia"/>
                <w:sz w:val="18"/>
                <w:szCs w:val="18"/>
              </w:rPr>
              <w:t>量</w:t>
            </w:r>
            <w:r w:rsidRPr="001F3DC5">
              <w:rPr>
                <w:rFonts w:hint="eastAsia"/>
                <w:sz w:val="18"/>
                <w:szCs w:val="18"/>
              </w:rPr>
              <w:t>(3)</w:t>
            </w:r>
            <w:r w:rsidRPr="001F3DC5">
              <w:rPr>
                <w:rFonts w:hint="eastAsia"/>
                <w:sz w:val="18"/>
                <w:szCs w:val="18"/>
              </w:rPr>
              <w:br/>
            </w:r>
            <w:r w:rsidRPr="001F3DC5">
              <w:rPr>
                <w:rFonts w:hint="eastAsia"/>
                <w:sz w:val="18"/>
                <w:szCs w:val="18"/>
              </w:rPr>
              <w:t>□</w:t>
            </w:r>
            <w:r w:rsidRPr="001F3DC5">
              <w:rPr>
                <w:rFonts w:hint="eastAsia"/>
                <w:sz w:val="18"/>
                <w:szCs w:val="18"/>
              </w:rPr>
              <w:t xml:space="preserve">3.0 </w:t>
            </w:r>
            <w:r w:rsidRPr="001F3DC5">
              <w:rPr>
                <w:rFonts w:hint="eastAsia"/>
                <w:sz w:val="18"/>
                <w:szCs w:val="18"/>
              </w:rPr>
              <w:t>超</w:t>
            </w:r>
            <w:r w:rsidRPr="001F3DC5">
              <w:rPr>
                <w:rFonts w:hint="eastAsia"/>
                <w:sz w:val="18"/>
                <w:szCs w:val="18"/>
              </w:rPr>
              <w:t>(3)</w:t>
            </w:r>
          </w:p>
          <w:p w:rsidR="00B813DA" w:rsidRPr="001F3DC5" w:rsidRDefault="00B813DA" w:rsidP="00B813DA">
            <w:pPr>
              <w:rPr>
                <w:sz w:val="18"/>
                <w:szCs w:val="18"/>
              </w:rPr>
            </w:pPr>
            <w:r w:rsidRPr="001F3DC5">
              <w:rPr>
                <w:rFonts w:hint="eastAsia"/>
                <w:sz w:val="18"/>
                <w:szCs w:val="18"/>
              </w:rPr>
              <w:t>□</w:t>
            </w:r>
            <w:r w:rsidRPr="001F3DC5">
              <w:rPr>
                <w:rFonts w:hint="eastAsia"/>
                <w:sz w:val="18"/>
                <w:szCs w:val="18"/>
              </w:rPr>
              <w:t>2.8</w:t>
            </w:r>
            <w:r w:rsidRPr="001F3DC5">
              <w:rPr>
                <w:rFonts w:hint="eastAsia"/>
                <w:sz w:val="18"/>
                <w:szCs w:val="18"/>
              </w:rPr>
              <w:t>未満</w:t>
            </w:r>
            <w:r w:rsidRPr="001F3DC5">
              <w:rPr>
                <w:rFonts w:hint="eastAsia"/>
                <w:sz w:val="18"/>
                <w:szCs w:val="18"/>
              </w:rPr>
              <w:t>(3)</w:t>
            </w:r>
          </w:p>
          <w:p w:rsidR="00B813DA" w:rsidRPr="001F3DC5" w:rsidRDefault="00B813DA" w:rsidP="00B813DA">
            <w:pPr>
              <w:rPr>
                <w:sz w:val="18"/>
                <w:szCs w:val="18"/>
              </w:rPr>
            </w:pPr>
            <w:r w:rsidRPr="001F3DC5">
              <w:rPr>
                <w:rFonts w:hint="eastAsia"/>
                <w:sz w:val="18"/>
                <w:szCs w:val="18"/>
              </w:rPr>
              <w:t>□</w:t>
            </w:r>
            <w:r w:rsidRPr="001F3DC5">
              <w:rPr>
                <w:rFonts w:hint="eastAsia"/>
                <w:sz w:val="18"/>
                <w:szCs w:val="18"/>
              </w:rPr>
              <w:t>40</w:t>
            </w:r>
            <w:r w:rsidRPr="001F3DC5">
              <w:rPr>
                <w:rFonts w:hint="eastAsia"/>
                <w:sz w:val="18"/>
                <w:szCs w:val="18"/>
              </w:rPr>
              <w:t>未満</w:t>
            </w:r>
            <w:r w:rsidRPr="001F3DC5">
              <w:rPr>
                <w:rFonts w:hint="eastAsia"/>
                <w:sz w:val="18"/>
                <w:szCs w:val="18"/>
              </w:rPr>
              <w:t>(3))</w:t>
            </w:r>
          </w:p>
        </w:tc>
      </w:tr>
    </w:tbl>
    <w:p w:rsidR="009E04B3" w:rsidRPr="001F3DC5" w:rsidRDefault="009E04B3" w:rsidP="009E04B3">
      <w:pPr>
        <w:rPr>
          <w:b/>
          <w:sz w:val="18"/>
        </w:rPr>
      </w:pPr>
    </w:p>
    <w:p w:rsidR="009E04B3" w:rsidRPr="001F3DC5" w:rsidRDefault="009E04B3" w:rsidP="009E04B3">
      <w:pPr>
        <w:rPr>
          <w:b/>
          <w:sz w:val="18"/>
        </w:rPr>
      </w:pPr>
      <w:r w:rsidRPr="001F3DC5">
        <w:rPr>
          <w:rFonts w:hint="eastAsia"/>
          <w:b/>
          <w:sz w:val="18"/>
        </w:rPr>
        <w:t>CKD</w:t>
      </w:r>
      <w:r w:rsidRPr="001F3DC5">
        <w:rPr>
          <w:rFonts w:hint="eastAsia"/>
          <w:b/>
          <w:sz w:val="18"/>
        </w:rPr>
        <w:t>重症度分類ヒートマップ（該当する項目に☑を記入する）</w:t>
      </w:r>
    </w:p>
    <w:tbl>
      <w:tblPr>
        <w:tblStyle w:val="a3"/>
        <w:tblW w:w="10490" w:type="dxa"/>
        <w:tblInd w:w="-34" w:type="dxa"/>
        <w:tblLook w:val="04A0" w:firstRow="1" w:lastRow="0" w:firstColumn="1" w:lastColumn="0" w:noHBand="0" w:noVBand="1"/>
      </w:tblPr>
      <w:tblGrid>
        <w:gridCol w:w="3828"/>
        <w:gridCol w:w="6662"/>
      </w:tblGrid>
      <w:tr w:rsidR="001F3DC5" w:rsidRPr="001F3DC5" w:rsidTr="00CC2203">
        <w:trPr>
          <w:trHeight w:val="19"/>
        </w:trPr>
        <w:tc>
          <w:tcPr>
            <w:tcW w:w="10490" w:type="dxa"/>
            <w:gridSpan w:val="2"/>
          </w:tcPr>
          <w:p w:rsidR="009E04B3" w:rsidRPr="001F3DC5" w:rsidRDefault="009E04B3" w:rsidP="00CC2203">
            <w:pPr>
              <w:widowControl/>
              <w:jc w:val="left"/>
              <w:rPr>
                <w:rFonts w:asciiTheme="minorEastAsia" w:hAnsiTheme="minorEastAsia"/>
                <w:sz w:val="18"/>
                <w:szCs w:val="21"/>
              </w:rPr>
            </w:pPr>
            <w:r w:rsidRPr="001F3DC5">
              <w:rPr>
                <w:rFonts w:asciiTheme="minorEastAsia" w:hAnsiTheme="minorEastAsia" w:hint="eastAsia"/>
                <w:sz w:val="18"/>
                <w:szCs w:val="21"/>
              </w:rPr>
              <w:t>□赤　　　　　□オレンジ　　　　　□黄　　　　　□緑</w:t>
            </w:r>
          </w:p>
        </w:tc>
      </w:tr>
      <w:tr w:rsidR="001F3DC5" w:rsidRPr="001F3DC5" w:rsidTr="00CC2203">
        <w:trPr>
          <w:trHeight w:val="19"/>
        </w:trPr>
        <w:tc>
          <w:tcPr>
            <w:tcW w:w="3828" w:type="dxa"/>
          </w:tcPr>
          <w:p w:rsidR="009E04B3" w:rsidRPr="001F3DC5" w:rsidRDefault="009E04B3" w:rsidP="00CC2203">
            <w:pPr>
              <w:widowControl/>
              <w:rPr>
                <w:rFonts w:asciiTheme="minorEastAsia" w:hAnsiTheme="minorEastAsia"/>
                <w:sz w:val="18"/>
                <w:szCs w:val="21"/>
              </w:rPr>
            </w:pPr>
            <w:r w:rsidRPr="001F3DC5">
              <w:rPr>
                <w:rFonts w:asciiTheme="minorEastAsia" w:hAnsiTheme="minorEastAsia" w:hint="eastAsia"/>
                <w:sz w:val="18"/>
                <w:szCs w:val="21"/>
              </w:rPr>
              <w:t>①GFR区分</w:t>
            </w:r>
          </w:p>
          <w:p w:rsidR="009E04B3" w:rsidRPr="001F3DC5" w:rsidRDefault="009E04B3" w:rsidP="00CC2203">
            <w:pPr>
              <w:widowControl/>
              <w:rPr>
                <w:rFonts w:asciiTheme="minorEastAsia" w:hAnsiTheme="minorEastAsia"/>
                <w:sz w:val="18"/>
                <w:szCs w:val="21"/>
              </w:rPr>
            </w:pPr>
            <w:r w:rsidRPr="001F3DC5">
              <w:rPr>
                <w:rFonts w:asciiTheme="minorEastAsia" w:hAnsiTheme="minorEastAsia" w:hint="eastAsia"/>
                <w:sz w:val="18"/>
                <w:szCs w:val="21"/>
              </w:rPr>
              <w:t>(mL/分/1.73㎡)</w:t>
            </w:r>
          </w:p>
        </w:tc>
        <w:tc>
          <w:tcPr>
            <w:tcW w:w="6662" w:type="dxa"/>
          </w:tcPr>
          <w:p w:rsidR="009E04B3" w:rsidRPr="001F3DC5" w:rsidRDefault="009E04B3" w:rsidP="00CC2203">
            <w:pPr>
              <w:widowControl/>
              <w:jc w:val="left"/>
              <w:rPr>
                <w:rFonts w:asciiTheme="minorEastAsia" w:hAnsiTheme="minorEastAsia"/>
                <w:sz w:val="18"/>
                <w:szCs w:val="21"/>
              </w:rPr>
            </w:pPr>
            <w:r w:rsidRPr="001F3DC5">
              <w:rPr>
                <w:rFonts w:asciiTheme="minorEastAsia" w:hAnsiTheme="minorEastAsia" w:hint="eastAsia"/>
                <w:sz w:val="18"/>
                <w:szCs w:val="21"/>
              </w:rPr>
              <w:t xml:space="preserve">□G1（正常または高値:≧90）　　 　　□G2（正常または軽度低下:60～89）　</w:t>
            </w:r>
          </w:p>
          <w:p w:rsidR="009E04B3" w:rsidRPr="001F3DC5" w:rsidRDefault="009E04B3" w:rsidP="00CC2203">
            <w:pPr>
              <w:widowControl/>
              <w:jc w:val="left"/>
              <w:rPr>
                <w:rFonts w:asciiTheme="minorEastAsia" w:hAnsiTheme="minorEastAsia"/>
                <w:sz w:val="18"/>
                <w:szCs w:val="21"/>
              </w:rPr>
            </w:pPr>
            <w:r w:rsidRPr="001F3DC5">
              <w:rPr>
                <w:rFonts w:asciiTheme="minorEastAsia" w:hAnsiTheme="minorEastAsia" w:hint="eastAsia"/>
                <w:sz w:val="18"/>
                <w:szCs w:val="21"/>
              </w:rPr>
              <w:t xml:space="preserve">□G3a（軽度～中等度低下:45～59）　　□G3b（中等度～高度低下:30～44）　</w:t>
            </w:r>
          </w:p>
          <w:p w:rsidR="009E04B3" w:rsidRPr="001F3DC5" w:rsidRDefault="009E04B3" w:rsidP="00CC2203">
            <w:pPr>
              <w:widowControl/>
              <w:jc w:val="left"/>
              <w:rPr>
                <w:rFonts w:asciiTheme="minorEastAsia" w:hAnsiTheme="minorEastAsia"/>
                <w:sz w:val="18"/>
                <w:szCs w:val="21"/>
              </w:rPr>
            </w:pPr>
            <w:r w:rsidRPr="001F3DC5">
              <w:rPr>
                <w:rFonts w:asciiTheme="minorEastAsia" w:hAnsiTheme="minorEastAsia" w:hint="eastAsia"/>
                <w:sz w:val="18"/>
                <w:szCs w:val="21"/>
              </w:rPr>
              <w:t>□G4（高度低下:15～29）　　         □G5（末期腎不全（ESKD）:＜15）</w:t>
            </w:r>
          </w:p>
        </w:tc>
      </w:tr>
      <w:tr w:rsidR="001F3DC5" w:rsidRPr="001F3DC5" w:rsidTr="00CC2203">
        <w:trPr>
          <w:trHeight w:val="19"/>
        </w:trPr>
        <w:tc>
          <w:tcPr>
            <w:tcW w:w="3828" w:type="dxa"/>
          </w:tcPr>
          <w:p w:rsidR="009E04B3" w:rsidRPr="001F3DC5" w:rsidRDefault="009E04B3" w:rsidP="00CC2203">
            <w:pPr>
              <w:widowControl/>
              <w:jc w:val="left"/>
              <w:rPr>
                <w:rFonts w:asciiTheme="minorEastAsia" w:hAnsiTheme="minorEastAsia"/>
                <w:sz w:val="18"/>
                <w:szCs w:val="21"/>
              </w:rPr>
            </w:pPr>
            <w:r w:rsidRPr="001F3DC5">
              <w:rPr>
                <w:rFonts w:asciiTheme="minorEastAsia" w:hAnsiTheme="minorEastAsia" w:hint="eastAsia"/>
                <w:sz w:val="18"/>
                <w:szCs w:val="21"/>
              </w:rPr>
              <w:t>②蛋白尿区分</w:t>
            </w:r>
          </w:p>
          <w:p w:rsidR="009E04B3" w:rsidRPr="001F3DC5" w:rsidRDefault="009E04B3" w:rsidP="00CC2203">
            <w:pPr>
              <w:widowControl/>
              <w:jc w:val="left"/>
              <w:rPr>
                <w:rFonts w:asciiTheme="minorEastAsia" w:hAnsiTheme="minorEastAsia"/>
                <w:sz w:val="18"/>
                <w:szCs w:val="21"/>
              </w:rPr>
            </w:pPr>
            <w:r w:rsidRPr="001F3DC5">
              <w:rPr>
                <w:rFonts w:asciiTheme="minorEastAsia" w:hAnsiTheme="minorEastAsia" w:hint="eastAsia"/>
                <w:sz w:val="18"/>
                <w:szCs w:val="21"/>
              </w:rPr>
              <w:t>尿蛋白定量(g/日)あるいは尿蛋白/Cr 比(g/gCr)</w:t>
            </w:r>
          </w:p>
        </w:tc>
        <w:tc>
          <w:tcPr>
            <w:tcW w:w="6662" w:type="dxa"/>
          </w:tcPr>
          <w:p w:rsidR="009E04B3" w:rsidRPr="001F3DC5" w:rsidRDefault="009E04B3" w:rsidP="00CC2203">
            <w:pPr>
              <w:widowControl/>
              <w:jc w:val="left"/>
              <w:rPr>
                <w:rFonts w:asciiTheme="minorEastAsia" w:hAnsiTheme="minorEastAsia"/>
                <w:sz w:val="18"/>
                <w:szCs w:val="21"/>
              </w:rPr>
            </w:pPr>
            <w:r w:rsidRPr="001F3DC5">
              <w:rPr>
                <w:rFonts w:asciiTheme="minorEastAsia" w:hAnsiTheme="minorEastAsia" w:hint="eastAsia"/>
                <w:sz w:val="18"/>
                <w:szCs w:val="21"/>
              </w:rPr>
              <w:t>□</w:t>
            </w:r>
            <w:r w:rsidRPr="001F3DC5">
              <w:rPr>
                <w:rFonts w:asciiTheme="minorEastAsia" w:hAnsiTheme="minorEastAsia"/>
                <w:sz w:val="18"/>
                <w:szCs w:val="21"/>
              </w:rPr>
              <w:t>A1</w:t>
            </w:r>
            <w:r w:rsidRPr="001F3DC5">
              <w:rPr>
                <w:rFonts w:asciiTheme="minorEastAsia" w:hAnsiTheme="minorEastAsia" w:hint="eastAsia"/>
                <w:sz w:val="18"/>
                <w:szCs w:val="21"/>
              </w:rPr>
              <w:t>（正常　0.15未満）　　□</w:t>
            </w:r>
            <w:r w:rsidRPr="001F3DC5">
              <w:rPr>
                <w:rFonts w:asciiTheme="minorEastAsia" w:hAnsiTheme="minorEastAsia"/>
                <w:sz w:val="18"/>
                <w:szCs w:val="21"/>
              </w:rPr>
              <w:t>A2</w:t>
            </w:r>
            <w:r w:rsidRPr="001F3DC5">
              <w:rPr>
                <w:rFonts w:asciiTheme="minorEastAsia" w:hAnsiTheme="minorEastAsia" w:hint="eastAsia"/>
                <w:sz w:val="18"/>
                <w:szCs w:val="21"/>
              </w:rPr>
              <w:t xml:space="preserve">（軽度蛋白尿　0.15～0.49）　</w:t>
            </w:r>
          </w:p>
          <w:p w:rsidR="009E04B3" w:rsidRPr="001F3DC5" w:rsidRDefault="009E04B3" w:rsidP="00CC2203">
            <w:pPr>
              <w:widowControl/>
              <w:jc w:val="left"/>
              <w:rPr>
                <w:rFonts w:asciiTheme="minorEastAsia" w:hAnsiTheme="minorEastAsia"/>
                <w:sz w:val="18"/>
                <w:szCs w:val="21"/>
              </w:rPr>
            </w:pPr>
            <w:r w:rsidRPr="001F3DC5">
              <w:rPr>
                <w:rFonts w:asciiTheme="minorEastAsia" w:hAnsiTheme="minorEastAsia" w:hint="eastAsia"/>
                <w:sz w:val="18"/>
                <w:szCs w:val="21"/>
              </w:rPr>
              <w:t>□</w:t>
            </w:r>
            <w:r w:rsidRPr="001F3DC5">
              <w:rPr>
                <w:rFonts w:asciiTheme="minorEastAsia" w:hAnsiTheme="minorEastAsia"/>
                <w:sz w:val="18"/>
                <w:szCs w:val="21"/>
              </w:rPr>
              <w:t>A3</w:t>
            </w:r>
            <w:r w:rsidRPr="001F3DC5">
              <w:rPr>
                <w:rFonts w:asciiTheme="minorEastAsia" w:hAnsiTheme="minorEastAsia" w:hint="eastAsia"/>
                <w:sz w:val="18"/>
                <w:szCs w:val="21"/>
              </w:rPr>
              <w:t>（高度蛋白尿　0.50以上）</w:t>
            </w:r>
          </w:p>
        </w:tc>
      </w:tr>
    </w:tbl>
    <w:p w:rsidR="009E04B3" w:rsidRDefault="009E04B3" w:rsidP="009E04B3">
      <w:pPr>
        <w:rPr>
          <w:b/>
        </w:rPr>
      </w:pPr>
    </w:p>
    <w:p w:rsidR="001F3DC5" w:rsidRDefault="001F3DC5" w:rsidP="009E04B3">
      <w:pPr>
        <w:rPr>
          <w:b/>
        </w:rPr>
      </w:pPr>
    </w:p>
    <w:p w:rsidR="001F3DC5" w:rsidRDefault="001F3DC5" w:rsidP="009E04B3">
      <w:pPr>
        <w:rPr>
          <w:b/>
        </w:rPr>
      </w:pPr>
    </w:p>
    <w:p w:rsidR="001F3DC5" w:rsidRDefault="001F3DC5" w:rsidP="009E04B3">
      <w:pPr>
        <w:rPr>
          <w:b/>
        </w:rPr>
      </w:pPr>
    </w:p>
    <w:p w:rsidR="001F3DC5" w:rsidRDefault="001F3DC5" w:rsidP="009E04B3">
      <w:pPr>
        <w:rPr>
          <w:b/>
        </w:rPr>
      </w:pPr>
    </w:p>
    <w:p w:rsidR="001F3DC5" w:rsidRPr="001F3DC5" w:rsidRDefault="001F3DC5" w:rsidP="009E04B3">
      <w:pPr>
        <w:rPr>
          <w:b/>
        </w:rPr>
      </w:pPr>
    </w:p>
    <w:p w:rsidR="009E04B3" w:rsidRPr="001F3DC5" w:rsidRDefault="009E04B3" w:rsidP="009E04B3">
      <w:pPr>
        <w:rPr>
          <w:b/>
        </w:rPr>
      </w:pPr>
      <w:r w:rsidRPr="001F3DC5">
        <w:rPr>
          <w:rFonts w:hint="eastAsia"/>
          <w:b/>
        </w:rPr>
        <w:lastRenderedPageBreak/>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1F3DC5" w:rsidRPr="001F3DC5" w:rsidTr="00CC2203">
        <w:trPr>
          <w:trHeight w:val="259"/>
        </w:trPr>
        <w:tc>
          <w:tcPr>
            <w:tcW w:w="1101" w:type="dxa"/>
          </w:tcPr>
          <w:p w:rsidR="009E04B3" w:rsidRPr="001F3DC5" w:rsidRDefault="009E04B3" w:rsidP="00CC2203">
            <w:pPr>
              <w:rPr>
                <w:sz w:val="18"/>
                <w:szCs w:val="18"/>
              </w:rPr>
            </w:pPr>
            <w:r w:rsidRPr="001F3DC5">
              <w:rPr>
                <w:rFonts w:hint="eastAsia"/>
                <w:sz w:val="18"/>
                <w:szCs w:val="18"/>
              </w:rPr>
              <w:t>使用の有無</w:t>
            </w:r>
          </w:p>
        </w:tc>
        <w:tc>
          <w:tcPr>
            <w:tcW w:w="9355" w:type="dxa"/>
            <w:gridSpan w:val="6"/>
            <w:hideMark/>
          </w:tcPr>
          <w:p w:rsidR="009E04B3" w:rsidRPr="001F3DC5" w:rsidRDefault="009E04B3" w:rsidP="00CC2203">
            <w:pPr>
              <w:rPr>
                <w:sz w:val="18"/>
                <w:szCs w:val="18"/>
              </w:rPr>
            </w:pPr>
            <w:r w:rsidRPr="001F3DC5">
              <w:rPr>
                <w:rFonts w:hint="eastAsia"/>
                <w:sz w:val="18"/>
                <w:szCs w:val="18"/>
              </w:rPr>
              <w:t>1.</w:t>
            </w:r>
            <w:r w:rsidRPr="001F3DC5">
              <w:rPr>
                <w:rFonts w:hint="eastAsia"/>
                <w:sz w:val="18"/>
                <w:szCs w:val="18"/>
              </w:rPr>
              <w:t>あり</w:t>
            </w:r>
          </w:p>
        </w:tc>
      </w:tr>
      <w:tr w:rsidR="001F3DC5" w:rsidRPr="001F3DC5" w:rsidTr="00CC2203">
        <w:trPr>
          <w:trHeight w:val="261"/>
        </w:trPr>
        <w:tc>
          <w:tcPr>
            <w:tcW w:w="1101" w:type="dxa"/>
          </w:tcPr>
          <w:p w:rsidR="009E04B3" w:rsidRPr="001F3DC5" w:rsidRDefault="009E04B3" w:rsidP="00CC2203">
            <w:pPr>
              <w:rPr>
                <w:sz w:val="18"/>
                <w:szCs w:val="18"/>
              </w:rPr>
            </w:pPr>
            <w:r w:rsidRPr="001F3DC5">
              <w:rPr>
                <w:rFonts w:hint="eastAsia"/>
                <w:sz w:val="18"/>
                <w:szCs w:val="18"/>
              </w:rPr>
              <w:t>開始時期</w:t>
            </w:r>
          </w:p>
        </w:tc>
        <w:tc>
          <w:tcPr>
            <w:tcW w:w="4329" w:type="dxa"/>
            <w:gridSpan w:val="3"/>
            <w:hideMark/>
          </w:tcPr>
          <w:p w:rsidR="009E04B3" w:rsidRPr="001F3DC5" w:rsidRDefault="009E04B3" w:rsidP="00CC2203">
            <w:pPr>
              <w:rPr>
                <w:sz w:val="18"/>
                <w:szCs w:val="18"/>
              </w:rPr>
            </w:pPr>
            <w:r w:rsidRPr="001F3DC5">
              <w:rPr>
                <w:rFonts w:hint="eastAsia"/>
                <w:sz w:val="18"/>
                <w:szCs w:val="18"/>
              </w:rPr>
              <w:t>西暦</w:t>
            </w:r>
            <w:r w:rsidRPr="001F3DC5">
              <w:rPr>
                <w:rFonts w:hint="eastAsia"/>
                <w:sz w:val="18"/>
                <w:szCs w:val="18"/>
              </w:rPr>
              <w:t xml:space="preserve">          </w:t>
            </w:r>
            <w:r w:rsidRPr="001F3DC5">
              <w:rPr>
                <w:rFonts w:hint="eastAsia"/>
                <w:sz w:val="18"/>
                <w:szCs w:val="18"/>
              </w:rPr>
              <w:t>年</w:t>
            </w:r>
            <w:r w:rsidRPr="001F3DC5">
              <w:rPr>
                <w:rFonts w:hint="eastAsia"/>
                <w:sz w:val="18"/>
                <w:szCs w:val="18"/>
              </w:rPr>
              <w:t xml:space="preserve">     </w:t>
            </w:r>
            <w:r w:rsidRPr="001F3DC5">
              <w:rPr>
                <w:rFonts w:hint="eastAsia"/>
                <w:sz w:val="18"/>
                <w:szCs w:val="18"/>
              </w:rPr>
              <w:t>月</w:t>
            </w:r>
          </w:p>
        </w:tc>
        <w:tc>
          <w:tcPr>
            <w:tcW w:w="2331" w:type="dxa"/>
            <w:gridSpan w:val="2"/>
            <w:hideMark/>
          </w:tcPr>
          <w:p w:rsidR="009E04B3" w:rsidRPr="001F3DC5" w:rsidRDefault="009E04B3" w:rsidP="00CC2203">
            <w:pPr>
              <w:rPr>
                <w:sz w:val="18"/>
                <w:szCs w:val="18"/>
              </w:rPr>
            </w:pPr>
            <w:r w:rsidRPr="001F3DC5">
              <w:rPr>
                <w:rFonts w:hint="eastAsia"/>
                <w:sz w:val="18"/>
                <w:szCs w:val="18"/>
              </w:rPr>
              <w:t>離脱の見込み</w:t>
            </w:r>
          </w:p>
        </w:tc>
        <w:tc>
          <w:tcPr>
            <w:tcW w:w="2695" w:type="dxa"/>
          </w:tcPr>
          <w:p w:rsidR="009E04B3" w:rsidRPr="001F3DC5" w:rsidRDefault="009E04B3" w:rsidP="00CC2203">
            <w:pPr>
              <w:rPr>
                <w:sz w:val="18"/>
                <w:szCs w:val="18"/>
              </w:rPr>
            </w:pPr>
            <w:r w:rsidRPr="001F3DC5">
              <w:rPr>
                <w:rFonts w:hint="eastAsia"/>
                <w:sz w:val="18"/>
                <w:szCs w:val="18"/>
              </w:rPr>
              <w:t>1.</w:t>
            </w:r>
            <w:r w:rsidRPr="001F3DC5">
              <w:rPr>
                <w:rFonts w:hint="eastAsia"/>
                <w:sz w:val="18"/>
                <w:szCs w:val="18"/>
              </w:rPr>
              <w:t>あり</w:t>
            </w:r>
            <w:r w:rsidRPr="001F3DC5">
              <w:rPr>
                <w:rFonts w:hint="eastAsia"/>
                <w:sz w:val="18"/>
                <w:szCs w:val="18"/>
              </w:rPr>
              <w:t xml:space="preserve"> 2.</w:t>
            </w:r>
            <w:r w:rsidRPr="001F3DC5">
              <w:rPr>
                <w:rFonts w:hint="eastAsia"/>
                <w:sz w:val="18"/>
                <w:szCs w:val="18"/>
              </w:rPr>
              <w:t>なし</w:t>
            </w:r>
          </w:p>
        </w:tc>
      </w:tr>
      <w:tr w:rsidR="001F3DC5" w:rsidRPr="001F3DC5" w:rsidTr="00CC2203">
        <w:trPr>
          <w:trHeight w:val="97"/>
        </w:trPr>
        <w:tc>
          <w:tcPr>
            <w:tcW w:w="1101" w:type="dxa"/>
          </w:tcPr>
          <w:p w:rsidR="009E04B3" w:rsidRPr="001F3DC5" w:rsidRDefault="009E04B3" w:rsidP="00CC2203">
            <w:pPr>
              <w:rPr>
                <w:sz w:val="18"/>
                <w:szCs w:val="18"/>
              </w:rPr>
            </w:pPr>
            <w:r w:rsidRPr="001F3DC5">
              <w:rPr>
                <w:rFonts w:hint="eastAsia"/>
                <w:sz w:val="18"/>
                <w:szCs w:val="18"/>
              </w:rPr>
              <w:t>種類</w:t>
            </w:r>
          </w:p>
        </w:tc>
        <w:tc>
          <w:tcPr>
            <w:tcW w:w="9355" w:type="dxa"/>
            <w:gridSpan w:val="6"/>
            <w:hideMark/>
          </w:tcPr>
          <w:p w:rsidR="009E04B3" w:rsidRPr="001F3DC5" w:rsidRDefault="009E04B3" w:rsidP="00CC2203">
            <w:pPr>
              <w:rPr>
                <w:sz w:val="18"/>
                <w:szCs w:val="18"/>
              </w:rPr>
            </w:pPr>
            <w:r w:rsidRPr="001F3DC5">
              <w:rPr>
                <w:rFonts w:hint="eastAsia"/>
                <w:sz w:val="18"/>
                <w:szCs w:val="18"/>
              </w:rPr>
              <w:t>1.</w:t>
            </w:r>
            <w:r w:rsidRPr="001F3DC5">
              <w:rPr>
                <w:rFonts w:hint="eastAsia"/>
                <w:sz w:val="18"/>
                <w:szCs w:val="18"/>
              </w:rPr>
              <w:t>気管切開口を介した人工呼吸器</w:t>
            </w:r>
            <w:r w:rsidRPr="001F3DC5">
              <w:rPr>
                <w:rFonts w:hint="eastAsia"/>
                <w:sz w:val="18"/>
                <w:szCs w:val="18"/>
              </w:rPr>
              <w:t xml:space="preserve">    2.</w:t>
            </w:r>
            <w:r w:rsidRPr="001F3DC5">
              <w:rPr>
                <w:rFonts w:hint="eastAsia"/>
                <w:sz w:val="18"/>
                <w:szCs w:val="18"/>
              </w:rPr>
              <w:t>鼻マスク又は顔マスクを介した人工呼吸器</w:t>
            </w:r>
          </w:p>
        </w:tc>
      </w:tr>
      <w:tr w:rsidR="001F3DC5" w:rsidRPr="001F3DC5" w:rsidTr="00CC2203">
        <w:trPr>
          <w:trHeight w:val="240"/>
        </w:trPr>
        <w:tc>
          <w:tcPr>
            <w:tcW w:w="1101" w:type="dxa"/>
          </w:tcPr>
          <w:p w:rsidR="009E04B3" w:rsidRPr="001F3DC5" w:rsidRDefault="009E04B3" w:rsidP="00CC2203">
            <w:pPr>
              <w:rPr>
                <w:sz w:val="18"/>
                <w:szCs w:val="18"/>
              </w:rPr>
            </w:pPr>
            <w:r w:rsidRPr="001F3DC5">
              <w:rPr>
                <w:rFonts w:hint="eastAsia"/>
                <w:sz w:val="18"/>
                <w:szCs w:val="18"/>
              </w:rPr>
              <w:t>施行状況</w:t>
            </w:r>
          </w:p>
        </w:tc>
        <w:tc>
          <w:tcPr>
            <w:tcW w:w="9355" w:type="dxa"/>
            <w:gridSpan w:val="6"/>
            <w:hideMark/>
          </w:tcPr>
          <w:p w:rsidR="009E04B3" w:rsidRPr="001F3DC5" w:rsidRDefault="009E04B3" w:rsidP="00CC2203">
            <w:pPr>
              <w:rPr>
                <w:sz w:val="18"/>
                <w:szCs w:val="18"/>
              </w:rPr>
            </w:pPr>
            <w:r w:rsidRPr="001F3DC5">
              <w:rPr>
                <w:rFonts w:hint="eastAsia"/>
                <w:sz w:val="18"/>
                <w:szCs w:val="18"/>
              </w:rPr>
              <w:t>1.</w:t>
            </w:r>
            <w:r w:rsidRPr="001F3DC5">
              <w:rPr>
                <w:rFonts w:hint="eastAsia"/>
                <w:sz w:val="18"/>
                <w:szCs w:val="18"/>
              </w:rPr>
              <w:t>間欠的施行</w:t>
            </w:r>
            <w:r w:rsidRPr="001F3DC5">
              <w:rPr>
                <w:rFonts w:hint="eastAsia"/>
                <w:sz w:val="18"/>
                <w:szCs w:val="18"/>
              </w:rPr>
              <w:t xml:space="preserve">  2.</w:t>
            </w:r>
            <w:r w:rsidRPr="001F3DC5">
              <w:rPr>
                <w:rFonts w:hint="eastAsia"/>
                <w:sz w:val="18"/>
                <w:szCs w:val="18"/>
              </w:rPr>
              <w:t>夜間に継続的に施行</w:t>
            </w:r>
            <w:r w:rsidRPr="001F3DC5">
              <w:rPr>
                <w:rFonts w:hint="eastAsia"/>
                <w:sz w:val="18"/>
                <w:szCs w:val="18"/>
              </w:rPr>
              <w:t xml:space="preserve">  3.</w:t>
            </w:r>
            <w:r w:rsidRPr="001F3DC5">
              <w:rPr>
                <w:rFonts w:hint="eastAsia"/>
                <w:sz w:val="18"/>
                <w:szCs w:val="18"/>
              </w:rPr>
              <w:t>一日中施行</w:t>
            </w:r>
            <w:r w:rsidRPr="001F3DC5">
              <w:rPr>
                <w:rFonts w:hint="eastAsia"/>
                <w:sz w:val="18"/>
                <w:szCs w:val="18"/>
              </w:rPr>
              <w:t xml:space="preserve">  4 .</w:t>
            </w:r>
            <w:r w:rsidRPr="001F3DC5">
              <w:rPr>
                <w:rFonts w:hint="eastAsia"/>
                <w:sz w:val="18"/>
                <w:szCs w:val="18"/>
              </w:rPr>
              <w:t>現在は未施行</w:t>
            </w:r>
          </w:p>
        </w:tc>
      </w:tr>
      <w:tr w:rsidR="009E04B3" w:rsidRPr="001F3DC5" w:rsidTr="00CC2203">
        <w:trPr>
          <w:trHeight w:val="1456"/>
        </w:trPr>
        <w:tc>
          <w:tcPr>
            <w:tcW w:w="1101" w:type="dxa"/>
          </w:tcPr>
          <w:p w:rsidR="009E04B3" w:rsidRPr="001F3DC5" w:rsidRDefault="009E04B3" w:rsidP="00CC2203">
            <w:pPr>
              <w:rPr>
                <w:sz w:val="18"/>
                <w:szCs w:val="18"/>
              </w:rPr>
            </w:pPr>
            <w:r w:rsidRPr="001F3DC5">
              <w:rPr>
                <w:rFonts w:hint="eastAsia"/>
                <w:sz w:val="18"/>
                <w:szCs w:val="18"/>
              </w:rPr>
              <w:t>生活状況</w:t>
            </w:r>
          </w:p>
        </w:tc>
        <w:tc>
          <w:tcPr>
            <w:tcW w:w="1559" w:type="dxa"/>
            <w:hideMark/>
          </w:tcPr>
          <w:p w:rsidR="009E04B3" w:rsidRPr="001F3DC5" w:rsidRDefault="009E04B3" w:rsidP="00CC2203">
            <w:pPr>
              <w:rPr>
                <w:sz w:val="18"/>
                <w:szCs w:val="18"/>
              </w:rPr>
            </w:pPr>
            <w:r w:rsidRPr="001F3DC5">
              <w:rPr>
                <w:rFonts w:hint="eastAsia"/>
                <w:sz w:val="18"/>
                <w:szCs w:val="18"/>
              </w:rPr>
              <w:t>食事</w:t>
            </w:r>
          </w:p>
          <w:p w:rsidR="009E04B3" w:rsidRPr="001F3DC5" w:rsidRDefault="009E04B3" w:rsidP="00CC2203">
            <w:pPr>
              <w:rPr>
                <w:sz w:val="18"/>
                <w:szCs w:val="18"/>
              </w:rPr>
            </w:pPr>
            <w:r w:rsidRPr="001F3DC5">
              <w:rPr>
                <w:rFonts w:hint="eastAsia"/>
                <w:sz w:val="18"/>
                <w:szCs w:val="18"/>
              </w:rPr>
              <w:t>整容</w:t>
            </w:r>
          </w:p>
          <w:p w:rsidR="009E04B3" w:rsidRPr="001F3DC5" w:rsidRDefault="009E04B3" w:rsidP="00CC2203">
            <w:pPr>
              <w:rPr>
                <w:sz w:val="18"/>
                <w:szCs w:val="18"/>
              </w:rPr>
            </w:pPr>
            <w:r w:rsidRPr="001F3DC5">
              <w:rPr>
                <w:rFonts w:hint="eastAsia"/>
                <w:sz w:val="18"/>
                <w:szCs w:val="18"/>
              </w:rPr>
              <w:t>入浴</w:t>
            </w:r>
          </w:p>
          <w:p w:rsidR="009E04B3" w:rsidRPr="001F3DC5" w:rsidRDefault="009E04B3" w:rsidP="00CC2203">
            <w:pPr>
              <w:rPr>
                <w:sz w:val="18"/>
                <w:szCs w:val="18"/>
              </w:rPr>
            </w:pPr>
            <w:r w:rsidRPr="001F3DC5">
              <w:rPr>
                <w:rFonts w:hint="eastAsia"/>
                <w:sz w:val="18"/>
                <w:szCs w:val="18"/>
              </w:rPr>
              <w:t>階段昇降</w:t>
            </w:r>
          </w:p>
          <w:p w:rsidR="009E04B3" w:rsidRPr="001F3DC5" w:rsidRDefault="009E04B3" w:rsidP="00CC2203">
            <w:pPr>
              <w:rPr>
                <w:sz w:val="18"/>
                <w:szCs w:val="18"/>
              </w:rPr>
            </w:pPr>
            <w:r w:rsidRPr="001F3DC5">
              <w:rPr>
                <w:rFonts w:hint="eastAsia"/>
                <w:sz w:val="18"/>
                <w:szCs w:val="18"/>
              </w:rPr>
              <w:t>排便コントロール</w:t>
            </w:r>
          </w:p>
        </w:tc>
        <w:tc>
          <w:tcPr>
            <w:tcW w:w="2551" w:type="dxa"/>
          </w:tcPr>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 xml:space="preserve"> </w:t>
            </w:r>
            <w:r w:rsidRPr="001F3DC5">
              <w:rPr>
                <w:rFonts w:hint="eastAsia"/>
                <w:sz w:val="18"/>
                <w:szCs w:val="18"/>
              </w:rPr>
              <w:t>□全介助</w:t>
            </w:r>
          </w:p>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w:t>
            </w:r>
            <w:r w:rsidRPr="001F3DC5">
              <w:rPr>
                <w:rFonts w:hint="eastAsia"/>
                <w:sz w:val="18"/>
                <w:szCs w:val="18"/>
              </w:rPr>
              <w:t>不可能</w:t>
            </w:r>
          </w:p>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w:t>
            </w:r>
            <w:r w:rsidRPr="001F3DC5">
              <w:rPr>
                <w:rFonts w:hint="eastAsia"/>
                <w:sz w:val="18"/>
                <w:szCs w:val="18"/>
              </w:rPr>
              <w:t>不可能</w:t>
            </w:r>
          </w:p>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 xml:space="preserve"> </w:t>
            </w:r>
            <w:r w:rsidRPr="001F3DC5">
              <w:rPr>
                <w:rFonts w:hint="eastAsia"/>
                <w:sz w:val="18"/>
                <w:szCs w:val="18"/>
              </w:rPr>
              <w:t>□不能</w:t>
            </w:r>
          </w:p>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 xml:space="preserve"> </w:t>
            </w:r>
            <w:r w:rsidRPr="001F3DC5">
              <w:rPr>
                <w:rFonts w:hint="eastAsia"/>
                <w:sz w:val="18"/>
                <w:szCs w:val="18"/>
              </w:rPr>
              <w:t>□全介助</w:t>
            </w:r>
          </w:p>
        </w:tc>
        <w:tc>
          <w:tcPr>
            <w:tcW w:w="1985" w:type="dxa"/>
            <w:gridSpan w:val="2"/>
          </w:tcPr>
          <w:p w:rsidR="009E04B3" w:rsidRPr="001F3DC5" w:rsidRDefault="009E04B3" w:rsidP="00CC2203">
            <w:pPr>
              <w:rPr>
                <w:sz w:val="18"/>
                <w:szCs w:val="18"/>
              </w:rPr>
            </w:pPr>
            <w:r w:rsidRPr="001F3DC5">
              <w:rPr>
                <w:rFonts w:hint="eastAsia"/>
                <w:sz w:val="18"/>
                <w:szCs w:val="18"/>
              </w:rPr>
              <w:t>車椅子とベッド間の移動</w:t>
            </w:r>
          </w:p>
          <w:p w:rsidR="009E04B3" w:rsidRPr="001F3DC5" w:rsidRDefault="009E04B3" w:rsidP="00CC2203">
            <w:pPr>
              <w:rPr>
                <w:sz w:val="18"/>
                <w:szCs w:val="18"/>
              </w:rPr>
            </w:pPr>
            <w:r w:rsidRPr="001F3DC5">
              <w:rPr>
                <w:rFonts w:hint="eastAsia"/>
                <w:sz w:val="18"/>
                <w:szCs w:val="18"/>
              </w:rPr>
              <w:t>トイレ動作</w:t>
            </w:r>
          </w:p>
          <w:p w:rsidR="009E04B3" w:rsidRPr="001F3DC5" w:rsidRDefault="009E04B3" w:rsidP="00CC2203">
            <w:pPr>
              <w:rPr>
                <w:sz w:val="18"/>
                <w:szCs w:val="18"/>
              </w:rPr>
            </w:pPr>
            <w:r w:rsidRPr="001F3DC5">
              <w:rPr>
                <w:rFonts w:hint="eastAsia"/>
                <w:sz w:val="18"/>
                <w:szCs w:val="18"/>
              </w:rPr>
              <w:t>歩行</w:t>
            </w:r>
          </w:p>
          <w:p w:rsidR="009E04B3" w:rsidRPr="001F3DC5" w:rsidRDefault="009E04B3" w:rsidP="00CC2203">
            <w:pPr>
              <w:rPr>
                <w:sz w:val="18"/>
                <w:szCs w:val="18"/>
              </w:rPr>
            </w:pPr>
            <w:r w:rsidRPr="001F3DC5">
              <w:rPr>
                <w:rFonts w:hint="eastAsia"/>
                <w:sz w:val="18"/>
                <w:szCs w:val="18"/>
              </w:rPr>
              <w:t>着替え</w:t>
            </w:r>
            <w:r w:rsidRPr="001F3DC5">
              <w:rPr>
                <w:rFonts w:hint="eastAsia"/>
                <w:sz w:val="18"/>
                <w:szCs w:val="18"/>
              </w:rPr>
              <w:br/>
            </w:r>
            <w:r w:rsidRPr="001F3DC5">
              <w:rPr>
                <w:rFonts w:hint="eastAsia"/>
                <w:sz w:val="18"/>
                <w:szCs w:val="18"/>
              </w:rPr>
              <w:t>排尿コントロール</w:t>
            </w:r>
          </w:p>
        </w:tc>
        <w:tc>
          <w:tcPr>
            <w:tcW w:w="3260" w:type="dxa"/>
            <w:gridSpan w:val="2"/>
          </w:tcPr>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□軽度介助</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 xml:space="preserve"> </w:t>
            </w:r>
            <w:r w:rsidRPr="001F3DC5">
              <w:rPr>
                <w:rFonts w:hint="eastAsia"/>
                <w:sz w:val="18"/>
                <w:szCs w:val="18"/>
              </w:rPr>
              <w:t>□全介助</w:t>
            </w:r>
            <w:r w:rsidRPr="001F3DC5">
              <w:rPr>
                <w:rFonts w:hint="eastAsia"/>
                <w:sz w:val="18"/>
                <w:szCs w:val="18"/>
              </w:rPr>
              <w:br/>
            </w:r>
            <w:r w:rsidRPr="001F3DC5">
              <w:rPr>
                <w:rFonts w:hint="eastAsia"/>
                <w:sz w:val="18"/>
                <w:szCs w:val="18"/>
              </w:rPr>
              <w:t>□自立</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 xml:space="preserve"> </w:t>
            </w:r>
            <w:r w:rsidRPr="001F3DC5">
              <w:rPr>
                <w:rFonts w:hint="eastAsia"/>
                <w:sz w:val="18"/>
                <w:szCs w:val="18"/>
              </w:rPr>
              <w:t>□全介助</w:t>
            </w:r>
          </w:p>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□軽度介助</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 xml:space="preserve"> </w:t>
            </w:r>
            <w:r w:rsidRPr="001F3DC5">
              <w:rPr>
                <w:rFonts w:hint="eastAsia"/>
                <w:sz w:val="18"/>
                <w:szCs w:val="18"/>
              </w:rPr>
              <w:t>□全介助</w:t>
            </w:r>
          </w:p>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 xml:space="preserve"> </w:t>
            </w:r>
            <w:r w:rsidRPr="001F3DC5">
              <w:rPr>
                <w:rFonts w:hint="eastAsia"/>
                <w:sz w:val="18"/>
                <w:szCs w:val="18"/>
              </w:rPr>
              <w:t>□全介助</w:t>
            </w:r>
          </w:p>
          <w:p w:rsidR="009E04B3" w:rsidRPr="001F3DC5" w:rsidRDefault="009E04B3" w:rsidP="00CC2203">
            <w:pPr>
              <w:rPr>
                <w:sz w:val="18"/>
                <w:szCs w:val="18"/>
              </w:rPr>
            </w:pPr>
            <w:r w:rsidRPr="001F3DC5">
              <w:rPr>
                <w:rFonts w:hint="eastAsia"/>
                <w:sz w:val="18"/>
                <w:szCs w:val="18"/>
              </w:rPr>
              <w:t>□自立</w:t>
            </w:r>
            <w:r w:rsidRPr="001F3DC5">
              <w:rPr>
                <w:rFonts w:hint="eastAsia"/>
                <w:sz w:val="18"/>
                <w:szCs w:val="18"/>
              </w:rPr>
              <w:t xml:space="preserve"> </w:t>
            </w:r>
            <w:r w:rsidRPr="001F3DC5">
              <w:rPr>
                <w:rFonts w:hint="eastAsia"/>
                <w:sz w:val="18"/>
                <w:szCs w:val="18"/>
              </w:rPr>
              <w:t>□部分介助</w:t>
            </w:r>
            <w:r w:rsidRPr="001F3DC5">
              <w:rPr>
                <w:rFonts w:hint="eastAsia"/>
                <w:sz w:val="18"/>
                <w:szCs w:val="18"/>
              </w:rPr>
              <w:t xml:space="preserve"> </w:t>
            </w:r>
            <w:r w:rsidRPr="001F3DC5">
              <w:rPr>
                <w:rFonts w:hint="eastAsia"/>
                <w:sz w:val="18"/>
                <w:szCs w:val="18"/>
              </w:rPr>
              <w:t>□全介助</w:t>
            </w:r>
          </w:p>
        </w:tc>
      </w:tr>
    </w:tbl>
    <w:p w:rsidR="009E04B3" w:rsidRPr="001F3DC5" w:rsidRDefault="009E04B3" w:rsidP="009E04B3"/>
    <w:tbl>
      <w:tblPr>
        <w:tblStyle w:val="a3"/>
        <w:tblW w:w="10456" w:type="dxa"/>
        <w:tblLook w:val="04A0" w:firstRow="1" w:lastRow="0" w:firstColumn="1" w:lastColumn="0" w:noHBand="0" w:noVBand="1"/>
      </w:tblPr>
      <w:tblGrid>
        <w:gridCol w:w="10456"/>
      </w:tblGrid>
      <w:tr w:rsidR="001F3DC5" w:rsidRPr="001F3DC5" w:rsidTr="00CC2203">
        <w:trPr>
          <w:trHeight w:val="1219"/>
        </w:trPr>
        <w:tc>
          <w:tcPr>
            <w:tcW w:w="10456" w:type="dxa"/>
            <w:hideMark/>
          </w:tcPr>
          <w:p w:rsidR="009E04B3" w:rsidRPr="001F3DC5" w:rsidRDefault="009E04B3" w:rsidP="00CC2203">
            <w:pPr>
              <w:rPr>
                <w:sz w:val="18"/>
                <w:szCs w:val="18"/>
              </w:rPr>
            </w:pPr>
            <w:r w:rsidRPr="001F3DC5">
              <w:rPr>
                <w:rFonts w:hint="eastAsia"/>
                <w:sz w:val="18"/>
                <w:szCs w:val="18"/>
              </w:rPr>
              <w:t>医療機関名</w:t>
            </w:r>
          </w:p>
          <w:p w:rsidR="009E04B3" w:rsidRPr="001F3DC5" w:rsidRDefault="009E04B3" w:rsidP="009E04B3">
            <w:pPr>
              <w:ind w:firstLineChars="3100" w:firstLine="4969"/>
              <w:rPr>
                <w:sz w:val="18"/>
                <w:szCs w:val="18"/>
              </w:rPr>
            </w:pPr>
            <w:r w:rsidRPr="001F3DC5">
              <w:rPr>
                <w:rFonts w:hint="eastAsia"/>
                <w:sz w:val="18"/>
                <w:szCs w:val="18"/>
              </w:rPr>
              <w:t>指定医番号</w:t>
            </w:r>
            <w:r w:rsidRPr="001F3DC5">
              <w:rPr>
                <w:rFonts w:hint="eastAsia"/>
                <w:sz w:val="18"/>
                <w:szCs w:val="18"/>
              </w:rPr>
              <w:br/>
            </w:r>
            <w:r w:rsidRPr="001F3DC5">
              <w:rPr>
                <w:rFonts w:hint="eastAsia"/>
                <w:sz w:val="18"/>
                <w:szCs w:val="18"/>
              </w:rPr>
              <w:t>医療機関所在地</w:t>
            </w:r>
            <w:r w:rsidRPr="001F3DC5">
              <w:rPr>
                <w:rFonts w:hint="eastAsia"/>
                <w:sz w:val="18"/>
                <w:szCs w:val="18"/>
              </w:rPr>
              <w:br/>
            </w:r>
            <w:r w:rsidRPr="001F3DC5">
              <w:rPr>
                <w:rFonts w:hint="eastAsia"/>
                <w:sz w:val="18"/>
                <w:szCs w:val="18"/>
              </w:rPr>
              <w:t xml:space="preserve">　　　　　　　　　　　　　　　　　　　　　　　　　　　　　　　電話番号</w:t>
            </w:r>
            <w:r w:rsidRPr="001F3DC5">
              <w:rPr>
                <w:rFonts w:hint="eastAsia"/>
                <w:sz w:val="18"/>
                <w:szCs w:val="18"/>
              </w:rPr>
              <w:t xml:space="preserve">             </w:t>
            </w:r>
            <w:r w:rsidRPr="001F3DC5">
              <w:rPr>
                <w:rFonts w:hint="eastAsia"/>
                <w:sz w:val="18"/>
                <w:szCs w:val="18"/>
              </w:rPr>
              <w:t>（</w:t>
            </w:r>
            <w:r w:rsidRPr="001F3DC5">
              <w:rPr>
                <w:rFonts w:hint="eastAsia"/>
                <w:sz w:val="18"/>
                <w:szCs w:val="18"/>
              </w:rPr>
              <w:t xml:space="preserve">         </w:t>
            </w:r>
            <w:r w:rsidRPr="001F3DC5">
              <w:rPr>
                <w:rFonts w:hint="eastAsia"/>
                <w:sz w:val="18"/>
                <w:szCs w:val="18"/>
              </w:rPr>
              <w:t>）</w:t>
            </w:r>
            <w:r w:rsidRPr="001F3DC5">
              <w:rPr>
                <w:rFonts w:hint="eastAsia"/>
                <w:sz w:val="18"/>
                <w:szCs w:val="18"/>
              </w:rPr>
              <w:br/>
            </w:r>
            <w:r w:rsidRPr="001F3DC5">
              <w:rPr>
                <w:rFonts w:hint="eastAsia"/>
                <w:sz w:val="18"/>
                <w:szCs w:val="18"/>
              </w:rPr>
              <w:t>医師の氏名</w:t>
            </w:r>
          </w:p>
          <w:p w:rsidR="009E04B3" w:rsidRPr="001F3DC5" w:rsidRDefault="009E04B3" w:rsidP="00CC2203">
            <w:pPr>
              <w:rPr>
                <w:sz w:val="18"/>
                <w:szCs w:val="18"/>
              </w:rPr>
            </w:pPr>
            <w:r w:rsidRPr="001F3DC5">
              <w:rPr>
                <w:rFonts w:hint="eastAsia"/>
                <w:sz w:val="18"/>
                <w:szCs w:val="18"/>
              </w:rPr>
              <w:t xml:space="preserve">　　　　　　　　　　　　　　　　　　　　　　　印　　記載年月日：平成</w:t>
            </w:r>
            <w:r w:rsidRPr="001F3DC5">
              <w:rPr>
                <w:rFonts w:hint="eastAsia"/>
                <w:sz w:val="18"/>
                <w:szCs w:val="18"/>
              </w:rPr>
              <w:t xml:space="preserve">     </w:t>
            </w:r>
            <w:r w:rsidRPr="001F3DC5">
              <w:rPr>
                <w:rFonts w:hint="eastAsia"/>
                <w:sz w:val="18"/>
                <w:szCs w:val="18"/>
              </w:rPr>
              <w:t>年</w:t>
            </w:r>
            <w:r w:rsidRPr="001F3DC5">
              <w:rPr>
                <w:rFonts w:hint="eastAsia"/>
                <w:sz w:val="18"/>
                <w:szCs w:val="18"/>
              </w:rPr>
              <w:t xml:space="preserve">     </w:t>
            </w:r>
            <w:r w:rsidRPr="001F3DC5">
              <w:rPr>
                <w:rFonts w:hint="eastAsia"/>
                <w:sz w:val="18"/>
                <w:szCs w:val="18"/>
              </w:rPr>
              <w:t>月</w:t>
            </w:r>
            <w:r w:rsidRPr="001F3DC5">
              <w:rPr>
                <w:rFonts w:hint="eastAsia"/>
                <w:sz w:val="18"/>
                <w:szCs w:val="18"/>
              </w:rPr>
              <w:t xml:space="preserve">     </w:t>
            </w:r>
            <w:r w:rsidRPr="001F3DC5">
              <w:rPr>
                <w:rFonts w:hint="eastAsia"/>
                <w:sz w:val="18"/>
                <w:szCs w:val="18"/>
              </w:rPr>
              <w:t>日　　　　　　　※自筆または押印のこと</w:t>
            </w:r>
          </w:p>
        </w:tc>
      </w:tr>
    </w:tbl>
    <w:p w:rsidR="009E04B3" w:rsidRPr="001F3DC5" w:rsidRDefault="009E04B3" w:rsidP="009E04B3">
      <w:pPr>
        <w:widowControl/>
        <w:snapToGrid w:val="0"/>
        <w:ind w:left="281" w:hangingChars="200" w:hanging="281"/>
        <w:jc w:val="left"/>
        <w:rPr>
          <w:rFonts w:asciiTheme="minorEastAsia" w:hAnsiTheme="minorEastAsia"/>
          <w:sz w:val="16"/>
          <w:szCs w:val="16"/>
        </w:rPr>
      </w:pPr>
      <w:r w:rsidRPr="001F3DC5">
        <w:rPr>
          <w:rFonts w:asciiTheme="minorEastAsia" w:hAnsiTheme="minorEastAsia" w:hint="eastAsia"/>
          <w:kern w:val="0"/>
          <w:sz w:val="16"/>
          <w:szCs w:val="16"/>
        </w:rPr>
        <w:t>・</w:t>
      </w:r>
      <w:r w:rsidRPr="001F3DC5">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9E04B3" w:rsidRPr="001F3DC5" w:rsidRDefault="009E04B3" w:rsidP="009E04B3">
      <w:pPr>
        <w:widowControl/>
        <w:snapToGrid w:val="0"/>
        <w:ind w:leftChars="100" w:left="330" w:hangingChars="100" w:hanging="140"/>
        <w:jc w:val="left"/>
        <w:rPr>
          <w:rFonts w:asciiTheme="minorEastAsia" w:hAnsiTheme="minorEastAsia"/>
          <w:sz w:val="16"/>
          <w:szCs w:val="16"/>
        </w:rPr>
      </w:pPr>
      <w:r w:rsidRPr="001F3DC5">
        <w:rPr>
          <w:rFonts w:asciiTheme="minorEastAsia" w:hAnsiTheme="minorEastAsia" w:hint="eastAsia"/>
          <w:sz w:val="16"/>
          <w:szCs w:val="16"/>
        </w:rPr>
        <w:t>（ただし、当該疾病の経過を示す臨床症状等であって、確認可能なものに限ります。）</w:t>
      </w:r>
    </w:p>
    <w:p w:rsidR="009E04B3" w:rsidRPr="001F3DC5" w:rsidRDefault="009E04B3" w:rsidP="009E04B3">
      <w:pPr>
        <w:snapToGrid w:val="0"/>
        <w:rPr>
          <w:rFonts w:asciiTheme="minorEastAsia" w:hAnsiTheme="minorEastAsia"/>
          <w:sz w:val="16"/>
          <w:szCs w:val="16"/>
        </w:rPr>
      </w:pPr>
      <w:r w:rsidRPr="001F3DC5">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1F3DC5">
        <w:rPr>
          <w:rFonts w:asciiTheme="minorEastAsia" w:hAnsiTheme="minorEastAsia" w:hint="eastAsia"/>
          <w:sz w:val="16"/>
          <w:szCs w:val="16"/>
        </w:rPr>
        <w:tab/>
      </w:r>
    </w:p>
    <w:p w:rsidR="009E04B3" w:rsidRPr="001F3DC5" w:rsidRDefault="009E04B3" w:rsidP="009E04B3">
      <w:pPr>
        <w:snapToGrid w:val="0"/>
        <w:ind w:left="140" w:hangingChars="100" w:hanging="140"/>
        <w:rPr>
          <w:rFonts w:asciiTheme="minorEastAsia" w:hAnsiTheme="minorEastAsia"/>
          <w:sz w:val="16"/>
          <w:szCs w:val="16"/>
        </w:rPr>
      </w:pPr>
      <w:r w:rsidRPr="001F3DC5">
        <w:rPr>
          <w:rFonts w:asciiTheme="minorEastAsia" w:hAnsiTheme="minorEastAsia" w:hint="eastAsia"/>
          <w:sz w:val="16"/>
          <w:szCs w:val="16"/>
        </w:rPr>
        <w:t>・診断基準、重症度分類については、</w:t>
      </w:r>
      <w:r w:rsidRPr="001F3DC5">
        <w:rPr>
          <w:rFonts w:asciiTheme="minorEastAsia" w:hAnsiTheme="minorEastAsia" w:hint="eastAsia"/>
          <w:sz w:val="16"/>
          <w:szCs w:val="16"/>
          <w:u w:val="single"/>
        </w:rPr>
        <w:t>「指定難病に係る診断基準及び重症度分類等について」（平成27年</w:t>
      </w:r>
      <w:r w:rsidR="001B1992" w:rsidRPr="001F3DC5">
        <w:rPr>
          <w:rFonts w:asciiTheme="minorEastAsia" w:hAnsiTheme="minorEastAsia" w:hint="eastAsia"/>
          <w:sz w:val="16"/>
          <w:szCs w:val="16"/>
          <w:u w:val="single"/>
        </w:rPr>
        <w:t>５</w:t>
      </w:r>
      <w:r w:rsidRPr="001F3DC5">
        <w:rPr>
          <w:rFonts w:asciiTheme="minorEastAsia" w:hAnsiTheme="minorEastAsia" w:hint="eastAsia"/>
          <w:sz w:val="16"/>
          <w:szCs w:val="16"/>
          <w:u w:val="single"/>
        </w:rPr>
        <w:t>月13日健発0513第１号健康局長通知）</w:t>
      </w:r>
      <w:r w:rsidRPr="001F3DC5">
        <w:rPr>
          <w:rFonts w:asciiTheme="minorEastAsia" w:hAnsiTheme="minorEastAsia" w:hint="eastAsia"/>
          <w:sz w:val="16"/>
          <w:szCs w:val="16"/>
        </w:rPr>
        <w:t>を参照の上、</w:t>
      </w:r>
    </w:p>
    <w:p w:rsidR="009E04B3" w:rsidRPr="001F3DC5" w:rsidRDefault="009E04B3" w:rsidP="009E04B3">
      <w:pPr>
        <w:snapToGrid w:val="0"/>
        <w:ind w:firstLineChars="100" w:firstLine="140"/>
        <w:rPr>
          <w:rFonts w:asciiTheme="minorEastAsia" w:hAnsiTheme="minorEastAsia"/>
          <w:sz w:val="16"/>
          <w:szCs w:val="16"/>
        </w:rPr>
      </w:pPr>
      <w:r w:rsidRPr="001F3DC5">
        <w:rPr>
          <w:rFonts w:asciiTheme="minorEastAsia" w:hAnsiTheme="minorEastAsia" w:hint="eastAsia"/>
          <w:sz w:val="16"/>
          <w:szCs w:val="16"/>
        </w:rPr>
        <w:t>ご記入ください。</w:t>
      </w:r>
    </w:p>
    <w:p w:rsidR="009E0346" w:rsidRPr="001F3DC5" w:rsidRDefault="009E04B3" w:rsidP="009E04B3">
      <w:pPr>
        <w:spacing w:line="220" w:lineRule="exact"/>
        <w:rPr>
          <w:sz w:val="22"/>
        </w:rPr>
      </w:pPr>
      <w:r w:rsidRPr="001F3DC5">
        <w:rPr>
          <w:rFonts w:asciiTheme="minorEastAsia" w:hAnsiTheme="minorEastAsia" w:hint="eastAsia"/>
          <w:sz w:val="16"/>
          <w:szCs w:val="16"/>
        </w:rPr>
        <w:t>・審査のため、検査結果等について別途提出をお願いすることがあります。</w:t>
      </w:r>
    </w:p>
    <w:sectPr w:rsidR="009E0346" w:rsidRPr="001F3DC5"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DDD" w:rsidRDefault="00C24DDD" w:rsidP="001B4F0F">
      <w:r>
        <w:separator/>
      </w:r>
    </w:p>
  </w:endnote>
  <w:endnote w:type="continuationSeparator" w:id="0">
    <w:p w:rsidR="00C24DDD" w:rsidRDefault="00C24DDD"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DDD" w:rsidRDefault="00C24DDD" w:rsidP="001B4F0F">
      <w:r>
        <w:separator/>
      </w:r>
    </w:p>
  </w:footnote>
  <w:footnote w:type="continuationSeparator" w:id="0">
    <w:p w:rsidR="00C24DDD" w:rsidRDefault="00C24DDD"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6066ABA"/>
    <w:multiLevelType w:val="hybridMultilevel"/>
    <w:tmpl w:val="32EAC8A4"/>
    <w:lvl w:ilvl="0" w:tplc="DEBEE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3C038A"/>
    <w:multiLevelType w:val="hybridMultilevel"/>
    <w:tmpl w:val="FDC28D3A"/>
    <w:lvl w:ilvl="0" w:tplc="6E424A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2BD5BF6"/>
    <w:multiLevelType w:val="hybridMultilevel"/>
    <w:tmpl w:val="AA6A3FB4"/>
    <w:lvl w:ilvl="0" w:tplc="2E8885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70F91"/>
    <w:rsid w:val="00071D68"/>
    <w:rsid w:val="00086FC0"/>
    <w:rsid w:val="00095BA0"/>
    <w:rsid w:val="000A38C4"/>
    <w:rsid w:val="000A6A58"/>
    <w:rsid w:val="000A7F91"/>
    <w:rsid w:val="000E4351"/>
    <w:rsid w:val="00101A20"/>
    <w:rsid w:val="00103DE1"/>
    <w:rsid w:val="0011087E"/>
    <w:rsid w:val="00112E06"/>
    <w:rsid w:val="001142C2"/>
    <w:rsid w:val="001158F6"/>
    <w:rsid w:val="00121964"/>
    <w:rsid w:val="00125DF7"/>
    <w:rsid w:val="001377DF"/>
    <w:rsid w:val="001478D7"/>
    <w:rsid w:val="00153493"/>
    <w:rsid w:val="001563A1"/>
    <w:rsid w:val="00167C4F"/>
    <w:rsid w:val="00186137"/>
    <w:rsid w:val="001B1992"/>
    <w:rsid w:val="001B4F0F"/>
    <w:rsid w:val="001C1091"/>
    <w:rsid w:val="001E33DA"/>
    <w:rsid w:val="001F3DC5"/>
    <w:rsid w:val="00203F81"/>
    <w:rsid w:val="002128D8"/>
    <w:rsid w:val="00215F0F"/>
    <w:rsid w:val="002235F5"/>
    <w:rsid w:val="00232B91"/>
    <w:rsid w:val="00234B57"/>
    <w:rsid w:val="00236EC5"/>
    <w:rsid w:val="00237B30"/>
    <w:rsid w:val="0024522E"/>
    <w:rsid w:val="00250BCB"/>
    <w:rsid w:val="002567B0"/>
    <w:rsid w:val="00260A28"/>
    <w:rsid w:val="00264AA4"/>
    <w:rsid w:val="00286869"/>
    <w:rsid w:val="00287B7D"/>
    <w:rsid w:val="00290376"/>
    <w:rsid w:val="00293151"/>
    <w:rsid w:val="00305315"/>
    <w:rsid w:val="00310BE2"/>
    <w:rsid w:val="00312B0B"/>
    <w:rsid w:val="00316296"/>
    <w:rsid w:val="00321D52"/>
    <w:rsid w:val="00340192"/>
    <w:rsid w:val="00342B8B"/>
    <w:rsid w:val="00363DCE"/>
    <w:rsid w:val="00376D3F"/>
    <w:rsid w:val="003965BB"/>
    <w:rsid w:val="003A0004"/>
    <w:rsid w:val="003C1DAA"/>
    <w:rsid w:val="003D29E0"/>
    <w:rsid w:val="003E6AE3"/>
    <w:rsid w:val="004020BC"/>
    <w:rsid w:val="00413404"/>
    <w:rsid w:val="00417C07"/>
    <w:rsid w:val="004323B7"/>
    <w:rsid w:val="00433D0C"/>
    <w:rsid w:val="0045029E"/>
    <w:rsid w:val="0046267F"/>
    <w:rsid w:val="00464AF0"/>
    <w:rsid w:val="00465492"/>
    <w:rsid w:val="00465C51"/>
    <w:rsid w:val="004679EF"/>
    <w:rsid w:val="00476D01"/>
    <w:rsid w:val="00491DE5"/>
    <w:rsid w:val="0049407E"/>
    <w:rsid w:val="0049419B"/>
    <w:rsid w:val="004C008B"/>
    <w:rsid w:val="004C5731"/>
    <w:rsid w:val="004D3748"/>
    <w:rsid w:val="004E4DF7"/>
    <w:rsid w:val="004F0848"/>
    <w:rsid w:val="004F0D2E"/>
    <w:rsid w:val="004F740B"/>
    <w:rsid w:val="005027F7"/>
    <w:rsid w:val="0051165E"/>
    <w:rsid w:val="0053208B"/>
    <w:rsid w:val="00540ED5"/>
    <w:rsid w:val="005457ED"/>
    <w:rsid w:val="00565244"/>
    <w:rsid w:val="00573607"/>
    <w:rsid w:val="00580BB2"/>
    <w:rsid w:val="005816B2"/>
    <w:rsid w:val="0059549B"/>
    <w:rsid w:val="00595A02"/>
    <w:rsid w:val="005A7456"/>
    <w:rsid w:val="005B2501"/>
    <w:rsid w:val="005C088C"/>
    <w:rsid w:val="005E090C"/>
    <w:rsid w:val="005E337A"/>
    <w:rsid w:val="005F0C9B"/>
    <w:rsid w:val="005F2FE0"/>
    <w:rsid w:val="005F359B"/>
    <w:rsid w:val="005F66C1"/>
    <w:rsid w:val="00604C04"/>
    <w:rsid w:val="00612B19"/>
    <w:rsid w:val="00620ACE"/>
    <w:rsid w:val="0066055F"/>
    <w:rsid w:val="00670786"/>
    <w:rsid w:val="0068070D"/>
    <w:rsid w:val="00683017"/>
    <w:rsid w:val="00686112"/>
    <w:rsid w:val="006A329E"/>
    <w:rsid w:val="006C3639"/>
    <w:rsid w:val="006E0DAF"/>
    <w:rsid w:val="006F1EBA"/>
    <w:rsid w:val="006F27D1"/>
    <w:rsid w:val="006F41AF"/>
    <w:rsid w:val="006F72B2"/>
    <w:rsid w:val="006F74ED"/>
    <w:rsid w:val="0070439C"/>
    <w:rsid w:val="00714D5B"/>
    <w:rsid w:val="00717EBD"/>
    <w:rsid w:val="00724469"/>
    <w:rsid w:val="00726A43"/>
    <w:rsid w:val="00732A55"/>
    <w:rsid w:val="00733308"/>
    <w:rsid w:val="0073786C"/>
    <w:rsid w:val="007747E4"/>
    <w:rsid w:val="0078777B"/>
    <w:rsid w:val="007D13BF"/>
    <w:rsid w:val="007E2F16"/>
    <w:rsid w:val="007F6155"/>
    <w:rsid w:val="00804498"/>
    <w:rsid w:val="00804F61"/>
    <w:rsid w:val="0080574A"/>
    <w:rsid w:val="00812265"/>
    <w:rsid w:val="00820102"/>
    <w:rsid w:val="00821F23"/>
    <w:rsid w:val="00822D24"/>
    <w:rsid w:val="00827942"/>
    <w:rsid w:val="008360F5"/>
    <w:rsid w:val="0083762F"/>
    <w:rsid w:val="00844314"/>
    <w:rsid w:val="00851B2B"/>
    <w:rsid w:val="00851CC8"/>
    <w:rsid w:val="00860371"/>
    <w:rsid w:val="00872A40"/>
    <w:rsid w:val="00873B45"/>
    <w:rsid w:val="0088161F"/>
    <w:rsid w:val="00882E2F"/>
    <w:rsid w:val="008907AF"/>
    <w:rsid w:val="00890DB8"/>
    <w:rsid w:val="00895C68"/>
    <w:rsid w:val="008A4685"/>
    <w:rsid w:val="008A6792"/>
    <w:rsid w:val="008C7135"/>
    <w:rsid w:val="008C7D16"/>
    <w:rsid w:val="008C7F2C"/>
    <w:rsid w:val="008D727A"/>
    <w:rsid w:val="008E177C"/>
    <w:rsid w:val="008E3A3E"/>
    <w:rsid w:val="008F1AD6"/>
    <w:rsid w:val="008F24E3"/>
    <w:rsid w:val="00904CFE"/>
    <w:rsid w:val="009128E0"/>
    <w:rsid w:val="0092724A"/>
    <w:rsid w:val="00932435"/>
    <w:rsid w:val="00944D5A"/>
    <w:rsid w:val="009576A6"/>
    <w:rsid w:val="0099177E"/>
    <w:rsid w:val="009A5A4D"/>
    <w:rsid w:val="009E0346"/>
    <w:rsid w:val="009E04B3"/>
    <w:rsid w:val="009E69FD"/>
    <w:rsid w:val="009F09DB"/>
    <w:rsid w:val="009F2D12"/>
    <w:rsid w:val="00A020F1"/>
    <w:rsid w:val="00A13521"/>
    <w:rsid w:val="00A137ED"/>
    <w:rsid w:val="00A1380E"/>
    <w:rsid w:val="00A14427"/>
    <w:rsid w:val="00A20821"/>
    <w:rsid w:val="00A2372A"/>
    <w:rsid w:val="00A275DB"/>
    <w:rsid w:val="00A44ECD"/>
    <w:rsid w:val="00A50441"/>
    <w:rsid w:val="00A52241"/>
    <w:rsid w:val="00A52857"/>
    <w:rsid w:val="00A62B89"/>
    <w:rsid w:val="00A65B88"/>
    <w:rsid w:val="00A73175"/>
    <w:rsid w:val="00A80AA5"/>
    <w:rsid w:val="00A91BA7"/>
    <w:rsid w:val="00A9391A"/>
    <w:rsid w:val="00A964A3"/>
    <w:rsid w:val="00A96B95"/>
    <w:rsid w:val="00AA4C1E"/>
    <w:rsid w:val="00AA4E2A"/>
    <w:rsid w:val="00AD598D"/>
    <w:rsid w:val="00AE7334"/>
    <w:rsid w:val="00AE7405"/>
    <w:rsid w:val="00B03AB9"/>
    <w:rsid w:val="00B06F7D"/>
    <w:rsid w:val="00B0742A"/>
    <w:rsid w:val="00B10D1C"/>
    <w:rsid w:val="00B14886"/>
    <w:rsid w:val="00B14FBC"/>
    <w:rsid w:val="00B30DC4"/>
    <w:rsid w:val="00B30ECC"/>
    <w:rsid w:val="00B33BCE"/>
    <w:rsid w:val="00B355C8"/>
    <w:rsid w:val="00B54489"/>
    <w:rsid w:val="00B55E24"/>
    <w:rsid w:val="00B714F0"/>
    <w:rsid w:val="00B813DA"/>
    <w:rsid w:val="00B941CA"/>
    <w:rsid w:val="00B9546C"/>
    <w:rsid w:val="00B959AC"/>
    <w:rsid w:val="00B95CF6"/>
    <w:rsid w:val="00BC64ED"/>
    <w:rsid w:val="00BE7DE2"/>
    <w:rsid w:val="00BE7F72"/>
    <w:rsid w:val="00C1130A"/>
    <w:rsid w:val="00C1614F"/>
    <w:rsid w:val="00C216D3"/>
    <w:rsid w:val="00C24DDD"/>
    <w:rsid w:val="00C53F92"/>
    <w:rsid w:val="00C5467C"/>
    <w:rsid w:val="00C727F8"/>
    <w:rsid w:val="00C732E8"/>
    <w:rsid w:val="00C74DFA"/>
    <w:rsid w:val="00C76A49"/>
    <w:rsid w:val="00C849D0"/>
    <w:rsid w:val="00C92F79"/>
    <w:rsid w:val="00CB0ED2"/>
    <w:rsid w:val="00CB27C3"/>
    <w:rsid w:val="00CB2FFA"/>
    <w:rsid w:val="00CC13FB"/>
    <w:rsid w:val="00CE2BB4"/>
    <w:rsid w:val="00CF121C"/>
    <w:rsid w:val="00D02AE7"/>
    <w:rsid w:val="00D1198E"/>
    <w:rsid w:val="00D361E8"/>
    <w:rsid w:val="00D361F3"/>
    <w:rsid w:val="00D417A6"/>
    <w:rsid w:val="00D46DC7"/>
    <w:rsid w:val="00D61228"/>
    <w:rsid w:val="00D64BC8"/>
    <w:rsid w:val="00D7259D"/>
    <w:rsid w:val="00D934C3"/>
    <w:rsid w:val="00D942C3"/>
    <w:rsid w:val="00DA0FF9"/>
    <w:rsid w:val="00DA101E"/>
    <w:rsid w:val="00DA5464"/>
    <w:rsid w:val="00DB745D"/>
    <w:rsid w:val="00DC0C86"/>
    <w:rsid w:val="00DD54D5"/>
    <w:rsid w:val="00DE4B0E"/>
    <w:rsid w:val="00DF3D10"/>
    <w:rsid w:val="00E01E9E"/>
    <w:rsid w:val="00E036CE"/>
    <w:rsid w:val="00E12A83"/>
    <w:rsid w:val="00E24962"/>
    <w:rsid w:val="00E40202"/>
    <w:rsid w:val="00E40886"/>
    <w:rsid w:val="00E52992"/>
    <w:rsid w:val="00E53FCA"/>
    <w:rsid w:val="00E63928"/>
    <w:rsid w:val="00E66E5E"/>
    <w:rsid w:val="00E95028"/>
    <w:rsid w:val="00EB14DA"/>
    <w:rsid w:val="00EC33AA"/>
    <w:rsid w:val="00EC39B1"/>
    <w:rsid w:val="00EC4689"/>
    <w:rsid w:val="00ED79A5"/>
    <w:rsid w:val="00EE19AA"/>
    <w:rsid w:val="00EE5D51"/>
    <w:rsid w:val="00F109DF"/>
    <w:rsid w:val="00F10E20"/>
    <w:rsid w:val="00F12ABA"/>
    <w:rsid w:val="00F1635E"/>
    <w:rsid w:val="00F169E3"/>
    <w:rsid w:val="00F20F66"/>
    <w:rsid w:val="00F45D94"/>
    <w:rsid w:val="00F54357"/>
    <w:rsid w:val="00F60736"/>
    <w:rsid w:val="00F66936"/>
    <w:rsid w:val="00F73AD2"/>
    <w:rsid w:val="00F75EAC"/>
    <w:rsid w:val="00F8541A"/>
    <w:rsid w:val="00F9205D"/>
    <w:rsid w:val="00F955DF"/>
    <w:rsid w:val="00FA3020"/>
    <w:rsid w:val="00FA59F8"/>
    <w:rsid w:val="00FB0FEB"/>
    <w:rsid w:val="00FB7A9A"/>
    <w:rsid w:val="00FD6DEA"/>
    <w:rsid w:val="00FE75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E0346"/>
    <w:rPr>
      <w:sz w:val="18"/>
      <w:szCs w:val="18"/>
    </w:rPr>
  </w:style>
  <w:style w:type="paragraph" w:styleId="ac">
    <w:name w:val="annotation text"/>
    <w:basedOn w:val="a"/>
    <w:link w:val="ad"/>
    <w:uiPriority w:val="99"/>
    <w:semiHidden/>
    <w:unhideWhenUsed/>
    <w:rsid w:val="009E0346"/>
    <w:pPr>
      <w:jc w:val="left"/>
    </w:pPr>
  </w:style>
  <w:style w:type="character" w:customStyle="1" w:styleId="ad">
    <w:name w:val="コメント文字列 (文字)"/>
    <w:basedOn w:val="a0"/>
    <w:link w:val="ac"/>
    <w:uiPriority w:val="99"/>
    <w:semiHidden/>
    <w:rsid w:val="009E0346"/>
  </w:style>
  <w:style w:type="paragraph" w:styleId="ae">
    <w:name w:val="annotation subject"/>
    <w:basedOn w:val="ac"/>
    <w:next w:val="ac"/>
    <w:link w:val="af"/>
    <w:uiPriority w:val="99"/>
    <w:semiHidden/>
    <w:unhideWhenUsed/>
    <w:rsid w:val="00B813DA"/>
    <w:rPr>
      <w:b/>
      <w:bCs/>
    </w:rPr>
  </w:style>
  <w:style w:type="character" w:customStyle="1" w:styleId="af">
    <w:name w:val="コメント内容 (文字)"/>
    <w:basedOn w:val="ad"/>
    <w:link w:val="ae"/>
    <w:uiPriority w:val="99"/>
    <w:semiHidden/>
    <w:rsid w:val="00B813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E0346"/>
    <w:rPr>
      <w:sz w:val="18"/>
      <w:szCs w:val="18"/>
    </w:rPr>
  </w:style>
  <w:style w:type="paragraph" w:styleId="ac">
    <w:name w:val="annotation text"/>
    <w:basedOn w:val="a"/>
    <w:link w:val="ad"/>
    <w:uiPriority w:val="99"/>
    <w:semiHidden/>
    <w:unhideWhenUsed/>
    <w:rsid w:val="009E0346"/>
    <w:pPr>
      <w:jc w:val="left"/>
    </w:pPr>
  </w:style>
  <w:style w:type="character" w:customStyle="1" w:styleId="ad">
    <w:name w:val="コメント文字列 (文字)"/>
    <w:basedOn w:val="a0"/>
    <w:link w:val="ac"/>
    <w:uiPriority w:val="99"/>
    <w:semiHidden/>
    <w:rsid w:val="009E0346"/>
  </w:style>
  <w:style w:type="paragraph" w:styleId="ae">
    <w:name w:val="annotation subject"/>
    <w:basedOn w:val="ac"/>
    <w:next w:val="ac"/>
    <w:link w:val="af"/>
    <w:uiPriority w:val="99"/>
    <w:semiHidden/>
    <w:unhideWhenUsed/>
    <w:rsid w:val="00B813DA"/>
    <w:rPr>
      <w:b/>
      <w:bCs/>
    </w:rPr>
  </w:style>
  <w:style w:type="character" w:customStyle="1" w:styleId="af">
    <w:name w:val="コメント内容 (文字)"/>
    <w:basedOn w:val="ad"/>
    <w:link w:val="ae"/>
    <w:uiPriority w:val="99"/>
    <w:semiHidden/>
    <w:rsid w:val="00B81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4B977-8AC3-4916-BCE4-532C83C8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560</Words>
  <Characters>3198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15</cp:revision>
  <cp:lastPrinted>2015-09-08T08:27:00Z</cp:lastPrinted>
  <dcterms:created xsi:type="dcterms:W3CDTF">2015-08-21T02:44:00Z</dcterms:created>
  <dcterms:modified xsi:type="dcterms:W3CDTF">2015-09-24T05:27:00Z</dcterms:modified>
</cp:coreProperties>
</file>