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B866D4" w:rsidP="00274644">
      <w:pPr>
        <w:jc w:val="center"/>
        <w:rPr>
          <w:rFonts w:asciiTheme="majorEastAsia" w:eastAsiaTheme="majorEastAsia" w:hAnsiTheme="majorEastAsia"/>
          <w:sz w:val="36"/>
          <w:szCs w:val="36"/>
        </w:rPr>
      </w:pPr>
      <w:r w:rsidRPr="00B866D4">
        <w:rPr>
          <w:rFonts w:asciiTheme="majorEastAsia" w:eastAsiaTheme="majorEastAsia" w:hAnsiTheme="majorEastAsia" w:hint="eastAsia"/>
          <w:sz w:val="36"/>
          <w:szCs w:val="36"/>
        </w:rPr>
        <w:t>平成29年度看護職員の多様なキャリアパス周知事業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B866D4" w:rsidP="00274644">
      <w:pPr>
        <w:jc w:val="center"/>
        <w:rPr>
          <w:rFonts w:ascii="ＭＳ ゴシック" w:eastAsia="ＭＳ ゴシック" w:hAnsi="ＭＳ ゴシック"/>
        </w:rPr>
      </w:pPr>
      <w:r w:rsidRPr="00B866D4">
        <w:rPr>
          <w:rFonts w:ascii="ＭＳ ゴシック" w:eastAsia="ＭＳ ゴシック" w:hAnsi="ＭＳ ゴシック" w:hint="eastAsia"/>
        </w:rPr>
        <w:lastRenderedPageBreak/>
        <w:t>平成29年度　看護職員の多様なキャリアパス周知事業</w:t>
      </w:r>
      <w:r w:rsidR="004114C9">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rsidR="00274644" w:rsidRPr="000C7FFA"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B866D4" w:rsidP="00F80909">
      <w:pPr>
        <w:jc w:val="center"/>
        <w:rPr>
          <w:rFonts w:ascii="ＭＳ ゴシック" w:eastAsia="ＭＳ ゴシック" w:hAnsi="ＭＳ ゴシック"/>
        </w:rPr>
      </w:pPr>
      <w:r w:rsidRPr="00B866D4">
        <w:rPr>
          <w:rFonts w:ascii="ＭＳ ゴシック" w:eastAsia="ＭＳ ゴシック" w:hAnsi="ＭＳ ゴシック" w:hint="eastAsia"/>
        </w:rPr>
        <w:t>平成29年度　看護職員の多様なキャリアパス周知事業</w:t>
      </w:r>
    </w:p>
    <w:p w:rsidR="00F80909" w:rsidRPr="000C7FFA"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r w:rsidR="00B866D4">
        <w:rPr>
          <w:rFonts w:ascii="ＭＳ ゴシック" w:eastAsia="ＭＳ ゴシック" w:hAnsi="ＭＳ ゴシック" w:hint="eastAsia"/>
        </w:rPr>
        <w:t>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B866D4" w:rsidP="00FD6A2F">
      <w:pPr>
        <w:jc w:val="center"/>
        <w:rPr>
          <w:rFonts w:ascii="ＭＳ ゴシック" w:eastAsia="ＭＳ ゴシック" w:hAnsi="ＭＳ ゴシック"/>
          <w:sz w:val="28"/>
          <w:szCs w:val="28"/>
        </w:rPr>
      </w:pPr>
      <w:r w:rsidRPr="00B866D4">
        <w:rPr>
          <w:rFonts w:ascii="ＭＳ ゴシック" w:eastAsia="ＭＳ ゴシック" w:hAnsi="ＭＳ ゴシック" w:hint="eastAsia"/>
          <w:sz w:val="28"/>
          <w:szCs w:val="28"/>
        </w:rPr>
        <w:t>看護職員の多様なキャリアパス周知事業</w:t>
      </w:r>
      <w:r w:rsidR="00FD6A2F" w:rsidRPr="00FD6A2F">
        <w:rPr>
          <w:rFonts w:ascii="ＭＳ ゴシック" w:eastAsia="ＭＳ ゴシック" w:hAnsi="ＭＳ ゴシック" w:hint="eastAsia"/>
          <w:sz w:val="28"/>
          <w:szCs w:val="28"/>
        </w:rPr>
        <w:t>企画書[概要]</w:t>
      </w:r>
    </w:p>
    <w:tbl>
      <w:tblPr>
        <w:tblStyle w:val="a7"/>
        <w:tblW w:w="0" w:type="auto"/>
        <w:tblLayout w:type="fixed"/>
        <w:tblLook w:val="04A0" w:firstRow="1" w:lastRow="0" w:firstColumn="1" w:lastColumn="0" w:noHBand="0" w:noVBand="1"/>
      </w:tblPr>
      <w:tblGrid>
        <w:gridCol w:w="534"/>
        <w:gridCol w:w="1701"/>
        <w:gridCol w:w="6485"/>
      </w:tblGrid>
      <w:tr w:rsidR="00580B62" w:rsidTr="00C40031">
        <w:trPr>
          <w:trHeight w:val="2175"/>
        </w:trPr>
        <w:tc>
          <w:tcPr>
            <w:tcW w:w="2235"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485"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591A7C">
            <w:pPr>
              <w:ind w:leftChars="200" w:left="48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p w:rsidR="005C7B07" w:rsidRPr="00490CAA" w:rsidRDefault="005C7B07"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本事業を実施する上で関連分野の専門家や有識者等と連携・協力体制を構築する場合はその内容を記載してください。</w:t>
            </w:r>
          </w:p>
        </w:tc>
      </w:tr>
      <w:tr w:rsidR="00C40031" w:rsidTr="00C40031">
        <w:trPr>
          <w:trHeight w:val="830"/>
        </w:trPr>
        <w:tc>
          <w:tcPr>
            <w:tcW w:w="2235" w:type="dxa"/>
            <w:gridSpan w:val="2"/>
          </w:tcPr>
          <w:p w:rsidR="00C40031" w:rsidRPr="00580B62" w:rsidRDefault="00C40031" w:rsidP="00C40031">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Pr="00580B62">
              <w:rPr>
                <w:rFonts w:ascii="ＭＳ ゴシック" w:eastAsia="ＭＳ ゴシック" w:hAnsi="ＭＳ ゴシック" w:hint="eastAsia"/>
                <w:sz w:val="21"/>
                <w:szCs w:val="21"/>
              </w:rPr>
              <w:t>．事業</w:t>
            </w:r>
            <w:r>
              <w:rPr>
                <w:rFonts w:ascii="ＭＳ ゴシック" w:eastAsia="ＭＳ ゴシック" w:hAnsi="ＭＳ ゴシック" w:hint="eastAsia"/>
                <w:sz w:val="21"/>
                <w:szCs w:val="21"/>
              </w:rPr>
              <w:t>の</w:t>
            </w:r>
            <w:r w:rsidRPr="00580B62">
              <w:rPr>
                <w:rFonts w:ascii="ＭＳ ゴシック" w:eastAsia="ＭＳ ゴシック" w:hAnsi="ＭＳ ゴシック" w:hint="eastAsia"/>
                <w:sz w:val="21"/>
                <w:szCs w:val="21"/>
              </w:rPr>
              <w:t>実施</w:t>
            </w:r>
            <w:r>
              <w:rPr>
                <w:rFonts w:ascii="ＭＳ ゴシック" w:eastAsia="ＭＳ ゴシック" w:hAnsi="ＭＳ ゴシック" w:hint="eastAsia"/>
                <w:sz w:val="21"/>
                <w:szCs w:val="21"/>
              </w:rPr>
              <w:t>スケジュール</w:t>
            </w:r>
          </w:p>
        </w:tc>
        <w:tc>
          <w:tcPr>
            <w:tcW w:w="6485" w:type="dxa"/>
            <w:tcBorders>
              <w:bottom w:val="single" w:sz="4" w:space="0" w:color="auto"/>
            </w:tcBorders>
          </w:tcPr>
          <w:p w:rsidR="00C40031" w:rsidRDefault="005C7B07" w:rsidP="00677122">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また、</w:t>
            </w:r>
            <w:r w:rsidR="00C40031" w:rsidRPr="00C40031">
              <w:rPr>
                <w:rFonts w:ascii="ＭＳ ゴシック" w:eastAsia="ＭＳ ゴシック" w:hAnsi="ＭＳ ゴシック" w:hint="eastAsia"/>
                <w:i/>
                <w:sz w:val="21"/>
                <w:szCs w:val="21"/>
              </w:rPr>
              <w:t>別葉で事業全体スケジュールも作成してください。（Ａ４で１枚、様式任意。）</w:t>
            </w:r>
          </w:p>
        </w:tc>
      </w:tr>
      <w:tr w:rsidR="00C40031" w:rsidTr="00C40031">
        <w:trPr>
          <w:trHeight w:val="830"/>
        </w:trPr>
        <w:tc>
          <w:tcPr>
            <w:tcW w:w="534" w:type="dxa"/>
            <w:vMerge w:val="restart"/>
            <w:tcBorders>
              <w:right w:val="single" w:sz="4" w:space="0" w:color="auto"/>
            </w:tcBorders>
            <w:textDirection w:val="tbRlV"/>
          </w:tcPr>
          <w:p w:rsidR="00C40031" w:rsidRPr="00841973" w:rsidRDefault="00C40031" w:rsidP="00C40031">
            <w:pPr>
              <w:ind w:left="113" w:right="113"/>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３．事業内容</w:t>
            </w:r>
          </w:p>
        </w:tc>
        <w:tc>
          <w:tcPr>
            <w:tcW w:w="1701" w:type="dxa"/>
            <w:tcBorders>
              <w:left w:val="single" w:sz="4" w:space="0" w:color="auto"/>
              <w:bottom w:val="single" w:sz="4" w:space="0" w:color="auto"/>
            </w:tcBorders>
          </w:tcPr>
          <w:p w:rsidR="00C40031" w:rsidRPr="00841973" w:rsidRDefault="00C40031" w:rsidP="00F53E87">
            <w:pPr>
              <w:rPr>
                <w:rFonts w:ascii="ＭＳ ゴシック" w:eastAsia="ＭＳ ゴシック" w:hAnsi="ＭＳ ゴシック"/>
                <w:sz w:val="21"/>
                <w:szCs w:val="21"/>
              </w:rPr>
            </w:pPr>
            <w:r>
              <w:rPr>
                <w:rFonts w:ascii="ＭＳ ゴシック" w:eastAsia="ＭＳ ゴシック" w:hAnsi="ＭＳ ゴシック" w:hint="eastAsia"/>
                <w:sz w:val="21"/>
                <w:szCs w:val="21"/>
              </w:rPr>
              <w:t>①検討会の運営</w:t>
            </w:r>
          </w:p>
        </w:tc>
        <w:tc>
          <w:tcPr>
            <w:tcW w:w="6485" w:type="dxa"/>
            <w:tcBorders>
              <w:bottom w:val="single" w:sz="4" w:space="0" w:color="auto"/>
            </w:tcBorders>
          </w:tcPr>
          <w:p w:rsidR="00C40031" w:rsidRPr="001B0490" w:rsidRDefault="00C40031" w:rsidP="00677122">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検討会委員の選任方針、検討会の開催時期や回数、その他検討会の運営に係る事項を記載してください。</w:t>
            </w:r>
          </w:p>
        </w:tc>
      </w:tr>
      <w:tr w:rsidR="00C40031" w:rsidTr="00C40031">
        <w:trPr>
          <w:trHeight w:val="70"/>
        </w:trPr>
        <w:tc>
          <w:tcPr>
            <w:tcW w:w="534" w:type="dxa"/>
            <w:vMerge/>
            <w:tcBorders>
              <w:right w:val="single" w:sz="4" w:space="0" w:color="auto"/>
            </w:tcBorders>
          </w:tcPr>
          <w:p w:rsidR="00C40031" w:rsidRDefault="00C40031"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rsidR="00C40031" w:rsidRPr="00B75B52" w:rsidRDefault="00C40031" w:rsidP="00F53E87">
            <w:pPr>
              <w:rPr>
                <w:rFonts w:ascii="ＭＳ ゴシック" w:eastAsia="ＭＳ ゴシック" w:hAnsi="ＭＳ ゴシック"/>
                <w:sz w:val="21"/>
                <w:szCs w:val="21"/>
              </w:rPr>
            </w:pPr>
            <w:r>
              <w:rPr>
                <w:rFonts w:ascii="ＭＳ ゴシック" w:eastAsia="ＭＳ ゴシック" w:hAnsi="ＭＳ ゴシック" w:hint="eastAsia"/>
                <w:sz w:val="21"/>
                <w:szCs w:val="21"/>
              </w:rPr>
              <w:t>②事例の収集・ヒアリングの実施等</w:t>
            </w:r>
          </w:p>
        </w:tc>
        <w:tc>
          <w:tcPr>
            <w:tcW w:w="6485" w:type="dxa"/>
            <w:tcBorders>
              <w:top w:val="single" w:sz="4" w:space="0" w:color="auto"/>
              <w:bottom w:val="single" w:sz="4" w:space="0" w:color="auto"/>
            </w:tcBorders>
          </w:tcPr>
          <w:p w:rsidR="00C40031" w:rsidRPr="00527EA5" w:rsidRDefault="00677122" w:rsidP="00A652C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 xml:space="preserve">　</w:t>
            </w:r>
            <w:r w:rsidR="00630EE0">
              <w:rPr>
                <w:rFonts w:ascii="ＭＳ ゴシック" w:eastAsia="ＭＳ ゴシック" w:hAnsi="ＭＳ ゴシック" w:hint="eastAsia"/>
                <w:i/>
                <w:sz w:val="21"/>
                <w:szCs w:val="21"/>
              </w:rPr>
              <w:t>事例の収集・ヒアリングの実施方法に係る事項を記載してください。</w:t>
            </w:r>
          </w:p>
        </w:tc>
      </w:tr>
      <w:tr w:rsidR="00C40031" w:rsidTr="00C40031">
        <w:trPr>
          <w:trHeight w:val="765"/>
        </w:trPr>
        <w:tc>
          <w:tcPr>
            <w:tcW w:w="534" w:type="dxa"/>
            <w:vMerge/>
            <w:tcBorders>
              <w:right w:val="single" w:sz="4" w:space="0" w:color="auto"/>
            </w:tcBorders>
          </w:tcPr>
          <w:p w:rsidR="00C40031" w:rsidRDefault="00C40031"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rsidR="00C40031" w:rsidRDefault="00C40031" w:rsidP="00F53E87">
            <w:pPr>
              <w:rPr>
                <w:rFonts w:ascii="ＭＳ ゴシック" w:eastAsia="ＭＳ ゴシック" w:hAnsi="ＭＳ ゴシック"/>
                <w:sz w:val="21"/>
                <w:szCs w:val="21"/>
              </w:rPr>
            </w:pPr>
            <w:r>
              <w:rPr>
                <w:rFonts w:ascii="ＭＳ ゴシック" w:eastAsia="ＭＳ ゴシック" w:hAnsi="ＭＳ ゴシック" w:hint="eastAsia"/>
                <w:sz w:val="21"/>
                <w:szCs w:val="21"/>
              </w:rPr>
              <w:t>③モデル・ホームページコンテンツの作成</w:t>
            </w:r>
          </w:p>
        </w:tc>
        <w:tc>
          <w:tcPr>
            <w:tcW w:w="6485" w:type="dxa"/>
            <w:tcBorders>
              <w:top w:val="single" w:sz="4" w:space="0" w:color="auto"/>
              <w:bottom w:val="single" w:sz="4" w:space="0" w:color="auto"/>
            </w:tcBorders>
          </w:tcPr>
          <w:p w:rsidR="00C40031" w:rsidRDefault="00677122" w:rsidP="00A652C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 xml:space="preserve">　</w:t>
            </w:r>
            <w:r w:rsidR="00630EE0">
              <w:rPr>
                <w:rFonts w:ascii="ＭＳ ゴシック" w:eastAsia="ＭＳ ゴシック" w:hAnsi="ＭＳ ゴシック" w:hint="eastAsia"/>
                <w:i/>
                <w:sz w:val="21"/>
                <w:szCs w:val="21"/>
              </w:rPr>
              <w:t>働き方のモデル、ホームページコンテンツの作成に係る事項を記載してください。</w:t>
            </w:r>
          </w:p>
        </w:tc>
      </w:tr>
      <w:tr w:rsidR="00C40031" w:rsidTr="00C40031">
        <w:tc>
          <w:tcPr>
            <w:tcW w:w="2235" w:type="dxa"/>
            <w:gridSpan w:val="2"/>
          </w:tcPr>
          <w:p w:rsidR="00C40031" w:rsidRPr="006E597E" w:rsidRDefault="00C40031" w:rsidP="00583A6C">
            <w:pPr>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485" w:type="dxa"/>
          </w:tcPr>
          <w:p w:rsidR="00C40031" w:rsidRPr="00501F06" w:rsidRDefault="00C40031" w:rsidP="00677122">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本事業に関連する分野の実績等について、</w:t>
            </w:r>
            <w:r w:rsidR="005C7B07">
              <w:rPr>
                <w:rFonts w:ascii="ＭＳ ゴシック" w:eastAsia="ＭＳ ゴシック" w:hAnsi="ＭＳ ゴシック" w:hint="eastAsia"/>
                <w:i/>
                <w:sz w:val="21"/>
                <w:szCs w:val="21"/>
              </w:rPr>
              <w:t>該当が</w:t>
            </w:r>
            <w:r>
              <w:rPr>
                <w:rFonts w:ascii="ＭＳ ゴシック" w:eastAsia="ＭＳ ゴシック" w:hAnsi="ＭＳ ゴシック" w:hint="eastAsia"/>
                <w:i/>
                <w:sz w:val="21"/>
                <w:szCs w:val="21"/>
              </w:rPr>
              <w:t>あれば</w:t>
            </w:r>
            <w:r w:rsidR="005C7B07">
              <w:rPr>
                <w:rFonts w:ascii="ＭＳ ゴシック" w:eastAsia="ＭＳ ゴシック" w:hAnsi="ＭＳ ゴシック" w:hint="eastAsia"/>
                <w:i/>
                <w:sz w:val="21"/>
                <w:szCs w:val="21"/>
              </w:rPr>
              <w:t>概略を</w:t>
            </w:r>
            <w:r>
              <w:rPr>
                <w:rFonts w:ascii="ＭＳ ゴシック" w:eastAsia="ＭＳ ゴシック" w:hAnsi="ＭＳ ゴシック" w:hint="eastAsia"/>
                <w:i/>
                <w:sz w:val="21"/>
                <w:szCs w:val="21"/>
              </w:rPr>
              <w:t>記載してください。</w:t>
            </w:r>
          </w:p>
        </w:tc>
      </w:tr>
      <w:tr w:rsidR="00C40031" w:rsidTr="00C40031">
        <w:tc>
          <w:tcPr>
            <w:tcW w:w="2235" w:type="dxa"/>
            <w:gridSpan w:val="2"/>
          </w:tcPr>
          <w:p w:rsidR="00C40031" w:rsidRPr="006E597E" w:rsidRDefault="00C40031" w:rsidP="00C40031">
            <w:pPr>
              <w:rPr>
                <w:rFonts w:ascii="ＭＳ ゴシック" w:eastAsia="ＭＳ ゴシック" w:hAnsi="ＭＳ ゴシック"/>
                <w:sz w:val="21"/>
                <w:szCs w:val="21"/>
              </w:rPr>
            </w:pPr>
            <w:r>
              <w:rPr>
                <w:rFonts w:ascii="ＭＳ ゴシック" w:eastAsia="ＭＳ ゴシック" w:hAnsi="ＭＳ ゴシック" w:hint="eastAsia"/>
                <w:sz w:val="21"/>
                <w:szCs w:val="21"/>
              </w:rPr>
              <w:t>５</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その他</w:t>
            </w:r>
          </w:p>
        </w:tc>
        <w:tc>
          <w:tcPr>
            <w:tcW w:w="6485" w:type="dxa"/>
          </w:tcPr>
          <w:p w:rsidR="00C40031" w:rsidRPr="00501F06" w:rsidRDefault="00C40031" w:rsidP="00677122">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r w:rsidR="005C7B07">
              <w:rPr>
                <w:rFonts w:ascii="ＭＳ ゴシック" w:eastAsia="ＭＳ ゴシック" w:hAnsi="ＭＳ ゴシック" w:hint="eastAsia"/>
                <w:i/>
                <w:sz w:val="21"/>
                <w:szCs w:val="21"/>
              </w:rPr>
              <w:t>また、</w:t>
            </w:r>
            <w:r>
              <w:rPr>
                <w:rFonts w:ascii="ＭＳ ゴシック" w:eastAsia="ＭＳ ゴシック" w:hAnsi="ＭＳ ゴシック" w:hint="eastAsia"/>
                <w:i/>
                <w:sz w:val="21"/>
                <w:szCs w:val="21"/>
              </w:rPr>
              <w:t>上記３．①～③に加えて独自提案があれば記載してください。（上記が基本の事業となるため、ここを重点項目としないでください。）</w:t>
            </w:r>
          </w:p>
        </w:tc>
      </w:tr>
    </w:tbl>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Default="004323DA" w:rsidP="00B748A3">
      <w:pPr>
        <w:spacing w:beforeLines="100" w:before="360" w:line="240" w:lineRule="exact"/>
        <w:rPr>
          <w:rFonts w:ascii="ＭＳ ゴシック" w:eastAsia="ＭＳ ゴシック" w:hAnsi="ＭＳ ゴシック"/>
          <w:i/>
        </w:rPr>
      </w:pPr>
    </w:p>
    <w:p w:rsidR="00C40031" w:rsidRDefault="00C40031">
      <w:pPr>
        <w:widowControl/>
        <w:jc w:val="left"/>
        <w:rPr>
          <w:rFonts w:ascii="ＭＳ ゴシック" w:eastAsia="ＭＳ ゴシック" w:hAnsi="ＭＳ ゴシック"/>
        </w:rPr>
      </w:pPr>
      <w:r>
        <w:rPr>
          <w:rFonts w:ascii="ＭＳ ゴシック" w:eastAsia="ＭＳ ゴシック" w:hAnsi="ＭＳ ゴシック"/>
        </w:rPr>
        <w:br w:type="page"/>
      </w: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2642A3">
        <w:rPr>
          <w:rFonts w:ascii="ＭＳ ゴシック" w:eastAsia="ＭＳ ゴシック" w:hAnsi="ＭＳ ゴシック" w:hint="eastAsia"/>
          <w:i/>
        </w:rPr>
        <w:t>委託費</w:t>
      </w:r>
      <w:bookmarkStart w:id="0" w:name="_GoBack"/>
      <w:bookmarkEnd w:id="0"/>
      <w:r w:rsidR="008931EA" w:rsidRPr="008931EA">
        <w:rPr>
          <w:rFonts w:ascii="ＭＳ ゴシック" w:eastAsia="ＭＳ ゴシック" w:hAnsi="ＭＳ ゴシック" w:hint="eastAsia"/>
          <w:i/>
        </w:rPr>
        <w:t>の事務処理等を行う経理部門についても記載してください。</w:t>
      </w:r>
    </w:p>
    <w:p w:rsid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5C7B07" w:rsidRPr="008931EA" w:rsidRDefault="005C7B07"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Pr="005C7B07">
        <w:rPr>
          <w:rFonts w:ascii="ＭＳ ゴシック" w:eastAsia="ＭＳ ゴシック" w:hAnsi="ＭＳ ゴシック" w:hint="eastAsia"/>
          <w:i/>
        </w:rPr>
        <w:t>本事業を実施する上で関連分野の専門家や有識者等と連携・協力体制を構築する場合はその</w:t>
      </w:r>
      <w:r>
        <w:rPr>
          <w:rFonts w:ascii="ＭＳ ゴシック" w:eastAsia="ＭＳ ゴシック" w:hAnsi="ＭＳ ゴシック" w:hint="eastAsia"/>
          <w:i/>
        </w:rPr>
        <w:t>詳細</w:t>
      </w:r>
      <w:r w:rsidRPr="005C7B07">
        <w:rPr>
          <w:rFonts w:ascii="ＭＳ ゴシック" w:eastAsia="ＭＳ ゴシック" w:hAnsi="ＭＳ ゴシック" w:hint="eastAsia"/>
          <w:i/>
        </w:rPr>
        <w:t>を記載してください。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w:t>
      </w:r>
      <w:r w:rsidR="005C7B07">
        <w:rPr>
          <w:rFonts w:ascii="ＭＳ ゴシック" w:eastAsia="ＭＳ ゴシック" w:hAnsi="ＭＳ ゴシック" w:hint="eastAsia"/>
          <w:i/>
        </w:rPr>
        <w:t>提案</w:t>
      </w:r>
      <w:r w:rsidR="005A5FED">
        <w:rPr>
          <w:rFonts w:ascii="ＭＳ ゴシック" w:eastAsia="ＭＳ ゴシック" w:hAnsi="ＭＳ ゴシック" w:hint="eastAsia"/>
          <w:i/>
        </w:rPr>
        <w:t>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5C7B07" w:rsidP="005C7B07">
      <w:pPr>
        <w:ind w:firstLineChars="100" w:firstLine="240"/>
        <w:rPr>
          <w:rFonts w:ascii="ＭＳ ゴシック" w:eastAsia="ＭＳ ゴシック" w:hAnsi="ＭＳ ゴシック"/>
          <w:i/>
        </w:rPr>
      </w:pPr>
      <w:r>
        <w:rPr>
          <w:rFonts w:ascii="ＭＳ ゴシック" w:eastAsia="ＭＳ ゴシック" w:hAnsi="ＭＳ ゴシック" w:hint="eastAsia"/>
          <w:i/>
        </w:rPr>
        <w:t>本事業に関連する分野</w:t>
      </w:r>
      <w:r w:rsidR="008931EA">
        <w:rPr>
          <w:rFonts w:ascii="ＭＳ ゴシック" w:eastAsia="ＭＳ ゴシック" w:hAnsi="ＭＳ ゴシック" w:hint="eastAsia"/>
          <w:i/>
        </w:rPr>
        <w:t>の実績</w:t>
      </w:r>
      <w:r w:rsidR="008A0841" w:rsidRPr="008A0841">
        <w:rPr>
          <w:rFonts w:ascii="ＭＳ ゴシック" w:eastAsia="ＭＳ ゴシック" w:hAnsi="ＭＳ ゴシック" w:hint="eastAsia"/>
          <w:i/>
        </w:rPr>
        <w:t>について、</w:t>
      </w:r>
      <w:r>
        <w:rPr>
          <w:rFonts w:ascii="ＭＳ ゴシック" w:eastAsia="ＭＳ ゴシック" w:hAnsi="ＭＳ ゴシック" w:hint="eastAsia"/>
          <w:i/>
        </w:rPr>
        <w:t>該当が</w:t>
      </w:r>
      <w:r w:rsidR="008A0841" w:rsidRPr="008A0841">
        <w:rPr>
          <w:rFonts w:ascii="ＭＳ ゴシック" w:eastAsia="ＭＳ ゴシック" w:hAnsi="ＭＳ ゴシック" w:hint="eastAsia"/>
          <w:i/>
        </w:rPr>
        <w:t>あれば</w:t>
      </w:r>
      <w:r>
        <w:rPr>
          <w:rFonts w:ascii="ＭＳ ゴシック" w:eastAsia="ＭＳ ゴシック" w:hAnsi="ＭＳ ゴシック" w:hint="eastAsia"/>
          <w:i/>
        </w:rPr>
        <w:t>詳細を</w:t>
      </w:r>
      <w:r w:rsidR="008A0841" w:rsidRPr="008A0841">
        <w:rPr>
          <w:rFonts w:ascii="ＭＳ ゴシック" w:eastAsia="ＭＳ ゴシック" w:hAnsi="ＭＳ ゴシック" w:hint="eastAsia"/>
          <w:i/>
        </w:rPr>
        <w:t>記載してください。</w:t>
      </w: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108BD">
        <w:rPr>
          <w:rFonts w:ascii="ＭＳ ゴシック" w:eastAsia="ＭＳ ゴシック" w:hAnsi="ＭＳ ゴシック" w:hint="eastAsia"/>
          <w:i/>
        </w:rPr>
        <w:t>７</w:t>
      </w:r>
      <w:r>
        <w:rPr>
          <w:rFonts w:ascii="ＭＳ ゴシック" w:eastAsia="ＭＳ ゴシック" w:hAnsi="ＭＳ ゴシック" w:hint="eastAsia"/>
          <w:i/>
        </w:rPr>
        <w:t>（本事業に係る委託費の交付について）に留意してください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A0060"/>
    <w:rsid w:val="000A05D2"/>
    <w:rsid w:val="000C5568"/>
    <w:rsid w:val="000C71C9"/>
    <w:rsid w:val="000C7FFA"/>
    <w:rsid w:val="000F3280"/>
    <w:rsid w:val="00106216"/>
    <w:rsid w:val="001377BE"/>
    <w:rsid w:val="00190205"/>
    <w:rsid w:val="001A766C"/>
    <w:rsid w:val="001B01E2"/>
    <w:rsid w:val="001B0256"/>
    <w:rsid w:val="001B0490"/>
    <w:rsid w:val="001B5C6F"/>
    <w:rsid w:val="001C2BCC"/>
    <w:rsid w:val="001D41CF"/>
    <w:rsid w:val="002001CE"/>
    <w:rsid w:val="002338FD"/>
    <w:rsid w:val="00233EB6"/>
    <w:rsid w:val="00263733"/>
    <w:rsid w:val="002642A3"/>
    <w:rsid w:val="00274644"/>
    <w:rsid w:val="0028297E"/>
    <w:rsid w:val="00292C01"/>
    <w:rsid w:val="002C1F80"/>
    <w:rsid w:val="003100F6"/>
    <w:rsid w:val="003108BD"/>
    <w:rsid w:val="003269E5"/>
    <w:rsid w:val="0033774A"/>
    <w:rsid w:val="00343B7F"/>
    <w:rsid w:val="0035118E"/>
    <w:rsid w:val="00374482"/>
    <w:rsid w:val="003747FE"/>
    <w:rsid w:val="003D14CE"/>
    <w:rsid w:val="003F0986"/>
    <w:rsid w:val="003F4FF1"/>
    <w:rsid w:val="004114C9"/>
    <w:rsid w:val="004131B2"/>
    <w:rsid w:val="004323DA"/>
    <w:rsid w:val="00444F54"/>
    <w:rsid w:val="00447D9B"/>
    <w:rsid w:val="00490CAA"/>
    <w:rsid w:val="004D635F"/>
    <w:rsid w:val="004E2CE7"/>
    <w:rsid w:val="004F0DA1"/>
    <w:rsid w:val="00501F06"/>
    <w:rsid w:val="00515076"/>
    <w:rsid w:val="00527EA5"/>
    <w:rsid w:val="00532EFD"/>
    <w:rsid w:val="00580B62"/>
    <w:rsid w:val="00582727"/>
    <w:rsid w:val="00591A7C"/>
    <w:rsid w:val="005A5FED"/>
    <w:rsid w:val="005C7B07"/>
    <w:rsid w:val="005E6910"/>
    <w:rsid w:val="00630EE0"/>
    <w:rsid w:val="00641DDE"/>
    <w:rsid w:val="00647570"/>
    <w:rsid w:val="00657BE8"/>
    <w:rsid w:val="00666469"/>
    <w:rsid w:val="00677122"/>
    <w:rsid w:val="00684C23"/>
    <w:rsid w:val="00685CDA"/>
    <w:rsid w:val="00685F22"/>
    <w:rsid w:val="006D6720"/>
    <w:rsid w:val="006E597E"/>
    <w:rsid w:val="006E75BF"/>
    <w:rsid w:val="00705223"/>
    <w:rsid w:val="007055F2"/>
    <w:rsid w:val="00782953"/>
    <w:rsid w:val="007C5CFC"/>
    <w:rsid w:val="007E0E7D"/>
    <w:rsid w:val="007F29F5"/>
    <w:rsid w:val="00811D94"/>
    <w:rsid w:val="0082477F"/>
    <w:rsid w:val="008316D3"/>
    <w:rsid w:val="008377FD"/>
    <w:rsid w:val="00841973"/>
    <w:rsid w:val="008719EB"/>
    <w:rsid w:val="008931EA"/>
    <w:rsid w:val="008A0841"/>
    <w:rsid w:val="008A4B60"/>
    <w:rsid w:val="008C0024"/>
    <w:rsid w:val="008C44A7"/>
    <w:rsid w:val="008F5331"/>
    <w:rsid w:val="008F7194"/>
    <w:rsid w:val="009608A4"/>
    <w:rsid w:val="00970D65"/>
    <w:rsid w:val="00985BE8"/>
    <w:rsid w:val="00986133"/>
    <w:rsid w:val="009B3200"/>
    <w:rsid w:val="009C2CBC"/>
    <w:rsid w:val="009E1AA7"/>
    <w:rsid w:val="009E2282"/>
    <w:rsid w:val="00A13D89"/>
    <w:rsid w:val="00A47110"/>
    <w:rsid w:val="00A63932"/>
    <w:rsid w:val="00A652C2"/>
    <w:rsid w:val="00A65E00"/>
    <w:rsid w:val="00AC5A7C"/>
    <w:rsid w:val="00AF4727"/>
    <w:rsid w:val="00B702D9"/>
    <w:rsid w:val="00B748A3"/>
    <w:rsid w:val="00B75B52"/>
    <w:rsid w:val="00B866D4"/>
    <w:rsid w:val="00BB411D"/>
    <w:rsid w:val="00BC2E90"/>
    <w:rsid w:val="00C35E65"/>
    <w:rsid w:val="00C40031"/>
    <w:rsid w:val="00C61022"/>
    <w:rsid w:val="00C710C4"/>
    <w:rsid w:val="00C84A4F"/>
    <w:rsid w:val="00C8602A"/>
    <w:rsid w:val="00CF3062"/>
    <w:rsid w:val="00D04AB4"/>
    <w:rsid w:val="00D328A0"/>
    <w:rsid w:val="00D42140"/>
    <w:rsid w:val="00D644C0"/>
    <w:rsid w:val="00D66C2E"/>
    <w:rsid w:val="00E20D33"/>
    <w:rsid w:val="00E319D3"/>
    <w:rsid w:val="00E63DCF"/>
    <w:rsid w:val="00E64429"/>
    <w:rsid w:val="00E710A4"/>
    <w:rsid w:val="00EC0C68"/>
    <w:rsid w:val="00EC551F"/>
    <w:rsid w:val="00EF6174"/>
    <w:rsid w:val="00F42EE9"/>
    <w:rsid w:val="00F44CF0"/>
    <w:rsid w:val="00F53E87"/>
    <w:rsid w:val="00F747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9649E-6635-4B8F-A0D1-FED720E4A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5</Pages>
  <Words>279</Words>
  <Characters>1595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MHLW（医・看）-深堀</cp:lastModifiedBy>
  <cp:revision>6</cp:revision>
  <cp:lastPrinted>2015-02-05T10:26:00Z</cp:lastPrinted>
  <dcterms:created xsi:type="dcterms:W3CDTF">2017-01-13T06:31:00Z</dcterms:created>
  <dcterms:modified xsi:type="dcterms:W3CDTF">2017-02-15T06:15:00Z</dcterms:modified>
</cp:coreProperties>
</file>