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9E7" w:rsidRDefault="003069E7">
      <w:pPr>
        <w:adjustRightInd/>
        <w:spacing w:line="268" w:lineRule="exact"/>
        <w:rPr>
          <w:rFonts w:ascii="ＭＳ 明朝" w:cs="Times New Roman"/>
          <w:spacing w:val="2"/>
        </w:rPr>
      </w:pPr>
      <w:bookmarkStart w:id="0" w:name="_GoBack"/>
      <w:bookmarkEnd w:id="0"/>
    </w:p>
    <w:p w:rsidR="003069E7" w:rsidRDefault="003069E7">
      <w:pPr>
        <w:adjustRightInd/>
        <w:spacing w:line="268" w:lineRule="exact"/>
        <w:rPr>
          <w:rFonts w:ascii="ＭＳ 明朝" w:cs="Times New Roman"/>
          <w:spacing w:val="2"/>
        </w:rPr>
      </w:pPr>
      <w:r>
        <w:rPr>
          <w:rStyle w:val="TT"/>
          <w:rFonts w:cs="ＭＳ ゴシック"/>
        </w:rPr>
        <w:t>(</w:t>
      </w:r>
      <w:r>
        <w:rPr>
          <w:rStyle w:val="TT"/>
          <w:rFonts w:cs="ＭＳ ゴシック" w:hint="eastAsia"/>
        </w:rPr>
        <w:t>様式第</w:t>
      </w:r>
      <w:r w:rsidR="00D10C3F">
        <w:rPr>
          <w:rStyle w:val="TT"/>
          <w:rFonts w:cs="ＭＳ ゴシック"/>
        </w:rPr>
        <w:t>8</w:t>
      </w:r>
      <w:r>
        <w:rPr>
          <w:rStyle w:val="TT"/>
          <w:rFonts w:cs="ＭＳ ゴシック"/>
        </w:rPr>
        <w:t>)</w:t>
      </w:r>
    </w:p>
    <w:p w:rsidR="003069E7" w:rsidRDefault="003069E7">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 xml:space="preserve">                                                                  </w:t>
      </w:r>
      <w:r>
        <w:rPr>
          <w:rStyle w:val="TT"/>
          <w:rFonts w:cs="ＭＳ ゴシック" w:hint="eastAsia"/>
          <w:color w:val="000000"/>
          <w:sz w:val="21"/>
          <w:szCs w:val="21"/>
        </w:rPr>
        <w:t xml:space="preserve">番　　　　　　　　　号　</w:t>
      </w:r>
    </w:p>
    <w:p w:rsidR="003069E7" w:rsidRDefault="003069E7">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平成　　年　　月　　日　</w:t>
      </w:r>
    </w:p>
    <w:p w:rsidR="003069E7" w:rsidRDefault="003069E7">
      <w:pPr>
        <w:pStyle w:val="P"/>
        <w:suppressAutoHyphens w:val="0"/>
        <w:kinsoku/>
        <w:wordWrap/>
        <w:autoSpaceDE/>
        <w:autoSpaceDN/>
        <w:adjustRightInd/>
        <w:spacing w:line="268" w:lineRule="exact"/>
        <w:jc w:val="both"/>
        <w:rPr>
          <w:color w:val="000000"/>
          <w:spacing w:val="2"/>
          <w:sz w:val="21"/>
          <w:szCs w:val="21"/>
        </w:rPr>
      </w:pPr>
    </w:p>
    <w:p w:rsidR="003069E7" w:rsidRDefault="003069E7">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厚生労働大臣　　　　　　　　殿</w:t>
      </w:r>
    </w:p>
    <w:p w:rsidR="003069E7" w:rsidRDefault="003069E7">
      <w:pPr>
        <w:pStyle w:val="P"/>
        <w:suppressAutoHyphens w:val="0"/>
        <w:kinsoku/>
        <w:autoSpaceDE/>
        <w:autoSpaceDN/>
        <w:adjustRightInd/>
        <w:spacing w:line="268" w:lineRule="exact"/>
        <w:jc w:val="right"/>
        <w:rPr>
          <w:color w:val="000000"/>
          <w:spacing w:val="2"/>
          <w:sz w:val="21"/>
          <w:szCs w:val="21"/>
        </w:rPr>
      </w:pPr>
    </w:p>
    <w:p w:rsidR="003069E7" w:rsidRDefault="003069E7">
      <w:pPr>
        <w:pStyle w:val="P"/>
        <w:suppressAutoHyphens w:val="0"/>
        <w:kinsoku/>
        <w:autoSpaceDE/>
        <w:autoSpaceDN/>
        <w:adjustRightInd/>
        <w:spacing w:line="268" w:lineRule="exact"/>
        <w:jc w:val="right"/>
        <w:rPr>
          <w:color w:val="000000"/>
          <w:spacing w:val="2"/>
          <w:sz w:val="21"/>
          <w:szCs w:val="21"/>
        </w:rPr>
      </w:pPr>
      <w:r>
        <w:rPr>
          <w:rStyle w:val="TT"/>
          <w:rFonts w:cs="ＭＳ ゴシック" w:hint="eastAsia"/>
          <w:color w:val="000000"/>
          <w:sz w:val="21"/>
          <w:szCs w:val="21"/>
        </w:rPr>
        <w:t xml:space="preserve">開設者名　　　　　　　　　</w:t>
      </w:r>
      <w:r>
        <w:rPr>
          <w:rStyle w:val="TT"/>
          <w:rFonts w:cs="ＭＳ ゴシック"/>
          <w:color w:val="000000"/>
          <w:sz w:val="21"/>
          <w:szCs w:val="21"/>
        </w:rPr>
        <w:t>(</w:t>
      </w:r>
      <w:r>
        <w:rPr>
          <w:rStyle w:val="TT"/>
          <w:rFonts w:cs="ＭＳ ゴシック" w:hint="eastAsia"/>
          <w:color w:val="000000"/>
          <w:sz w:val="21"/>
          <w:szCs w:val="21"/>
        </w:rPr>
        <w:t>印</w:t>
      </w:r>
      <w:r>
        <w:rPr>
          <w:rStyle w:val="TT"/>
          <w:rFonts w:cs="ＭＳ ゴシック"/>
          <w:color w:val="000000"/>
          <w:sz w:val="21"/>
          <w:szCs w:val="21"/>
        </w:rPr>
        <w:t>)</w:t>
      </w:r>
      <w:r>
        <w:rPr>
          <w:rStyle w:val="TT"/>
          <w:rFonts w:cs="ＭＳ ゴシック" w:hint="eastAsia"/>
          <w:color w:val="000000"/>
          <w:sz w:val="21"/>
          <w:szCs w:val="21"/>
        </w:rPr>
        <w:t xml:space="preserve">　</w:t>
      </w:r>
    </w:p>
    <w:p w:rsidR="003069E7" w:rsidRDefault="003069E7">
      <w:pPr>
        <w:pStyle w:val="P"/>
        <w:suppressAutoHyphens w:val="0"/>
        <w:kinsoku/>
        <w:wordWrap/>
        <w:autoSpaceDE/>
        <w:autoSpaceDN/>
        <w:adjustRightInd/>
        <w:spacing w:line="268" w:lineRule="exact"/>
        <w:jc w:val="center"/>
        <w:rPr>
          <w:color w:val="000000"/>
          <w:spacing w:val="2"/>
          <w:sz w:val="21"/>
          <w:szCs w:val="21"/>
        </w:rPr>
      </w:pPr>
    </w:p>
    <w:p w:rsidR="003069E7" w:rsidRDefault="003069E7">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〇〇病院の</w:t>
      </w:r>
      <w:r w:rsidR="00C93CA4">
        <w:rPr>
          <w:rStyle w:val="TT"/>
          <w:rFonts w:cs="ＭＳ ゴシック" w:hint="eastAsia"/>
          <w:color w:val="000000"/>
          <w:sz w:val="21"/>
          <w:szCs w:val="21"/>
        </w:rPr>
        <w:t>論文発表等の向上</w:t>
      </w:r>
      <w:r w:rsidR="00334CED">
        <w:rPr>
          <w:rStyle w:val="TT"/>
          <w:rFonts w:cs="ＭＳ ゴシック" w:hint="eastAsia"/>
          <w:color w:val="000000"/>
          <w:sz w:val="21"/>
          <w:szCs w:val="21"/>
        </w:rPr>
        <w:t>に関する</w:t>
      </w:r>
      <w:r>
        <w:rPr>
          <w:rStyle w:val="TT"/>
          <w:rFonts w:cs="ＭＳ ゴシック" w:hint="eastAsia"/>
          <w:color w:val="000000"/>
          <w:sz w:val="21"/>
          <w:szCs w:val="21"/>
        </w:rPr>
        <w:t>計画について</w:t>
      </w:r>
    </w:p>
    <w:p w:rsidR="003069E7" w:rsidRPr="00C93CA4" w:rsidRDefault="003069E7">
      <w:pPr>
        <w:pStyle w:val="P"/>
        <w:suppressAutoHyphens w:val="0"/>
        <w:kinsoku/>
        <w:wordWrap/>
        <w:autoSpaceDE/>
        <w:autoSpaceDN/>
        <w:adjustRightInd/>
        <w:spacing w:line="268" w:lineRule="exact"/>
        <w:jc w:val="both"/>
        <w:rPr>
          <w:color w:val="000000"/>
          <w:spacing w:val="2"/>
          <w:sz w:val="21"/>
          <w:szCs w:val="21"/>
        </w:rPr>
      </w:pPr>
    </w:p>
    <w:p w:rsidR="003069E7" w:rsidRDefault="003069E7">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hint="eastAsia"/>
          <w:color w:val="000000"/>
          <w:sz w:val="21"/>
          <w:szCs w:val="21"/>
        </w:rPr>
        <w:t xml:space="preserve">　標記について、次のとおり提出します。</w:t>
      </w:r>
    </w:p>
    <w:p w:rsidR="003069E7" w:rsidRDefault="003069E7">
      <w:pPr>
        <w:pStyle w:val="P"/>
        <w:suppressAutoHyphens w:val="0"/>
        <w:kinsoku/>
        <w:wordWrap/>
        <w:autoSpaceDE/>
        <w:autoSpaceDN/>
        <w:adjustRightInd/>
        <w:spacing w:line="268" w:lineRule="exact"/>
        <w:jc w:val="center"/>
        <w:rPr>
          <w:color w:val="000000"/>
          <w:spacing w:val="2"/>
          <w:sz w:val="21"/>
          <w:szCs w:val="21"/>
        </w:rPr>
      </w:pPr>
    </w:p>
    <w:p w:rsidR="003069E7" w:rsidRDefault="003069E7">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記</w:t>
      </w:r>
    </w:p>
    <w:p w:rsidR="00931DF5" w:rsidRDefault="003069E7" w:rsidP="00931DF5">
      <w:pPr>
        <w:pStyle w:val="P"/>
        <w:suppressAutoHyphens w:val="0"/>
        <w:kinsoku/>
        <w:wordWrap/>
        <w:autoSpaceDE/>
        <w:autoSpaceDN/>
        <w:adjustRightInd/>
        <w:spacing w:line="268" w:lineRule="exact"/>
        <w:jc w:val="both"/>
        <w:rPr>
          <w:rStyle w:val="TT"/>
          <w:rFonts w:cs="ＭＳ ゴシック"/>
          <w:color w:val="000000"/>
          <w:sz w:val="20"/>
          <w:szCs w:val="20"/>
        </w:rPr>
      </w:pPr>
      <w:r>
        <w:rPr>
          <w:rStyle w:val="TT"/>
          <w:rFonts w:cs="ＭＳ ゴシック"/>
          <w:color w:val="000000"/>
          <w:sz w:val="21"/>
          <w:szCs w:val="21"/>
        </w:rPr>
        <w:t>1</w:t>
      </w:r>
      <w:r>
        <w:rPr>
          <w:rStyle w:val="TT"/>
          <w:rFonts w:cs="ＭＳ ゴシック" w:hint="eastAsia"/>
          <w:color w:val="000000"/>
          <w:sz w:val="21"/>
          <w:szCs w:val="21"/>
        </w:rPr>
        <w:t xml:space="preserve">　</w:t>
      </w:r>
      <w:r w:rsidR="00C93CA4">
        <w:rPr>
          <w:rStyle w:val="TT"/>
          <w:rFonts w:cs="ＭＳ ゴシック" w:hint="eastAsia"/>
          <w:color w:val="000000"/>
          <w:sz w:val="21"/>
          <w:szCs w:val="21"/>
        </w:rPr>
        <w:t>論文発表等の実績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9"/>
        <w:gridCol w:w="4622"/>
      </w:tblGrid>
      <w:tr w:rsidR="00C93CA4" w:rsidTr="00735BE6">
        <w:tc>
          <w:tcPr>
            <w:tcW w:w="4909" w:type="dxa"/>
            <w:tcBorders>
              <w:top w:val="single" w:sz="4" w:space="0" w:color="000000"/>
              <w:left w:val="single" w:sz="4" w:space="0" w:color="000000"/>
              <w:bottom w:val="single" w:sz="4" w:space="0" w:color="000000"/>
              <w:right w:val="single" w:sz="4" w:space="0" w:color="000000"/>
            </w:tcBorders>
          </w:tcPr>
          <w:p w:rsidR="00C93CA4" w:rsidRDefault="00C93CA4" w:rsidP="00C93CA4">
            <w:pPr>
              <w:suppressAutoHyphens/>
              <w:kinsoku w:val="0"/>
              <w:autoSpaceDE w:val="0"/>
              <w:autoSpaceDN w:val="0"/>
              <w:spacing w:line="268" w:lineRule="exact"/>
              <w:ind w:firstLineChars="100" w:firstLine="214"/>
              <w:jc w:val="left"/>
            </w:pPr>
            <w:r>
              <w:rPr>
                <w:rFonts w:hint="eastAsia"/>
              </w:rPr>
              <w:t>英語による発表論文数</w:t>
            </w:r>
          </w:p>
        </w:tc>
        <w:tc>
          <w:tcPr>
            <w:tcW w:w="4622" w:type="dxa"/>
            <w:tcBorders>
              <w:top w:val="single" w:sz="4" w:space="0" w:color="000000"/>
              <w:left w:val="single" w:sz="4" w:space="0" w:color="000000"/>
              <w:bottom w:val="single" w:sz="4" w:space="0" w:color="000000"/>
              <w:right w:val="single" w:sz="4" w:space="0" w:color="000000"/>
            </w:tcBorders>
          </w:tcPr>
          <w:p w:rsidR="00C93CA4" w:rsidRDefault="00C93CA4" w:rsidP="00735BE6">
            <w:pPr>
              <w:suppressAutoHyphens/>
              <w:kinsoku w:val="0"/>
              <w:wordWrap w:val="0"/>
              <w:autoSpaceDE w:val="0"/>
              <w:autoSpaceDN w:val="0"/>
              <w:spacing w:line="268" w:lineRule="exact"/>
              <w:jc w:val="right"/>
              <w:rPr>
                <w:rFonts w:cs="Times New Roman"/>
              </w:rPr>
            </w:pPr>
            <w:r>
              <w:rPr>
                <w:rFonts w:cs="Times New Roman" w:hint="eastAsia"/>
              </w:rPr>
              <w:t>件</w:t>
            </w:r>
            <w:r>
              <w:rPr>
                <w:rFonts w:cs="Times New Roman"/>
              </w:rPr>
              <w:t xml:space="preserve"> </w:t>
            </w:r>
          </w:p>
        </w:tc>
      </w:tr>
    </w:tbl>
    <w:p w:rsidR="00C93CA4" w:rsidRPr="00C93CA4" w:rsidRDefault="00F35F24" w:rsidP="00C93CA4">
      <w:pPr>
        <w:adjustRightInd/>
        <w:spacing w:line="268" w:lineRule="exact"/>
        <w:ind w:left="642" w:hangingChars="300" w:hanging="642"/>
        <w:rPr>
          <w:rStyle w:val="TT"/>
          <w:rFonts w:asciiTheme="majorEastAsia" w:eastAsiaTheme="majorEastAsia" w:hAnsiTheme="majorEastAsia" w:cs="ＭＳ ゴシック"/>
        </w:rPr>
      </w:pPr>
      <w:r>
        <w:rPr>
          <w:rStyle w:val="TT"/>
          <w:rFonts w:asciiTheme="majorEastAsia" w:eastAsiaTheme="majorEastAsia" w:hAnsiTheme="majorEastAsia" w:cs="ＭＳ ゴシック"/>
        </w:rPr>
        <w:t>(</w:t>
      </w:r>
      <w:r w:rsidR="00C93CA4" w:rsidRPr="00C93CA4">
        <w:rPr>
          <w:rStyle w:val="TT"/>
          <w:rFonts w:asciiTheme="majorEastAsia" w:eastAsiaTheme="majorEastAsia" w:hAnsiTheme="majorEastAsia" w:cs="ＭＳ ゴシック" w:hint="eastAsia"/>
        </w:rPr>
        <w:t>注</w:t>
      </w:r>
      <w:r>
        <w:rPr>
          <w:rStyle w:val="TT"/>
          <w:rFonts w:asciiTheme="majorEastAsia" w:eastAsiaTheme="majorEastAsia" w:hAnsiTheme="majorEastAsia" w:cs="ＭＳ ゴシック"/>
        </w:rPr>
        <w:t>) 1</w:t>
      </w:r>
      <w:r>
        <w:rPr>
          <w:rStyle w:val="TT"/>
          <w:rFonts w:asciiTheme="majorEastAsia" w:eastAsiaTheme="majorEastAsia" w:hAnsiTheme="majorEastAsia" w:cs="ＭＳ ゴシック" w:hint="eastAsia"/>
        </w:rPr>
        <w:t xml:space="preserve">　</w:t>
      </w:r>
      <w:r w:rsidR="00334CED" w:rsidRPr="00334CED">
        <w:rPr>
          <w:rStyle w:val="TT"/>
          <w:rFonts w:cs="ＭＳ ゴシック" w:hint="eastAsia"/>
        </w:rPr>
        <w:t>当該特定機能病院に所属する医師等が申請の前年度に発表した英語論文のうち、高度の医療技術の開発お</w:t>
      </w:r>
      <w:r>
        <w:rPr>
          <w:rStyle w:val="TT"/>
          <w:rFonts w:cs="ＭＳ ゴシック" w:hint="eastAsia"/>
        </w:rPr>
        <w:t>よび評価に資する</w:t>
      </w:r>
      <w:r w:rsidR="00334CED" w:rsidRPr="00334CED">
        <w:rPr>
          <w:rStyle w:val="TT"/>
          <w:rFonts w:cs="ＭＳ ゴシック" w:hint="eastAsia"/>
        </w:rPr>
        <w:t>と判断されるもの</w:t>
      </w:r>
      <w:r>
        <w:rPr>
          <w:rStyle w:val="TT"/>
          <w:rFonts w:cs="ＭＳ ゴシック" w:hint="eastAsia"/>
        </w:rPr>
        <w:t>の</w:t>
      </w:r>
      <w:r w:rsidR="00334CED">
        <w:rPr>
          <w:rStyle w:val="TT"/>
          <w:rFonts w:cs="ＭＳ ゴシック" w:hint="eastAsia"/>
        </w:rPr>
        <w:t>数</w:t>
      </w:r>
      <w:r w:rsidR="00334CED" w:rsidRPr="00334CED">
        <w:rPr>
          <w:rStyle w:val="TT"/>
          <w:rFonts w:cs="ＭＳ ゴシック" w:hint="eastAsia"/>
        </w:rPr>
        <w:t>を</w:t>
      </w:r>
      <w:r w:rsidR="00334CED">
        <w:rPr>
          <w:rStyle w:val="TT"/>
          <w:rFonts w:cs="ＭＳ ゴシック" w:hint="eastAsia"/>
        </w:rPr>
        <w:t>記入すること。</w:t>
      </w:r>
    </w:p>
    <w:p w:rsidR="00931DF5" w:rsidRPr="00C93CA4" w:rsidRDefault="00F35F24" w:rsidP="00C93CA4">
      <w:pPr>
        <w:adjustRightInd/>
        <w:spacing w:line="268" w:lineRule="exact"/>
        <w:ind w:left="642" w:hangingChars="300" w:hanging="642"/>
        <w:rPr>
          <w:rFonts w:asciiTheme="majorEastAsia" w:eastAsiaTheme="majorEastAsia" w:hAnsiTheme="majorEastAsia"/>
          <w:spacing w:val="2"/>
        </w:rPr>
      </w:pPr>
      <w:r>
        <w:rPr>
          <w:rStyle w:val="TT"/>
          <w:rFonts w:asciiTheme="majorEastAsia" w:eastAsiaTheme="majorEastAsia" w:hAnsiTheme="majorEastAsia" w:cs="ＭＳ ゴシック"/>
        </w:rPr>
        <w:t>(</w:t>
      </w:r>
      <w:r w:rsidR="00C93CA4" w:rsidRPr="00C93CA4">
        <w:rPr>
          <w:rStyle w:val="TT"/>
          <w:rFonts w:asciiTheme="majorEastAsia" w:eastAsiaTheme="majorEastAsia" w:hAnsiTheme="majorEastAsia" w:cs="ＭＳ ゴシック" w:hint="eastAsia"/>
        </w:rPr>
        <w:t>注</w:t>
      </w:r>
      <w:r>
        <w:rPr>
          <w:rStyle w:val="TT"/>
          <w:rFonts w:asciiTheme="majorEastAsia" w:eastAsiaTheme="majorEastAsia" w:hAnsiTheme="majorEastAsia" w:cs="ＭＳ ゴシック"/>
        </w:rPr>
        <w:t xml:space="preserve">) </w:t>
      </w:r>
      <w:r w:rsidR="00C93CA4" w:rsidRPr="00C93CA4">
        <w:rPr>
          <w:rStyle w:val="TT"/>
          <w:rFonts w:asciiTheme="majorEastAsia" w:eastAsiaTheme="majorEastAsia" w:hAnsiTheme="majorEastAsia" w:cs="ＭＳ ゴシック"/>
        </w:rPr>
        <w:t>2</w:t>
      </w:r>
      <w:r>
        <w:rPr>
          <w:rStyle w:val="TT"/>
          <w:rFonts w:asciiTheme="majorEastAsia" w:eastAsiaTheme="majorEastAsia" w:hAnsiTheme="majorEastAsia" w:cs="ＭＳ ゴシック" w:hint="eastAsia"/>
        </w:rPr>
        <w:t xml:space="preserve">　</w:t>
      </w:r>
      <w:r w:rsidR="00334CED" w:rsidRPr="00334CED">
        <w:rPr>
          <w:rFonts w:ascii="ＭＳ ゴシック" w:eastAsia="ＭＳ ゴシック" w:hAnsi="ＭＳ ゴシック" w:hint="eastAsia"/>
          <w:spacing w:val="2"/>
        </w:rPr>
        <w:t>対象とするのは、筆頭著者の所属先が当該特定機能病院である論文であり、査読のある学術雑</w:t>
      </w:r>
      <w:r>
        <w:rPr>
          <w:rFonts w:ascii="ＭＳ ゴシック" w:eastAsia="ＭＳ ゴシック" w:hAnsi="ＭＳ ゴシック" w:hint="eastAsia"/>
          <w:spacing w:val="2"/>
        </w:rPr>
        <w:t>誌に掲載されたものに限るものであること。ただし、実態上、当該特定機能</w:t>
      </w:r>
      <w:r w:rsidR="00334CED" w:rsidRPr="00334CED">
        <w:rPr>
          <w:rFonts w:ascii="ＭＳ ゴシック" w:eastAsia="ＭＳ ゴシック" w:hAnsi="ＭＳ ゴシック" w:hint="eastAsia"/>
          <w:spacing w:val="2"/>
        </w:rPr>
        <w:t>病院を附属している大学の講座等と当該特定機能病院の診療科が同一の組織として活動を行っている場合においては、筆頭著者の所属先が大学の当該講座等であっても、論文の数の算定対象に含めるもので</w:t>
      </w:r>
      <w:r w:rsidR="00334CED">
        <w:rPr>
          <w:rFonts w:ascii="ＭＳ ゴシック" w:eastAsia="ＭＳ ゴシック" w:hAnsi="ＭＳ ゴシック" w:hint="eastAsia"/>
          <w:spacing w:val="2"/>
        </w:rPr>
        <w:t>あること（筆頭著者が当該特定機能病院に所属している場合に限る）</w:t>
      </w:r>
      <w:r w:rsidR="00C93CA4" w:rsidRPr="00C93CA4">
        <w:rPr>
          <w:rFonts w:asciiTheme="majorEastAsia" w:eastAsiaTheme="majorEastAsia" w:hAnsiTheme="majorEastAsia" w:hint="eastAsia"/>
          <w:spacing w:val="2"/>
        </w:rPr>
        <w:t>。</w:t>
      </w:r>
    </w:p>
    <w:p w:rsidR="00506357" w:rsidRPr="00506357" w:rsidRDefault="00506357">
      <w:pPr>
        <w:pStyle w:val="P"/>
        <w:suppressAutoHyphens w:val="0"/>
        <w:kinsoku/>
        <w:wordWrap/>
        <w:autoSpaceDE/>
        <w:autoSpaceDN/>
        <w:adjustRightInd/>
        <w:spacing w:line="268" w:lineRule="exact"/>
        <w:jc w:val="both"/>
        <w:rPr>
          <w:color w:val="000000"/>
          <w:spacing w:val="2"/>
          <w:sz w:val="21"/>
          <w:szCs w:val="21"/>
        </w:rPr>
      </w:pPr>
    </w:p>
    <w:p w:rsidR="003069E7" w:rsidRDefault="003069E7">
      <w:pPr>
        <w:pStyle w:val="P"/>
        <w:suppressAutoHyphens w:val="0"/>
        <w:kinsoku/>
        <w:wordWrap/>
        <w:autoSpaceDE/>
        <w:autoSpaceDN/>
        <w:adjustRightInd/>
        <w:spacing w:line="268" w:lineRule="exact"/>
        <w:jc w:val="both"/>
        <w:rPr>
          <w:color w:val="000000"/>
          <w:spacing w:val="2"/>
          <w:sz w:val="21"/>
          <w:szCs w:val="21"/>
        </w:rPr>
      </w:pPr>
      <w:r>
        <w:rPr>
          <w:rStyle w:val="TT"/>
          <w:rFonts w:cs="ＭＳ ゴシック"/>
          <w:color w:val="000000"/>
          <w:sz w:val="21"/>
          <w:szCs w:val="21"/>
        </w:rPr>
        <w:t>2</w:t>
      </w:r>
      <w:r>
        <w:rPr>
          <w:rStyle w:val="TT"/>
          <w:rFonts w:cs="ＭＳ ゴシック" w:hint="eastAsia"/>
          <w:color w:val="000000"/>
          <w:sz w:val="21"/>
          <w:szCs w:val="21"/>
        </w:rPr>
        <w:t xml:space="preserve">　</w:t>
      </w:r>
      <w:r w:rsidR="00C93CA4">
        <w:rPr>
          <w:rStyle w:val="TT"/>
          <w:rFonts w:cs="ＭＳ ゴシック" w:hint="eastAsia"/>
          <w:color w:val="000000"/>
          <w:sz w:val="21"/>
          <w:szCs w:val="21"/>
        </w:rPr>
        <w:t>論文発表等を向上するための</w:t>
      </w:r>
      <w:r>
        <w:rPr>
          <w:rStyle w:val="TT"/>
          <w:rFonts w:cs="ＭＳ ゴシック" w:hint="eastAsia"/>
          <w:color w:val="000000"/>
          <w:sz w:val="21"/>
          <w:szCs w:val="21"/>
        </w:rPr>
        <w:t>具体的な予定措置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3069E7">
        <w:tblPrEx>
          <w:tblCellMar>
            <w:top w:w="0" w:type="dxa"/>
            <w:bottom w:w="0" w:type="dxa"/>
          </w:tblCellMar>
        </w:tblPrEx>
        <w:tc>
          <w:tcPr>
            <w:tcW w:w="9531" w:type="dxa"/>
            <w:tcBorders>
              <w:top w:val="single" w:sz="4" w:space="0" w:color="000000"/>
              <w:left w:val="single" w:sz="4" w:space="0" w:color="000000"/>
              <w:bottom w:val="single" w:sz="4" w:space="0" w:color="000000"/>
              <w:right w:val="single" w:sz="4" w:space="0" w:color="000000"/>
            </w:tcBorders>
          </w:tcPr>
          <w:p w:rsidR="003069E7" w:rsidRPr="00C93CA4" w:rsidRDefault="003069E7">
            <w:pPr>
              <w:suppressAutoHyphens/>
              <w:kinsoku w:val="0"/>
              <w:wordWrap w:val="0"/>
              <w:autoSpaceDE w:val="0"/>
              <w:autoSpaceDN w:val="0"/>
              <w:spacing w:line="268" w:lineRule="exact"/>
              <w:jc w:val="left"/>
              <w:rPr>
                <w:rFonts w:ascii="ＭＳ 明朝" w:cs="Times New Roman"/>
                <w:spacing w:val="2"/>
              </w:rPr>
            </w:pPr>
          </w:p>
          <w:p w:rsidR="003069E7" w:rsidRDefault="003069E7">
            <w:pPr>
              <w:suppressAutoHyphens/>
              <w:kinsoku w:val="0"/>
              <w:wordWrap w:val="0"/>
              <w:autoSpaceDE w:val="0"/>
              <w:autoSpaceDN w:val="0"/>
              <w:spacing w:line="268" w:lineRule="exact"/>
              <w:jc w:val="left"/>
              <w:rPr>
                <w:rFonts w:ascii="ＭＳ 明朝" w:cs="Times New Roman"/>
                <w:spacing w:val="2"/>
              </w:rPr>
            </w:pPr>
          </w:p>
          <w:p w:rsidR="003069E7" w:rsidRDefault="003069E7">
            <w:pPr>
              <w:suppressAutoHyphens/>
              <w:kinsoku w:val="0"/>
              <w:wordWrap w:val="0"/>
              <w:autoSpaceDE w:val="0"/>
              <w:autoSpaceDN w:val="0"/>
              <w:spacing w:line="268" w:lineRule="exact"/>
              <w:jc w:val="left"/>
              <w:rPr>
                <w:rFonts w:ascii="ＭＳ 明朝" w:cs="Times New Roman"/>
                <w:spacing w:val="2"/>
              </w:rPr>
            </w:pPr>
          </w:p>
          <w:p w:rsidR="003069E7" w:rsidRDefault="003069E7" w:rsidP="00C93CA4">
            <w:pPr>
              <w:suppressAutoHyphens/>
              <w:kinsoku w:val="0"/>
              <w:autoSpaceDE w:val="0"/>
              <w:autoSpaceDN w:val="0"/>
              <w:spacing w:line="268" w:lineRule="exact"/>
              <w:jc w:val="left"/>
              <w:rPr>
                <w:rFonts w:ascii="ＭＳ 明朝" w:cs="Times New Roman"/>
                <w:spacing w:val="2"/>
              </w:rPr>
            </w:pPr>
            <w:r>
              <w:rPr>
                <w:rFonts w:cs="Times New Roman"/>
              </w:rPr>
              <w:t xml:space="preserve">           </w:t>
            </w:r>
          </w:p>
          <w:p w:rsidR="003069E7" w:rsidRDefault="003069E7">
            <w:pPr>
              <w:suppressAutoHyphens/>
              <w:kinsoku w:val="0"/>
              <w:wordWrap w:val="0"/>
              <w:autoSpaceDE w:val="0"/>
              <w:autoSpaceDN w:val="0"/>
              <w:spacing w:line="268" w:lineRule="exact"/>
              <w:jc w:val="left"/>
              <w:rPr>
                <w:rFonts w:ascii="ＭＳ 明朝" w:cs="Times New Roman"/>
                <w:spacing w:val="2"/>
              </w:rPr>
            </w:pPr>
          </w:p>
          <w:p w:rsidR="003069E7" w:rsidRDefault="003069E7">
            <w:pPr>
              <w:suppressAutoHyphens/>
              <w:kinsoku w:val="0"/>
              <w:wordWrap w:val="0"/>
              <w:autoSpaceDE w:val="0"/>
              <w:autoSpaceDN w:val="0"/>
              <w:spacing w:line="268" w:lineRule="exact"/>
              <w:jc w:val="left"/>
              <w:rPr>
                <w:rFonts w:ascii="ＭＳ 明朝" w:cs="Times New Roman"/>
                <w:spacing w:val="2"/>
              </w:rPr>
            </w:pPr>
          </w:p>
        </w:tc>
      </w:tr>
    </w:tbl>
    <w:p w:rsidR="00506357" w:rsidRDefault="00506357" w:rsidP="00931DF5">
      <w:pPr>
        <w:adjustRightInd/>
        <w:spacing w:line="268" w:lineRule="exact"/>
        <w:rPr>
          <w:rFonts w:ascii="ＭＳ 明朝" w:cs="Times New Roman"/>
          <w:spacing w:val="2"/>
        </w:rPr>
      </w:pPr>
    </w:p>
    <w:sectPr w:rsidR="00506357">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D76" w:rsidRDefault="00165D76">
      <w:r>
        <w:separator/>
      </w:r>
    </w:p>
  </w:endnote>
  <w:endnote w:type="continuationSeparator" w:id="0">
    <w:p w:rsidR="00165D76" w:rsidRDefault="0016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D76" w:rsidRDefault="00165D76">
      <w:r>
        <w:rPr>
          <w:rFonts w:ascii="ＭＳ 明朝" w:cs="Times New Roman"/>
          <w:color w:val="auto"/>
          <w:sz w:val="2"/>
          <w:szCs w:val="2"/>
        </w:rPr>
        <w:continuationSeparator/>
      </w:r>
    </w:p>
  </w:footnote>
  <w:footnote w:type="continuationSeparator" w:id="0">
    <w:p w:rsidR="00165D76" w:rsidRDefault="00165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E7"/>
    <w:rsid w:val="00072661"/>
    <w:rsid w:val="000D4064"/>
    <w:rsid w:val="000F528A"/>
    <w:rsid w:val="00165D76"/>
    <w:rsid w:val="00167414"/>
    <w:rsid w:val="003069E7"/>
    <w:rsid w:val="00334CED"/>
    <w:rsid w:val="00396A6F"/>
    <w:rsid w:val="005011B7"/>
    <w:rsid w:val="00506357"/>
    <w:rsid w:val="005448FD"/>
    <w:rsid w:val="005B27A6"/>
    <w:rsid w:val="006521A1"/>
    <w:rsid w:val="00735BE6"/>
    <w:rsid w:val="007E3D08"/>
    <w:rsid w:val="007F55F0"/>
    <w:rsid w:val="00931DF5"/>
    <w:rsid w:val="00B63DFF"/>
    <w:rsid w:val="00C604AB"/>
    <w:rsid w:val="00C93CA4"/>
    <w:rsid w:val="00CC15A8"/>
    <w:rsid w:val="00D10C3F"/>
    <w:rsid w:val="00D213DD"/>
    <w:rsid w:val="00E70C20"/>
    <w:rsid w:val="00F05CBD"/>
    <w:rsid w:val="00F35F24"/>
    <w:rsid w:val="00F7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506357"/>
    <w:pPr>
      <w:tabs>
        <w:tab w:val="center" w:pos="4252"/>
        <w:tab w:val="right" w:pos="8504"/>
      </w:tabs>
      <w:snapToGrid w:val="0"/>
    </w:pPr>
  </w:style>
  <w:style w:type="character" w:customStyle="1" w:styleId="a4">
    <w:name w:val="ヘッダー (文字)"/>
    <w:basedOn w:val="a0"/>
    <w:link w:val="a3"/>
    <w:uiPriority w:val="99"/>
    <w:locked/>
    <w:rsid w:val="00506357"/>
    <w:rPr>
      <w:rFonts w:cs="ＭＳ 明朝"/>
      <w:color w:val="000000"/>
      <w:kern w:val="0"/>
    </w:rPr>
  </w:style>
  <w:style w:type="paragraph" w:styleId="a5">
    <w:name w:val="footer"/>
    <w:basedOn w:val="a"/>
    <w:link w:val="a6"/>
    <w:uiPriority w:val="99"/>
    <w:unhideWhenUsed/>
    <w:rsid w:val="00506357"/>
    <w:pPr>
      <w:tabs>
        <w:tab w:val="center" w:pos="4252"/>
        <w:tab w:val="right" w:pos="8504"/>
      </w:tabs>
      <w:snapToGrid w:val="0"/>
    </w:pPr>
  </w:style>
  <w:style w:type="character" w:customStyle="1" w:styleId="a6">
    <w:name w:val="フッター (文字)"/>
    <w:basedOn w:val="a0"/>
    <w:link w:val="a5"/>
    <w:uiPriority w:val="99"/>
    <w:locked/>
    <w:rsid w:val="00506357"/>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506357"/>
    <w:pPr>
      <w:tabs>
        <w:tab w:val="center" w:pos="4252"/>
        <w:tab w:val="right" w:pos="8504"/>
      </w:tabs>
      <w:snapToGrid w:val="0"/>
    </w:pPr>
  </w:style>
  <w:style w:type="character" w:customStyle="1" w:styleId="a4">
    <w:name w:val="ヘッダー (文字)"/>
    <w:basedOn w:val="a0"/>
    <w:link w:val="a3"/>
    <w:uiPriority w:val="99"/>
    <w:locked/>
    <w:rsid w:val="00506357"/>
    <w:rPr>
      <w:rFonts w:cs="ＭＳ 明朝"/>
      <w:color w:val="000000"/>
      <w:kern w:val="0"/>
    </w:rPr>
  </w:style>
  <w:style w:type="paragraph" w:styleId="a5">
    <w:name w:val="footer"/>
    <w:basedOn w:val="a"/>
    <w:link w:val="a6"/>
    <w:uiPriority w:val="99"/>
    <w:unhideWhenUsed/>
    <w:rsid w:val="00506357"/>
    <w:pPr>
      <w:tabs>
        <w:tab w:val="center" w:pos="4252"/>
        <w:tab w:val="right" w:pos="8504"/>
      </w:tabs>
      <w:snapToGrid w:val="0"/>
    </w:pPr>
  </w:style>
  <w:style w:type="character" w:customStyle="1" w:styleId="a6">
    <w:name w:val="フッター (文字)"/>
    <w:basedOn w:val="a0"/>
    <w:link w:val="a5"/>
    <w:uiPriority w:val="99"/>
    <w:locked/>
    <w:rsid w:val="00506357"/>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厚生労働省ネットワークシステム</cp:lastModifiedBy>
  <cp:revision>2</cp:revision>
  <cp:lastPrinted>2014-03-07T17:56:00Z</cp:lastPrinted>
  <dcterms:created xsi:type="dcterms:W3CDTF">2016-10-03T10:04:00Z</dcterms:created>
  <dcterms:modified xsi:type="dcterms:W3CDTF">2016-10-03T10:04:00Z</dcterms:modified>
</cp:coreProperties>
</file>