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986" w:rsidRDefault="00FA2986">
      <w:pPr>
        <w:adjustRightInd/>
        <w:spacing w:line="268" w:lineRule="exact"/>
        <w:rPr>
          <w:rFonts w:ascii="ＭＳ 明朝" w:cs="Times New Roman"/>
          <w:spacing w:val="2"/>
        </w:rPr>
      </w:pPr>
      <w:bookmarkStart w:id="0" w:name="_GoBack"/>
      <w:bookmarkEnd w:id="0"/>
      <w:r>
        <w:rPr>
          <w:rFonts w:ascii="ＭＳ ゴシック" w:eastAsia="ＭＳ ゴシック" w:hAnsi="ＭＳ ゴシック" w:cs="ＭＳ ゴシック"/>
        </w:rPr>
        <w:t>(</w:t>
      </w:r>
      <w:r>
        <w:rPr>
          <w:rFonts w:ascii="ＭＳ ゴシック" w:eastAsia="ＭＳ ゴシック" w:hAnsi="ＭＳ ゴシック" w:cs="ＭＳ ゴシック" w:hint="eastAsia"/>
        </w:rPr>
        <w:t>様式第</w:t>
      </w:r>
      <w:r w:rsidR="00CE35B3">
        <w:rPr>
          <w:rFonts w:ascii="ＭＳ ゴシック" w:eastAsia="ＭＳ ゴシック" w:hAnsi="ＭＳ ゴシック" w:cs="ＭＳ ゴシック"/>
        </w:rPr>
        <w:t>9</w:t>
      </w:r>
      <w:r>
        <w:rPr>
          <w:rFonts w:ascii="ＭＳ ゴシック" w:eastAsia="ＭＳ ゴシック" w:hAnsi="ＭＳ ゴシック" w:cs="ＭＳ ゴシック"/>
        </w:rPr>
        <w:t>)</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sidR="00456CC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番　　　　　　　　　号　</w:t>
      </w:r>
    </w:p>
    <w:p w:rsidR="00FA2986" w:rsidRDefault="00FA2986">
      <w:pPr>
        <w:adjustRightInd/>
        <w:spacing w:line="268" w:lineRule="exact"/>
        <w:jc w:val="right"/>
        <w:rPr>
          <w:rFonts w:ascii="ＭＳ 明朝" w:cs="Times New Roman"/>
          <w:spacing w:val="2"/>
        </w:rPr>
      </w:pPr>
      <w:r>
        <w:rPr>
          <w:rFonts w:ascii="ＭＳ ゴシック" w:eastAsia="ＭＳ ゴシック" w:hAnsi="ＭＳ ゴシック" w:cs="ＭＳ ゴシック" w:hint="eastAsia"/>
        </w:rPr>
        <w:t xml:space="preserve">平成　　年　　月　　日　</w:t>
      </w:r>
    </w:p>
    <w:p w:rsidR="00FA2986" w:rsidRDefault="00FA2986">
      <w:pPr>
        <w:adjustRightInd/>
        <w:spacing w:line="268" w:lineRule="exact"/>
        <w:rPr>
          <w:rFonts w:ascii="ＭＳ 明朝" w:cs="Times New Roman"/>
          <w:spacing w:val="2"/>
        </w:rPr>
      </w:pP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厚生労働大臣　　　　　　　　　殿</w:t>
      </w:r>
    </w:p>
    <w:p w:rsidR="00FA2986" w:rsidRDefault="00FA2986">
      <w:pPr>
        <w:adjustRightInd/>
        <w:spacing w:line="268" w:lineRule="exact"/>
        <w:jc w:val="right"/>
        <w:rPr>
          <w:rFonts w:ascii="ＭＳ 明朝" w:cs="Times New Roman"/>
          <w:spacing w:val="2"/>
        </w:rPr>
      </w:pPr>
    </w:p>
    <w:p w:rsidR="00FA2986" w:rsidRDefault="00FA2986">
      <w:pPr>
        <w:adjustRightInd/>
        <w:spacing w:line="268" w:lineRule="exact"/>
        <w:jc w:val="right"/>
        <w:rPr>
          <w:rFonts w:ascii="ＭＳ 明朝" w:cs="Times New Roman"/>
          <w:spacing w:val="2"/>
        </w:rPr>
      </w:pPr>
      <w:r>
        <w:rPr>
          <w:rFonts w:ascii="ＭＳ ゴシック" w:eastAsia="ＭＳ ゴシック" w:hAnsi="ＭＳ ゴシック" w:cs="ＭＳ ゴシック" w:hint="eastAsia"/>
        </w:rPr>
        <w:t xml:space="preserve">開設者名　　　　　　　　　</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印</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p>
    <w:p w:rsidR="00FA2986" w:rsidRDefault="00FA2986">
      <w:pPr>
        <w:adjustRightInd/>
        <w:spacing w:line="268" w:lineRule="exact"/>
        <w:jc w:val="center"/>
        <w:rPr>
          <w:rFonts w:ascii="ＭＳ 明朝" w:cs="Times New Roman"/>
          <w:spacing w:val="2"/>
        </w:rPr>
      </w:pPr>
    </w:p>
    <w:p w:rsidR="00FA2986" w:rsidRDefault="00FA2986">
      <w:pPr>
        <w:adjustRightInd/>
        <w:spacing w:line="268" w:lineRule="exact"/>
        <w:jc w:val="center"/>
        <w:rPr>
          <w:rFonts w:ascii="ＭＳ 明朝" w:cs="Times New Roman"/>
          <w:spacing w:val="2"/>
        </w:rPr>
      </w:pPr>
      <w:r>
        <w:rPr>
          <w:rFonts w:ascii="ＭＳ ゴシック" w:eastAsia="ＭＳ ゴシック" w:hAnsi="ＭＳ ゴシック" w:cs="ＭＳ ゴシック" w:hint="eastAsia"/>
        </w:rPr>
        <w:t>〇〇病院に関する変更について</w:t>
      </w:r>
    </w:p>
    <w:p w:rsidR="00FA2986" w:rsidRDefault="00FA2986">
      <w:pPr>
        <w:adjustRightInd/>
        <w:spacing w:line="268" w:lineRule="exact"/>
        <w:rPr>
          <w:rFonts w:ascii="ＭＳ 明朝" w:cs="Times New Roman"/>
          <w:spacing w:val="2"/>
        </w:rPr>
      </w:pP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標記について、医療法施行令</w:t>
      </w:r>
      <w:r w:rsidR="00CC430B">
        <w:rPr>
          <w:rFonts w:ascii="ＭＳ ゴシック" w:eastAsia="ＭＳ ゴシック" w:hAnsi="ＭＳ ゴシック" w:cs="ＭＳ ゴシック" w:hint="eastAsia"/>
        </w:rPr>
        <w:t>（昭和</w:t>
      </w:r>
      <w:r w:rsidR="00CC430B">
        <w:rPr>
          <w:rFonts w:ascii="ＭＳ ゴシック" w:eastAsia="ＭＳ ゴシック" w:hAnsi="ＭＳ ゴシック" w:cs="ＭＳ ゴシック"/>
        </w:rPr>
        <w:t>23</w:t>
      </w:r>
      <w:r w:rsidR="00CC430B">
        <w:rPr>
          <w:rFonts w:ascii="ＭＳ ゴシック" w:eastAsia="ＭＳ ゴシック" w:hAnsi="ＭＳ ゴシック" w:cs="ＭＳ ゴシック" w:hint="eastAsia"/>
        </w:rPr>
        <w:t>年政令第</w:t>
      </w:r>
      <w:r w:rsidR="00CC430B">
        <w:rPr>
          <w:rFonts w:ascii="ＭＳ ゴシック" w:eastAsia="ＭＳ ゴシック" w:hAnsi="ＭＳ ゴシック" w:cs="ＭＳ ゴシック"/>
        </w:rPr>
        <w:t>326</w:t>
      </w:r>
      <w:r w:rsidR="00CC430B">
        <w:rPr>
          <w:rFonts w:ascii="ＭＳ ゴシック" w:eastAsia="ＭＳ ゴシック" w:hAnsi="ＭＳ ゴシック" w:cs="ＭＳ ゴシック" w:hint="eastAsia"/>
        </w:rPr>
        <w:t>号）</w:t>
      </w:r>
      <w:r>
        <w:rPr>
          <w:rFonts w:ascii="ＭＳ ゴシック" w:eastAsia="ＭＳ ゴシック" w:hAnsi="ＭＳ ゴシック" w:cs="ＭＳ ゴシック" w:hint="eastAsia"/>
        </w:rPr>
        <w:t>第</w:t>
      </w:r>
      <w:r>
        <w:rPr>
          <w:rFonts w:ascii="ＭＳ ゴシック" w:eastAsia="ＭＳ ゴシック" w:hAnsi="ＭＳ ゴシック" w:cs="ＭＳ ゴシック"/>
        </w:rPr>
        <w:t>4</w:t>
      </w:r>
      <w:r>
        <w:rPr>
          <w:rFonts w:ascii="ＭＳ ゴシック" w:eastAsia="ＭＳ ゴシック" w:hAnsi="ＭＳ ゴシック" w:cs="ＭＳ ゴシック" w:hint="eastAsia"/>
        </w:rPr>
        <w:t>条の</w:t>
      </w:r>
      <w:r>
        <w:rPr>
          <w:rFonts w:ascii="ＭＳ ゴシック" w:eastAsia="ＭＳ ゴシック" w:hAnsi="ＭＳ ゴシック" w:cs="ＭＳ ゴシック"/>
        </w:rPr>
        <w:t>3</w:t>
      </w:r>
      <w:r>
        <w:rPr>
          <w:rFonts w:ascii="ＭＳ ゴシック" w:eastAsia="ＭＳ ゴシック" w:hAnsi="ＭＳ ゴシック" w:cs="ＭＳ ゴシック" w:hint="eastAsia"/>
        </w:rPr>
        <w:t>の規定に基づき、以下のとおり変更があったので届け出ます。</w:t>
      </w:r>
    </w:p>
    <w:p w:rsidR="00FA2986" w:rsidRDefault="00FA2986">
      <w:pPr>
        <w:adjustRightInd/>
        <w:spacing w:line="268" w:lineRule="exact"/>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FA2986">
        <w:tblPrEx>
          <w:tblCellMar>
            <w:top w:w="0" w:type="dxa"/>
            <w:bottom w:w="0" w:type="dxa"/>
          </w:tblCellMar>
        </w:tblPrEx>
        <w:trPr>
          <w:trHeight w:val="268"/>
        </w:trPr>
        <w:tc>
          <w:tcPr>
            <w:tcW w:w="9531" w:type="dxa"/>
            <w:tcBorders>
              <w:top w:val="single" w:sz="4" w:space="0" w:color="000000"/>
              <w:left w:val="single" w:sz="4" w:space="0" w:color="000000"/>
              <w:bottom w:val="single" w:sz="4" w:space="0" w:color="000000"/>
              <w:right w:val="single" w:sz="4" w:space="0" w:color="000000"/>
            </w:tcBorders>
          </w:tcPr>
          <w:p w:rsidR="00FA2986" w:rsidRDefault="00FA2986">
            <w:pPr>
              <w:suppressAutoHyphens/>
              <w:kinsoku w:val="0"/>
              <w:wordWrap w:val="0"/>
              <w:autoSpaceDE w:val="0"/>
              <w:autoSpaceDN w:val="0"/>
              <w:spacing w:line="268" w:lineRule="exact"/>
              <w:jc w:val="left"/>
              <w:rPr>
                <w:rFonts w:ascii="ＭＳ 明朝" w:cs="Times New Roman"/>
                <w:color w:val="auto"/>
                <w:sz w:val="24"/>
                <w:szCs w:val="24"/>
              </w:rPr>
            </w:pPr>
            <w:r>
              <w:rPr>
                <w:rFonts w:hint="eastAsia"/>
              </w:rPr>
              <w:t>名　　称</w:t>
            </w:r>
          </w:p>
        </w:tc>
      </w:tr>
      <w:tr w:rsidR="00FA2986">
        <w:tblPrEx>
          <w:tblCellMar>
            <w:top w:w="0" w:type="dxa"/>
            <w:bottom w:w="0" w:type="dxa"/>
          </w:tblCellMar>
        </w:tblPrEx>
        <w:trPr>
          <w:trHeight w:val="3484"/>
        </w:trPr>
        <w:tc>
          <w:tcPr>
            <w:tcW w:w="9531" w:type="dxa"/>
            <w:tcBorders>
              <w:top w:val="single" w:sz="4" w:space="0" w:color="000000"/>
              <w:left w:val="single" w:sz="4" w:space="0" w:color="000000"/>
              <w:bottom w:val="single" w:sz="4" w:space="0" w:color="000000"/>
              <w:right w:val="single" w:sz="4" w:space="0" w:color="000000"/>
            </w:tcBorders>
          </w:tcPr>
          <w:p w:rsidR="00FA2986" w:rsidRDefault="00FA2986">
            <w:pPr>
              <w:suppressAutoHyphens/>
              <w:kinsoku w:val="0"/>
              <w:wordWrap w:val="0"/>
              <w:autoSpaceDE w:val="0"/>
              <w:autoSpaceDN w:val="0"/>
              <w:spacing w:line="268" w:lineRule="exact"/>
              <w:jc w:val="left"/>
              <w:rPr>
                <w:rFonts w:ascii="ＭＳ 明朝" w:cs="Times New Roman"/>
                <w:color w:val="auto"/>
                <w:sz w:val="24"/>
                <w:szCs w:val="24"/>
              </w:rPr>
            </w:pPr>
            <w:r>
              <w:rPr>
                <w:rFonts w:hint="eastAsia"/>
              </w:rPr>
              <w:t>変更があった事項及びその内容</w:t>
            </w:r>
          </w:p>
        </w:tc>
      </w:tr>
    </w:tbl>
    <w:p w:rsidR="00FA2986" w:rsidRDefault="00FA2986">
      <w:pPr>
        <w:adjustRightInd/>
        <w:spacing w:line="268" w:lineRule="exact"/>
        <w:rPr>
          <w:rFonts w:ascii="ＭＳ 明朝" w:cs="Times New Roman"/>
          <w:spacing w:val="2"/>
        </w:rPr>
      </w:pPr>
    </w:p>
    <w:p w:rsidR="00FA2986" w:rsidRDefault="00CE35B3">
      <w:pPr>
        <w:adjustRightInd/>
        <w:spacing w:line="268" w:lineRule="exact"/>
        <w:rPr>
          <w:rFonts w:ascii="ＭＳ 明朝" w:cs="Times New Roman"/>
          <w:spacing w:val="2"/>
        </w:rPr>
      </w:pPr>
      <w:r>
        <w:rPr>
          <w:rFonts w:ascii="ＭＳ ゴシック" w:eastAsia="ＭＳ ゴシック" w:hAnsi="ＭＳ ゴシック" w:cs="ＭＳ ゴシック"/>
        </w:rPr>
        <w:t>(</w:t>
      </w:r>
      <w:r w:rsidR="00FA2986">
        <w:rPr>
          <w:rFonts w:ascii="ＭＳ ゴシック" w:eastAsia="ＭＳ ゴシック" w:hAnsi="ＭＳ ゴシック" w:cs="ＭＳ ゴシック" w:hint="eastAsia"/>
        </w:rPr>
        <w:t>注</w:t>
      </w:r>
      <w:r>
        <w:rPr>
          <w:rFonts w:ascii="ＭＳ ゴシック" w:eastAsia="ＭＳ ゴシック" w:hAnsi="ＭＳ ゴシック" w:cs="ＭＳ ゴシック"/>
        </w:rPr>
        <w:t xml:space="preserve">) </w:t>
      </w:r>
      <w:r w:rsidR="00FA2986">
        <w:rPr>
          <w:rFonts w:ascii="ＭＳ ゴシック" w:eastAsia="ＭＳ ゴシック" w:hAnsi="ＭＳ ゴシック" w:cs="ＭＳ ゴシック"/>
        </w:rPr>
        <w:t>1</w:t>
      </w:r>
      <w:r w:rsidR="00FA2986">
        <w:rPr>
          <w:rFonts w:ascii="ＭＳ ゴシック" w:eastAsia="ＭＳ ゴシック" w:hAnsi="ＭＳ ゴシック" w:cs="ＭＳ ゴシック" w:hint="eastAsia"/>
        </w:rPr>
        <w:t xml:space="preserve">　必要がある場合は続紙に記載して添付すること。</w:t>
      </w:r>
    </w:p>
    <w:p w:rsidR="00FA2986" w:rsidRDefault="00FA2986" w:rsidP="00FA2986">
      <w:pPr>
        <w:adjustRightInd/>
        <w:spacing w:line="268" w:lineRule="exact"/>
        <w:ind w:leftChars="56" w:left="762" w:hangingChars="300" w:hanging="642"/>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2</w:t>
      </w:r>
      <w:r>
        <w:rPr>
          <w:rFonts w:ascii="ＭＳ ゴシック" w:eastAsia="ＭＳ ゴシック" w:hAnsi="ＭＳ ゴシック" w:cs="ＭＳ ゴシック" w:hint="eastAsia"/>
        </w:rPr>
        <w:t xml:space="preserve">　開設者名の記入箇所及び「名称」欄には、変更があった場合は、変更後のものを記入する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こと。</w:t>
      </w:r>
    </w:p>
    <w:p w:rsidR="00FA2986" w:rsidRDefault="00FA2986" w:rsidP="00FA2986">
      <w:pPr>
        <w:adjustRightInd/>
        <w:spacing w:line="268" w:lineRule="exact"/>
        <w:ind w:leftChars="56" w:left="762" w:hangingChars="300" w:hanging="642"/>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3 </w:t>
      </w:r>
      <w:r>
        <w:rPr>
          <w:rFonts w:ascii="ＭＳ ゴシック" w:eastAsia="ＭＳ ゴシック" w:hAnsi="ＭＳ ゴシック" w:cs="ＭＳ ゴシック" w:hint="eastAsia"/>
        </w:rPr>
        <w:t>「変更があった事項及びその内容」欄には、変更があった事項を明らかにした上で、その事</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項についての変更のみを、変更前と変更後の内容を区別して下記により記入すること。</w:t>
      </w:r>
    </w:p>
    <w:p w:rsidR="00FA2986" w:rsidRDefault="00FA2986" w:rsidP="00FA2986">
      <w:pPr>
        <w:adjustRightInd/>
        <w:spacing w:line="268" w:lineRule="exact"/>
        <w:ind w:left="1070" w:hangingChars="500" w:hanging="1070"/>
        <w:rPr>
          <w:rFonts w:ascii="ＭＳ 明朝" w:cs="Times New Roman"/>
          <w:spacing w:val="2"/>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①　開設者の氏名及び名称の変更については、変更前のもののみを記載することとしても</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差支えない。</w:t>
      </w:r>
    </w:p>
    <w:p w:rsidR="00FA2986" w:rsidRDefault="00FA2986" w:rsidP="00FA2986">
      <w:pPr>
        <w:adjustRightInd/>
        <w:spacing w:line="268" w:lineRule="exact"/>
        <w:ind w:leftChars="112" w:left="1096" w:hangingChars="400" w:hanging="856"/>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②　診療科名の変更の場合は、医療法施行規則第</w:t>
      </w:r>
      <w:r>
        <w:rPr>
          <w:rFonts w:ascii="ＭＳ ゴシック" w:eastAsia="ＭＳ ゴシック" w:hAnsi="ＭＳ ゴシック" w:cs="ＭＳ ゴシック"/>
        </w:rPr>
        <w:t>6</w:t>
      </w:r>
      <w:r>
        <w:rPr>
          <w:rFonts w:ascii="ＭＳ ゴシック" w:eastAsia="ＭＳ ゴシック" w:hAnsi="ＭＳ ゴシック" w:cs="ＭＳ ゴシック" w:hint="eastAsia"/>
        </w:rPr>
        <w:t>条の</w:t>
      </w:r>
      <w:r>
        <w:rPr>
          <w:rFonts w:ascii="ＭＳ ゴシック" w:eastAsia="ＭＳ ゴシック" w:hAnsi="ＭＳ ゴシック" w:cs="ＭＳ ゴシック"/>
        </w:rPr>
        <w:t>4</w:t>
      </w:r>
      <w:r>
        <w:rPr>
          <w:rFonts w:ascii="ＭＳ ゴシック" w:eastAsia="ＭＳ ゴシック" w:hAnsi="ＭＳ ゴシック" w:cs="ＭＳ ゴシック" w:hint="eastAsia"/>
        </w:rPr>
        <w:t>に掲げる診療科名をそれ以外の診療科名よりも先に記入し、削除又は追加された診療科名に下線を付すこと。</w:t>
      </w:r>
    </w:p>
    <w:p w:rsidR="00FA2986" w:rsidRDefault="00FA2986" w:rsidP="00FA2986">
      <w:pPr>
        <w:adjustRightInd/>
        <w:spacing w:line="268" w:lineRule="exact"/>
        <w:ind w:leftChars="112" w:left="1096" w:hangingChars="400" w:hanging="856"/>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③　集中治療室、無菌病室等</w:t>
      </w:r>
      <w:r w:rsidR="00304DF0">
        <w:rPr>
          <w:rFonts w:ascii="ＭＳ ゴシック" w:eastAsia="ＭＳ ゴシック" w:hAnsi="ＭＳ ゴシック" w:cs="ＭＳ ゴシック" w:hint="eastAsia"/>
        </w:rPr>
        <w:t>又は</w:t>
      </w:r>
      <w:r>
        <w:rPr>
          <w:rFonts w:ascii="ＭＳ ゴシック" w:eastAsia="ＭＳ ゴシック" w:hAnsi="ＭＳ ゴシック" w:cs="ＭＳ ゴシック" w:hint="eastAsia"/>
        </w:rPr>
        <w:t>医薬品情報管理室の構造設備の変更については、承認申</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請書に記載することとされている事項に係る変更のみを変更前と変更後のそれぞれを区</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別して記入すること。なお、集中治療室、無菌病室等又は医薬品情報管理室を有しなくなった場合にはその旨を記載し、固定式の無菌病室や専用の医薬品情報管理室を新たに設けたなどの場合には承認申請書に記載することとされているものと同じ事項について記入すること。</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記載例：</w:t>
      </w:r>
      <w:r>
        <w:rPr>
          <w:rFonts w:ascii="ＭＳ ゴシック" w:eastAsia="ＭＳ ゴシック" w:hAnsi="ＭＳ ゴシック" w:cs="ＭＳ ゴシック"/>
        </w:rPr>
        <w:t>50</w:t>
      </w:r>
      <w:r>
        <w:rPr>
          <w:rFonts w:ascii="ＭＳ ゴシック" w:eastAsia="ＭＳ ゴシック" w:hAnsi="ＭＳ ゴシック" w:cs="ＭＳ ゴシック" w:hint="eastAsia"/>
        </w:rPr>
        <w:t>床増床し、集中治療室にペースメーカーを導入した場合</w:t>
      </w:r>
      <w:r>
        <w:rPr>
          <w:rFonts w:ascii="ＭＳ ゴシック" w:eastAsia="ＭＳ ゴシック" w:hAnsi="ＭＳ ゴシック" w:cs="ＭＳ ゴシック"/>
        </w:rPr>
        <w:t>)</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病床数</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変更前：</w:t>
      </w:r>
      <w:r>
        <w:rPr>
          <w:rFonts w:ascii="ＭＳ ゴシック" w:eastAsia="ＭＳ ゴシック" w:hAnsi="ＭＳ ゴシック" w:cs="ＭＳ ゴシック"/>
        </w:rPr>
        <w:t>550</w:t>
      </w:r>
      <w:r>
        <w:rPr>
          <w:rFonts w:ascii="ＭＳ ゴシック" w:eastAsia="ＭＳ ゴシック" w:hAnsi="ＭＳ ゴシック" w:cs="ＭＳ ゴシック" w:hint="eastAsia"/>
        </w:rPr>
        <w:t>床</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変更後：</w:t>
      </w:r>
      <w:r>
        <w:rPr>
          <w:rFonts w:ascii="ＭＳ ゴシック" w:eastAsia="ＭＳ ゴシック" w:hAnsi="ＭＳ ゴシック" w:cs="ＭＳ ゴシック"/>
        </w:rPr>
        <w:t>600</w:t>
      </w:r>
      <w:r>
        <w:rPr>
          <w:rFonts w:ascii="ＭＳ ゴシック" w:eastAsia="ＭＳ ゴシック" w:hAnsi="ＭＳ ゴシック" w:cs="ＭＳ ゴシック" w:hint="eastAsia"/>
        </w:rPr>
        <w:t>床</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集中治療室に備える機器</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sidR="004C2F73">
        <w:rPr>
          <w:rFonts w:ascii="ＭＳ ゴシック" w:eastAsia="ＭＳ ゴシック" w:hAnsi="ＭＳ ゴシック" w:cs="ＭＳ ゴシック" w:hint="eastAsia"/>
        </w:rPr>
        <w:t>変更前：人工</w:t>
      </w:r>
      <w:r>
        <w:rPr>
          <w:rFonts w:ascii="ＭＳ ゴシック" w:eastAsia="ＭＳ ゴシック" w:hAnsi="ＭＳ ゴシック" w:cs="ＭＳ ゴシック" w:hint="eastAsia"/>
        </w:rPr>
        <w:t>呼吸装置、心電計、心細動除去装置</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sidR="004C2F73">
        <w:rPr>
          <w:rFonts w:ascii="ＭＳ ゴシック" w:eastAsia="ＭＳ ゴシック" w:hAnsi="ＭＳ ゴシック" w:cs="ＭＳ ゴシック" w:hint="eastAsia"/>
        </w:rPr>
        <w:t>変更後：人工</w:t>
      </w:r>
      <w:r>
        <w:rPr>
          <w:rFonts w:ascii="ＭＳ ゴシック" w:eastAsia="ＭＳ ゴシック" w:hAnsi="ＭＳ ゴシック" w:cs="ＭＳ ゴシック" w:hint="eastAsia"/>
        </w:rPr>
        <w:t>呼吸装置、心電計、心細動除去装置、ペースメーカー</w:t>
      </w:r>
    </w:p>
    <w:sectPr w:rsidR="00FA2986">
      <w:type w:val="continuous"/>
      <w:pgSz w:w="11906" w:h="16838"/>
      <w:pgMar w:top="1700" w:right="1134" w:bottom="1700"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185" w:rsidRDefault="00066185">
      <w:r>
        <w:separator/>
      </w:r>
    </w:p>
  </w:endnote>
  <w:endnote w:type="continuationSeparator" w:id="0">
    <w:p w:rsidR="00066185" w:rsidRDefault="0006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185" w:rsidRDefault="00066185">
      <w:r>
        <w:rPr>
          <w:rFonts w:ascii="ＭＳ 明朝" w:cs="Times New Roman"/>
          <w:color w:val="auto"/>
          <w:sz w:val="2"/>
          <w:szCs w:val="2"/>
        </w:rPr>
        <w:continuationSeparator/>
      </w:r>
    </w:p>
  </w:footnote>
  <w:footnote w:type="continuationSeparator" w:id="0">
    <w:p w:rsidR="00066185" w:rsidRDefault="00066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986"/>
    <w:rsid w:val="0005308B"/>
    <w:rsid w:val="00066185"/>
    <w:rsid w:val="002C6DDA"/>
    <w:rsid w:val="00304DF0"/>
    <w:rsid w:val="00456CC0"/>
    <w:rsid w:val="004A775C"/>
    <w:rsid w:val="004C2F73"/>
    <w:rsid w:val="0056321E"/>
    <w:rsid w:val="00AF7537"/>
    <w:rsid w:val="00CC430B"/>
    <w:rsid w:val="00CE35B3"/>
    <w:rsid w:val="00FA2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CC0"/>
    <w:pPr>
      <w:tabs>
        <w:tab w:val="center" w:pos="4252"/>
        <w:tab w:val="right" w:pos="8504"/>
      </w:tabs>
      <w:snapToGrid w:val="0"/>
    </w:pPr>
  </w:style>
  <w:style w:type="character" w:customStyle="1" w:styleId="a4">
    <w:name w:val="ヘッダー (文字)"/>
    <w:basedOn w:val="a0"/>
    <w:link w:val="a3"/>
    <w:uiPriority w:val="99"/>
    <w:locked/>
    <w:rsid w:val="00456CC0"/>
    <w:rPr>
      <w:rFonts w:cs="ＭＳ 明朝"/>
      <w:color w:val="000000"/>
      <w:kern w:val="0"/>
      <w:sz w:val="21"/>
      <w:szCs w:val="21"/>
    </w:rPr>
  </w:style>
  <w:style w:type="paragraph" w:styleId="a5">
    <w:name w:val="footer"/>
    <w:basedOn w:val="a"/>
    <w:link w:val="a6"/>
    <w:uiPriority w:val="99"/>
    <w:unhideWhenUsed/>
    <w:rsid w:val="00456CC0"/>
    <w:pPr>
      <w:tabs>
        <w:tab w:val="center" w:pos="4252"/>
        <w:tab w:val="right" w:pos="8504"/>
      </w:tabs>
      <w:snapToGrid w:val="0"/>
    </w:pPr>
  </w:style>
  <w:style w:type="character" w:customStyle="1" w:styleId="a6">
    <w:name w:val="フッター (文字)"/>
    <w:basedOn w:val="a0"/>
    <w:link w:val="a5"/>
    <w:uiPriority w:val="99"/>
    <w:locked/>
    <w:rsid w:val="00456CC0"/>
    <w:rPr>
      <w:rFonts w:cs="ＭＳ 明朝"/>
      <w:color w:val="000000"/>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CC0"/>
    <w:pPr>
      <w:tabs>
        <w:tab w:val="center" w:pos="4252"/>
        <w:tab w:val="right" w:pos="8504"/>
      </w:tabs>
      <w:snapToGrid w:val="0"/>
    </w:pPr>
  </w:style>
  <w:style w:type="character" w:customStyle="1" w:styleId="a4">
    <w:name w:val="ヘッダー (文字)"/>
    <w:basedOn w:val="a0"/>
    <w:link w:val="a3"/>
    <w:uiPriority w:val="99"/>
    <w:locked/>
    <w:rsid w:val="00456CC0"/>
    <w:rPr>
      <w:rFonts w:cs="ＭＳ 明朝"/>
      <w:color w:val="000000"/>
      <w:kern w:val="0"/>
      <w:sz w:val="21"/>
      <w:szCs w:val="21"/>
    </w:rPr>
  </w:style>
  <w:style w:type="paragraph" w:styleId="a5">
    <w:name w:val="footer"/>
    <w:basedOn w:val="a"/>
    <w:link w:val="a6"/>
    <w:uiPriority w:val="99"/>
    <w:unhideWhenUsed/>
    <w:rsid w:val="00456CC0"/>
    <w:pPr>
      <w:tabs>
        <w:tab w:val="center" w:pos="4252"/>
        <w:tab w:val="right" w:pos="8504"/>
      </w:tabs>
      <w:snapToGrid w:val="0"/>
    </w:pPr>
  </w:style>
  <w:style w:type="character" w:customStyle="1" w:styleId="a6">
    <w:name w:val="フッター (文字)"/>
    <w:basedOn w:val="a0"/>
    <w:link w:val="a5"/>
    <w:uiPriority w:val="99"/>
    <w:locked/>
    <w:rsid w:val="00456CC0"/>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厚生労働省ネットワークシステム</cp:lastModifiedBy>
  <cp:revision>2</cp:revision>
  <cp:lastPrinted>2014-03-07T17:44:00Z</cp:lastPrinted>
  <dcterms:created xsi:type="dcterms:W3CDTF">2016-10-03T10:07:00Z</dcterms:created>
  <dcterms:modified xsi:type="dcterms:W3CDTF">2016-10-03T10:07:00Z</dcterms:modified>
</cp:coreProperties>
</file>