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C3" w:rsidRDefault="00B16EC3" w:rsidP="00902463">
      <w:pPr>
        <w:jc w:val="center"/>
        <w:rPr>
          <w:rFonts w:ascii="ＭＳ 明朝" w:eastAsia="ＭＳ 明朝" w:hAnsi="ＭＳ 明朝" w:cs="Vrinda" w:hint="eastAsia"/>
          <w:b/>
          <w:sz w:val="28"/>
          <w:u w:val="single"/>
          <w:lang/>
        </w:rPr>
      </w:pPr>
    </w:p>
    <w:p w:rsidR="00494720" w:rsidRPr="00902463" w:rsidRDefault="00494720" w:rsidP="00902463">
      <w:pPr>
        <w:jc w:val="center"/>
        <w:rPr>
          <w:rFonts w:ascii="ＭＳ 明朝" w:eastAsia="ＭＳ 明朝" w:hAnsi="ＭＳ 明朝" w:cs="Vrinda" w:hint="eastAsia"/>
          <w:b/>
          <w:sz w:val="28"/>
          <w:u w:val="single"/>
          <w:lang/>
        </w:rPr>
      </w:pPr>
      <w:bookmarkStart w:id="0" w:name="_GoBack"/>
      <w:bookmarkEnd w:id="0"/>
      <w:r w:rsidRPr="00902463">
        <w:rPr>
          <w:rFonts w:ascii="ＭＳ 明朝" w:eastAsia="ＭＳ 明朝" w:hAnsi="ＭＳ 明朝" w:cs="Vrinda" w:hint="eastAsia"/>
          <w:b/>
          <w:sz w:val="28"/>
          <w:u w:val="single"/>
          <w:lang/>
        </w:rPr>
        <w:t>会場へのアクセス</w:t>
      </w:r>
    </w:p>
    <w:p w:rsidR="00494720" w:rsidRDefault="00494720">
      <w:pPr>
        <w:rPr>
          <w:rFonts w:hint="eastAsia"/>
          <w:noProof/>
        </w:rPr>
      </w:pPr>
    </w:p>
    <w:p w:rsidR="00A317ED" w:rsidRDefault="00902463" w:rsidP="00902463">
      <w:pPr>
        <w:ind w:firstLineChars="100" w:firstLine="240"/>
      </w:pPr>
      <w:r>
        <w:rPr>
          <w:rFonts w:ascii="ＭＳ 明朝" w:eastAsia="ＭＳ 明朝" w:hAnsi="ＭＳ 明朝" w:cs="Vrind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2800749</wp:posOffset>
                </wp:positionH>
                <wp:positionV relativeFrom="paragraph">
                  <wp:posOffset>5283865</wp:posOffset>
                </wp:positionV>
                <wp:extent cx="2636520" cy="1041400"/>
                <wp:effectExtent l="666750" t="1866900" r="11430" b="2540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1041400"/>
                        </a:xfrm>
                        <a:prstGeom prst="wedgeRectCallout">
                          <a:avLst>
                            <a:gd name="adj1" fmla="val -75276"/>
                            <a:gd name="adj2" fmla="val -226439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463" w:rsidRPr="00902463" w:rsidRDefault="00902463" w:rsidP="00902463">
                            <w:pPr>
                              <w:rPr>
                                <w:rFonts w:asciiTheme="majorEastAsia" w:eastAsiaTheme="majorEastAsia" w:hAnsiTheme="majorEastAsia" w:cs="Vrinda" w:hint="eastAsia"/>
                                <w:lang/>
                              </w:rPr>
                            </w:pPr>
                            <w:r w:rsidRPr="00902463">
                              <w:rPr>
                                <w:rFonts w:asciiTheme="majorEastAsia" w:eastAsiaTheme="majorEastAsia" w:hAnsiTheme="majorEastAsia" w:cs="Vrinda" w:hint="eastAsia"/>
                                <w:lang/>
                              </w:rPr>
                              <w:t>＜会場＞</w:t>
                            </w:r>
                          </w:p>
                          <w:p w:rsidR="00902463" w:rsidRPr="00902463" w:rsidRDefault="00902463" w:rsidP="00902463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Cs w:val="24"/>
                              </w:rPr>
                            </w:pPr>
                            <w:r w:rsidRPr="00902463">
                              <w:rPr>
                                <w:rFonts w:asciiTheme="majorEastAsia" w:eastAsiaTheme="majorEastAsia" w:hAnsiTheme="majorEastAsia" w:cs="Vrinda" w:hint="eastAsia"/>
                                <w:lang/>
                              </w:rPr>
                              <w:t>航空会館２階　201会議室</w:t>
                            </w:r>
                          </w:p>
                          <w:p w:rsidR="00902463" w:rsidRPr="00902463" w:rsidRDefault="00902463" w:rsidP="00902463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Cs w:val="24"/>
                              </w:rPr>
                            </w:pPr>
                            <w:r w:rsidRPr="00902463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Cs w:val="24"/>
                              </w:rPr>
                              <w:t>住所：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kern w:val="0"/>
                                <w:szCs w:val="24"/>
                              </w:rPr>
                              <w:t>東京都港区新橋</w:t>
                            </w:r>
                            <w:r w:rsidRPr="00494720">
                              <w:rPr>
                                <w:rFonts w:asciiTheme="majorEastAsia" w:eastAsiaTheme="majorEastAsia" w:hAnsiTheme="majorEastAsia" w:cs="ＭＳ Ｐゴシック"/>
                                <w:kern w:val="0"/>
                                <w:szCs w:val="24"/>
                              </w:rPr>
                              <w:t xml:space="preserve">１-１８-１　</w:t>
                            </w:r>
                          </w:p>
                          <w:p w:rsidR="00902463" w:rsidRPr="00494720" w:rsidRDefault="00902463" w:rsidP="00902463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 w:cs="Vrinda"/>
                                <w:lang/>
                              </w:rPr>
                            </w:pPr>
                            <w:r w:rsidRPr="00902463">
                              <w:rPr>
                                <w:rFonts w:asciiTheme="majorEastAsia" w:eastAsiaTheme="majorEastAsia" w:hAnsiTheme="majorEastAsia" w:cs="ＭＳ Ｐゴシック"/>
                                <w:kern w:val="0"/>
                                <w:szCs w:val="24"/>
                              </w:rPr>
                              <w:t>電話</w:t>
                            </w:r>
                            <w:r w:rsidRPr="00902463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Cs w:val="24"/>
                              </w:rPr>
                              <w:t>：</w:t>
                            </w:r>
                            <w:r w:rsidRPr="00494720">
                              <w:rPr>
                                <w:rFonts w:asciiTheme="majorEastAsia" w:eastAsiaTheme="majorEastAsia" w:hAnsiTheme="majorEastAsia" w:cs="ＭＳ Ｐゴシック"/>
                                <w:kern w:val="0"/>
                                <w:szCs w:val="24"/>
                              </w:rPr>
                              <w:t>０３-３５０１-</w:t>
                            </w:r>
                            <w:r w:rsidRPr="00902463">
                              <w:rPr>
                                <w:rFonts w:asciiTheme="majorEastAsia" w:eastAsiaTheme="majorEastAsia" w:hAnsiTheme="majorEastAsia" w:cs="ＭＳ Ｐゴシック"/>
                                <w:kern w:val="0"/>
                                <w:szCs w:val="24"/>
                              </w:rPr>
                              <w:t>１２７２</w:t>
                            </w:r>
                          </w:p>
                          <w:p w:rsidR="00902463" w:rsidRPr="00902463" w:rsidRDefault="00902463" w:rsidP="009024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220.55pt;margin-top:416.05pt;width:207.6pt;height:8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" adj="-5460,-38111" fillcolor="white [3201]" strokecolor="black [3213]" strokeweight=".25pt">
                <v:textbox>
                  <w:txbxContent>
                    <w:p w:rsidR="00902463" w:rsidRPr="00902463" w:rsidRDefault="00902463" w:rsidP="00902463">
                      <w:pPr>
                        <w:rPr>
                          <w:rFonts w:asciiTheme="majorEastAsia" w:eastAsiaTheme="majorEastAsia" w:hAnsiTheme="majorEastAsia" w:cs="Vrinda" w:hint="eastAsia"/>
                          <w:lang/>
                        </w:rPr>
                      </w:pPr>
                      <w:r w:rsidRPr="00902463">
                        <w:rPr>
                          <w:rFonts w:asciiTheme="majorEastAsia" w:eastAsiaTheme="majorEastAsia" w:hAnsiTheme="majorEastAsia" w:cs="Vrinda" w:hint="eastAsia"/>
                          <w:lang/>
                        </w:rPr>
                        <w:t>＜会場＞</w:t>
                      </w:r>
                    </w:p>
                    <w:p w:rsidR="00902463" w:rsidRPr="00902463" w:rsidRDefault="00902463" w:rsidP="00902463">
                      <w:pPr>
                        <w:ind w:left="240" w:hangingChars="100" w:hanging="240"/>
                        <w:rPr>
                          <w:rFonts w:asciiTheme="majorEastAsia" w:eastAsiaTheme="majorEastAsia" w:hAnsiTheme="majorEastAsia" w:cs="ＭＳ Ｐゴシック" w:hint="eastAsia"/>
                          <w:kern w:val="0"/>
                          <w:szCs w:val="24"/>
                        </w:rPr>
                      </w:pPr>
                      <w:r w:rsidRPr="00902463">
                        <w:rPr>
                          <w:rFonts w:asciiTheme="majorEastAsia" w:eastAsiaTheme="majorEastAsia" w:hAnsiTheme="majorEastAsia" w:cs="Vrinda" w:hint="eastAsia"/>
                          <w:lang/>
                        </w:rPr>
                        <w:t>航空会館２階　201会議室</w:t>
                      </w:r>
                    </w:p>
                    <w:p w:rsidR="00902463" w:rsidRPr="00902463" w:rsidRDefault="00902463" w:rsidP="00902463">
                      <w:pPr>
                        <w:ind w:left="240" w:hangingChars="100" w:hanging="240"/>
                        <w:rPr>
                          <w:rFonts w:asciiTheme="majorEastAsia" w:eastAsiaTheme="majorEastAsia" w:hAnsiTheme="majorEastAsia" w:cs="ＭＳ Ｐゴシック" w:hint="eastAsia"/>
                          <w:kern w:val="0"/>
                          <w:szCs w:val="24"/>
                        </w:rPr>
                      </w:pPr>
                      <w:r w:rsidRPr="00902463">
                        <w:rPr>
                          <w:rFonts w:asciiTheme="majorEastAsia" w:eastAsiaTheme="majorEastAsia" w:hAnsiTheme="majorEastAsia" w:cs="ＭＳ Ｐゴシック" w:hint="eastAsia"/>
                          <w:kern w:val="0"/>
                          <w:szCs w:val="24"/>
                        </w:rPr>
                        <w:t>住所：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kern w:val="0"/>
                          <w:szCs w:val="24"/>
                        </w:rPr>
                        <w:t>東京都港区新橋</w:t>
                      </w:r>
                      <w:r w:rsidRPr="00494720">
                        <w:rPr>
                          <w:rFonts w:asciiTheme="majorEastAsia" w:eastAsiaTheme="majorEastAsia" w:hAnsiTheme="majorEastAsia" w:cs="ＭＳ Ｐゴシック"/>
                          <w:kern w:val="0"/>
                          <w:szCs w:val="24"/>
                        </w:rPr>
                        <w:t xml:space="preserve">１-１８-１　</w:t>
                      </w:r>
                    </w:p>
                    <w:p w:rsidR="00902463" w:rsidRPr="00494720" w:rsidRDefault="00902463" w:rsidP="00902463">
                      <w:pPr>
                        <w:ind w:left="240" w:hangingChars="100" w:hanging="240"/>
                        <w:rPr>
                          <w:rFonts w:asciiTheme="majorEastAsia" w:eastAsiaTheme="majorEastAsia" w:hAnsiTheme="majorEastAsia" w:cs="Vrinda"/>
                          <w:lang/>
                        </w:rPr>
                      </w:pPr>
                      <w:r w:rsidRPr="00902463">
                        <w:rPr>
                          <w:rFonts w:asciiTheme="majorEastAsia" w:eastAsiaTheme="majorEastAsia" w:hAnsiTheme="majorEastAsia" w:cs="ＭＳ Ｐゴシック"/>
                          <w:kern w:val="0"/>
                          <w:szCs w:val="24"/>
                        </w:rPr>
                        <w:t>電話</w:t>
                      </w:r>
                      <w:r w:rsidRPr="00902463">
                        <w:rPr>
                          <w:rFonts w:asciiTheme="majorEastAsia" w:eastAsiaTheme="majorEastAsia" w:hAnsiTheme="majorEastAsia" w:cs="ＭＳ Ｐゴシック" w:hint="eastAsia"/>
                          <w:kern w:val="0"/>
                          <w:szCs w:val="24"/>
                        </w:rPr>
                        <w:t>：</w:t>
                      </w:r>
                      <w:r w:rsidRPr="00494720">
                        <w:rPr>
                          <w:rFonts w:asciiTheme="majorEastAsia" w:eastAsiaTheme="majorEastAsia" w:hAnsiTheme="majorEastAsia" w:cs="ＭＳ Ｐゴシック"/>
                          <w:kern w:val="0"/>
                          <w:szCs w:val="24"/>
                        </w:rPr>
                        <w:t>０３-３５０１-</w:t>
                      </w:r>
                      <w:r w:rsidRPr="00902463">
                        <w:rPr>
                          <w:rFonts w:asciiTheme="majorEastAsia" w:eastAsiaTheme="majorEastAsia" w:hAnsiTheme="majorEastAsia" w:cs="ＭＳ Ｐゴシック"/>
                          <w:kern w:val="0"/>
                          <w:szCs w:val="24"/>
                        </w:rPr>
                        <w:t>１２７２</w:t>
                      </w:r>
                    </w:p>
                    <w:p w:rsidR="00902463" w:rsidRPr="00902463" w:rsidRDefault="00902463" w:rsidP="009024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Vrind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2653665</wp:posOffset>
                </wp:positionV>
                <wp:extent cx="590550" cy="752475"/>
                <wp:effectExtent l="19050" t="1905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5247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25.7pt;margin-top:208.95pt;width:46.5pt;height:5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" filled="f" strokecolor="red" strokeweight="2.75pt"/>
            </w:pict>
          </mc:Fallback>
        </mc:AlternateContent>
      </w:r>
      <w:r w:rsidR="00494720">
        <w:rPr>
          <w:noProof/>
        </w:rPr>
        <w:drawing>
          <wp:inline distT="0" distB="0" distL="0" distR="0" wp14:anchorId="099AC9D8" wp14:editId="123E11C7">
            <wp:extent cx="5019883" cy="4894124"/>
            <wp:effectExtent l="0" t="0" r="9525" b="1905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191" cy="49012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A31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6F" w:rsidRDefault="00481E6F" w:rsidP="00B11BB1">
      <w:r>
        <w:separator/>
      </w:r>
    </w:p>
  </w:endnote>
  <w:endnote w:type="continuationSeparator" w:id="0">
    <w:p w:rsidR="00481E6F" w:rsidRDefault="00481E6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6F" w:rsidRDefault="00481E6F" w:rsidP="00B11BB1">
      <w:r>
        <w:separator/>
      </w:r>
    </w:p>
  </w:footnote>
  <w:footnote w:type="continuationSeparator" w:id="0">
    <w:p w:rsidR="00481E6F" w:rsidRDefault="00481E6F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6F"/>
    <w:rsid w:val="00481E6F"/>
    <w:rsid w:val="00494720"/>
    <w:rsid w:val="00666CA0"/>
    <w:rsid w:val="00902463"/>
    <w:rsid w:val="00A317ED"/>
    <w:rsid w:val="00B11BB1"/>
    <w:rsid w:val="00B1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9472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94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4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9472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494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9472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94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4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9472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494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cp:lastPrinted>2016-05-10T00:50:00Z</cp:lastPrinted>
  <dcterms:created xsi:type="dcterms:W3CDTF">2016-05-10T00:18:00Z</dcterms:created>
  <dcterms:modified xsi:type="dcterms:W3CDTF">2016-05-10T00:53:00Z</dcterms:modified>
</cp:coreProperties>
</file>