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5126EB" w:rsidRPr="00705218" w:rsidRDefault="003411F2" w:rsidP="00D402B5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2F7B4A">
        <w:rPr>
          <w:rFonts w:asciiTheme="minorEastAsia" w:eastAsiaTheme="minorEastAsia" w:hAnsiTheme="minorEastAsia" w:hint="eastAsia"/>
          <w:sz w:val="36"/>
          <w:szCs w:val="36"/>
        </w:rPr>
        <w:t>年度第４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5126EB" w:rsidP="00D402B5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5126EB">
        <w:rPr>
          <w:rFonts w:asciiTheme="minorEastAsia" w:eastAsiaTheme="minorEastAsia" w:hAnsiTheme="minorEastAsia" w:hint="eastAsia"/>
          <w:sz w:val="32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402B5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D402B5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3CE8C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D31FC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2A17E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317C7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A9B4F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B40F0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BD" w:rsidRDefault="006051BD" w:rsidP="00B11BB1">
      <w:r>
        <w:separator/>
      </w:r>
    </w:p>
  </w:endnote>
  <w:endnote w:type="continuationSeparator" w:id="0">
    <w:p w:rsidR="006051BD" w:rsidRDefault="006051B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BD" w:rsidRDefault="006051BD" w:rsidP="00B11BB1">
      <w:r>
        <w:separator/>
      </w:r>
    </w:p>
  </w:footnote>
  <w:footnote w:type="continuationSeparator" w:id="0">
    <w:p w:rsidR="006051BD" w:rsidRDefault="006051B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2F7B4A"/>
    <w:rsid w:val="003016AA"/>
    <w:rsid w:val="003411F2"/>
    <w:rsid w:val="00400459"/>
    <w:rsid w:val="005126EB"/>
    <w:rsid w:val="006051BD"/>
    <w:rsid w:val="00666CA0"/>
    <w:rsid w:val="00705218"/>
    <w:rsid w:val="00985C92"/>
    <w:rsid w:val="00A20B80"/>
    <w:rsid w:val="00A317ED"/>
    <w:rsid w:val="00B11BB1"/>
    <w:rsid w:val="00D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3E992"/>
  <w15:docId w15:val="{B47944EF-EABD-490D-8D9D-AB4B8162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40F1-F3C9-476B-864E-96ADF089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籔田 敬之(yabuta-takayuki)</cp:lastModifiedBy>
  <cp:revision>3</cp:revision>
  <cp:lastPrinted>2018-06-27T08:30:00Z</cp:lastPrinted>
  <dcterms:created xsi:type="dcterms:W3CDTF">2018-06-27T08:29:00Z</dcterms:created>
  <dcterms:modified xsi:type="dcterms:W3CDTF">2018-06-27T08:30:00Z</dcterms:modified>
</cp:coreProperties>
</file>