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07" w:rsidRPr="00C6734F" w:rsidRDefault="00CB5407" w:rsidP="00CB5407">
      <w:pPr>
        <w:jc w:val="left"/>
        <w:rPr>
          <w:rFonts w:ascii="ＭＳ 明朝" w:hAnsi="ＭＳ 明朝" w:cs="HGS教科書体"/>
          <w:spacing w:val="2"/>
          <w:kern w:val="0"/>
          <w:sz w:val="22"/>
        </w:rPr>
      </w:pPr>
      <w:r w:rsidRPr="00C6734F">
        <w:rPr>
          <w:rFonts w:ascii="ＭＳ 明朝" w:hAnsi="ＭＳ 明朝" w:cs="HGS教科書体" w:hint="eastAsia"/>
          <w:color w:val="000000"/>
          <w:spacing w:val="2"/>
          <w:kern w:val="0"/>
          <w:sz w:val="22"/>
        </w:rPr>
        <w:t>（様式第c-7号別紙</w:t>
      </w:r>
      <w:r w:rsidR="00C87C7E">
        <w:rPr>
          <w:rFonts w:ascii="ＭＳ 明朝" w:hAnsi="ＭＳ 明朝" w:cs="HGS教科書体" w:hint="eastAsia"/>
          <w:color w:val="000000"/>
          <w:spacing w:val="2"/>
          <w:kern w:val="0"/>
          <w:sz w:val="22"/>
        </w:rPr>
        <w:t>2</w:t>
      </w:r>
      <w:r w:rsidRPr="00C6734F">
        <w:rPr>
          <w:rFonts w:ascii="ＭＳ 明朝" w:hAnsi="ＭＳ 明朝" w:cs="HGS教科書体" w:hint="eastAsia"/>
          <w:color w:val="000000"/>
          <w:spacing w:val="2"/>
          <w:kern w:val="0"/>
          <w:sz w:val="22"/>
        </w:rPr>
        <w:t>）</w:t>
      </w:r>
      <w:r w:rsidRPr="00C6734F">
        <w:rPr>
          <w:rFonts w:ascii="ＭＳ 明朝" w:hAnsi="ＭＳ 明朝" w:cs="HGS教科書体"/>
          <w:color w:val="000000"/>
          <w:spacing w:val="2"/>
          <w:kern w:val="0"/>
          <w:sz w:val="22"/>
        </w:rPr>
        <w:t>(</w:t>
      </w:r>
      <w:r w:rsidR="00350E6C">
        <w:rPr>
          <w:rFonts w:ascii="ＭＳ 明朝" w:hAnsi="ＭＳ 明朝" w:cs="HGS教科書体" w:hint="eastAsia"/>
          <w:color w:val="000000"/>
          <w:spacing w:val="2"/>
          <w:kern w:val="0"/>
          <w:sz w:val="22"/>
        </w:rPr>
        <w:t>2019</w:t>
      </w:r>
      <w:r w:rsidR="006D51C5" w:rsidRPr="00C6734F">
        <w:rPr>
          <w:rFonts w:ascii="ＭＳ 明朝" w:hAnsi="ＭＳ 明朝" w:cs="HGS教科書体" w:hint="eastAsia"/>
          <w:color w:val="000000"/>
          <w:spacing w:val="2"/>
          <w:kern w:val="0"/>
          <w:sz w:val="22"/>
        </w:rPr>
        <w:t>.4</w:t>
      </w:r>
      <w:r w:rsidRPr="00C6734F">
        <w:rPr>
          <w:rFonts w:ascii="ＭＳ 明朝" w:hAnsi="ＭＳ 明朝" w:cs="HGS教科書体"/>
          <w:color w:val="000000"/>
          <w:spacing w:val="2"/>
          <w:kern w:val="0"/>
          <w:sz w:val="22"/>
        </w:rPr>
        <w:t>)</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bookmarkStart w:id="0" w:name="_GoBack"/>
      <w:bookmarkEnd w:id="0"/>
      <w:r w:rsidRPr="00C6734F">
        <w:rPr>
          <w:rFonts w:ascii="ＭＳ 明朝" w:hAnsi="ＭＳ 明朝" w:cs="HG丸ｺﾞｼｯｸM-PRO" w:hint="eastAsia"/>
          <w:color w:val="000000"/>
          <w:spacing w:val="4"/>
          <w:kern w:val="0"/>
          <w:sz w:val="28"/>
          <w:szCs w:val="28"/>
        </w:rPr>
        <w:t>保育労働者のうち一般被保険者の名簿</w:t>
      </w:r>
    </w:p>
    <w:p w:rsidR="00CB5407" w:rsidRPr="00C6734F" w:rsidRDefault="00CB5407" w:rsidP="00CB5407">
      <w:pPr>
        <w:overflowPunct w:val="0"/>
        <w:jc w:val="center"/>
        <w:textAlignment w:val="baseline"/>
        <w:rPr>
          <w:rFonts w:ascii="ＭＳ 明朝" w:hAnsi="ＭＳ 明朝" w:cs="HG丸ｺﾞｼｯｸM-PRO"/>
          <w:color w:val="000000"/>
          <w:spacing w:val="4"/>
          <w:kern w:val="0"/>
          <w:sz w:val="28"/>
          <w:szCs w:val="28"/>
        </w:rPr>
      </w:pPr>
    </w:p>
    <w:p w:rsidR="00CB5407" w:rsidRPr="00C6734F" w:rsidRDefault="002112B3" w:rsidP="00CB5407">
      <w:pPr>
        <w:overflowPunct w:val="0"/>
        <w:spacing w:line="220" w:lineRule="exac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ⅰ</w:t>
      </w:r>
      <w:r w:rsidR="00CB5407" w:rsidRPr="00C6734F">
        <w:rPr>
          <w:rFonts w:ascii="ＭＳ 明朝" w:hAnsi="ＭＳ 明朝" w:cs="HG丸ｺﾞｼｯｸM-PRO" w:hint="eastAsia"/>
          <w:color w:val="000000"/>
          <w:spacing w:val="4"/>
          <w:kern w:val="0"/>
          <w:sz w:val="22"/>
        </w:rPr>
        <w:t>．評価時離職率(</w:t>
      </w:r>
      <w:r w:rsidR="004A12E0" w:rsidRPr="00C6734F">
        <w:rPr>
          <w:rFonts w:ascii="ＭＳ 明朝" w:hAnsi="ＭＳ 明朝" w:cs="HG丸ｺﾞｼｯｸM-PRO" w:hint="eastAsia"/>
          <w:color w:val="000000"/>
          <w:spacing w:val="4"/>
          <w:kern w:val="0"/>
          <w:sz w:val="22"/>
        </w:rPr>
        <w:t>第１</w:t>
      </w:r>
      <w:r w:rsidR="00CB5407" w:rsidRPr="00C6734F">
        <w:rPr>
          <w:rFonts w:ascii="ＭＳ 明朝" w:hAnsi="ＭＳ 明朝" w:cs="HG丸ｺﾞｼｯｸM-PRO" w:hint="eastAsia"/>
          <w:color w:val="000000"/>
          <w:spacing w:val="4"/>
          <w:kern w:val="0"/>
          <w:sz w:val="22"/>
        </w:rPr>
        <w:t>回)算定期間の初日時点</w:t>
      </w:r>
      <w:r w:rsidR="006D51C5" w:rsidRPr="00C6734F">
        <w:rPr>
          <w:rFonts w:ascii="ＭＳ 明朝" w:hAnsi="ＭＳ 明朝" w:cs="HG丸ｺﾞｼｯｸM-PRO" w:hint="eastAsia"/>
          <w:color w:val="000000"/>
          <w:spacing w:val="4"/>
          <w:kern w:val="0"/>
          <w:sz w:val="22"/>
        </w:rPr>
        <w:t>の保育労働者</w:t>
      </w:r>
    </w:p>
    <w:p w:rsidR="00CB5407" w:rsidRPr="00C6734F" w:rsidRDefault="00CB5407" w:rsidP="00CB5407">
      <w:pPr>
        <w:overflowPunct w:val="0"/>
        <w:spacing w:line="220" w:lineRule="exact"/>
        <w:jc w:val="right"/>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CB5407" w:rsidRPr="00C6734F" w:rsidTr="00076C18">
        <w:trPr>
          <w:trHeight w:val="393"/>
        </w:trPr>
        <w:tc>
          <w:tcPr>
            <w:tcW w:w="840" w:type="dxa"/>
            <w:vMerge w:val="restart"/>
            <w:tcBorders>
              <w:top w:val="single" w:sz="12" w:space="0" w:color="auto"/>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CB5407" w:rsidRPr="00C6734F" w:rsidRDefault="00CB5407" w:rsidP="00076C1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B5407" w:rsidRPr="00C6734F" w:rsidTr="00076C18">
        <w:trPr>
          <w:trHeight w:val="399"/>
        </w:trPr>
        <w:tc>
          <w:tcPr>
            <w:tcW w:w="840" w:type="dxa"/>
            <w:vMerge/>
            <w:tcBorders>
              <w:left w:val="single" w:sz="12" w:space="0" w:color="000000"/>
              <w:right w:val="single" w:sz="12"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B5407" w:rsidRPr="00C6734F" w:rsidRDefault="00CB5407" w:rsidP="00076C1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B5407" w:rsidRPr="00C6734F" w:rsidRDefault="00CB5407"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B03E51">
        <w:trPr>
          <w:trHeight w:val="407"/>
        </w:trPr>
        <w:tc>
          <w:tcPr>
            <w:tcW w:w="840" w:type="dxa"/>
            <w:vMerge/>
            <w:tcBorders>
              <w:left w:val="single" w:sz="12" w:space="0" w:color="000000"/>
              <w:right w:val="single" w:sz="12" w:space="0" w:color="000000"/>
            </w:tcBorders>
            <w:vAlign w:val="center"/>
          </w:tcPr>
          <w:p w:rsidR="008F3D81" w:rsidRPr="00C6734F" w:rsidRDefault="008F3D81" w:rsidP="00076C1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76C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76C1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407"/>
        </w:trPr>
        <w:tc>
          <w:tcPr>
            <w:tcW w:w="840" w:type="dxa"/>
            <w:vMerge/>
            <w:tcBorders>
              <w:left w:val="single" w:sz="12" w:space="0" w:color="000000"/>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r w:rsidR="008F3D81" w:rsidRPr="00C6734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C6734F">
              <w:rPr>
                <w:rFonts w:ascii="ＭＳ 明朝" w:hAnsi="ＭＳ 明朝" w:cs="HGS教科書体" w:hint="eastAsia"/>
                <w:color w:val="000000"/>
                <w:kern w:val="0"/>
                <w:sz w:val="18"/>
                <w:szCs w:val="18"/>
              </w:rPr>
              <w:t>（　　）</w:t>
            </w:r>
          </w:p>
          <w:p w:rsidR="008F3D81" w:rsidRPr="00C6734F" w:rsidRDefault="008F3D81"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84EB0">
        <w:trPr>
          <w:trHeight w:val="399"/>
        </w:trPr>
        <w:tc>
          <w:tcPr>
            <w:tcW w:w="840" w:type="dxa"/>
            <w:vMerge/>
            <w:tcBorders>
              <w:left w:val="single" w:sz="12" w:space="0" w:color="000000"/>
              <w:right w:val="single" w:sz="12"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C6734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F3D81" w:rsidRPr="00C6734F" w:rsidTr="000470C0">
        <w:trPr>
          <w:trHeight w:val="407"/>
        </w:trPr>
        <w:tc>
          <w:tcPr>
            <w:tcW w:w="840" w:type="dxa"/>
            <w:vMerge/>
            <w:tcBorders>
              <w:left w:val="single" w:sz="12" w:space="0" w:color="000000"/>
              <w:bottom w:val="single" w:sz="12" w:space="0" w:color="auto"/>
              <w:right w:val="single" w:sz="12" w:space="0" w:color="000000"/>
            </w:tcBorders>
            <w:vAlign w:val="center"/>
          </w:tcPr>
          <w:p w:rsidR="008F3D81" w:rsidRPr="00C6734F" w:rsidRDefault="008F3D81"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F3D81" w:rsidRPr="00C6734F" w:rsidRDefault="008F3D81"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C6734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F3D81" w:rsidRPr="00C6734F" w:rsidRDefault="008F3D81"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C6734F">
              <w:rPr>
                <w:rFonts w:ascii="ＭＳ 明朝" w:hAnsi="ＭＳ 明朝" w:hint="eastAsia"/>
                <w:color w:val="000000"/>
                <w:spacing w:val="6"/>
                <w:kern w:val="0"/>
                <w:sz w:val="16"/>
                <w:szCs w:val="16"/>
              </w:rPr>
              <w:t>（※事業所確認票の該当番号を記入しても可）</w:t>
            </w:r>
          </w:p>
        </w:tc>
      </w:tr>
    </w:tbl>
    <w:p w:rsidR="00CB5407" w:rsidRPr="00C6734F" w:rsidRDefault="00CB5407" w:rsidP="00CB5407">
      <w:pPr>
        <w:overflowPunct w:val="0"/>
        <w:textAlignment w:val="baseline"/>
        <w:rPr>
          <w:rFonts w:ascii="ＭＳ 明朝" w:hAnsi="ＭＳ 明朝" w:cs="HG丸ｺﾞｼｯｸM-PRO"/>
          <w:color w:val="000000"/>
          <w:kern w:val="0"/>
          <w:sz w:val="18"/>
          <w:szCs w:val="18"/>
        </w:rPr>
      </w:pPr>
    </w:p>
    <w:p w:rsidR="00CB5407" w:rsidRPr="00C6734F" w:rsidRDefault="00CB5407" w:rsidP="00CB5407">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A46F89" w:rsidRPr="00C6734F" w:rsidRDefault="00A46F89" w:rsidP="00A46F89">
      <w:pPr>
        <w:overflowPunct w:val="0"/>
        <w:textAlignment w:val="baseline"/>
        <w:rPr>
          <w:rFonts w:ascii="ＭＳ 明朝" w:hAnsi="ＭＳ 明朝" w:cs="HG丸ｺﾞｼｯｸM-PRO"/>
          <w:color w:val="000000"/>
          <w:spacing w:val="4"/>
          <w:kern w:val="0"/>
          <w:sz w:val="22"/>
        </w:rPr>
      </w:pPr>
      <w:r w:rsidRPr="00C6734F">
        <w:rPr>
          <w:rFonts w:ascii="ＭＳ 明朝" w:hAnsi="ＭＳ 明朝" w:cs="HG丸ｺﾞｼｯｸM-PRO" w:hint="eastAsia"/>
          <w:color w:val="000000"/>
          <w:kern w:val="0"/>
          <w:sz w:val="22"/>
        </w:rPr>
        <w:lastRenderedPageBreak/>
        <w:t>Ⅱ．</w:t>
      </w:r>
      <w:r w:rsidRPr="00C6734F">
        <w:rPr>
          <w:rFonts w:ascii="ＭＳ 明朝" w:hAnsi="ＭＳ 明朝" w:cs="HG丸ｺﾞｼｯｸM-PRO" w:hint="eastAsia"/>
          <w:color w:val="000000"/>
          <w:spacing w:val="4"/>
          <w:kern w:val="0"/>
          <w:sz w:val="22"/>
        </w:rPr>
        <w:t>評価時離職率(第１回)算定期間</w:t>
      </w:r>
      <w:r w:rsidR="006D51C5" w:rsidRPr="00C6734F">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84"/>
        <w:gridCol w:w="30"/>
        <w:gridCol w:w="1701"/>
        <w:gridCol w:w="4395"/>
      </w:tblGrid>
      <w:tr w:rsidR="00A46F89" w:rsidRPr="00C6734F" w:rsidTr="005A46E2">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4"/>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4"/>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701"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5A46E2">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autoSpaceDE w:val="0"/>
              <w:autoSpaceDN w:val="0"/>
              <w:adjustRightInd w:val="0"/>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r w:rsidR="00A46F89" w:rsidRPr="00C6734F" w:rsidTr="00721D0E">
        <w:trPr>
          <w:trHeight w:val="393"/>
        </w:trPr>
        <w:tc>
          <w:tcPr>
            <w:tcW w:w="840" w:type="dxa"/>
            <w:vMerge w:val="restart"/>
            <w:tcBorders>
              <w:top w:val="single" w:sz="12" w:space="0" w:color="auto"/>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C6734F">
              <w:rPr>
                <w:rFonts w:ascii="ＭＳ 明朝" w:hAnsi="ＭＳ 明朝" w:cs="HGS教科書体" w:hint="eastAsia"/>
                <w:kern w:val="0"/>
                <w:sz w:val="18"/>
                <w:szCs w:val="18"/>
              </w:rPr>
              <w:t>（　　）</w:t>
            </w:r>
          </w:p>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top w:val="single" w:sz="12" w:space="0" w:color="auto"/>
              <w:left w:val="single" w:sz="12"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721D0E">
        <w:trPr>
          <w:trHeight w:val="399"/>
        </w:trPr>
        <w:tc>
          <w:tcPr>
            <w:tcW w:w="840" w:type="dxa"/>
            <w:vMerge/>
            <w:tcBorders>
              <w:left w:val="single" w:sz="12" w:space="0" w:color="000000"/>
              <w:right w:val="single" w:sz="12"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5"/>
            <w:tcBorders>
              <w:left w:val="single" w:sz="12" w:space="0" w:color="000000"/>
              <w:bottom w:val="single" w:sz="4" w:space="0" w:color="000000"/>
              <w:right w:val="single" w:sz="4" w:space="0" w:color="000000"/>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A46F89" w:rsidRPr="00C6734F" w:rsidTr="005A46E2">
        <w:trPr>
          <w:trHeight w:val="40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A46F89" w:rsidRPr="00C6734F" w:rsidRDefault="00A46F89" w:rsidP="005A46E2">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③勤務事業所</w:t>
            </w:r>
          </w:p>
        </w:tc>
        <w:tc>
          <w:tcPr>
            <w:tcW w:w="7810" w:type="dxa"/>
            <w:gridSpan w:val="6"/>
            <w:tcBorders>
              <w:top w:val="single" w:sz="4" w:space="0" w:color="000000"/>
              <w:left w:val="single" w:sz="4" w:space="0" w:color="000000"/>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6"/>
                <w:szCs w:val="16"/>
              </w:rPr>
              <w:t>（※事業所確認票の該当番号を記入しても可）</w:t>
            </w:r>
          </w:p>
        </w:tc>
      </w:tr>
      <w:tr w:rsidR="00A46F89" w:rsidRPr="00C6734F" w:rsidTr="005A46E2">
        <w:trPr>
          <w:cantSplit/>
          <w:trHeight w:val="387"/>
        </w:trPr>
        <w:tc>
          <w:tcPr>
            <w:tcW w:w="840" w:type="dxa"/>
            <w:vMerge/>
            <w:tcBorders>
              <w:left w:val="single" w:sz="12" w:space="0" w:color="000000"/>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4830" w:type="dxa"/>
            <w:gridSpan w:val="6"/>
            <w:tcBorders>
              <w:top w:val="single" w:sz="4" w:space="0" w:color="auto"/>
              <w:left w:val="single" w:sz="4" w:space="0" w:color="000000"/>
              <w:bottom w:val="single" w:sz="4"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C6734F">
              <w:rPr>
                <w:rFonts w:ascii="ＭＳ 明朝" w:hAnsi="ＭＳ 明朝" w:hint="eastAsia"/>
                <w:spacing w:val="6"/>
                <w:kern w:val="0"/>
                <w:sz w:val="18"/>
                <w:szCs w:val="18"/>
              </w:rPr>
              <w:t>④</w:t>
            </w:r>
            <w:r w:rsidRPr="00C6734F">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C6734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C6734F">
                  <w:rPr>
                    <w:rFonts w:ascii="ＭＳ ゴシック" w:eastAsia="ＭＳ ゴシック" w:hAnsi="ＭＳ ゴシック" w:hint="eastAsia"/>
                    <w:spacing w:val="6"/>
                    <w:kern w:val="0"/>
                    <w:sz w:val="18"/>
                    <w:szCs w:val="18"/>
                  </w:rPr>
                  <w:t>☐</w:t>
                </w:r>
              </w:sdtContent>
            </w:sdt>
            <w:r w:rsidRPr="00C6734F">
              <w:rPr>
                <w:rFonts w:ascii="ＭＳ 明朝" w:hAnsi="ＭＳ 明朝" w:hint="eastAsia"/>
                <w:spacing w:val="6"/>
                <w:kern w:val="0"/>
                <w:sz w:val="18"/>
                <w:szCs w:val="18"/>
              </w:rPr>
              <w:t>一般被保険者以外</w:t>
            </w:r>
          </w:p>
        </w:tc>
      </w:tr>
      <w:tr w:rsidR="00A46F89" w:rsidRPr="00C6734F" w:rsidTr="00721D0E">
        <w:trPr>
          <w:cantSplit/>
          <w:trHeight w:val="387"/>
        </w:trPr>
        <w:tc>
          <w:tcPr>
            <w:tcW w:w="840" w:type="dxa"/>
            <w:vMerge/>
            <w:tcBorders>
              <w:left w:val="single" w:sz="12" w:space="0" w:color="000000"/>
              <w:bottom w:val="single" w:sz="12" w:space="0" w:color="auto"/>
              <w:right w:val="single" w:sz="12" w:space="0" w:color="000000"/>
            </w:tcBorders>
            <w:vAlign w:val="center"/>
          </w:tcPr>
          <w:p w:rsidR="00A46F89" w:rsidRPr="00C6734F" w:rsidRDefault="00A46F89" w:rsidP="005A46E2">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 xml:space="preserve">⑤離職の有無　</w:t>
            </w:r>
          </w:p>
        </w:tc>
        <w:tc>
          <w:tcPr>
            <w:tcW w:w="1614" w:type="dxa"/>
            <w:gridSpan w:val="2"/>
            <w:tcBorders>
              <w:top w:val="single" w:sz="4" w:space="0" w:color="auto"/>
              <w:left w:val="single" w:sz="4" w:space="0" w:color="000000"/>
              <w:bottom w:val="single" w:sz="12" w:space="0" w:color="auto"/>
              <w:right w:val="single" w:sz="4" w:space="0" w:color="auto"/>
            </w:tcBorders>
            <w:vAlign w:val="center"/>
          </w:tcPr>
          <w:p w:rsidR="00A46F89" w:rsidRPr="00C6734F" w:rsidRDefault="00A61A6B" w:rsidP="005A46E2">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A46F89" w:rsidRPr="00C6734F" w:rsidRDefault="00A46F89" w:rsidP="005A46E2">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C6734F">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A46F89" w:rsidRPr="00C6734F" w:rsidRDefault="00A61A6B" w:rsidP="00A36A9C">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A46F89" w:rsidRPr="00C6734F">
                  <w:rPr>
                    <w:rFonts w:ascii="ＭＳ ゴシック" w:eastAsia="ＭＳ ゴシック" w:hAnsi="ＭＳ ゴシック" w:hint="eastAsia"/>
                    <w:spacing w:val="6"/>
                    <w:kern w:val="0"/>
                    <w:sz w:val="18"/>
                    <w:szCs w:val="18"/>
                  </w:rPr>
                  <w:t>☐</w:t>
                </w:r>
              </w:sdtContent>
            </w:sdt>
            <w:r w:rsidR="00A46F89" w:rsidRPr="00C6734F">
              <w:rPr>
                <w:rFonts w:ascii="ＭＳ 明朝" w:hAnsi="ＭＳ 明朝" w:hint="eastAsia"/>
                <w:spacing w:val="6"/>
                <w:kern w:val="0"/>
                <w:sz w:val="18"/>
                <w:szCs w:val="18"/>
              </w:rPr>
              <w:t>重責解雇等以外</w:t>
            </w:r>
          </w:p>
        </w:tc>
      </w:tr>
    </w:tbl>
    <w:p w:rsidR="00A46F89" w:rsidRPr="00C6734F" w:rsidRDefault="00A46F89" w:rsidP="00A46F89">
      <w:pPr>
        <w:overflowPunct w:val="0"/>
        <w:jc w:val="left"/>
        <w:textAlignment w:val="baseline"/>
        <w:rPr>
          <w:rFonts w:ascii="ＭＳ 明朝" w:hAnsi="ＭＳ 明朝" w:cs="HG丸ｺﾞｼｯｸM-PRO"/>
          <w:kern w:val="0"/>
          <w:sz w:val="20"/>
          <w:szCs w:val="21"/>
          <w:u w:val="single"/>
        </w:rPr>
      </w:pPr>
      <w:r w:rsidRPr="00C6734F">
        <w:rPr>
          <w:rFonts w:ascii="ＭＳ 明朝" w:hAnsi="ＭＳ 明朝" w:cs="HG丸ｺﾞｼｯｸM-PRO" w:hint="eastAsia"/>
          <w:kern w:val="0"/>
          <w:sz w:val="20"/>
          <w:szCs w:val="21"/>
          <w:u w:val="single"/>
        </w:rPr>
        <w:t xml:space="preserve">※　</w:t>
      </w:r>
      <w:r w:rsidR="000E3014" w:rsidRPr="00C6734F">
        <w:rPr>
          <w:rFonts w:ascii="ＭＳ 明朝" w:hAnsi="ＭＳ 明朝" w:cs="HG丸ｺﾞｼｯｸM-PRO" w:hint="eastAsia"/>
          <w:kern w:val="0"/>
          <w:sz w:val="20"/>
          <w:szCs w:val="21"/>
          <w:u w:val="single"/>
        </w:rPr>
        <w:t>保育</w:t>
      </w:r>
      <w:r w:rsidRPr="00C6734F">
        <w:rPr>
          <w:rFonts w:ascii="ＭＳ 明朝" w:hAnsi="ＭＳ 明朝" w:cs="HG丸ｺﾞｼｯｸM-PRO" w:hint="eastAsia"/>
          <w:kern w:val="0"/>
          <w:sz w:val="20"/>
          <w:szCs w:val="21"/>
          <w:u w:val="single"/>
        </w:rPr>
        <w:t>労働者数</w:t>
      </w:r>
    </w:p>
    <w:p w:rsidR="00A46F89" w:rsidRPr="00C6734F" w:rsidRDefault="00A46F89" w:rsidP="00A36A9C">
      <w:pPr>
        <w:overflowPunct w:val="0"/>
        <w:ind w:left="428" w:hangingChars="200" w:hanging="428"/>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１：Ⅰについて、</w:t>
      </w:r>
      <w:r w:rsidR="00744885" w:rsidRPr="00C6734F">
        <w:rPr>
          <w:rFonts w:ascii="ＭＳ 明朝" w:hAnsi="ＭＳ 明朝" w:cs="HG丸ｺﾞｼｯｸM-PRO" w:hint="eastAsia"/>
          <w:kern w:val="0"/>
          <w:sz w:val="20"/>
          <w:szCs w:val="21"/>
        </w:rPr>
        <w:t>保育労働者のうち</w:t>
      </w:r>
      <w:r w:rsidRPr="00C6734F">
        <w:rPr>
          <w:rFonts w:ascii="ＭＳ 明朝" w:hAnsi="ＭＳ 明朝" w:cs="HG丸ｺﾞｼｯｸM-PRO" w:hint="eastAsia"/>
          <w:kern w:val="0"/>
          <w:sz w:val="20"/>
          <w:szCs w:val="21"/>
        </w:rPr>
        <w:t>一般被保険者の数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（様式第c-7号⑧-1</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２：Ⅱ－⑤について、離職している者の数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（様式第c-7号⑧-2</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A46F89" w:rsidRPr="00C6734F" w:rsidRDefault="00A46F89" w:rsidP="00A46F89">
      <w:pPr>
        <w:overflowPunct w:val="0"/>
        <w:jc w:val="left"/>
        <w:textAlignment w:val="baseline"/>
        <w:rPr>
          <w:rFonts w:ascii="ＭＳ 明朝" w:hAnsi="ＭＳ 明朝" w:cs="HG丸ｺﾞｼｯｸM-PRO"/>
          <w:kern w:val="0"/>
          <w:sz w:val="20"/>
          <w:szCs w:val="21"/>
        </w:rPr>
      </w:pPr>
      <w:r w:rsidRPr="00C6734F">
        <w:rPr>
          <w:rFonts w:ascii="ＭＳ 明朝" w:hAnsi="ＭＳ 明朝" w:cs="HG丸ｺﾞｼｯｸM-PRO" w:hint="eastAsia"/>
          <w:kern w:val="0"/>
          <w:sz w:val="20"/>
          <w:szCs w:val="21"/>
        </w:rPr>
        <w:t>３：２のうち、Ⅱ－⑥について、重責解雇等以外の者の数　＝</w:t>
      </w:r>
      <w:r w:rsidRPr="00C6734F">
        <w:rPr>
          <w:rFonts w:ascii="ＭＳ 明朝" w:hAnsi="ＭＳ 明朝" w:cs="HG丸ｺﾞｼｯｸM-PRO" w:hint="eastAsia"/>
          <w:kern w:val="0"/>
          <w:sz w:val="20"/>
          <w:szCs w:val="21"/>
          <w:bdr w:val="single" w:sz="4" w:space="0" w:color="auto"/>
        </w:rPr>
        <w:t xml:space="preserve">　　　</w:t>
      </w:r>
      <w:r w:rsidRPr="00C6734F">
        <w:rPr>
          <w:rFonts w:ascii="ＭＳ 明朝" w:hAnsi="ＭＳ 明朝" w:cs="HG丸ｺﾞｼｯｸM-PRO" w:hint="eastAsia"/>
          <w:kern w:val="0"/>
          <w:sz w:val="20"/>
          <w:szCs w:val="21"/>
        </w:rPr>
        <w:t>名</w:t>
      </w:r>
      <w:r w:rsidR="00A36A9C" w:rsidRPr="00C6734F">
        <w:rPr>
          <w:rFonts w:ascii="ＭＳ 明朝" w:hAnsi="ＭＳ 明朝" w:cs="HG丸ｺﾞｼｯｸM-PRO" w:hint="eastAsia"/>
          <w:kern w:val="0"/>
          <w:sz w:val="20"/>
          <w:szCs w:val="21"/>
        </w:rPr>
        <w:t>（様式第c-7号⑧-3</w:t>
      </w:r>
      <w:r w:rsidR="000115AB" w:rsidRPr="00C6734F">
        <w:rPr>
          <w:rFonts w:ascii="ＭＳ 明朝" w:hAnsi="ＭＳ 明朝" w:cs="HG丸ｺﾞｼｯｸM-PRO" w:hint="eastAsia"/>
          <w:kern w:val="0"/>
          <w:sz w:val="20"/>
          <w:szCs w:val="21"/>
        </w:rPr>
        <w:t>に相当</w:t>
      </w:r>
      <w:r w:rsidR="00A36A9C" w:rsidRPr="00C6734F">
        <w:rPr>
          <w:rFonts w:ascii="ＭＳ 明朝" w:hAnsi="ＭＳ 明朝" w:cs="HG丸ｺﾞｼｯｸM-PRO" w:hint="eastAsia"/>
          <w:kern w:val="0"/>
          <w:sz w:val="20"/>
          <w:szCs w:val="21"/>
        </w:rPr>
        <w:t>）</w:t>
      </w:r>
    </w:p>
    <w:p w:rsidR="004A12E0" w:rsidRPr="00C6734F" w:rsidRDefault="004A12E0">
      <w:pPr>
        <w:widowControl/>
        <w:jc w:val="left"/>
        <w:rPr>
          <w:rFonts w:ascii="ＭＳ 明朝" w:hAnsi="ＭＳ 明朝" w:cs="HG丸ｺﾞｼｯｸM-PRO"/>
          <w:color w:val="000000"/>
          <w:kern w:val="0"/>
          <w:sz w:val="18"/>
          <w:szCs w:val="18"/>
        </w:rPr>
      </w:pPr>
      <w:r w:rsidRPr="00C6734F">
        <w:rPr>
          <w:rFonts w:ascii="ＭＳ 明朝" w:hAnsi="ＭＳ 明朝" w:cs="HG丸ｺﾞｼｯｸM-PRO"/>
          <w:color w:val="000000"/>
          <w:kern w:val="0"/>
          <w:sz w:val="18"/>
          <w:szCs w:val="18"/>
        </w:rPr>
        <w:br w:type="page"/>
      </w:r>
    </w:p>
    <w:p w:rsidR="00CB5407" w:rsidRPr="00C6734F" w:rsidRDefault="00CB5407" w:rsidP="00721D0E">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C6734F">
        <w:rPr>
          <w:rFonts w:ascii="ＭＳ ゴシック" w:eastAsia="ＭＳ ゴシック" w:hAnsi="ＭＳ ゴシック" w:cs="HG丸ｺﾞｼｯｸM-PRO" w:hint="eastAsia"/>
          <w:color w:val="000000"/>
          <w:kern w:val="0"/>
          <w:sz w:val="20"/>
          <w:szCs w:val="20"/>
        </w:rPr>
        <w:lastRenderedPageBreak/>
        <w:t>様式第c-</w:t>
      </w:r>
      <w:r w:rsidR="0072636D" w:rsidRPr="00C6734F">
        <w:rPr>
          <w:rFonts w:ascii="ＭＳ ゴシック" w:eastAsia="ＭＳ ゴシック" w:hAnsi="ＭＳ ゴシック" w:cs="HG丸ｺﾞｼｯｸM-PRO" w:hint="eastAsia"/>
          <w:color w:val="000000"/>
          <w:kern w:val="0"/>
          <w:sz w:val="20"/>
          <w:szCs w:val="20"/>
        </w:rPr>
        <w:t>7</w:t>
      </w:r>
      <w:r w:rsidRPr="00C6734F">
        <w:rPr>
          <w:rFonts w:ascii="ＭＳ ゴシック" w:eastAsia="ＭＳ ゴシック" w:hAnsi="ＭＳ ゴシック" w:cs="HG丸ｺﾞｼｯｸM-PRO" w:hint="eastAsia"/>
          <w:color w:val="000000"/>
          <w:kern w:val="0"/>
          <w:sz w:val="20"/>
          <w:szCs w:val="20"/>
        </w:rPr>
        <w:t>号別紙</w:t>
      </w:r>
      <w:r w:rsidR="00C87C7E">
        <w:rPr>
          <w:rFonts w:ascii="ＭＳ ゴシック" w:eastAsia="ＭＳ ゴシック" w:hAnsi="ＭＳ ゴシック" w:cs="HG丸ｺﾞｼｯｸM-PRO" w:hint="eastAsia"/>
          <w:color w:val="000000"/>
          <w:kern w:val="0"/>
          <w:sz w:val="20"/>
          <w:szCs w:val="20"/>
        </w:rPr>
        <w:t>2</w:t>
      </w:r>
      <w:r w:rsidRPr="00C6734F">
        <w:rPr>
          <w:rFonts w:ascii="ＭＳ ゴシック" w:eastAsia="ＭＳ ゴシック" w:hAnsi="ＭＳ ゴシック" w:cs="HG丸ｺﾞｼｯｸM-PRO" w:hint="eastAsia"/>
          <w:color w:val="000000"/>
          <w:kern w:val="0"/>
          <w:sz w:val="20"/>
          <w:szCs w:val="20"/>
        </w:rPr>
        <w:t>（注意書き）</w:t>
      </w:r>
    </w:p>
    <w:p w:rsidR="004A12E0" w:rsidRPr="00C6734F" w:rsidRDefault="004A12E0">
      <w:pPr>
        <w:overflowPunct w:val="0"/>
        <w:ind w:left="218" w:hangingChars="100" w:hanging="218"/>
        <w:textAlignment w:val="baseline"/>
        <w:rPr>
          <w:rFonts w:ascii="ＭＳ 明朝" w:hAnsi="ＭＳ 明朝" w:cs="HGS教科書体"/>
          <w:spacing w:val="2"/>
          <w:kern w:val="0"/>
          <w:sz w:val="20"/>
          <w:szCs w:val="20"/>
        </w:rPr>
      </w:pPr>
      <w:r w:rsidRPr="00C6734F">
        <w:rPr>
          <w:rFonts w:ascii="ＭＳ 明朝" w:hAnsi="ＭＳ 明朝" w:cs="HGS教科書体" w:hint="eastAsia"/>
          <w:spacing w:val="2"/>
          <w:kern w:val="0"/>
          <w:sz w:val="20"/>
          <w:szCs w:val="20"/>
        </w:rPr>
        <w:t>１　本様式は、</w:t>
      </w:r>
      <w:r w:rsidR="00A43E6E" w:rsidRPr="00DF1F37">
        <w:rPr>
          <w:rFonts w:ascii="ＭＳ 明朝" w:hAnsi="ＭＳ 明朝" w:cs="HGS教科書体" w:hint="eastAsia"/>
          <w:spacing w:val="2"/>
          <w:kern w:val="0"/>
          <w:sz w:val="20"/>
          <w:szCs w:val="20"/>
          <w:u w:val="single"/>
        </w:rPr>
        <w:t>保育事業主であって、</w:t>
      </w:r>
      <w:r w:rsidRPr="00C6734F">
        <w:rPr>
          <w:rFonts w:ascii="ＭＳ 明朝" w:hAnsi="ＭＳ 明朝" w:cs="HGS教科書体" w:hint="eastAsia"/>
          <w:spacing w:val="2"/>
          <w:kern w:val="0"/>
          <w:sz w:val="20"/>
          <w:szCs w:val="20"/>
          <w:u w:val="single"/>
        </w:rPr>
        <w:t>主たる事業が保育事業以外の事業主の場合に</w:t>
      </w:r>
      <w:r w:rsidRPr="00C6734F">
        <w:rPr>
          <w:rFonts w:ascii="ＭＳ 明朝" w:hAnsi="ＭＳ 明朝" w:cs="HGS教科書体" w:hint="eastAsia"/>
          <w:spacing w:val="2"/>
          <w:kern w:val="0"/>
          <w:sz w:val="20"/>
          <w:szCs w:val="20"/>
        </w:rPr>
        <w:t>提出してください。</w:t>
      </w:r>
    </w:p>
    <w:p w:rsidR="004A12E0" w:rsidRPr="00C6734F" w:rsidRDefault="004A12E0">
      <w:pPr>
        <w:overflowPunct w:val="0"/>
        <w:ind w:left="218" w:hangingChars="100" w:hanging="218"/>
        <w:textAlignment w:val="baseline"/>
        <w:rPr>
          <w:rFonts w:ascii="ＭＳ 明朝" w:hAnsi="ＭＳ 明朝" w:cs="HG丸ｺﾞｼｯｸM-PRO"/>
          <w:spacing w:val="4"/>
          <w:kern w:val="0"/>
          <w:sz w:val="20"/>
          <w:szCs w:val="20"/>
        </w:rPr>
      </w:pPr>
      <w:r w:rsidRPr="00C6734F">
        <w:rPr>
          <w:rFonts w:ascii="ＭＳ 明朝" w:hAnsi="ＭＳ 明朝" w:cs="HGS教科書体" w:hint="eastAsia"/>
          <w:spacing w:val="2"/>
          <w:kern w:val="0"/>
          <w:sz w:val="20"/>
          <w:szCs w:val="20"/>
        </w:rPr>
        <w:t>２</w:t>
      </w:r>
      <w:r w:rsidRPr="00C6734F">
        <w:rPr>
          <w:rFonts w:ascii="ＭＳ 明朝" w:hAnsi="ＭＳ 明朝" w:cs="HGS教科書体" w:hint="eastAsia"/>
          <w:kern w:val="0"/>
          <w:sz w:val="20"/>
          <w:szCs w:val="20"/>
        </w:rPr>
        <w:t xml:space="preserve">　</w:t>
      </w:r>
      <w:r w:rsidRPr="00C6734F">
        <w:rPr>
          <w:rFonts w:hint="eastAsia"/>
          <w:sz w:val="20"/>
          <w:szCs w:val="20"/>
        </w:rPr>
        <w:t>本様式に</w:t>
      </w:r>
      <w:r w:rsidRPr="00C6734F">
        <w:rPr>
          <w:rFonts w:ascii="ＭＳ 明朝" w:hAnsi="ＭＳ 明朝" w:cs="HG丸ｺﾞｼｯｸM-PRO" w:hint="eastAsia"/>
          <w:spacing w:val="4"/>
          <w:kern w:val="0"/>
          <w:sz w:val="20"/>
          <w:szCs w:val="20"/>
        </w:rPr>
        <w:t>は、「Ⅰ．評価時離職率（第１回）算定期間の初日時点</w:t>
      </w:r>
      <w:r w:rsidR="006D51C5" w:rsidRPr="00C6734F">
        <w:rPr>
          <w:rFonts w:ascii="ＭＳ 明朝" w:hAnsi="ＭＳ 明朝" w:cs="HG丸ｺﾞｼｯｸM-PRO" w:hint="eastAsia"/>
          <w:color w:val="000000"/>
          <w:spacing w:val="4"/>
          <w:kern w:val="0"/>
          <w:sz w:val="20"/>
          <w:szCs w:val="20"/>
        </w:rPr>
        <w:t>の保育労働者</w:t>
      </w:r>
      <w:r w:rsidRPr="00C6734F">
        <w:rPr>
          <w:rFonts w:ascii="ＭＳ 明朝" w:hAnsi="ＭＳ 明朝" w:cs="HG丸ｺﾞｼｯｸM-PRO" w:hint="eastAsia"/>
          <w:spacing w:val="4"/>
          <w:kern w:val="0"/>
          <w:sz w:val="20"/>
          <w:szCs w:val="20"/>
        </w:rPr>
        <w:t>」及び「</w:t>
      </w:r>
      <w:r w:rsidRPr="00C6734F">
        <w:rPr>
          <w:rFonts w:ascii="ＭＳ 明朝" w:hAnsi="ＭＳ 明朝" w:cs="HG丸ｺﾞｼｯｸM-PRO" w:hint="eastAsia"/>
          <w:kern w:val="0"/>
          <w:sz w:val="20"/>
          <w:szCs w:val="20"/>
        </w:rPr>
        <w:t>Ⅱ．</w:t>
      </w:r>
      <w:r w:rsidRPr="00C6734F">
        <w:rPr>
          <w:rFonts w:ascii="ＭＳ 明朝" w:hAnsi="ＭＳ 明朝" w:cs="HG丸ｺﾞｼｯｸM-PRO" w:hint="eastAsia"/>
          <w:spacing w:val="4"/>
          <w:kern w:val="0"/>
          <w:sz w:val="20"/>
          <w:szCs w:val="20"/>
        </w:rPr>
        <w:t>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」のうち</w:t>
      </w:r>
      <w:r w:rsidRPr="00C6734F">
        <w:rPr>
          <w:rFonts w:ascii="ＭＳ 明朝" w:hAnsi="ＭＳ 明朝" w:cs="HG丸ｺﾞｼｯｸM-PRO" w:hint="eastAsia"/>
          <w:spacing w:val="4"/>
          <w:kern w:val="0"/>
          <w:sz w:val="20"/>
          <w:szCs w:val="20"/>
          <w:u w:val="single"/>
        </w:rPr>
        <w:t>一般被保険者</w:t>
      </w:r>
      <w:r w:rsidRPr="00C6734F">
        <w:rPr>
          <w:rFonts w:ascii="ＭＳ 明朝" w:hAnsi="ＭＳ 明朝" w:cs="HG丸ｺﾞｼｯｸM-PRO" w:hint="eastAsia"/>
          <w:spacing w:val="4"/>
          <w:kern w:val="0"/>
          <w:sz w:val="20"/>
          <w:szCs w:val="20"/>
        </w:rPr>
        <w:t>について記載してください（ただし、「Ⅱ．評価時離職率（第１回）算定期間</w:t>
      </w:r>
      <w:r w:rsidR="006D51C5" w:rsidRPr="00C6734F">
        <w:rPr>
          <w:rFonts w:ascii="ＭＳ 明朝" w:hAnsi="ＭＳ 明朝" w:cs="HG丸ｺﾞｼｯｸM-PRO" w:hint="eastAsia"/>
          <w:spacing w:val="4"/>
          <w:kern w:val="0"/>
          <w:sz w:val="20"/>
          <w:szCs w:val="20"/>
        </w:rPr>
        <w:t>に１日以上在職していた保育労働者</w:t>
      </w:r>
      <w:r w:rsidRPr="00C6734F">
        <w:rPr>
          <w:rFonts w:ascii="ＭＳ 明朝" w:hAnsi="ＭＳ 明朝" w:cs="HG丸ｺﾞｼｯｸM-PRO" w:hint="eastAsia"/>
          <w:spacing w:val="4"/>
          <w:kern w:val="0"/>
          <w:sz w:val="20"/>
          <w:szCs w:val="20"/>
        </w:rPr>
        <w:t>」については、評価時離職率（第１回）算定期間中に雇用した後、</w:t>
      </w:r>
      <w:r w:rsidR="00200CDD" w:rsidRPr="00C6734F">
        <w:rPr>
          <w:rFonts w:ascii="ＭＳ 明朝" w:hAnsi="ＭＳ 明朝" w:cs="HG丸ｺﾞｼｯｸM-PRO" w:hint="eastAsia"/>
          <w:spacing w:val="4"/>
          <w:kern w:val="0"/>
          <w:sz w:val="20"/>
          <w:szCs w:val="20"/>
        </w:rPr>
        <w:t>評価時離職率（第１回）算定期間</w:t>
      </w:r>
      <w:r w:rsidRPr="00C6734F">
        <w:rPr>
          <w:rFonts w:ascii="ＭＳ 明朝" w:hAnsi="ＭＳ 明朝" w:cs="HG丸ｺﾞｼｯｸM-PRO" w:hint="eastAsia"/>
          <w:spacing w:val="4"/>
          <w:kern w:val="0"/>
          <w:sz w:val="20"/>
          <w:szCs w:val="20"/>
        </w:rPr>
        <w:t>の末日時点で離職している方や雇用保険被保険者資格を喪失している方を含みます。）。枠が足りない場合は、適宜追加して記載してください。</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 xml:space="preserve">　　なお、保育労働者とは、専ら保育関係業務に従事する労働者をいいます。</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３　保育労働者について、左欄に通し番号を記載し、Ⅰについては①から</w:t>
      </w:r>
      <w:r w:rsidR="00664939" w:rsidRPr="00C6734F">
        <w:rPr>
          <w:rFonts w:ascii="ＭＳ 明朝" w:hAnsi="ＭＳ 明朝" w:cs="HGS教科書体" w:hint="eastAsia"/>
          <w:spacing w:val="2"/>
          <w:kern w:val="0"/>
          <w:sz w:val="20"/>
          <w:szCs w:val="20"/>
        </w:rPr>
        <w:t>③</w:t>
      </w:r>
      <w:r w:rsidRPr="00C6734F">
        <w:rPr>
          <w:rFonts w:ascii="ＭＳ 明朝" w:hAnsi="ＭＳ 明朝" w:cs="HGS教科書体" w:hint="eastAsia"/>
          <w:kern w:val="0"/>
          <w:sz w:val="20"/>
          <w:szCs w:val="20"/>
        </w:rPr>
        <w:t>まで、Ⅱについては①から⑥まで記載してください</w:t>
      </w:r>
      <w:r w:rsidR="00664939" w:rsidRPr="00C6734F">
        <w:rPr>
          <w:rFonts w:ascii="ＭＳ 明朝" w:hAnsi="ＭＳ 明朝" w:cs="HGS教科書体" w:hint="eastAsia"/>
          <w:kern w:val="0"/>
          <w:sz w:val="20"/>
          <w:szCs w:val="20"/>
        </w:rPr>
        <w:t>（ただし、②、⑤及び⑥については、該当する場合のみ記載してください）</w:t>
      </w:r>
      <w:r w:rsidRPr="00C6734F">
        <w:rPr>
          <w:rFonts w:ascii="ＭＳ 明朝" w:hAnsi="ＭＳ 明朝" w:cs="HGS教科書体" w:hint="eastAsia"/>
          <w:kern w:val="0"/>
          <w:sz w:val="20"/>
          <w:szCs w:val="20"/>
        </w:rPr>
        <w:t>。</w:t>
      </w:r>
    </w:p>
    <w:p w:rsidR="004A12E0" w:rsidRPr="00C6734F" w:rsidRDefault="004A12E0" w:rsidP="00A36A9C">
      <w:pPr>
        <w:overflowPunct w:val="0"/>
        <w:ind w:left="214" w:hangingChars="100" w:hanging="214"/>
        <w:textAlignment w:val="baseline"/>
        <w:rPr>
          <w:rFonts w:ascii="ＭＳ 明朝" w:hAnsi="ＭＳ 明朝" w:cs="HGS教科書体"/>
          <w:kern w:val="0"/>
          <w:sz w:val="20"/>
          <w:szCs w:val="20"/>
        </w:rPr>
      </w:pPr>
      <w:r w:rsidRPr="00C6734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00C87C7E">
        <w:rPr>
          <w:rFonts w:ascii="ＭＳ 明朝" w:hAnsi="ＭＳ 明朝" w:cs="HGS教科書体" w:hint="eastAsia"/>
          <w:kern w:val="0"/>
          <w:sz w:val="20"/>
          <w:szCs w:val="20"/>
        </w:rPr>
        <w:t>c</w:t>
      </w:r>
      <w:r w:rsidRPr="00C6734F">
        <w:rPr>
          <w:rFonts w:ascii="ＭＳ 明朝" w:hAnsi="ＭＳ 明朝" w:cs="HGS教科書体" w:hint="eastAsia"/>
          <w:kern w:val="0"/>
          <w:sz w:val="20"/>
          <w:szCs w:val="20"/>
        </w:rPr>
        <w:t>-2号）」に記載した事業所の該当番号を記載しても差し支えありません。</w:t>
      </w:r>
    </w:p>
    <w:p w:rsidR="004A12E0" w:rsidRPr="00C6734F" w:rsidRDefault="004A12E0" w:rsidP="00A36A9C">
      <w:pPr>
        <w:spacing w:line="300" w:lineRule="exact"/>
        <w:ind w:left="226" w:hangingChars="100" w:hanging="226"/>
        <w:rPr>
          <w:rFonts w:ascii="ＭＳ 明朝" w:hAnsi="ＭＳ 明朝"/>
          <w:sz w:val="20"/>
          <w:szCs w:val="20"/>
        </w:rPr>
      </w:pPr>
      <w:r w:rsidRPr="00C6734F">
        <w:rPr>
          <w:rFonts w:ascii="ＭＳ 明朝" w:hAnsi="ＭＳ 明朝" w:hint="eastAsia"/>
          <w:spacing w:val="6"/>
          <w:kern w:val="0"/>
          <w:sz w:val="20"/>
          <w:szCs w:val="20"/>
        </w:rPr>
        <w:t>５　Ⅱ－④欄に</w:t>
      </w:r>
      <w:r w:rsidRPr="00C6734F">
        <w:rPr>
          <w:rFonts w:ascii="ＭＳ 明朝" w:hAnsi="ＭＳ 明朝" w:hint="eastAsia"/>
          <w:sz w:val="20"/>
          <w:szCs w:val="20"/>
        </w:rPr>
        <w:t>は、</w:t>
      </w:r>
      <w:r w:rsidRPr="00C6734F">
        <w:rPr>
          <w:rFonts w:ascii="ＭＳ 明朝" w:hAnsi="ＭＳ 明朝" w:hint="eastAsia"/>
          <w:spacing w:val="6"/>
          <w:kern w:val="0"/>
          <w:sz w:val="20"/>
          <w:szCs w:val="20"/>
        </w:rPr>
        <w:t>評価時離職率（第１回）算定期間の初日（末日）時点で対象労働者が</w:t>
      </w:r>
      <w:r w:rsidRPr="00C6734F">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６　Ⅱ－⑤欄には、対象労働者が評価時離職率（第１回）算定期間の末日時点で離職している場合にチェック☑を記載してください。</w:t>
      </w:r>
    </w:p>
    <w:p w:rsidR="004A12E0" w:rsidRPr="00C6734F" w:rsidRDefault="004A12E0" w:rsidP="00A36A9C">
      <w:pPr>
        <w:spacing w:line="300" w:lineRule="exact"/>
        <w:ind w:left="214" w:hangingChars="100" w:hanging="214"/>
        <w:rPr>
          <w:rFonts w:ascii="ＭＳ 明朝" w:hAnsi="ＭＳ 明朝"/>
          <w:sz w:val="20"/>
          <w:szCs w:val="20"/>
        </w:rPr>
      </w:pPr>
      <w:r w:rsidRPr="00C6734F">
        <w:rPr>
          <w:rFonts w:ascii="ＭＳ 明朝" w:hAnsi="ＭＳ 明朝" w:hint="eastAsia"/>
          <w:sz w:val="20"/>
          <w:szCs w:val="20"/>
        </w:rPr>
        <w:t>７　Ⅱ－⑥欄について、「重責解雇等」とは以下のいずれかをいいます。</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(ｲ) 定年退職（離職区分が「２Ｅ」に該当するもの）</w:t>
      </w:r>
    </w:p>
    <w:p w:rsidR="004A12E0" w:rsidRPr="00C6734F" w:rsidRDefault="004A12E0" w:rsidP="00A36A9C">
      <w:pPr>
        <w:spacing w:line="300" w:lineRule="exact"/>
        <w:ind w:firstLineChars="100" w:firstLine="214"/>
        <w:rPr>
          <w:rFonts w:ascii="ＭＳ 明朝" w:hAnsi="ＭＳ 明朝"/>
          <w:sz w:val="20"/>
          <w:szCs w:val="20"/>
        </w:rPr>
      </w:pPr>
      <w:r w:rsidRPr="00C6734F">
        <w:rPr>
          <w:rFonts w:ascii="ＭＳ 明朝" w:hAnsi="ＭＳ 明朝" w:hint="eastAsia"/>
          <w:sz w:val="20"/>
          <w:szCs w:val="20"/>
        </w:rPr>
        <w:t>(ﾛ) 重責解雇（離職区分が「５Ｅ」に該当するもの）</w:t>
      </w:r>
    </w:p>
    <w:p w:rsidR="004A12E0" w:rsidRPr="00C6734F" w:rsidRDefault="004A12E0" w:rsidP="00A36A9C">
      <w:pPr>
        <w:spacing w:line="300" w:lineRule="exact"/>
        <w:ind w:leftChars="100" w:left="438" w:hangingChars="100" w:hanging="214"/>
        <w:rPr>
          <w:rFonts w:ascii="ＭＳ 明朝" w:hAnsi="ＭＳ 明朝"/>
          <w:sz w:val="20"/>
          <w:szCs w:val="20"/>
        </w:rPr>
      </w:pPr>
      <w:r w:rsidRPr="00C6734F">
        <w:rPr>
          <w:rFonts w:ascii="ＭＳ 明朝" w:hAnsi="ＭＳ 明朝" w:hint="eastAsia"/>
          <w:sz w:val="20"/>
          <w:szCs w:val="20"/>
        </w:rPr>
        <w:t>(ﾊ) 役員昇格、労働者の個人的な事情による労働時間の短縮等により雇用保険一般被保険者資格を喪失した者</w:t>
      </w:r>
    </w:p>
    <w:p w:rsidR="004A12E0" w:rsidRPr="004D5492" w:rsidRDefault="004A12E0" w:rsidP="00A36A9C">
      <w:pPr>
        <w:spacing w:line="300" w:lineRule="exact"/>
        <w:ind w:leftChars="100" w:left="224" w:firstLineChars="100" w:firstLine="214"/>
        <w:rPr>
          <w:rFonts w:ascii="ＭＳ 明朝" w:hAnsi="ＭＳ 明朝"/>
          <w:sz w:val="20"/>
          <w:szCs w:val="20"/>
        </w:rPr>
      </w:pPr>
      <w:r w:rsidRPr="00C6734F">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8F3D81" w:rsidRDefault="004A12E0" w:rsidP="00CB5407">
      <w:r>
        <w:rPr>
          <w:rFonts w:ascii="ＭＳ 明朝" w:hAnsi="ＭＳ 明朝" w:cs="HGS教科書体" w:hint="eastAsia"/>
          <w:color w:val="000000"/>
          <w:spacing w:val="2"/>
          <w:kern w:val="0"/>
          <w:szCs w:val="21"/>
        </w:rPr>
        <w:tab/>
      </w:r>
    </w:p>
    <w:sectPr w:rsidR="00A14597" w:rsidRPr="008F3D81" w:rsidSect="00305FBB">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69F" w:rsidRDefault="00CD169F">
      <w:r>
        <w:separator/>
      </w:r>
    </w:p>
  </w:endnote>
  <w:endnote w:type="continuationSeparator" w:id="0">
    <w:p w:rsidR="00CD169F" w:rsidRDefault="00CD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69F" w:rsidRDefault="00CD169F">
      <w:r>
        <w:separator/>
      </w:r>
    </w:p>
  </w:footnote>
  <w:footnote w:type="continuationSeparator" w:id="0">
    <w:p w:rsidR="00CD169F" w:rsidRDefault="00CD1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15AB"/>
    <w:rsid w:val="00012FB1"/>
    <w:rsid w:val="000470C0"/>
    <w:rsid w:val="0007342E"/>
    <w:rsid w:val="000A0914"/>
    <w:rsid w:val="000A0EF0"/>
    <w:rsid w:val="000A7780"/>
    <w:rsid w:val="000B3FBE"/>
    <w:rsid w:val="000C79EC"/>
    <w:rsid w:val="000E3014"/>
    <w:rsid w:val="000E5672"/>
    <w:rsid w:val="00102C57"/>
    <w:rsid w:val="00113826"/>
    <w:rsid w:val="00133596"/>
    <w:rsid w:val="00146DA2"/>
    <w:rsid w:val="001510FD"/>
    <w:rsid w:val="00167292"/>
    <w:rsid w:val="0017088B"/>
    <w:rsid w:val="001748B9"/>
    <w:rsid w:val="00174F19"/>
    <w:rsid w:val="0019314A"/>
    <w:rsid w:val="001A0DC4"/>
    <w:rsid w:val="00200CDD"/>
    <w:rsid w:val="002112B3"/>
    <w:rsid w:val="00215179"/>
    <w:rsid w:val="0022150A"/>
    <w:rsid w:val="00222674"/>
    <w:rsid w:val="00230A46"/>
    <w:rsid w:val="00230D1C"/>
    <w:rsid w:val="0023276D"/>
    <w:rsid w:val="00252AF1"/>
    <w:rsid w:val="002609CF"/>
    <w:rsid w:val="00287A0E"/>
    <w:rsid w:val="002A5001"/>
    <w:rsid w:val="002E17FC"/>
    <w:rsid w:val="002E290B"/>
    <w:rsid w:val="002F3BDC"/>
    <w:rsid w:val="002F726E"/>
    <w:rsid w:val="00303B8D"/>
    <w:rsid w:val="00341625"/>
    <w:rsid w:val="00345A38"/>
    <w:rsid w:val="00350E6C"/>
    <w:rsid w:val="00350FAD"/>
    <w:rsid w:val="00352411"/>
    <w:rsid w:val="003559D1"/>
    <w:rsid w:val="00356113"/>
    <w:rsid w:val="00362621"/>
    <w:rsid w:val="00375A71"/>
    <w:rsid w:val="00384E23"/>
    <w:rsid w:val="003871F7"/>
    <w:rsid w:val="0039453B"/>
    <w:rsid w:val="003B5720"/>
    <w:rsid w:val="003D086E"/>
    <w:rsid w:val="003D519F"/>
    <w:rsid w:val="003E45F9"/>
    <w:rsid w:val="003F0FD9"/>
    <w:rsid w:val="0040390C"/>
    <w:rsid w:val="0041278E"/>
    <w:rsid w:val="00452967"/>
    <w:rsid w:val="00466FEB"/>
    <w:rsid w:val="0047494B"/>
    <w:rsid w:val="00483D14"/>
    <w:rsid w:val="00493856"/>
    <w:rsid w:val="004A0AE9"/>
    <w:rsid w:val="004A12E0"/>
    <w:rsid w:val="004B5DD5"/>
    <w:rsid w:val="004D18BE"/>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F76B4"/>
    <w:rsid w:val="006039F5"/>
    <w:rsid w:val="006207C3"/>
    <w:rsid w:val="0063492B"/>
    <w:rsid w:val="00664939"/>
    <w:rsid w:val="00666036"/>
    <w:rsid w:val="006D51C5"/>
    <w:rsid w:val="006E4BF2"/>
    <w:rsid w:val="006E62C4"/>
    <w:rsid w:val="006E6476"/>
    <w:rsid w:val="00704C46"/>
    <w:rsid w:val="00721D0E"/>
    <w:rsid w:val="0072636D"/>
    <w:rsid w:val="007316FE"/>
    <w:rsid w:val="00736A10"/>
    <w:rsid w:val="00742251"/>
    <w:rsid w:val="00744885"/>
    <w:rsid w:val="00780F73"/>
    <w:rsid w:val="00797B56"/>
    <w:rsid w:val="007A38B7"/>
    <w:rsid w:val="007A693B"/>
    <w:rsid w:val="007C08D8"/>
    <w:rsid w:val="007E1425"/>
    <w:rsid w:val="00805EAA"/>
    <w:rsid w:val="00807FFD"/>
    <w:rsid w:val="00815A41"/>
    <w:rsid w:val="0083208F"/>
    <w:rsid w:val="00840127"/>
    <w:rsid w:val="008563A7"/>
    <w:rsid w:val="008A2900"/>
    <w:rsid w:val="008A29BB"/>
    <w:rsid w:val="008E5064"/>
    <w:rsid w:val="008F3D81"/>
    <w:rsid w:val="00901157"/>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6A9C"/>
    <w:rsid w:val="00A37A5B"/>
    <w:rsid w:val="00A43E6E"/>
    <w:rsid w:val="00A46F89"/>
    <w:rsid w:val="00A50F65"/>
    <w:rsid w:val="00A61A6B"/>
    <w:rsid w:val="00A747FC"/>
    <w:rsid w:val="00A75A37"/>
    <w:rsid w:val="00A773C3"/>
    <w:rsid w:val="00AA32AE"/>
    <w:rsid w:val="00AB1AC6"/>
    <w:rsid w:val="00AC263B"/>
    <w:rsid w:val="00AC6DDF"/>
    <w:rsid w:val="00AD602C"/>
    <w:rsid w:val="00AE1D18"/>
    <w:rsid w:val="00AF4243"/>
    <w:rsid w:val="00AF4C2A"/>
    <w:rsid w:val="00AF72D5"/>
    <w:rsid w:val="00B33206"/>
    <w:rsid w:val="00B34B46"/>
    <w:rsid w:val="00B42D15"/>
    <w:rsid w:val="00B4637E"/>
    <w:rsid w:val="00B723A7"/>
    <w:rsid w:val="00BA18CB"/>
    <w:rsid w:val="00BB78C7"/>
    <w:rsid w:val="00BC51FD"/>
    <w:rsid w:val="00BE140C"/>
    <w:rsid w:val="00BE2F4A"/>
    <w:rsid w:val="00BF3FAC"/>
    <w:rsid w:val="00C002AC"/>
    <w:rsid w:val="00C217C8"/>
    <w:rsid w:val="00C3376D"/>
    <w:rsid w:val="00C47181"/>
    <w:rsid w:val="00C6013E"/>
    <w:rsid w:val="00C6734F"/>
    <w:rsid w:val="00C67D2A"/>
    <w:rsid w:val="00C87C7E"/>
    <w:rsid w:val="00C87E48"/>
    <w:rsid w:val="00C9314B"/>
    <w:rsid w:val="00C96E2D"/>
    <w:rsid w:val="00CB4635"/>
    <w:rsid w:val="00CB48A3"/>
    <w:rsid w:val="00CB5407"/>
    <w:rsid w:val="00CB70F0"/>
    <w:rsid w:val="00CD165D"/>
    <w:rsid w:val="00CD169F"/>
    <w:rsid w:val="00CE0549"/>
    <w:rsid w:val="00CF1B78"/>
    <w:rsid w:val="00CF7BB2"/>
    <w:rsid w:val="00D01FD9"/>
    <w:rsid w:val="00D02E1F"/>
    <w:rsid w:val="00D1533C"/>
    <w:rsid w:val="00D17484"/>
    <w:rsid w:val="00D722A8"/>
    <w:rsid w:val="00D827CF"/>
    <w:rsid w:val="00DA05DA"/>
    <w:rsid w:val="00DC46B5"/>
    <w:rsid w:val="00DD586D"/>
    <w:rsid w:val="00DE7130"/>
    <w:rsid w:val="00DF12AA"/>
    <w:rsid w:val="00DF15D4"/>
    <w:rsid w:val="00DF1F37"/>
    <w:rsid w:val="00E069FD"/>
    <w:rsid w:val="00E1787C"/>
    <w:rsid w:val="00E32E7D"/>
    <w:rsid w:val="00E44D73"/>
    <w:rsid w:val="00E52395"/>
    <w:rsid w:val="00E65DE1"/>
    <w:rsid w:val="00E74518"/>
    <w:rsid w:val="00E9532F"/>
    <w:rsid w:val="00E97C2B"/>
    <w:rsid w:val="00EA2384"/>
    <w:rsid w:val="00EB5142"/>
    <w:rsid w:val="00ED150F"/>
    <w:rsid w:val="00ED41E9"/>
    <w:rsid w:val="00EF2520"/>
    <w:rsid w:val="00F15413"/>
    <w:rsid w:val="00F249C7"/>
    <w:rsid w:val="00F45EC2"/>
    <w:rsid w:val="00F51BA0"/>
    <w:rsid w:val="00F55CB8"/>
    <w:rsid w:val="00F72C0A"/>
    <w:rsid w:val="00F80419"/>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 w:type="paragraph" w:styleId="ae">
    <w:name w:val="Revision"/>
    <w:hidden/>
    <w:uiPriority w:val="99"/>
    <w:semiHidden/>
    <w:rsid w:val="00A36A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2018-11-07T06:03:00Z</dcterms:created>
  <dcterms:modified xsi:type="dcterms:W3CDTF">2019-03-14T13:41:00Z</dcterms:modified>
</cp:coreProperties>
</file>