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F11A82" w:rsidRPr="00083A2B">
        <w:rPr>
          <w:rFonts w:ascii="ＭＳ 明朝" w:eastAsia="ＭＳ 明朝" w:hAnsi="ＭＳ 明朝" w:cs="ＭＳ Ｐゴシック" w:hint="eastAsia"/>
          <w:kern w:val="0"/>
          <w:sz w:val="18"/>
          <w:szCs w:val="18"/>
        </w:rPr>
        <w:t>1</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FA7908">
        <w:rPr>
          <w:rFonts w:ascii="ＭＳ 明朝" w:eastAsia="ＭＳ 明朝" w:hAnsi="ＭＳ 明朝" w:cs="ＭＳ Ｐゴシック" w:hint="eastAsia"/>
          <w:kern w:val="0"/>
          <w:sz w:val="18"/>
          <w:szCs w:val="18"/>
        </w:rPr>
        <w:t>31</w:t>
      </w:r>
      <w:r w:rsidR="00C9001F" w:rsidRPr="00083A2B">
        <w:rPr>
          <w:rFonts w:ascii="ＭＳ 明朝" w:eastAsia="ＭＳ 明朝" w:hAnsi="ＭＳ 明朝" w:cs="ＭＳ Ｐゴシック" w:hint="eastAsia"/>
          <w:kern w:val="0"/>
          <w:sz w:val="18"/>
          <w:szCs w:val="18"/>
        </w:rPr>
        <w:t>.4）</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66"/>
        <w:gridCol w:w="8371"/>
      </w:tblGrid>
      <w:tr w:rsidR="002558BF" w:rsidRPr="00A656CA" w:rsidTr="008669D8">
        <w:trPr>
          <w:trHeight w:val="253"/>
        </w:trPr>
        <w:tc>
          <w:tcPr>
            <w:tcW w:w="5000" w:type="pct"/>
            <w:gridSpan w:val="2"/>
            <w:shd w:val="clear" w:color="auto" w:fill="auto"/>
            <w:noWrap/>
            <w:vAlign w:val="center"/>
            <w:hideMark/>
          </w:tcPr>
          <w:p w:rsidR="00902D9C" w:rsidRPr="00A656CA" w:rsidRDefault="0031409B" w:rsidP="002558BF">
            <w:pPr>
              <w:widowControl/>
              <w:wordWrap w:val="0"/>
              <w:jc w:val="right"/>
              <w:rPr>
                <w:rFonts w:ascii="ＭＳ 明朝" w:eastAsia="ＭＳ 明朝" w:hAnsi="ＭＳ 明朝" w:cs="ＭＳ Ｐゴシック"/>
                <w:color w:val="000000"/>
                <w:kern w:val="0"/>
                <w:szCs w:val="21"/>
              </w:rPr>
            </w:pPr>
            <w:r w:rsidRPr="00A656CA">
              <w:rPr>
                <w:rFonts w:ascii="ＭＳ 明朝" w:eastAsia="ＭＳ 明朝" w:hAnsi="ＭＳ 明朝" w:cs="ＭＳ Ｐゴシック" w:hint="eastAsia"/>
                <w:color w:val="000000"/>
                <w:kern w:val="0"/>
                <w:szCs w:val="21"/>
              </w:rPr>
              <w:t xml:space="preserve">　　</w:t>
            </w:r>
            <w:r w:rsidR="00902D9C" w:rsidRPr="00A656CA">
              <w:rPr>
                <w:rFonts w:ascii="ＭＳ 明朝" w:eastAsia="ＭＳ 明朝" w:hAnsi="ＭＳ 明朝" w:cs="ＭＳ Ｐゴシック" w:hint="eastAsia"/>
                <w:color w:val="000000"/>
                <w:kern w:val="0"/>
                <w:szCs w:val="21"/>
              </w:rPr>
              <w:t>年</w:t>
            </w:r>
            <w:r w:rsidRPr="00A656CA">
              <w:rPr>
                <w:rFonts w:ascii="ＭＳ 明朝" w:eastAsia="ＭＳ 明朝" w:hAnsi="ＭＳ 明朝" w:cs="ＭＳ Ｐゴシック" w:hint="eastAsia"/>
                <w:color w:val="000000"/>
                <w:kern w:val="0"/>
                <w:szCs w:val="21"/>
              </w:rPr>
              <w:t xml:space="preserve">　　</w:t>
            </w:r>
            <w:r w:rsidR="00902D9C" w:rsidRPr="00A656CA">
              <w:rPr>
                <w:rFonts w:ascii="ＭＳ 明朝" w:eastAsia="ＭＳ 明朝" w:hAnsi="ＭＳ 明朝" w:cs="ＭＳ Ｐゴシック" w:hint="eastAsia"/>
                <w:color w:val="000000"/>
                <w:kern w:val="0"/>
                <w:szCs w:val="21"/>
              </w:rPr>
              <w:t>月</w:t>
            </w:r>
            <w:r w:rsidRPr="00A656CA">
              <w:rPr>
                <w:rFonts w:ascii="ＭＳ 明朝" w:eastAsia="ＭＳ 明朝" w:hAnsi="ＭＳ 明朝" w:cs="ＭＳ Ｐゴシック" w:hint="eastAsia"/>
                <w:color w:val="000000"/>
                <w:kern w:val="0"/>
                <w:szCs w:val="21"/>
              </w:rPr>
              <w:t xml:space="preserve">　　</w:t>
            </w:r>
            <w:r w:rsidR="00902D9C" w:rsidRPr="00A656CA">
              <w:rPr>
                <w:rFonts w:ascii="ＭＳ 明朝" w:eastAsia="ＭＳ 明朝" w:hAnsi="ＭＳ 明朝" w:cs="ＭＳ Ｐゴシック" w:hint="eastAsia"/>
                <w:color w:val="000000"/>
                <w:kern w:val="0"/>
                <w:szCs w:val="21"/>
              </w:rPr>
              <w:t>日</w:t>
            </w:r>
          </w:p>
        </w:tc>
      </w:tr>
      <w:tr w:rsidR="002E7CF3" w:rsidRPr="00A656CA" w:rsidTr="008669D8">
        <w:trPr>
          <w:cantSplit/>
          <w:trHeight w:val="459"/>
        </w:trPr>
        <w:tc>
          <w:tcPr>
            <w:tcW w:w="1102" w:type="pct"/>
            <w:shd w:val="clear" w:color="auto" w:fill="auto"/>
            <w:vAlign w:val="center"/>
            <w:hideMark/>
          </w:tcPr>
          <w:p w:rsidR="002E7CF3" w:rsidRPr="00A656CA" w:rsidRDefault="00FC5BE3" w:rsidP="002558BF">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１　</w:t>
            </w:r>
            <w:r w:rsidR="002E7CF3" w:rsidRPr="00A656CA">
              <w:rPr>
                <w:rFonts w:ascii="ＭＳ 明朝" w:eastAsia="ＭＳ 明朝" w:hAnsi="ＭＳ 明朝" w:cs="ＭＳ Ｐゴシック" w:hint="eastAsia"/>
                <w:color w:val="000000"/>
                <w:kern w:val="0"/>
                <w:szCs w:val="21"/>
              </w:rPr>
              <w:t>申請事業主名称</w:t>
            </w:r>
          </w:p>
        </w:tc>
        <w:tc>
          <w:tcPr>
            <w:tcW w:w="3898" w:type="pct"/>
            <w:shd w:val="clear" w:color="auto" w:fill="auto"/>
            <w:vAlign w:val="center"/>
          </w:tcPr>
          <w:p w:rsidR="002E7CF3" w:rsidRPr="00A656CA" w:rsidRDefault="002E7CF3" w:rsidP="002558BF">
            <w:pPr>
              <w:widowControl/>
              <w:rPr>
                <w:rFonts w:ascii="ＭＳ 明朝" w:eastAsia="ＭＳ 明朝" w:hAnsi="ＭＳ 明朝" w:cs="ＭＳ Ｐゴシック"/>
                <w:color w:val="000000"/>
                <w:kern w:val="0"/>
                <w:szCs w:val="21"/>
              </w:rPr>
            </w:pPr>
          </w:p>
        </w:tc>
      </w:tr>
      <w:tr w:rsidR="002A1686" w:rsidRPr="00A656CA" w:rsidTr="007D7DB3">
        <w:trPr>
          <w:trHeight w:val="1223"/>
        </w:trPr>
        <w:tc>
          <w:tcPr>
            <w:tcW w:w="1102" w:type="pct"/>
            <w:vMerge w:val="restart"/>
            <w:shd w:val="clear" w:color="auto" w:fill="auto"/>
            <w:vAlign w:val="center"/>
            <w:hideMark/>
          </w:tcPr>
          <w:p w:rsidR="002A1686" w:rsidRPr="00A656CA" w:rsidRDefault="00412C0D" w:rsidP="00B64A8E">
            <w:pPr>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２　</w:t>
            </w:r>
            <w:r w:rsidR="002A1686">
              <w:rPr>
                <w:rFonts w:ascii="ＭＳ 明朝" w:eastAsia="ＭＳ 明朝" w:hAnsi="ＭＳ 明朝" w:cs="ＭＳ Ｐゴシック" w:hint="eastAsia"/>
                <w:color w:val="000000"/>
                <w:kern w:val="0"/>
                <w:szCs w:val="21"/>
              </w:rPr>
              <w:t>現状・課題</w:t>
            </w:r>
          </w:p>
        </w:tc>
        <w:tc>
          <w:tcPr>
            <w:tcW w:w="3898" w:type="pct"/>
            <w:shd w:val="clear" w:color="auto" w:fill="auto"/>
          </w:tcPr>
          <w:p w:rsidR="002A1686" w:rsidRPr="00A656CA" w:rsidRDefault="002A1686" w:rsidP="007D7DB3">
            <w:pPr>
              <w:widowControl/>
              <w:jc w:val="lef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①支給を受けた（又は見込み）助成金をチェックし、支給決定（見込み）年度を記載してください。</w:t>
            </w:r>
          </w:p>
          <w:p w:rsidR="002A1686" w:rsidRPr="00A656CA" w:rsidRDefault="002A1686" w:rsidP="007D7DB3">
            <w:pPr>
              <w:widowControl/>
              <w:ind w:firstLineChars="100" w:firstLine="210"/>
              <w:jc w:val="lef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□時間外労働等改善助成金（時間外労働上限設定コース）</w:t>
            </w:r>
          </w:p>
          <w:p w:rsidR="002A1686" w:rsidRPr="00A656CA" w:rsidRDefault="002A1686" w:rsidP="007D7DB3">
            <w:pPr>
              <w:widowControl/>
              <w:ind w:firstLineChars="700" w:firstLine="1470"/>
              <w:jc w:val="righ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支給決定（見込み）年度（　　　　年度）</w:t>
            </w:r>
          </w:p>
          <w:p w:rsidR="002A1686" w:rsidRPr="00A656CA" w:rsidRDefault="002A1686" w:rsidP="007D7DB3">
            <w:pPr>
              <w:widowControl/>
              <w:ind w:firstLineChars="100" w:firstLine="210"/>
              <w:jc w:val="lef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□時間外労働等改善助成金（勤務間インターバル導入コース）</w:t>
            </w:r>
          </w:p>
          <w:p w:rsidR="002A1686" w:rsidRPr="00A656CA" w:rsidRDefault="002A1686" w:rsidP="007D7DB3">
            <w:pPr>
              <w:widowControl/>
              <w:ind w:firstLineChars="100" w:firstLine="210"/>
              <w:jc w:val="righ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 xml:space="preserve">　　支給決定（見込み）年度（　　　　年度）</w:t>
            </w:r>
          </w:p>
          <w:p w:rsidR="002A1686" w:rsidRPr="00A656CA" w:rsidRDefault="002A1686" w:rsidP="007D7DB3">
            <w:pPr>
              <w:widowControl/>
              <w:ind w:firstLineChars="100" w:firstLine="210"/>
              <w:jc w:val="lef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□時間外労働等改善助成金（職場意識改善コース）</w:t>
            </w:r>
          </w:p>
          <w:p w:rsidR="002A1686" w:rsidRDefault="002A1686" w:rsidP="00990C41">
            <w:pPr>
              <w:widowControl/>
              <w:jc w:val="right"/>
              <w:rPr>
                <w:rFonts w:ascii="ＭＳ 明朝" w:eastAsia="ＭＳ 明朝" w:hAnsi="ＭＳ 明朝" w:cs="ＭＳ Ｐゴシック"/>
                <w:kern w:val="0"/>
                <w:szCs w:val="21"/>
              </w:rPr>
            </w:pPr>
            <w:r w:rsidRPr="00A656CA">
              <w:rPr>
                <w:rFonts w:ascii="ＭＳ 明朝" w:eastAsia="ＭＳ 明朝" w:hAnsi="ＭＳ 明朝" w:cs="ＭＳ Ｐゴシック" w:hint="eastAsia"/>
                <w:kern w:val="0"/>
                <w:szCs w:val="21"/>
              </w:rPr>
              <w:t xml:space="preserve">　　支給決定（見込み）年度（　　　　年度）</w:t>
            </w:r>
          </w:p>
          <w:p w:rsidR="002A1686" w:rsidRPr="004E5227" w:rsidRDefault="002A1686" w:rsidP="00990C41">
            <w:pPr>
              <w:widowControl/>
              <w:jc w:val="right"/>
              <w:rPr>
                <w:rFonts w:ascii="ＭＳ 明朝" w:eastAsia="ＭＳ 明朝" w:hAnsi="ＭＳ 明朝" w:cs="ＭＳ Ｐゴシック"/>
                <w:color w:val="000000"/>
                <w:kern w:val="0"/>
                <w:szCs w:val="21"/>
              </w:rPr>
            </w:pPr>
          </w:p>
        </w:tc>
      </w:tr>
      <w:tr w:rsidR="002A1686" w:rsidRPr="00A656CA" w:rsidTr="00944CC9">
        <w:trPr>
          <w:trHeight w:val="1222"/>
        </w:trPr>
        <w:tc>
          <w:tcPr>
            <w:tcW w:w="1102" w:type="pct"/>
            <w:vMerge/>
            <w:shd w:val="clear" w:color="auto" w:fill="auto"/>
            <w:vAlign w:val="center"/>
          </w:tcPr>
          <w:p w:rsidR="002A1686" w:rsidRPr="00A656CA" w:rsidRDefault="002A1686" w:rsidP="00B64A8E">
            <w:pPr>
              <w:jc w:val="left"/>
              <w:rPr>
                <w:rFonts w:ascii="ＭＳ 明朝" w:eastAsia="ＭＳ 明朝" w:hAnsi="ＭＳ 明朝" w:cs="ＭＳ Ｐゴシック"/>
                <w:color w:val="000000"/>
                <w:kern w:val="0"/>
                <w:szCs w:val="21"/>
              </w:rPr>
            </w:pPr>
          </w:p>
        </w:tc>
        <w:tc>
          <w:tcPr>
            <w:tcW w:w="3898" w:type="pct"/>
            <w:shd w:val="clear" w:color="auto" w:fill="auto"/>
          </w:tcPr>
          <w:p w:rsidR="002A1686" w:rsidRDefault="002A1686" w:rsidP="00944CC9">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kern w:val="0"/>
                <w:szCs w:val="21"/>
              </w:rPr>
              <w:t>②上記①以外に実施している働き方改革への</w:t>
            </w:r>
            <w:r w:rsidRPr="00A656CA">
              <w:rPr>
                <w:rFonts w:ascii="ＭＳ 明朝" w:eastAsia="ＭＳ 明朝" w:hAnsi="ＭＳ 明朝" w:cs="ＭＳ Ｐゴシック" w:hint="eastAsia"/>
                <w:kern w:val="0"/>
                <w:szCs w:val="21"/>
              </w:rPr>
              <w:t>取組があれば記載してください。</w:t>
            </w:r>
          </w:p>
        </w:tc>
      </w:tr>
      <w:tr w:rsidR="002A1686" w:rsidRPr="00A656CA" w:rsidTr="00990C41">
        <w:trPr>
          <w:trHeight w:val="1610"/>
        </w:trPr>
        <w:tc>
          <w:tcPr>
            <w:tcW w:w="1102" w:type="pct"/>
            <w:vMerge/>
            <w:shd w:val="clear" w:color="auto" w:fill="auto"/>
            <w:vAlign w:val="center"/>
            <w:hideMark/>
          </w:tcPr>
          <w:p w:rsidR="002A1686" w:rsidRPr="00A656CA" w:rsidRDefault="002A1686" w:rsidP="002558BF">
            <w:pPr>
              <w:widowControl/>
              <w:jc w:val="left"/>
              <w:rPr>
                <w:rFonts w:ascii="ＭＳ 明朝" w:eastAsia="ＭＳ 明朝" w:hAnsi="ＭＳ 明朝" w:cs="ＭＳ Ｐゴシック"/>
                <w:kern w:val="0"/>
                <w:szCs w:val="21"/>
              </w:rPr>
            </w:pPr>
          </w:p>
        </w:tc>
        <w:tc>
          <w:tcPr>
            <w:tcW w:w="3898" w:type="pct"/>
            <w:shd w:val="clear" w:color="auto" w:fill="auto"/>
          </w:tcPr>
          <w:p w:rsidR="002A1686" w:rsidRDefault="007A3D5D" w:rsidP="007D7DB3">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③上記①及び②を取り組むうえで人員不足となっている</w:t>
            </w:r>
            <w:r w:rsidR="00412C0D">
              <w:rPr>
                <w:rFonts w:ascii="ＭＳ 明朝" w:eastAsia="ＭＳ 明朝" w:hAnsi="ＭＳ 明朝" w:cs="ＭＳ Ｐゴシック" w:hint="eastAsia"/>
                <w:kern w:val="0"/>
                <w:szCs w:val="21"/>
              </w:rPr>
              <w:t>理由を記載してください。</w:t>
            </w:r>
          </w:p>
          <w:p w:rsidR="00412C0D" w:rsidRDefault="00412C0D" w:rsidP="007D7DB3">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※下記の状況が把握できる</w:t>
            </w:r>
            <w:r w:rsidRPr="00412C0D">
              <w:rPr>
                <w:rFonts w:ascii="ＭＳ 明朝" w:eastAsia="ＭＳ 明朝" w:hAnsi="ＭＳ 明朝" w:cs="ＭＳ Ｐゴシック" w:hint="eastAsia"/>
                <w:kern w:val="0"/>
                <w:szCs w:val="21"/>
              </w:rPr>
              <w:t>組織図、配置図、業務分掌等を添付してください。</w:t>
            </w:r>
          </w:p>
          <w:p w:rsidR="002A1686" w:rsidRDefault="002A1686" w:rsidP="007D7DB3">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【人員不足の部署</w:t>
            </w:r>
            <w:r w:rsidR="0091296F">
              <w:rPr>
                <w:rFonts w:ascii="ＭＳ 明朝" w:eastAsia="ＭＳ 明朝" w:hAnsi="ＭＳ 明朝" w:cs="ＭＳ Ｐゴシック" w:hint="eastAsia"/>
                <w:kern w:val="0"/>
                <w:szCs w:val="21"/>
              </w:rPr>
              <w:t>・業務内容</w:t>
            </w:r>
            <w:r w:rsidR="00412C0D">
              <w:rPr>
                <w:rFonts w:ascii="ＭＳ 明朝" w:eastAsia="ＭＳ 明朝" w:hAnsi="ＭＳ 明朝" w:cs="ＭＳ Ｐゴシック" w:hint="eastAsia"/>
                <w:kern w:val="0"/>
                <w:szCs w:val="21"/>
              </w:rPr>
              <w:t>等</w:t>
            </w:r>
            <w:r>
              <w:rPr>
                <w:rFonts w:ascii="ＭＳ 明朝" w:eastAsia="ＭＳ 明朝" w:hAnsi="ＭＳ 明朝" w:cs="ＭＳ Ｐゴシック" w:hint="eastAsia"/>
                <w:kern w:val="0"/>
                <w:szCs w:val="21"/>
              </w:rPr>
              <w:t>】</w:t>
            </w:r>
          </w:p>
          <w:p w:rsidR="002A1686" w:rsidRPr="00412C0D" w:rsidRDefault="002A1686" w:rsidP="007D7DB3">
            <w:pPr>
              <w:widowControl/>
              <w:jc w:val="left"/>
              <w:rPr>
                <w:rFonts w:ascii="ＭＳ 明朝" w:eastAsia="ＭＳ 明朝" w:hAnsi="ＭＳ 明朝" w:cs="ＭＳ Ｐゴシック"/>
                <w:kern w:val="0"/>
                <w:szCs w:val="21"/>
              </w:rPr>
            </w:pPr>
          </w:p>
          <w:p w:rsidR="00412C0D" w:rsidRDefault="00412C0D" w:rsidP="007D7DB3">
            <w:pPr>
              <w:widowControl/>
              <w:jc w:val="left"/>
              <w:rPr>
                <w:rFonts w:ascii="ＭＳ 明朝" w:eastAsia="ＭＳ 明朝" w:hAnsi="ＭＳ 明朝" w:cs="ＭＳ Ｐゴシック"/>
                <w:kern w:val="0"/>
                <w:szCs w:val="21"/>
              </w:rPr>
            </w:pPr>
          </w:p>
          <w:p w:rsidR="00412C0D" w:rsidRDefault="00412C0D" w:rsidP="007D7DB3">
            <w:pPr>
              <w:widowControl/>
              <w:jc w:val="left"/>
              <w:rPr>
                <w:rFonts w:ascii="ＭＳ 明朝" w:eastAsia="ＭＳ 明朝" w:hAnsi="ＭＳ 明朝" w:cs="ＭＳ Ｐゴシック"/>
                <w:kern w:val="0"/>
                <w:szCs w:val="21"/>
              </w:rPr>
            </w:pPr>
          </w:p>
          <w:p w:rsidR="002A1686" w:rsidRDefault="002A1686" w:rsidP="007D7DB3">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w:t>
            </w:r>
            <w:r w:rsidR="009A5383">
              <w:rPr>
                <w:rFonts w:ascii="ＭＳ 明朝" w:eastAsia="ＭＳ 明朝" w:hAnsi="ＭＳ 明朝" w:cs="ＭＳ Ｐゴシック" w:hint="eastAsia"/>
                <w:kern w:val="0"/>
                <w:szCs w:val="21"/>
              </w:rPr>
              <w:t>働き方改革を取り組むうえで人員不足となる（なっている）</w:t>
            </w:r>
            <w:r>
              <w:rPr>
                <w:rFonts w:ascii="ＭＳ 明朝" w:eastAsia="ＭＳ 明朝" w:hAnsi="ＭＳ 明朝" w:cs="ＭＳ Ｐゴシック" w:hint="eastAsia"/>
                <w:kern w:val="0"/>
                <w:szCs w:val="21"/>
              </w:rPr>
              <w:t>理由】</w:t>
            </w:r>
          </w:p>
          <w:p w:rsidR="00412C0D" w:rsidRDefault="00412C0D" w:rsidP="007D7DB3">
            <w:pPr>
              <w:widowControl/>
              <w:jc w:val="left"/>
              <w:rPr>
                <w:rFonts w:ascii="ＭＳ 明朝" w:eastAsia="ＭＳ 明朝" w:hAnsi="ＭＳ 明朝" w:cs="ＭＳ Ｐゴシック"/>
                <w:kern w:val="0"/>
                <w:szCs w:val="21"/>
              </w:rPr>
            </w:pPr>
          </w:p>
          <w:p w:rsidR="002A1686" w:rsidRDefault="002A1686" w:rsidP="007D7DB3">
            <w:pPr>
              <w:widowControl/>
              <w:jc w:val="left"/>
              <w:rPr>
                <w:rFonts w:ascii="ＭＳ 明朝" w:eastAsia="ＭＳ 明朝" w:hAnsi="ＭＳ 明朝" w:cs="ＭＳ Ｐゴシック"/>
                <w:kern w:val="0"/>
                <w:szCs w:val="21"/>
              </w:rPr>
            </w:pPr>
          </w:p>
          <w:p w:rsidR="002A1686" w:rsidRPr="00A656CA" w:rsidRDefault="002A1686" w:rsidP="007D7DB3">
            <w:pPr>
              <w:widowControl/>
              <w:jc w:val="left"/>
              <w:rPr>
                <w:rFonts w:ascii="ＭＳ 明朝" w:eastAsia="ＭＳ 明朝" w:hAnsi="ＭＳ 明朝" w:cs="ＭＳ Ｐゴシック"/>
                <w:kern w:val="0"/>
                <w:szCs w:val="21"/>
              </w:rPr>
            </w:pPr>
          </w:p>
        </w:tc>
      </w:tr>
      <w:tr w:rsidR="00F175A8" w:rsidRPr="00A656CA" w:rsidTr="007A3D5D">
        <w:trPr>
          <w:cantSplit/>
          <w:trHeight w:val="2319"/>
        </w:trPr>
        <w:tc>
          <w:tcPr>
            <w:tcW w:w="1102" w:type="pct"/>
            <w:shd w:val="clear" w:color="auto" w:fill="auto"/>
            <w:vAlign w:val="center"/>
          </w:tcPr>
          <w:p w:rsidR="00F175A8" w:rsidRDefault="00F175A8" w:rsidP="00C1029F">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３　</w:t>
            </w:r>
            <w:r w:rsidR="004A1BDB">
              <w:rPr>
                <w:rFonts w:ascii="ＭＳ 明朝" w:eastAsia="ＭＳ 明朝" w:hAnsi="ＭＳ 明朝" w:cs="ＭＳ Ｐゴシック" w:hint="eastAsia"/>
                <w:color w:val="000000"/>
                <w:kern w:val="0"/>
                <w:szCs w:val="21"/>
              </w:rPr>
              <w:t>雇い入れ</w:t>
            </w:r>
          </w:p>
        </w:tc>
        <w:tc>
          <w:tcPr>
            <w:tcW w:w="3898" w:type="pct"/>
            <w:shd w:val="clear" w:color="auto" w:fill="auto"/>
          </w:tcPr>
          <w:p w:rsidR="00F175A8" w:rsidRDefault="004B5935" w:rsidP="00C1029F">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上記２</w:t>
            </w:r>
            <w:r w:rsidR="0054416B">
              <w:rPr>
                <w:rFonts w:ascii="ＭＳ 明朝" w:eastAsia="ＭＳ 明朝" w:hAnsi="ＭＳ 明朝" w:cs="ＭＳ Ｐゴシック" w:hint="eastAsia"/>
                <w:color w:val="000000"/>
                <w:kern w:val="0"/>
                <w:szCs w:val="21"/>
              </w:rPr>
              <w:t>の課題を踏まえた</w:t>
            </w:r>
            <w:r>
              <w:rPr>
                <w:rFonts w:ascii="ＭＳ 明朝" w:eastAsia="ＭＳ 明朝" w:hAnsi="ＭＳ 明朝" w:cs="ＭＳ Ｐゴシック" w:hint="eastAsia"/>
                <w:color w:val="000000"/>
                <w:kern w:val="0"/>
                <w:szCs w:val="21"/>
              </w:rPr>
              <w:t>雇い入れに係る</w:t>
            </w:r>
            <w:r w:rsidR="0091366C">
              <w:rPr>
                <w:rFonts w:ascii="ＭＳ 明朝" w:eastAsia="ＭＳ 明朝" w:hAnsi="ＭＳ 明朝" w:cs="ＭＳ Ｐゴシック" w:hint="eastAsia"/>
                <w:color w:val="000000"/>
                <w:kern w:val="0"/>
                <w:szCs w:val="21"/>
              </w:rPr>
              <w:t>予定</w:t>
            </w:r>
            <w:r>
              <w:rPr>
                <w:rFonts w:ascii="ＭＳ 明朝" w:eastAsia="ＭＳ 明朝" w:hAnsi="ＭＳ 明朝" w:cs="ＭＳ Ｐゴシック" w:hint="eastAsia"/>
                <w:color w:val="000000"/>
                <w:kern w:val="0"/>
                <w:szCs w:val="21"/>
              </w:rPr>
              <w:t>を記載してください。</w:t>
            </w:r>
          </w:p>
          <w:p w:rsidR="004B5935" w:rsidRPr="004B5935" w:rsidRDefault="004B5935" w:rsidP="004A1BDB">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w:t>
            </w:r>
            <w:r w:rsidRPr="00412C0D">
              <w:rPr>
                <w:rFonts w:ascii="ＭＳ 明朝" w:eastAsia="ＭＳ 明朝" w:hAnsi="ＭＳ 明朝" w:cs="ＭＳ Ｐゴシック" w:hint="eastAsia"/>
                <w:kern w:val="0"/>
                <w:szCs w:val="21"/>
              </w:rPr>
              <w:t>組織図、配置図、業務分掌等</w:t>
            </w:r>
            <w:r>
              <w:rPr>
                <w:rFonts w:ascii="ＭＳ 明朝" w:eastAsia="ＭＳ 明朝" w:hAnsi="ＭＳ 明朝" w:cs="ＭＳ Ｐゴシック" w:hint="eastAsia"/>
                <w:kern w:val="0"/>
                <w:szCs w:val="21"/>
              </w:rPr>
              <w:t>の案</w:t>
            </w:r>
            <w:r w:rsidRPr="00412C0D">
              <w:rPr>
                <w:rFonts w:ascii="ＭＳ 明朝" w:eastAsia="ＭＳ 明朝" w:hAnsi="ＭＳ 明朝" w:cs="ＭＳ Ｐゴシック" w:hint="eastAsia"/>
                <w:kern w:val="0"/>
                <w:szCs w:val="21"/>
              </w:rPr>
              <w:t>を添付してください。</w:t>
            </w:r>
          </w:p>
          <w:p w:rsidR="00C11EDC" w:rsidRDefault="00C11EDC" w:rsidP="00C1029F">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【雇い入れ人数（対象労働者数）】</w:t>
            </w:r>
          </w:p>
          <w:p w:rsidR="004A1BDB" w:rsidRDefault="004A1BDB" w:rsidP="00C1029F">
            <w:pPr>
              <w:widowControl/>
              <w:rPr>
                <w:rFonts w:ascii="ＭＳ 明朝" w:eastAsia="ＭＳ 明朝" w:hAnsi="ＭＳ 明朝" w:cs="ＭＳ Ｐゴシック"/>
                <w:kern w:val="0"/>
                <w:szCs w:val="21"/>
              </w:rPr>
            </w:pPr>
          </w:p>
          <w:p w:rsidR="004B5935" w:rsidRDefault="004B5935" w:rsidP="00C1029F">
            <w:pPr>
              <w:widowControl/>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【配属部署</w:t>
            </w:r>
            <w:r w:rsidR="004E54E8">
              <w:rPr>
                <w:rFonts w:ascii="ＭＳ 明朝" w:eastAsia="ＭＳ 明朝" w:hAnsi="ＭＳ 明朝" w:cs="ＭＳ Ｐゴシック" w:hint="eastAsia"/>
                <w:kern w:val="0"/>
                <w:szCs w:val="21"/>
              </w:rPr>
              <w:t>・業務内容</w:t>
            </w:r>
            <w:r>
              <w:rPr>
                <w:rFonts w:ascii="ＭＳ 明朝" w:eastAsia="ＭＳ 明朝" w:hAnsi="ＭＳ 明朝" w:cs="ＭＳ Ｐゴシック" w:hint="eastAsia"/>
                <w:kern w:val="0"/>
                <w:szCs w:val="21"/>
              </w:rPr>
              <w:t>等】</w:t>
            </w:r>
          </w:p>
          <w:p w:rsidR="004B5935" w:rsidRDefault="004B5935" w:rsidP="00C1029F">
            <w:pPr>
              <w:widowControl/>
              <w:rPr>
                <w:rFonts w:ascii="ＭＳ 明朝" w:eastAsia="ＭＳ 明朝" w:hAnsi="ＭＳ 明朝" w:cs="ＭＳ Ｐゴシック"/>
                <w:kern w:val="0"/>
                <w:szCs w:val="21"/>
              </w:rPr>
            </w:pPr>
          </w:p>
          <w:p w:rsidR="004B5935" w:rsidRDefault="004B5935" w:rsidP="00C1029F">
            <w:pPr>
              <w:widowControl/>
              <w:rPr>
                <w:rFonts w:ascii="ＭＳ 明朝" w:eastAsia="ＭＳ 明朝" w:hAnsi="ＭＳ 明朝" w:cs="ＭＳ Ｐゴシック"/>
                <w:color w:val="000000"/>
                <w:kern w:val="0"/>
                <w:szCs w:val="21"/>
              </w:rPr>
            </w:pPr>
          </w:p>
        </w:tc>
      </w:tr>
      <w:tr w:rsidR="00944CC9" w:rsidRPr="00A656CA" w:rsidTr="007A3D5D">
        <w:trPr>
          <w:cantSplit/>
          <w:trHeight w:val="2319"/>
        </w:trPr>
        <w:tc>
          <w:tcPr>
            <w:tcW w:w="1102" w:type="pct"/>
            <w:shd w:val="clear" w:color="auto" w:fill="auto"/>
            <w:vAlign w:val="center"/>
          </w:tcPr>
          <w:p w:rsidR="00944CC9" w:rsidRPr="00A656CA" w:rsidRDefault="00F175A8" w:rsidP="00C1029F">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４</w:t>
            </w:r>
            <w:r w:rsidR="00FC5BE3">
              <w:rPr>
                <w:rFonts w:ascii="ＭＳ 明朝" w:eastAsia="ＭＳ 明朝" w:hAnsi="ＭＳ 明朝" w:cs="ＭＳ Ｐゴシック" w:hint="eastAsia"/>
                <w:color w:val="000000"/>
                <w:kern w:val="0"/>
                <w:szCs w:val="21"/>
              </w:rPr>
              <w:t xml:space="preserve">　</w:t>
            </w:r>
            <w:r w:rsidR="00944CC9" w:rsidRPr="00A656CA">
              <w:rPr>
                <w:rFonts w:ascii="ＭＳ 明朝" w:eastAsia="ＭＳ 明朝" w:hAnsi="ＭＳ 明朝" w:cs="ＭＳ Ｐゴシック" w:hint="eastAsia"/>
                <w:color w:val="000000"/>
                <w:kern w:val="0"/>
                <w:szCs w:val="21"/>
              </w:rPr>
              <w:t>雇用管理改善</w:t>
            </w:r>
          </w:p>
        </w:tc>
        <w:tc>
          <w:tcPr>
            <w:tcW w:w="3898" w:type="pct"/>
            <w:shd w:val="clear" w:color="auto" w:fill="auto"/>
          </w:tcPr>
          <w:p w:rsidR="00944CC9" w:rsidRDefault="00944CC9" w:rsidP="00C1029F">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雇用管理改善計画期間中に取り組む</w:t>
            </w:r>
            <w:r w:rsidR="003F23E6">
              <w:rPr>
                <w:rFonts w:ascii="ＭＳ 明朝" w:eastAsia="ＭＳ 明朝" w:hAnsi="ＭＳ 明朝" w:cs="ＭＳ Ｐゴシック" w:hint="eastAsia"/>
                <w:color w:val="000000"/>
                <w:kern w:val="0"/>
                <w:szCs w:val="21"/>
              </w:rPr>
              <w:t>雇用管理改善の</w:t>
            </w:r>
            <w:r>
              <w:rPr>
                <w:rFonts w:ascii="ＭＳ 明朝" w:eastAsia="ＭＳ 明朝" w:hAnsi="ＭＳ 明朝" w:cs="ＭＳ Ｐゴシック" w:hint="eastAsia"/>
                <w:color w:val="000000"/>
                <w:kern w:val="0"/>
                <w:szCs w:val="21"/>
              </w:rPr>
              <w:t>内容</w:t>
            </w:r>
            <w:r w:rsidR="002A1686">
              <w:rPr>
                <w:rFonts w:ascii="ＭＳ 明朝" w:eastAsia="ＭＳ 明朝" w:hAnsi="ＭＳ 明朝" w:cs="ＭＳ Ｐゴシック" w:hint="eastAsia"/>
                <w:color w:val="000000"/>
                <w:kern w:val="0"/>
                <w:szCs w:val="21"/>
              </w:rPr>
              <w:t>を具体的に記載してください。</w:t>
            </w:r>
          </w:p>
          <w:p w:rsidR="00412C0D" w:rsidRDefault="00412C0D" w:rsidP="002604D7">
            <w:pPr>
              <w:widowControl/>
              <w:rPr>
                <w:rFonts w:ascii="ＭＳ 明朝" w:eastAsia="ＭＳ 明朝" w:hAnsi="ＭＳ 明朝" w:cs="ＭＳ Ｐゴシック"/>
                <w:color w:val="000000"/>
                <w:kern w:val="0"/>
                <w:szCs w:val="21"/>
              </w:rPr>
            </w:pPr>
          </w:p>
          <w:p w:rsidR="002604D7" w:rsidRDefault="002604D7" w:rsidP="002604D7">
            <w:pPr>
              <w:widowControl/>
              <w:rPr>
                <w:rFonts w:ascii="ＭＳ 明朝" w:eastAsia="ＭＳ 明朝" w:hAnsi="ＭＳ 明朝" w:cs="ＭＳ Ｐゴシック"/>
                <w:color w:val="000000"/>
                <w:kern w:val="0"/>
                <w:szCs w:val="21"/>
              </w:rPr>
            </w:pPr>
          </w:p>
          <w:p w:rsidR="002604D7" w:rsidRDefault="002604D7" w:rsidP="002604D7">
            <w:pPr>
              <w:widowControl/>
              <w:rPr>
                <w:rFonts w:ascii="ＭＳ 明朝" w:eastAsia="ＭＳ 明朝" w:hAnsi="ＭＳ 明朝" w:cs="ＭＳ Ｐゴシック"/>
                <w:color w:val="000000"/>
                <w:kern w:val="0"/>
                <w:szCs w:val="21"/>
              </w:rPr>
            </w:pPr>
          </w:p>
          <w:p w:rsidR="002604D7" w:rsidRDefault="002604D7" w:rsidP="002604D7">
            <w:pPr>
              <w:widowControl/>
              <w:rPr>
                <w:rFonts w:ascii="ＭＳ 明朝" w:eastAsia="ＭＳ 明朝" w:hAnsi="ＭＳ 明朝" w:cs="ＭＳ Ｐゴシック"/>
                <w:color w:val="000000"/>
                <w:kern w:val="0"/>
                <w:szCs w:val="21"/>
              </w:rPr>
            </w:pPr>
          </w:p>
          <w:p w:rsidR="002604D7" w:rsidRDefault="002604D7" w:rsidP="002604D7">
            <w:pPr>
              <w:widowControl/>
              <w:rPr>
                <w:rFonts w:ascii="ＭＳ 明朝" w:eastAsia="ＭＳ 明朝" w:hAnsi="ＭＳ 明朝" w:cs="ＭＳ Ｐゴシック"/>
                <w:color w:val="000000"/>
                <w:kern w:val="0"/>
                <w:szCs w:val="21"/>
              </w:rPr>
            </w:pPr>
          </w:p>
          <w:p w:rsidR="002604D7" w:rsidRDefault="002604D7" w:rsidP="002604D7">
            <w:pPr>
              <w:widowControl/>
              <w:rPr>
                <w:rFonts w:ascii="ＭＳ 明朝" w:eastAsia="ＭＳ 明朝" w:hAnsi="ＭＳ 明朝" w:cs="ＭＳ Ｐゴシック"/>
                <w:color w:val="000000"/>
                <w:kern w:val="0"/>
                <w:szCs w:val="21"/>
              </w:rPr>
            </w:pPr>
          </w:p>
          <w:p w:rsidR="002604D7" w:rsidRPr="00A656CA" w:rsidRDefault="002604D7" w:rsidP="002604D7">
            <w:pPr>
              <w:widowControl/>
              <w:rPr>
                <w:rFonts w:ascii="ＭＳ 明朝" w:eastAsia="ＭＳ 明朝" w:hAnsi="ＭＳ 明朝" w:cs="ＭＳ Ｐゴシック"/>
                <w:color w:val="000000"/>
                <w:kern w:val="0"/>
                <w:szCs w:val="21"/>
              </w:rPr>
            </w:pPr>
          </w:p>
        </w:tc>
      </w:tr>
    </w:tbl>
    <w:p w:rsidR="008669D8" w:rsidRDefault="008669D8">
      <w:pPr>
        <w:widowControl/>
        <w:jc w:val="left"/>
        <w:rPr>
          <w:rFonts w:ascii="ＭＳ ゴシック" w:eastAsia="ＭＳ ゴシック" w:hAnsi="ＭＳ ゴシック" w:cs="ＭＳ Ｐゴシック"/>
          <w:color w:val="000000"/>
          <w:kern w:val="0"/>
          <w:sz w:val="18"/>
          <w:szCs w:val="18"/>
        </w:rPr>
      </w:pPr>
    </w:p>
    <w:p w:rsidR="004A1BDB" w:rsidRDefault="004A1BDB" w:rsidP="004A1BDB">
      <w:pPr>
        <w:widowControl/>
        <w:jc w:val="left"/>
        <w:rPr>
          <w:rFonts w:ascii="ＭＳ ゴシック" w:eastAsia="ＭＳ ゴシック" w:hAnsi="ＭＳ ゴシック" w:cs="ＭＳ Ｐゴシック"/>
          <w:color w:val="000000"/>
          <w:kern w:val="0"/>
          <w:sz w:val="18"/>
          <w:szCs w:val="18"/>
        </w:rPr>
      </w:pPr>
    </w:p>
    <w:p w:rsidR="00F230C5" w:rsidRPr="00083A2B" w:rsidRDefault="00F230C5" w:rsidP="004A1BDB">
      <w:pPr>
        <w:widowControl/>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t>様式第</w:t>
      </w:r>
      <w:r w:rsidR="009B36A4" w:rsidRPr="00083A2B">
        <w:rPr>
          <w:rFonts w:ascii="ＭＳ ゴシック" w:eastAsia="ＭＳ ゴシック" w:hAnsi="ＭＳ ゴシック" w:cs="ＭＳ Ｐゴシック" w:hint="eastAsia"/>
          <w:color w:val="000000"/>
          <w:kern w:val="0"/>
          <w:sz w:val="18"/>
          <w:szCs w:val="18"/>
        </w:rPr>
        <w:t>1</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BD4562" w:rsidRDefault="00BD456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２①欄</w:t>
      </w:r>
    </w:p>
    <w:p w:rsidR="00BD4562" w:rsidRDefault="00BD456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平成29年度に職場意識改善助成金の支給決定を受けた事業主の方が申請する場合は、</w:t>
      </w:r>
    </w:p>
    <w:p w:rsidR="00BD4562" w:rsidRDefault="00BD4562" w:rsidP="00CE59FB">
      <w:pPr>
        <w:widowControl/>
        <w:spacing w:line="0" w:lineRule="atLeast"/>
        <w:jc w:val="left"/>
        <w:rPr>
          <w:rFonts w:ascii="ＭＳ 明朝" w:eastAsia="ＭＳ 明朝" w:hAnsi="ＭＳ 明朝" w:cs="ＭＳ Ｐゴシック" w:hint="eastAsia"/>
          <w:bCs/>
          <w:kern w:val="0"/>
          <w:sz w:val="18"/>
          <w:szCs w:val="18"/>
        </w:rPr>
      </w:pPr>
      <w:r>
        <w:rPr>
          <w:rFonts w:ascii="ＭＳ 明朝" w:eastAsia="ＭＳ 明朝" w:hAnsi="ＭＳ 明朝" w:cs="ＭＳ Ｐゴシック" w:hint="eastAsia"/>
          <w:bCs/>
          <w:kern w:val="0"/>
          <w:sz w:val="18"/>
          <w:szCs w:val="18"/>
        </w:rPr>
        <w:t xml:space="preserve">　時間外労働等改善助成金を職場意識改善助成金に、職場意識改善コースを職場環境改善コースと読み替えてください。</w:t>
      </w:r>
      <w:bookmarkStart w:id="1" w:name="_GoBack"/>
      <w:bookmarkEnd w:id="1"/>
    </w:p>
    <w:p w:rsidR="00BD4562" w:rsidRDefault="00BD4562" w:rsidP="00CE59FB">
      <w:pPr>
        <w:widowControl/>
        <w:spacing w:line="0" w:lineRule="atLeast"/>
        <w:jc w:val="left"/>
        <w:rPr>
          <w:rFonts w:ascii="ＭＳ 明朝" w:eastAsia="ＭＳ 明朝" w:hAnsi="ＭＳ 明朝" w:cs="ＭＳ Ｐゴシック"/>
          <w:bCs/>
          <w:kern w:val="0"/>
          <w:sz w:val="18"/>
          <w:szCs w:val="18"/>
        </w:rPr>
      </w:pPr>
    </w:p>
    <w:p w:rsidR="002D3401" w:rsidRDefault="00BD456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w:t>
      </w:r>
      <w:r w:rsidR="003768B0">
        <w:rPr>
          <w:rFonts w:ascii="ＭＳ 明朝" w:eastAsia="ＭＳ 明朝" w:hAnsi="ＭＳ 明朝" w:cs="ＭＳ Ｐゴシック" w:hint="eastAsia"/>
          <w:bCs/>
          <w:kern w:val="0"/>
          <w:sz w:val="18"/>
          <w:szCs w:val="18"/>
        </w:rPr>
        <w:t xml:space="preserve">　</w:t>
      </w:r>
      <w:r w:rsidR="002D3401">
        <w:rPr>
          <w:rFonts w:ascii="ＭＳ 明朝" w:eastAsia="ＭＳ 明朝" w:hAnsi="ＭＳ 明朝" w:cs="ＭＳ Ｐゴシック" w:hint="eastAsia"/>
          <w:bCs/>
          <w:kern w:val="0"/>
          <w:sz w:val="18"/>
          <w:szCs w:val="18"/>
        </w:rPr>
        <w:t>２③欄</w:t>
      </w:r>
    </w:p>
    <w:p w:rsidR="00775E81" w:rsidRDefault="00D04F18" w:rsidP="00775E81">
      <w:pPr>
        <w:widowControl/>
        <w:spacing w:line="0" w:lineRule="atLeast"/>
        <w:ind w:left="18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B83C97">
        <w:rPr>
          <w:rFonts w:ascii="ＭＳ 明朝" w:eastAsia="ＭＳ 明朝" w:hAnsi="ＭＳ 明朝" w:cs="ＭＳ Ｐゴシック" w:hint="eastAsia"/>
          <w:bCs/>
          <w:kern w:val="0"/>
          <w:sz w:val="18"/>
          <w:szCs w:val="18"/>
        </w:rPr>
        <w:t xml:space="preserve">　</w:t>
      </w:r>
      <w:r w:rsidR="00522362">
        <w:rPr>
          <w:rFonts w:ascii="ＭＳ 明朝" w:eastAsia="ＭＳ 明朝" w:hAnsi="ＭＳ 明朝" w:cs="ＭＳ Ｐゴシック" w:hint="eastAsia"/>
          <w:bCs/>
          <w:kern w:val="0"/>
          <w:sz w:val="18"/>
          <w:szCs w:val="18"/>
        </w:rPr>
        <w:t>計画申請時点で、どの</w:t>
      </w:r>
      <w:r w:rsidR="0091296F">
        <w:rPr>
          <w:rFonts w:ascii="ＭＳ 明朝" w:eastAsia="ＭＳ 明朝" w:hAnsi="ＭＳ 明朝" w:cs="ＭＳ Ｐゴシック" w:hint="eastAsia"/>
          <w:bCs/>
          <w:kern w:val="0"/>
          <w:sz w:val="18"/>
          <w:szCs w:val="18"/>
        </w:rPr>
        <w:t>部署・</w:t>
      </w:r>
      <w:r w:rsidR="00522362">
        <w:rPr>
          <w:rFonts w:ascii="ＭＳ 明朝" w:eastAsia="ＭＳ 明朝" w:hAnsi="ＭＳ 明朝" w:cs="ＭＳ Ｐゴシック" w:hint="eastAsia"/>
          <w:bCs/>
          <w:kern w:val="0"/>
          <w:sz w:val="18"/>
          <w:szCs w:val="18"/>
        </w:rPr>
        <w:t>業務</w:t>
      </w:r>
      <w:r w:rsidR="0091296F">
        <w:rPr>
          <w:rFonts w:ascii="ＭＳ 明朝" w:eastAsia="ＭＳ 明朝" w:hAnsi="ＭＳ 明朝" w:cs="ＭＳ Ｐゴシック" w:hint="eastAsia"/>
          <w:bCs/>
          <w:kern w:val="0"/>
          <w:sz w:val="18"/>
          <w:szCs w:val="18"/>
        </w:rPr>
        <w:t>等</w:t>
      </w:r>
      <w:r w:rsidR="00D0127B">
        <w:rPr>
          <w:rFonts w:ascii="ＭＳ 明朝" w:eastAsia="ＭＳ 明朝" w:hAnsi="ＭＳ 明朝" w:cs="ＭＳ Ｐゴシック" w:hint="eastAsia"/>
          <w:bCs/>
          <w:kern w:val="0"/>
          <w:sz w:val="18"/>
          <w:szCs w:val="18"/>
        </w:rPr>
        <w:t>で人員が</w:t>
      </w:r>
      <w:r w:rsidR="0091296F">
        <w:rPr>
          <w:rFonts w:ascii="ＭＳ 明朝" w:eastAsia="ＭＳ 明朝" w:hAnsi="ＭＳ 明朝" w:cs="ＭＳ Ｐゴシック" w:hint="eastAsia"/>
          <w:bCs/>
          <w:kern w:val="0"/>
          <w:sz w:val="18"/>
          <w:szCs w:val="18"/>
        </w:rPr>
        <w:t>不足しているのか</w:t>
      </w:r>
      <w:r w:rsidR="009A5383">
        <w:rPr>
          <w:rFonts w:ascii="ＭＳ 明朝" w:eastAsia="ＭＳ 明朝" w:hAnsi="ＭＳ 明朝" w:cs="ＭＳ Ｐゴシック" w:hint="eastAsia"/>
          <w:bCs/>
          <w:kern w:val="0"/>
          <w:sz w:val="18"/>
          <w:szCs w:val="18"/>
        </w:rPr>
        <w:t>、働き方改革を取り組むうえで人員不足になっている理由を</w:t>
      </w:r>
      <w:r w:rsidR="0091296F">
        <w:rPr>
          <w:rFonts w:ascii="ＭＳ 明朝" w:eastAsia="ＭＳ 明朝" w:hAnsi="ＭＳ 明朝" w:cs="ＭＳ Ｐゴシック" w:hint="eastAsia"/>
          <w:bCs/>
          <w:kern w:val="0"/>
          <w:sz w:val="18"/>
          <w:szCs w:val="18"/>
        </w:rPr>
        <w:t>具体的に記載してください。</w:t>
      </w:r>
    </w:p>
    <w:p w:rsidR="00CE3DF7" w:rsidRDefault="0091296F" w:rsidP="00775E81">
      <w:pPr>
        <w:widowControl/>
        <w:spacing w:line="0" w:lineRule="atLeast"/>
        <w:ind w:firstLineChars="200" w:firstLine="36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w:t>
      </w:r>
      <w:r w:rsidR="006D3105">
        <w:rPr>
          <w:rFonts w:ascii="ＭＳ 明朝" w:eastAsia="ＭＳ 明朝" w:hAnsi="ＭＳ 明朝" w:cs="ＭＳ Ｐゴシック" w:hint="eastAsia"/>
          <w:bCs/>
          <w:kern w:val="0"/>
          <w:sz w:val="18"/>
          <w:szCs w:val="18"/>
        </w:rPr>
        <w:t>た</w:t>
      </w:r>
      <w:r w:rsidR="00775E81">
        <w:rPr>
          <w:rFonts w:ascii="ＭＳ 明朝" w:eastAsia="ＭＳ 明朝" w:hAnsi="ＭＳ 明朝" w:cs="ＭＳ Ｐゴシック" w:hint="eastAsia"/>
          <w:bCs/>
          <w:kern w:val="0"/>
          <w:sz w:val="18"/>
          <w:szCs w:val="18"/>
        </w:rPr>
        <w:t>、</w:t>
      </w:r>
      <w:r w:rsidR="006D3105">
        <w:rPr>
          <w:rFonts w:ascii="ＭＳ 明朝" w:eastAsia="ＭＳ 明朝" w:hAnsi="ＭＳ 明朝" w:cs="ＭＳ Ｐゴシック" w:hint="eastAsia"/>
          <w:bCs/>
          <w:kern w:val="0"/>
          <w:sz w:val="18"/>
          <w:szCs w:val="18"/>
        </w:rPr>
        <w:t>その状況を</w:t>
      </w:r>
      <w:r w:rsidR="00522362">
        <w:rPr>
          <w:rFonts w:ascii="ＭＳ 明朝" w:eastAsia="ＭＳ 明朝" w:hAnsi="ＭＳ 明朝" w:cs="ＭＳ Ｐゴシック" w:hint="eastAsia"/>
          <w:bCs/>
          <w:kern w:val="0"/>
          <w:sz w:val="18"/>
          <w:szCs w:val="18"/>
        </w:rPr>
        <w:t>把握できる組織図、配置図、事務分掌等</w:t>
      </w:r>
      <w:r w:rsidR="006D3105">
        <w:rPr>
          <w:rFonts w:ascii="ＭＳ 明朝" w:eastAsia="ＭＳ 明朝" w:hAnsi="ＭＳ 明朝" w:cs="ＭＳ Ｐゴシック" w:hint="eastAsia"/>
          <w:bCs/>
          <w:kern w:val="0"/>
          <w:sz w:val="18"/>
          <w:szCs w:val="18"/>
        </w:rPr>
        <w:t>を添付してください。</w:t>
      </w:r>
    </w:p>
    <w:p w:rsidR="00CE3DF7" w:rsidRDefault="00CE3DF7" w:rsidP="00CE59FB">
      <w:pPr>
        <w:widowControl/>
        <w:spacing w:line="0" w:lineRule="atLeast"/>
        <w:jc w:val="left"/>
        <w:rPr>
          <w:rFonts w:ascii="ＭＳ 明朝" w:eastAsia="ＭＳ 明朝" w:hAnsi="ＭＳ 明朝" w:cs="ＭＳ Ｐゴシック"/>
          <w:bCs/>
          <w:kern w:val="0"/>
          <w:sz w:val="18"/>
          <w:szCs w:val="18"/>
        </w:rPr>
      </w:pPr>
    </w:p>
    <w:p w:rsidR="00835E5F" w:rsidRPr="00B92121" w:rsidRDefault="00835E5F"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B92121">
        <w:rPr>
          <w:rFonts w:ascii="ＭＳ 明朝" w:eastAsia="ＭＳ 明朝" w:hAnsi="ＭＳ 明朝" w:cs="ＭＳ Ｐゴシック" w:hint="eastAsia"/>
          <w:bCs/>
          <w:kern w:val="0"/>
          <w:sz w:val="18"/>
          <w:szCs w:val="18"/>
        </w:rPr>
        <w:t>（記載例）</w:t>
      </w:r>
    </w:p>
    <w:p w:rsidR="00835E5F" w:rsidRPr="00B92121" w:rsidRDefault="00835E5F" w:rsidP="00835E5F">
      <w:pPr>
        <w:widowControl/>
        <w:ind w:firstLineChars="100" w:firstLine="180"/>
        <w:jc w:val="left"/>
        <w:rPr>
          <w:rFonts w:ascii="ＭＳ 明朝" w:eastAsia="ＭＳ 明朝" w:hAnsi="ＭＳ 明朝" w:cs="ＭＳ Ｐゴシック"/>
          <w:kern w:val="0"/>
          <w:sz w:val="18"/>
          <w:szCs w:val="18"/>
        </w:rPr>
      </w:pPr>
      <w:r w:rsidRPr="00B92121">
        <w:rPr>
          <w:rFonts w:ascii="ＭＳ 明朝" w:eastAsia="ＭＳ 明朝" w:hAnsi="ＭＳ 明朝" w:cs="ＭＳ Ｐゴシック" w:hint="eastAsia"/>
          <w:kern w:val="0"/>
          <w:sz w:val="18"/>
          <w:szCs w:val="18"/>
        </w:rPr>
        <w:t>【人員不足の部署・業務内容等】</w:t>
      </w:r>
    </w:p>
    <w:p w:rsidR="00835E5F" w:rsidRPr="00B92121" w:rsidRDefault="00835E5F" w:rsidP="00CE59FB">
      <w:pPr>
        <w:widowControl/>
        <w:spacing w:line="0" w:lineRule="atLeast"/>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w:t>
      </w:r>
      <w:r w:rsidR="004E54E8" w:rsidRPr="00B92121">
        <w:rPr>
          <w:rFonts w:ascii="ＭＳ 明朝" w:eastAsia="ＭＳ 明朝" w:hAnsi="ＭＳ 明朝" w:cs="ＭＳ Ｐゴシック" w:hint="eastAsia"/>
          <w:bCs/>
          <w:kern w:val="0"/>
          <w:sz w:val="18"/>
          <w:szCs w:val="18"/>
        </w:rPr>
        <w:t>A部門の○○業務</w:t>
      </w:r>
    </w:p>
    <w:p w:rsidR="00835E5F" w:rsidRPr="00B92121" w:rsidRDefault="00835E5F" w:rsidP="00835E5F">
      <w:pPr>
        <w:widowControl/>
        <w:ind w:firstLineChars="100" w:firstLine="180"/>
        <w:jc w:val="left"/>
        <w:rPr>
          <w:rFonts w:ascii="ＭＳ 明朝" w:eastAsia="ＭＳ 明朝" w:hAnsi="ＭＳ 明朝" w:cs="ＭＳ Ｐゴシック"/>
          <w:kern w:val="0"/>
          <w:sz w:val="18"/>
          <w:szCs w:val="18"/>
        </w:rPr>
      </w:pPr>
      <w:r w:rsidRPr="00B92121">
        <w:rPr>
          <w:rFonts w:ascii="ＭＳ 明朝" w:eastAsia="ＭＳ 明朝" w:hAnsi="ＭＳ 明朝" w:cs="ＭＳ Ｐゴシック" w:hint="eastAsia"/>
          <w:kern w:val="0"/>
          <w:sz w:val="18"/>
          <w:szCs w:val="18"/>
        </w:rPr>
        <w:t>【働き方改革を取り組むうえで人員不足となる（なっている）理由】</w:t>
      </w:r>
    </w:p>
    <w:p w:rsidR="004E54E8" w:rsidRPr="00B92121" w:rsidRDefault="004E54E8" w:rsidP="00CE59FB">
      <w:pPr>
        <w:widowControl/>
        <w:spacing w:line="0" w:lineRule="atLeast"/>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時間外労働時間数を月45時間以下かつ、年間360時間以下に設定したため、現在の労働力で今までの業務量を処理するため</w:t>
      </w:r>
    </w:p>
    <w:p w:rsidR="00835E5F" w:rsidRPr="00B92121" w:rsidRDefault="004E54E8" w:rsidP="004E54E8">
      <w:pPr>
        <w:widowControl/>
        <w:spacing w:line="0" w:lineRule="atLeast"/>
        <w:ind w:firstLineChars="200" w:firstLine="360"/>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には○○人日分の労働力が不足している。</w:t>
      </w:r>
    </w:p>
    <w:p w:rsidR="00835E5F" w:rsidRPr="00B92121" w:rsidRDefault="00835E5F" w:rsidP="00CE59FB">
      <w:pPr>
        <w:widowControl/>
        <w:spacing w:line="0" w:lineRule="atLeast"/>
        <w:jc w:val="left"/>
        <w:rPr>
          <w:rFonts w:ascii="ＭＳ 明朝" w:eastAsia="ＭＳ 明朝" w:hAnsi="ＭＳ 明朝" w:cs="ＭＳ Ｐゴシック"/>
          <w:bCs/>
          <w:kern w:val="0"/>
          <w:sz w:val="18"/>
          <w:szCs w:val="18"/>
        </w:rPr>
      </w:pPr>
    </w:p>
    <w:p w:rsidR="00CE3DF7" w:rsidRPr="00B92121" w:rsidRDefault="00BD456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6D3105" w:rsidRPr="00B92121">
        <w:rPr>
          <w:rFonts w:ascii="ＭＳ 明朝" w:eastAsia="ＭＳ 明朝" w:hAnsi="ＭＳ 明朝" w:cs="ＭＳ Ｐゴシック" w:hint="eastAsia"/>
          <w:bCs/>
          <w:kern w:val="0"/>
          <w:sz w:val="18"/>
          <w:szCs w:val="18"/>
        </w:rPr>
        <w:t xml:space="preserve">　３欄</w:t>
      </w:r>
    </w:p>
    <w:p w:rsidR="006D3105" w:rsidRPr="00B92121" w:rsidRDefault="006D3105" w:rsidP="00CE59FB">
      <w:pPr>
        <w:widowControl/>
        <w:spacing w:line="0" w:lineRule="atLeast"/>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w:t>
      </w:r>
      <w:r w:rsidR="00B83C97" w:rsidRPr="00B92121">
        <w:rPr>
          <w:rFonts w:ascii="ＭＳ 明朝" w:eastAsia="ＭＳ 明朝" w:hAnsi="ＭＳ 明朝" w:cs="ＭＳ Ｐゴシック" w:hint="eastAsia"/>
          <w:bCs/>
          <w:kern w:val="0"/>
          <w:sz w:val="18"/>
          <w:szCs w:val="18"/>
        </w:rPr>
        <w:t xml:space="preserve">　</w:t>
      </w:r>
      <w:r w:rsidR="00775E81" w:rsidRPr="00B92121">
        <w:rPr>
          <w:rFonts w:ascii="ＭＳ 明朝" w:eastAsia="ＭＳ 明朝" w:hAnsi="ＭＳ 明朝" w:cs="ＭＳ Ｐゴシック" w:hint="eastAsia"/>
          <w:bCs/>
          <w:kern w:val="0"/>
          <w:sz w:val="18"/>
          <w:szCs w:val="18"/>
        </w:rPr>
        <w:t>２欄に記載した課題を踏まえ、具体的にどのような雇い入れを予定しているの</w:t>
      </w:r>
      <w:r w:rsidR="00D0127B" w:rsidRPr="00B92121">
        <w:rPr>
          <w:rFonts w:ascii="ＭＳ 明朝" w:eastAsia="ＭＳ 明朝" w:hAnsi="ＭＳ 明朝" w:cs="ＭＳ Ｐゴシック" w:hint="eastAsia"/>
          <w:bCs/>
          <w:kern w:val="0"/>
          <w:sz w:val="18"/>
          <w:szCs w:val="18"/>
        </w:rPr>
        <w:t>か</w:t>
      </w:r>
      <w:r w:rsidR="00775E81" w:rsidRPr="00B92121">
        <w:rPr>
          <w:rFonts w:ascii="ＭＳ 明朝" w:eastAsia="ＭＳ 明朝" w:hAnsi="ＭＳ 明朝" w:cs="ＭＳ Ｐゴシック" w:hint="eastAsia"/>
          <w:bCs/>
          <w:kern w:val="0"/>
          <w:sz w:val="18"/>
          <w:szCs w:val="18"/>
        </w:rPr>
        <w:t>記載してください。</w:t>
      </w:r>
    </w:p>
    <w:p w:rsidR="0054416B" w:rsidRPr="00B92121" w:rsidRDefault="00775E81" w:rsidP="00CE59FB">
      <w:pPr>
        <w:widowControl/>
        <w:spacing w:line="0" w:lineRule="atLeast"/>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また、</w:t>
      </w:r>
      <w:r w:rsidR="0054416B" w:rsidRPr="00B92121">
        <w:rPr>
          <w:rFonts w:ascii="ＭＳ 明朝" w:eastAsia="ＭＳ 明朝" w:hAnsi="ＭＳ 明朝" w:cs="ＭＳ Ｐゴシック" w:hint="eastAsia"/>
          <w:bCs/>
          <w:kern w:val="0"/>
          <w:sz w:val="18"/>
          <w:szCs w:val="18"/>
        </w:rPr>
        <w:t>雇い入れた対象労働者がどこに配属され・どのような業務を行うのか予定であるか確認できる</w:t>
      </w:r>
      <w:r w:rsidR="00D0127B" w:rsidRPr="00B92121">
        <w:rPr>
          <w:rFonts w:ascii="ＭＳ 明朝" w:eastAsia="ＭＳ 明朝" w:hAnsi="ＭＳ 明朝" w:cs="ＭＳ Ｐゴシック" w:hint="eastAsia"/>
          <w:bCs/>
          <w:kern w:val="0"/>
          <w:sz w:val="18"/>
          <w:szCs w:val="18"/>
        </w:rPr>
        <w:t>組織図、配置図、事務分</w:t>
      </w:r>
    </w:p>
    <w:p w:rsidR="00775E81" w:rsidRPr="00B92121" w:rsidRDefault="00D0127B" w:rsidP="0054416B">
      <w:pPr>
        <w:widowControl/>
        <w:spacing w:line="0" w:lineRule="atLeast"/>
        <w:ind w:firstLineChars="100" w:firstLine="180"/>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掌等の案を添付してくだ</w:t>
      </w:r>
      <w:r w:rsidR="0054416B" w:rsidRPr="00B92121">
        <w:rPr>
          <w:rFonts w:ascii="ＭＳ 明朝" w:eastAsia="ＭＳ 明朝" w:hAnsi="ＭＳ 明朝" w:cs="ＭＳ Ｐゴシック" w:hint="eastAsia"/>
          <w:bCs/>
          <w:kern w:val="0"/>
          <w:sz w:val="18"/>
          <w:szCs w:val="18"/>
        </w:rPr>
        <w:t>さい。</w:t>
      </w:r>
    </w:p>
    <w:p w:rsidR="00CE3DF7" w:rsidRPr="00B92121" w:rsidRDefault="00CE3DF7" w:rsidP="00CE59FB">
      <w:pPr>
        <w:widowControl/>
        <w:spacing w:line="0" w:lineRule="atLeast"/>
        <w:jc w:val="left"/>
        <w:rPr>
          <w:rFonts w:ascii="ＭＳ 明朝" w:eastAsia="ＭＳ 明朝" w:hAnsi="ＭＳ 明朝" w:cs="ＭＳ Ｐゴシック"/>
          <w:bCs/>
          <w:kern w:val="0"/>
          <w:sz w:val="18"/>
          <w:szCs w:val="18"/>
        </w:rPr>
      </w:pPr>
    </w:p>
    <w:p w:rsidR="00CE59FB" w:rsidRPr="00B92121" w:rsidRDefault="00BD4562" w:rsidP="004E54E8">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4E54E8" w:rsidRPr="00B92121">
        <w:rPr>
          <w:rFonts w:ascii="ＭＳ 明朝" w:eastAsia="ＭＳ 明朝" w:hAnsi="ＭＳ 明朝" w:cs="ＭＳ Ｐゴシック" w:hint="eastAsia"/>
          <w:bCs/>
          <w:kern w:val="0"/>
          <w:sz w:val="18"/>
          <w:szCs w:val="18"/>
        </w:rPr>
        <w:t xml:space="preserve">　４欄</w:t>
      </w:r>
    </w:p>
    <w:p w:rsidR="004E54E8" w:rsidRPr="00B92121" w:rsidRDefault="004E54E8" w:rsidP="004E54E8">
      <w:pPr>
        <w:widowControl/>
        <w:spacing w:line="0" w:lineRule="atLeast"/>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雇用管理改善計画期間中に</w:t>
      </w:r>
      <w:r w:rsidR="002604D7" w:rsidRPr="00B92121">
        <w:rPr>
          <w:rFonts w:ascii="ＭＳ 明朝" w:eastAsia="ＭＳ 明朝" w:hAnsi="ＭＳ 明朝" w:cs="ＭＳ Ｐゴシック" w:hint="eastAsia"/>
          <w:bCs/>
          <w:kern w:val="0"/>
          <w:sz w:val="18"/>
          <w:szCs w:val="18"/>
        </w:rPr>
        <w:t>取り組む雇用管理改善の内容とは、</w:t>
      </w:r>
    </w:p>
    <w:p w:rsidR="004E54E8" w:rsidRPr="00B92121" w:rsidRDefault="004E54E8" w:rsidP="004E54E8">
      <w:pPr>
        <w:widowControl/>
        <w:spacing w:line="0" w:lineRule="atLeast"/>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例えば、人員配置の変更</w:t>
      </w:r>
      <w:r w:rsidR="002604D7" w:rsidRPr="00B92121">
        <w:rPr>
          <w:rFonts w:ascii="ＭＳ 明朝" w:eastAsia="ＭＳ 明朝" w:hAnsi="ＭＳ 明朝" w:cs="ＭＳ Ｐゴシック" w:hint="eastAsia"/>
          <w:bCs/>
          <w:kern w:val="0"/>
          <w:sz w:val="18"/>
          <w:szCs w:val="18"/>
        </w:rPr>
        <w:t>の内容</w:t>
      </w:r>
      <w:r w:rsidRPr="00B92121">
        <w:rPr>
          <w:rFonts w:ascii="ＭＳ 明朝" w:eastAsia="ＭＳ 明朝" w:hAnsi="ＭＳ 明朝" w:cs="ＭＳ Ｐゴシック" w:hint="eastAsia"/>
          <w:bCs/>
          <w:kern w:val="0"/>
          <w:sz w:val="18"/>
          <w:szCs w:val="18"/>
        </w:rPr>
        <w:t>や労働者の</w:t>
      </w:r>
      <w:r w:rsidR="002604D7" w:rsidRPr="00B92121">
        <w:rPr>
          <w:rFonts w:ascii="ＭＳ 明朝" w:eastAsia="ＭＳ 明朝" w:hAnsi="ＭＳ 明朝" w:cs="ＭＳ Ｐゴシック" w:hint="eastAsia"/>
          <w:bCs/>
          <w:kern w:val="0"/>
          <w:sz w:val="18"/>
          <w:szCs w:val="18"/>
        </w:rPr>
        <w:t>負担軽減等の取組を具体的に記載してください。</w:t>
      </w:r>
    </w:p>
    <w:p w:rsidR="002604D7" w:rsidRPr="00B92121" w:rsidRDefault="002604D7" w:rsidP="002604D7">
      <w:pPr>
        <w:widowControl/>
        <w:spacing w:line="0" w:lineRule="atLeast"/>
        <w:ind w:left="180" w:hangingChars="100" w:hanging="180"/>
        <w:jc w:val="left"/>
        <w:rPr>
          <w:rFonts w:ascii="ＭＳ 明朝" w:eastAsia="ＭＳ 明朝" w:hAnsi="ＭＳ 明朝" w:cs="ＭＳ Ｐゴシック"/>
          <w:bCs/>
          <w:kern w:val="0"/>
          <w:sz w:val="18"/>
          <w:szCs w:val="18"/>
        </w:rPr>
      </w:pPr>
      <w:r w:rsidRPr="00B92121">
        <w:rPr>
          <w:rFonts w:ascii="ＭＳ 明朝" w:eastAsia="ＭＳ 明朝" w:hAnsi="ＭＳ 明朝" w:cs="ＭＳ Ｐゴシック" w:hint="eastAsia"/>
          <w:bCs/>
          <w:kern w:val="0"/>
          <w:sz w:val="18"/>
          <w:szCs w:val="18"/>
        </w:rPr>
        <w:t xml:space="preserve">　　この他にも、従業員の声を反映した施策の実施、柔軟な働き方の導入、作業のマニュアル化、資格取得促進等、人材の確保・定着に資する取組を記載してください。</w:t>
      </w:r>
    </w:p>
    <w:sectPr w:rsidR="002604D7" w:rsidRPr="00B92121"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74" w:rsidRDefault="00846474" w:rsidP="000D7E28">
      <w:r>
        <w:separator/>
      </w:r>
    </w:p>
  </w:endnote>
  <w:endnote w:type="continuationSeparator" w:id="0">
    <w:p w:rsidR="00846474" w:rsidRDefault="00846474"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74" w:rsidRDefault="00846474" w:rsidP="000D7E28">
      <w:r>
        <w:separator/>
      </w:r>
    </w:p>
  </w:footnote>
  <w:footnote w:type="continuationSeparator" w:id="0">
    <w:p w:rsidR="00846474" w:rsidRDefault="00846474"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228"/>
    <w:rsid w:val="00040D52"/>
    <w:rsid w:val="00047AA3"/>
    <w:rsid w:val="00076A6E"/>
    <w:rsid w:val="00083A2B"/>
    <w:rsid w:val="00096C3B"/>
    <w:rsid w:val="000979A9"/>
    <w:rsid w:val="000A69C6"/>
    <w:rsid w:val="000D7E28"/>
    <w:rsid w:val="000E2C7F"/>
    <w:rsid w:val="000F376B"/>
    <w:rsid w:val="001107A2"/>
    <w:rsid w:val="00110BBC"/>
    <w:rsid w:val="001127D2"/>
    <w:rsid w:val="00113BC0"/>
    <w:rsid w:val="00122F88"/>
    <w:rsid w:val="00155731"/>
    <w:rsid w:val="00164F01"/>
    <w:rsid w:val="001746F9"/>
    <w:rsid w:val="00183012"/>
    <w:rsid w:val="00197873"/>
    <w:rsid w:val="001A1CD1"/>
    <w:rsid w:val="001A5D2D"/>
    <w:rsid w:val="001C313D"/>
    <w:rsid w:val="001E0E70"/>
    <w:rsid w:val="001F7BD1"/>
    <w:rsid w:val="00225330"/>
    <w:rsid w:val="002327BE"/>
    <w:rsid w:val="00244A80"/>
    <w:rsid w:val="0024610E"/>
    <w:rsid w:val="00253DED"/>
    <w:rsid w:val="002558BF"/>
    <w:rsid w:val="002604D7"/>
    <w:rsid w:val="002640E6"/>
    <w:rsid w:val="00266F13"/>
    <w:rsid w:val="002728E2"/>
    <w:rsid w:val="0028096B"/>
    <w:rsid w:val="002855F1"/>
    <w:rsid w:val="0029564D"/>
    <w:rsid w:val="002A0B10"/>
    <w:rsid w:val="002A1686"/>
    <w:rsid w:val="002B01F4"/>
    <w:rsid w:val="002B3BCF"/>
    <w:rsid w:val="002D1947"/>
    <w:rsid w:val="002D3401"/>
    <w:rsid w:val="002E7CF3"/>
    <w:rsid w:val="00307E9D"/>
    <w:rsid w:val="00310795"/>
    <w:rsid w:val="0031409B"/>
    <w:rsid w:val="00322B9D"/>
    <w:rsid w:val="00326C8A"/>
    <w:rsid w:val="0033030C"/>
    <w:rsid w:val="00336E38"/>
    <w:rsid w:val="00351386"/>
    <w:rsid w:val="003768B0"/>
    <w:rsid w:val="00382497"/>
    <w:rsid w:val="00385696"/>
    <w:rsid w:val="00395A58"/>
    <w:rsid w:val="003C4DC0"/>
    <w:rsid w:val="003C7640"/>
    <w:rsid w:val="003D52D3"/>
    <w:rsid w:val="003E1B33"/>
    <w:rsid w:val="003E233A"/>
    <w:rsid w:val="003F23E6"/>
    <w:rsid w:val="00412C0D"/>
    <w:rsid w:val="004246A9"/>
    <w:rsid w:val="00425BD6"/>
    <w:rsid w:val="00444CE6"/>
    <w:rsid w:val="004454D7"/>
    <w:rsid w:val="0045407A"/>
    <w:rsid w:val="00463187"/>
    <w:rsid w:val="004650C4"/>
    <w:rsid w:val="004706D2"/>
    <w:rsid w:val="004728F6"/>
    <w:rsid w:val="0048707B"/>
    <w:rsid w:val="004A0035"/>
    <w:rsid w:val="004A1BDB"/>
    <w:rsid w:val="004A3FB6"/>
    <w:rsid w:val="004A74AC"/>
    <w:rsid w:val="004B2E53"/>
    <w:rsid w:val="004B331A"/>
    <w:rsid w:val="004B5935"/>
    <w:rsid w:val="004C22FA"/>
    <w:rsid w:val="004C25AA"/>
    <w:rsid w:val="004C4359"/>
    <w:rsid w:val="004C5821"/>
    <w:rsid w:val="004C5949"/>
    <w:rsid w:val="004D3AE8"/>
    <w:rsid w:val="004E02F3"/>
    <w:rsid w:val="004E3CE9"/>
    <w:rsid w:val="004E5227"/>
    <w:rsid w:val="004E54E8"/>
    <w:rsid w:val="004E6D4F"/>
    <w:rsid w:val="004F5067"/>
    <w:rsid w:val="00511F1F"/>
    <w:rsid w:val="00522362"/>
    <w:rsid w:val="005261B0"/>
    <w:rsid w:val="0054416B"/>
    <w:rsid w:val="00547489"/>
    <w:rsid w:val="00562324"/>
    <w:rsid w:val="00564A7B"/>
    <w:rsid w:val="00574BD3"/>
    <w:rsid w:val="00576F57"/>
    <w:rsid w:val="00581D36"/>
    <w:rsid w:val="00587806"/>
    <w:rsid w:val="00587E33"/>
    <w:rsid w:val="005A4C1D"/>
    <w:rsid w:val="005B43FF"/>
    <w:rsid w:val="005C09DA"/>
    <w:rsid w:val="005D04D2"/>
    <w:rsid w:val="005D556F"/>
    <w:rsid w:val="005D66EA"/>
    <w:rsid w:val="00606FF6"/>
    <w:rsid w:val="00623A72"/>
    <w:rsid w:val="00627C30"/>
    <w:rsid w:val="00631318"/>
    <w:rsid w:val="006434E2"/>
    <w:rsid w:val="006452CC"/>
    <w:rsid w:val="00652D54"/>
    <w:rsid w:val="006547AD"/>
    <w:rsid w:val="00665F75"/>
    <w:rsid w:val="006718C8"/>
    <w:rsid w:val="006868D4"/>
    <w:rsid w:val="006879B0"/>
    <w:rsid w:val="00693200"/>
    <w:rsid w:val="00696C3C"/>
    <w:rsid w:val="006C2AC4"/>
    <w:rsid w:val="006D02A2"/>
    <w:rsid w:val="006D3105"/>
    <w:rsid w:val="006E2595"/>
    <w:rsid w:val="0070163D"/>
    <w:rsid w:val="007564D4"/>
    <w:rsid w:val="00762A04"/>
    <w:rsid w:val="00766886"/>
    <w:rsid w:val="007720EB"/>
    <w:rsid w:val="00775851"/>
    <w:rsid w:val="00775E81"/>
    <w:rsid w:val="007A3D5D"/>
    <w:rsid w:val="007C338A"/>
    <w:rsid w:val="007C481E"/>
    <w:rsid w:val="007D5ADD"/>
    <w:rsid w:val="007D7DB3"/>
    <w:rsid w:val="00830F40"/>
    <w:rsid w:val="008313F3"/>
    <w:rsid w:val="00835E5F"/>
    <w:rsid w:val="0083689B"/>
    <w:rsid w:val="00840898"/>
    <w:rsid w:val="00846474"/>
    <w:rsid w:val="008539F2"/>
    <w:rsid w:val="00860C83"/>
    <w:rsid w:val="00863F03"/>
    <w:rsid w:val="008669D8"/>
    <w:rsid w:val="0087124B"/>
    <w:rsid w:val="00873F3C"/>
    <w:rsid w:val="0088194B"/>
    <w:rsid w:val="0089124D"/>
    <w:rsid w:val="008A05DA"/>
    <w:rsid w:val="008B12D7"/>
    <w:rsid w:val="008B2996"/>
    <w:rsid w:val="008B3224"/>
    <w:rsid w:val="008C19B8"/>
    <w:rsid w:val="008C5C61"/>
    <w:rsid w:val="008D012A"/>
    <w:rsid w:val="008D467D"/>
    <w:rsid w:val="008E53C2"/>
    <w:rsid w:val="008F48A9"/>
    <w:rsid w:val="00902D9C"/>
    <w:rsid w:val="0091296F"/>
    <w:rsid w:val="0091366C"/>
    <w:rsid w:val="00916A00"/>
    <w:rsid w:val="0091726B"/>
    <w:rsid w:val="0093272D"/>
    <w:rsid w:val="00934519"/>
    <w:rsid w:val="00936A11"/>
    <w:rsid w:val="00940943"/>
    <w:rsid w:val="00944052"/>
    <w:rsid w:val="00944CC9"/>
    <w:rsid w:val="0094577C"/>
    <w:rsid w:val="0095314B"/>
    <w:rsid w:val="0095393A"/>
    <w:rsid w:val="00975BD1"/>
    <w:rsid w:val="009801DB"/>
    <w:rsid w:val="00990C41"/>
    <w:rsid w:val="009A5383"/>
    <w:rsid w:val="009B36A4"/>
    <w:rsid w:val="009B4440"/>
    <w:rsid w:val="009C184F"/>
    <w:rsid w:val="009C73AA"/>
    <w:rsid w:val="009D7DA2"/>
    <w:rsid w:val="009E5243"/>
    <w:rsid w:val="009F0127"/>
    <w:rsid w:val="00A3040C"/>
    <w:rsid w:val="00A30B07"/>
    <w:rsid w:val="00A37D2E"/>
    <w:rsid w:val="00A52FAA"/>
    <w:rsid w:val="00A63AC1"/>
    <w:rsid w:val="00A656CA"/>
    <w:rsid w:val="00A71D3A"/>
    <w:rsid w:val="00A81D11"/>
    <w:rsid w:val="00A82DC3"/>
    <w:rsid w:val="00A84B15"/>
    <w:rsid w:val="00AB1C9F"/>
    <w:rsid w:val="00AB2384"/>
    <w:rsid w:val="00AC29CA"/>
    <w:rsid w:val="00AE17B1"/>
    <w:rsid w:val="00AF0EA0"/>
    <w:rsid w:val="00B02BA0"/>
    <w:rsid w:val="00B02FAF"/>
    <w:rsid w:val="00B1379D"/>
    <w:rsid w:val="00B24E5D"/>
    <w:rsid w:val="00B26AA3"/>
    <w:rsid w:val="00B346EB"/>
    <w:rsid w:val="00B51FC1"/>
    <w:rsid w:val="00B56840"/>
    <w:rsid w:val="00B660B3"/>
    <w:rsid w:val="00B71DB1"/>
    <w:rsid w:val="00B72BC3"/>
    <w:rsid w:val="00B73FC1"/>
    <w:rsid w:val="00B76AC6"/>
    <w:rsid w:val="00B801BD"/>
    <w:rsid w:val="00B83C97"/>
    <w:rsid w:val="00B92121"/>
    <w:rsid w:val="00BB131C"/>
    <w:rsid w:val="00BB195B"/>
    <w:rsid w:val="00BB4144"/>
    <w:rsid w:val="00BD4562"/>
    <w:rsid w:val="00C00B40"/>
    <w:rsid w:val="00C1029F"/>
    <w:rsid w:val="00C11EDC"/>
    <w:rsid w:val="00C150D0"/>
    <w:rsid w:val="00C32942"/>
    <w:rsid w:val="00C3436E"/>
    <w:rsid w:val="00C674B8"/>
    <w:rsid w:val="00C67D15"/>
    <w:rsid w:val="00C82873"/>
    <w:rsid w:val="00C9001F"/>
    <w:rsid w:val="00C92401"/>
    <w:rsid w:val="00C974E1"/>
    <w:rsid w:val="00CB4CBC"/>
    <w:rsid w:val="00CC66D1"/>
    <w:rsid w:val="00CD1A6D"/>
    <w:rsid w:val="00CE1C39"/>
    <w:rsid w:val="00CE3DF7"/>
    <w:rsid w:val="00CE59FB"/>
    <w:rsid w:val="00CF07C1"/>
    <w:rsid w:val="00D0127B"/>
    <w:rsid w:val="00D04F18"/>
    <w:rsid w:val="00D27BFA"/>
    <w:rsid w:val="00D31373"/>
    <w:rsid w:val="00D4364F"/>
    <w:rsid w:val="00D52184"/>
    <w:rsid w:val="00D54BBD"/>
    <w:rsid w:val="00D81DAD"/>
    <w:rsid w:val="00DA1A6A"/>
    <w:rsid w:val="00DA1A87"/>
    <w:rsid w:val="00DA1B8D"/>
    <w:rsid w:val="00DA4D52"/>
    <w:rsid w:val="00DA67B8"/>
    <w:rsid w:val="00DB0011"/>
    <w:rsid w:val="00DC242B"/>
    <w:rsid w:val="00DC59E4"/>
    <w:rsid w:val="00DD0AB0"/>
    <w:rsid w:val="00DE33F9"/>
    <w:rsid w:val="00DE5C28"/>
    <w:rsid w:val="00DE6A7C"/>
    <w:rsid w:val="00E02FFB"/>
    <w:rsid w:val="00E17461"/>
    <w:rsid w:val="00E37C57"/>
    <w:rsid w:val="00E43B56"/>
    <w:rsid w:val="00E6280D"/>
    <w:rsid w:val="00E74FFE"/>
    <w:rsid w:val="00E81060"/>
    <w:rsid w:val="00EA3719"/>
    <w:rsid w:val="00EB4EF6"/>
    <w:rsid w:val="00EF2CEA"/>
    <w:rsid w:val="00F069A8"/>
    <w:rsid w:val="00F11A82"/>
    <w:rsid w:val="00F13091"/>
    <w:rsid w:val="00F16664"/>
    <w:rsid w:val="00F175A8"/>
    <w:rsid w:val="00F230C5"/>
    <w:rsid w:val="00F23909"/>
    <w:rsid w:val="00F26F56"/>
    <w:rsid w:val="00F4348F"/>
    <w:rsid w:val="00F518E7"/>
    <w:rsid w:val="00F638D1"/>
    <w:rsid w:val="00F702AD"/>
    <w:rsid w:val="00F85580"/>
    <w:rsid w:val="00F96722"/>
    <w:rsid w:val="00FA3F71"/>
    <w:rsid w:val="00FA7908"/>
    <w:rsid w:val="00FC30C8"/>
    <w:rsid w:val="00FC5BE3"/>
    <w:rsid w:val="00FC6420"/>
    <w:rsid w:val="00FD0937"/>
    <w:rsid w:val="00FD5BC8"/>
    <w:rsid w:val="00FD728D"/>
    <w:rsid w:val="00FF5D06"/>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C2A051A"/>
  <w15:docId w15:val="{4657E0F8-DA71-4A74-9A68-97271B45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863F03"/>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C2DD-A764-48A4-810F-5E320038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Pages>
  <Words>187</Words>
  <Characters>1068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2019-01-16T08:05:00Z</cp:lastPrinted>
  <dcterms:created xsi:type="dcterms:W3CDTF">2018-03-24T10:39:00Z</dcterms:created>
  <dcterms:modified xsi:type="dcterms:W3CDTF">2019-03-11T12:59:00Z</dcterms:modified>
</cp:coreProperties>
</file>