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4F" w:rsidRDefault="000A0C4F" w:rsidP="001557DF">
      <w:pPr>
        <w:ind w:left="180" w:hangingChars="75" w:hanging="18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</w:t>
      </w:r>
    </w:p>
    <w:p w:rsidR="000A0C4F" w:rsidRDefault="000A0C4F" w:rsidP="00CE3AA9">
      <w:pPr>
        <w:ind w:left="180" w:hangingChars="75" w:hanging="180"/>
        <w:rPr>
          <w:rFonts w:hint="eastAsia"/>
        </w:rPr>
      </w:pPr>
    </w:p>
    <w:p w:rsidR="001557DF" w:rsidRDefault="001557DF" w:rsidP="00CE3AA9">
      <w:pPr>
        <w:ind w:left="180" w:hangingChars="75" w:hanging="180"/>
        <w:rPr>
          <w:rFonts w:hint="eastAsia"/>
        </w:rPr>
      </w:pPr>
    </w:p>
    <w:p w:rsidR="000A0C4F" w:rsidRDefault="000A0C4F" w:rsidP="000A0C4F">
      <w:pPr>
        <w:ind w:left="180" w:hangingChars="75" w:hanging="18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F37A32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F37A32">
        <w:rPr>
          <w:rFonts w:hint="eastAsia"/>
        </w:rPr>
        <w:t xml:space="preserve">　</w:t>
      </w:r>
      <w:r>
        <w:rPr>
          <w:rFonts w:hint="eastAsia"/>
        </w:rPr>
        <w:t>月</w:t>
      </w:r>
      <w:r w:rsidR="00F37A3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A0C4F" w:rsidRDefault="000A0C4F" w:rsidP="000A0C4F">
      <w:pPr>
        <w:ind w:left="180" w:hangingChars="75" w:hanging="180"/>
        <w:rPr>
          <w:rFonts w:hint="eastAsia"/>
        </w:rPr>
      </w:pPr>
    </w:p>
    <w:p w:rsidR="000A0C4F" w:rsidRDefault="005A5733" w:rsidP="00C87D70">
      <w:pPr>
        <w:ind w:left="180" w:hangingChars="75" w:hanging="180"/>
        <w:rPr>
          <w:rFonts w:hint="eastAsia"/>
        </w:rPr>
      </w:pPr>
      <w:r>
        <w:rPr>
          <w:rFonts w:hint="eastAsia"/>
        </w:rPr>
        <w:t>厚生労働省</w:t>
      </w:r>
      <w:r w:rsidR="00B344D4">
        <w:rPr>
          <w:rFonts w:hint="eastAsia"/>
        </w:rPr>
        <w:t>医薬・生活衛生</w:t>
      </w:r>
      <w:r w:rsidR="000A0C4F">
        <w:rPr>
          <w:rFonts w:hint="eastAsia"/>
        </w:rPr>
        <w:t>局長　殿</w:t>
      </w:r>
    </w:p>
    <w:p w:rsidR="000A0C4F" w:rsidRDefault="000A0C4F" w:rsidP="000A0C4F">
      <w:pPr>
        <w:ind w:left="180" w:hangingChars="75" w:hanging="180"/>
        <w:rPr>
          <w:rFonts w:hint="eastAsia"/>
        </w:rPr>
      </w:pPr>
    </w:p>
    <w:p w:rsidR="000A0C4F" w:rsidRDefault="000A0C4F" w:rsidP="000A0C4F">
      <w:pPr>
        <w:ind w:left="180" w:hangingChars="75" w:hanging="180"/>
        <w:rPr>
          <w:rFonts w:hint="eastAsia"/>
        </w:rPr>
      </w:pPr>
    </w:p>
    <w:p w:rsidR="000A0C4F" w:rsidRDefault="000A0C4F" w:rsidP="005A5733">
      <w:pPr>
        <w:ind w:leftChars="75" w:left="180" w:firstLineChars="1575" w:firstLine="3780"/>
        <w:rPr>
          <w:rFonts w:hint="eastAsia"/>
        </w:rPr>
      </w:pPr>
      <w:r>
        <w:rPr>
          <w:rFonts w:hint="eastAsia"/>
        </w:rPr>
        <w:t>住</w:t>
      </w:r>
      <w:r w:rsidR="001557D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0A0C4F" w:rsidRDefault="000A0C4F" w:rsidP="005A5733">
      <w:pPr>
        <w:ind w:leftChars="75" w:left="180" w:firstLineChars="1575" w:firstLine="3780"/>
        <w:rPr>
          <w:rFonts w:hint="eastAsia"/>
        </w:rPr>
      </w:pPr>
      <w:r>
        <w:rPr>
          <w:rFonts w:hint="eastAsia"/>
        </w:rPr>
        <w:t>称号又は名称</w:t>
      </w:r>
    </w:p>
    <w:p w:rsidR="000A0C4F" w:rsidRDefault="000A0C4F" w:rsidP="005A5733">
      <w:pPr>
        <w:ind w:leftChars="75" w:left="180" w:firstLineChars="1575" w:firstLine="3780"/>
        <w:rPr>
          <w:rFonts w:hint="eastAsia"/>
        </w:rPr>
      </w:pPr>
      <w:r>
        <w:rPr>
          <w:rFonts w:hint="eastAsia"/>
        </w:rPr>
        <w:t>代</w:t>
      </w:r>
      <w:r w:rsidR="001557DF">
        <w:rPr>
          <w:rFonts w:hint="eastAsia"/>
        </w:rPr>
        <w:t xml:space="preserve">　</w:t>
      </w:r>
      <w:r w:rsidR="00C456E2">
        <w:rPr>
          <w:rFonts w:hint="eastAsia"/>
        </w:rPr>
        <w:t xml:space="preserve"> </w:t>
      </w:r>
      <w:r>
        <w:rPr>
          <w:rFonts w:hint="eastAsia"/>
        </w:rPr>
        <w:t>表</w:t>
      </w:r>
      <w:r w:rsidR="00C456E2">
        <w:rPr>
          <w:rFonts w:hint="eastAsia"/>
        </w:rPr>
        <w:t xml:space="preserve"> </w:t>
      </w:r>
      <w:r w:rsidR="001557DF">
        <w:rPr>
          <w:rFonts w:hint="eastAsia"/>
        </w:rPr>
        <w:t xml:space="preserve">　</w:t>
      </w:r>
      <w:r>
        <w:rPr>
          <w:rFonts w:hint="eastAsia"/>
        </w:rPr>
        <w:t xml:space="preserve">者　　</w:t>
      </w:r>
      <w:r w:rsidR="005A5733">
        <w:rPr>
          <w:rFonts w:hint="eastAsia"/>
        </w:rPr>
        <w:t xml:space="preserve">　　　</w:t>
      </w:r>
      <w:r w:rsidR="00C87D70">
        <w:rPr>
          <w:rFonts w:hint="eastAsia"/>
        </w:rPr>
        <w:t xml:space="preserve">　　　　</w:t>
      </w:r>
      <w:r w:rsidR="005A5733">
        <w:rPr>
          <w:rFonts w:hint="eastAsia"/>
        </w:rPr>
        <w:t xml:space="preserve">　</w:t>
      </w:r>
      <w:r w:rsidR="001557DF">
        <w:rPr>
          <w:rFonts w:hint="eastAsia"/>
        </w:rPr>
        <w:t xml:space="preserve">　</w:t>
      </w:r>
      <w:r w:rsidR="005A5733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:rsidR="000A0C4F" w:rsidRDefault="000A0C4F" w:rsidP="00F37A32">
      <w:pPr>
        <w:ind w:left="180" w:hangingChars="75" w:hanging="180"/>
        <w:jc w:val="left"/>
        <w:rPr>
          <w:rFonts w:hint="eastAsia"/>
        </w:rPr>
      </w:pPr>
    </w:p>
    <w:p w:rsidR="00F37A32" w:rsidRDefault="00F37A32" w:rsidP="00F37A32">
      <w:pPr>
        <w:ind w:left="180" w:hangingChars="75" w:hanging="180"/>
        <w:jc w:val="left"/>
        <w:rPr>
          <w:rFonts w:hint="eastAsia"/>
        </w:rPr>
      </w:pPr>
    </w:p>
    <w:p w:rsidR="00911A48" w:rsidRPr="001557DF" w:rsidRDefault="00911A48" w:rsidP="001557DF">
      <w:pPr>
        <w:ind w:left="210" w:hangingChars="75" w:hanging="210"/>
        <w:jc w:val="center"/>
        <w:rPr>
          <w:rFonts w:hint="eastAsia"/>
          <w:sz w:val="28"/>
          <w:szCs w:val="28"/>
        </w:rPr>
      </w:pPr>
      <w:r w:rsidRPr="001557DF">
        <w:rPr>
          <w:rFonts w:hint="eastAsia"/>
          <w:sz w:val="28"/>
          <w:szCs w:val="28"/>
        </w:rPr>
        <w:t>薬剤師生涯教育推進事業実施法人応募書</w:t>
      </w:r>
    </w:p>
    <w:p w:rsidR="000A0C4F" w:rsidRDefault="000A0C4F" w:rsidP="00F37A32">
      <w:pPr>
        <w:ind w:left="180" w:hangingChars="75" w:hanging="180"/>
        <w:jc w:val="left"/>
        <w:rPr>
          <w:rFonts w:hint="eastAsia"/>
        </w:rPr>
      </w:pPr>
    </w:p>
    <w:p w:rsidR="00F37A32" w:rsidRDefault="00F37A32" w:rsidP="00F37A32">
      <w:pPr>
        <w:ind w:left="180" w:hangingChars="75" w:hanging="180"/>
        <w:jc w:val="left"/>
        <w:rPr>
          <w:rFonts w:hint="eastAsia"/>
        </w:rPr>
      </w:pPr>
    </w:p>
    <w:p w:rsidR="000A0C4F" w:rsidRDefault="00A44DD9" w:rsidP="00ED0A27">
      <w:pPr>
        <w:tabs>
          <w:tab w:val="left" w:pos="540"/>
        </w:tabs>
        <w:rPr>
          <w:rFonts w:hint="eastAsia"/>
        </w:rPr>
      </w:pPr>
      <w:r>
        <w:rPr>
          <w:rFonts w:hint="eastAsia"/>
        </w:rPr>
        <w:t>１．</w:t>
      </w:r>
      <w:r w:rsidR="00911A48">
        <w:rPr>
          <w:rFonts w:hint="eastAsia"/>
        </w:rPr>
        <w:t>事業を実施</w:t>
      </w:r>
      <w:r w:rsidR="000A0C4F">
        <w:rPr>
          <w:rFonts w:hint="eastAsia"/>
        </w:rPr>
        <w:t>するための体制について</w:t>
      </w:r>
    </w:p>
    <w:p w:rsidR="00A11F1B" w:rsidRPr="00A11F1B" w:rsidRDefault="00ED0A27" w:rsidP="00A11F1B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>
        <w:rPr>
          <w:rFonts w:hint="eastAsia"/>
        </w:rPr>
        <w:t>事業を実施するために必要な人員・体制について</w:t>
      </w:r>
    </w:p>
    <w:p w:rsidR="00D00898" w:rsidRDefault="00B331F0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２</w:t>
      </w:r>
      <w:r w:rsidR="00D00898">
        <w:rPr>
          <w:rFonts w:hint="eastAsia"/>
        </w:rPr>
        <w:t xml:space="preserve">）　</w:t>
      </w:r>
      <w:r w:rsidR="00D00898" w:rsidRPr="00D00898">
        <w:rPr>
          <w:rFonts w:hint="eastAsia"/>
        </w:rPr>
        <w:t>財務状況の健全性について</w:t>
      </w:r>
      <w:r w:rsidR="00D00898">
        <w:rPr>
          <w:rFonts w:hint="eastAsia"/>
        </w:rPr>
        <w:t>（参考に財務諸表等も添付）</w:t>
      </w:r>
    </w:p>
    <w:p w:rsidR="00ED0A27" w:rsidRDefault="00ED0A27" w:rsidP="000A0C4F">
      <w:pPr>
        <w:jc w:val="left"/>
        <w:rPr>
          <w:rFonts w:hint="eastAsia"/>
        </w:rPr>
      </w:pPr>
    </w:p>
    <w:p w:rsidR="00E6550C" w:rsidRDefault="00E6550C" w:rsidP="00E6550C">
      <w:pPr>
        <w:jc w:val="left"/>
        <w:rPr>
          <w:rFonts w:hint="eastAsia"/>
        </w:rPr>
      </w:pPr>
      <w:r>
        <w:rPr>
          <w:rFonts w:hint="eastAsia"/>
        </w:rPr>
        <w:t>２．医療及び薬学教育に対する知見について</w:t>
      </w:r>
    </w:p>
    <w:p w:rsidR="00E6550C" w:rsidRDefault="00E6550C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 w:rsidR="00A11F1B">
        <w:rPr>
          <w:rFonts w:hint="eastAsia"/>
        </w:rPr>
        <w:t>薬剤師の機能強化・専門性の向上について</w:t>
      </w:r>
    </w:p>
    <w:p w:rsidR="00E6550C" w:rsidRPr="000A0C4F" w:rsidRDefault="00E6550C" w:rsidP="005C24A7">
      <w:pPr>
        <w:ind w:leftChars="200" w:left="1200" w:hangingChars="300" w:hanging="720"/>
        <w:jc w:val="left"/>
        <w:rPr>
          <w:rFonts w:hint="eastAsia"/>
        </w:rPr>
      </w:pPr>
      <w:r>
        <w:rPr>
          <w:rFonts w:hint="eastAsia"/>
        </w:rPr>
        <w:t>２）</w:t>
      </w:r>
      <w:r w:rsidR="0035541E">
        <w:rPr>
          <w:rFonts w:hint="eastAsia"/>
        </w:rPr>
        <w:t xml:space="preserve">　</w:t>
      </w:r>
      <w:r>
        <w:rPr>
          <w:rFonts w:hint="eastAsia"/>
        </w:rPr>
        <w:t>薬剤師の質の向上のための生涯教育の重要性・必要性について</w:t>
      </w:r>
    </w:p>
    <w:p w:rsidR="00E6550C" w:rsidRDefault="00E6550C" w:rsidP="00A44DD9">
      <w:pPr>
        <w:ind w:left="360" w:hangingChars="150" w:hanging="360"/>
        <w:jc w:val="left"/>
        <w:rPr>
          <w:rFonts w:hint="eastAsia"/>
        </w:rPr>
      </w:pPr>
    </w:p>
    <w:p w:rsidR="00B5007D" w:rsidRDefault="00E6550C" w:rsidP="00A44DD9">
      <w:pPr>
        <w:ind w:left="360" w:hangingChars="150" w:hanging="360"/>
        <w:jc w:val="left"/>
        <w:rPr>
          <w:rFonts w:hint="eastAsia"/>
        </w:rPr>
      </w:pPr>
      <w:r>
        <w:rPr>
          <w:rFonts w:hint="eastAsia"/>
        </w:rPr>
        <w:t>３</w:t>
      </w:r>
      <w:r w:rsidR="00F37A32">
        <w:rPr>
          <w:rFonts w:hint="eastAsia"/>
        </w:rPr>
        <w:t>．</w:t>
      </w:r>
      <w:r w:rsidR="005A6CAC">
        <w:rPr>
          <w:rFonts w:hint="eastAsia"/>
        </w:rPr>
        <w:t>研修</w:t>
      </w:r>
      <w:r w:rsidR="00D04AE9">
        <w:rPr>
          <w:rFonts w:hint="eastAsia"/>
        </w:rPr>
        <w:t>内容等</w:t>
      </w:r>
      <w:r w:rsidR="003C52F9">
        <w:rPr>
          <w:rFonts w:hint="eastAsia"/>
        </w:rPr>
        <w:t>について</w:t>
      </w:r>
    </w:p>
    <w:p w:rsidR="00A11F1B" w:rsidRDefault="00E6550C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 w:rsidR="00A11F1B">
        <w:rPr>
          <w:rFonts w:hint="eastAsia"/>
        </w:rPr>
        <w:t>研修プログラムの</w:t>
      </w:r>
      <w:r w:rsidR="00CA5191">
        <w:rPr>
          <w:rFonts w:hint="eastAsia"/>
        </w:rPr>
        <w:t>内容</w:t>
      </w:r>
      <w:r w:rsidR="00A11F1B">
        <w:rPr>
          <w:rFonts w:hint="eastAsia"/>
        </w:rPr>
        <w:t>について</w:t>
      </w:r>
    </w:p>
    <w:p w:rsidR="00A11F1B" w:rsidRDefault="00A11F1B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２）　研修プログラムの公表方法について</w:t>
      </w:r>
    </w:p>
    <w:p w:rsidR="00A11F1B" w:rsidRDefault="00A11F1B" w:rsidP="00A11F1B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３）　研修プログラムを用いた</w:t>
      </w:r>
      <w:r w:rsidR="00E6550C">
        <w:rPr>
          <w:rFonts w:hint="eastAsia"/>
        </w:rPr>
        <w:t>研修内容、研修期間</w:t>
      </w:r>
      <w:r w:rsidR="00ED0A27">
        <w:rPr>
          <w:rFonts w:hint="eastAsia"/>
        </w:rPr>
        <w:t>について</w:t>
      </w:r>
    </w:p>
    <w:p w:rsidR="00E6550C" w:rsidRDefault="00A11F1B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４</w:t>
      </w:r>
      <w:r w:rsidR="00E6550C">
        <w:rPr>
          <w:rFonts w:hint="eastAsia"/>
        </w:rPr>
        <w:t>）</w:t>
      </w:r>
      <w:r w:rsidR="0035541E">
        <w:rPr>
          <w:rFonts w:hint="eastAsia"/>
        </w:rPr>
        <w:t xml:space="preserve">　</w:t>
      </w:r>
      <w:r w:rsidR="00ED0A27">
        <w:rPr>
          <w:rFonts w:hint="eastAsia"/>
        </w:rPr>
        <w:t>全国的な実施等を含めた研修体制について</w:t>
      </w:r>
    </w:p>
    <w:p w:rsidR="00ED0A27" w:rsidRPr="00ED0A27" w:rsidRDefault="00A11F1B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５</w:t>
      </w:r>
      <w:r w:rsidR="00ED0A27">
        <w:rPr>
          <w:rFonts w:hint="eastAsia"/>
        </w:rPr>
        <w:t>）</w:t>
      </w:r>
      <w:r w:rsidR="0035541E">
        <w:rPr>
          <w:rFonts w:hint="eastAsia"/>
        </w:rPr>
        <w:t xml:space="preserve">　</w:t>
      </w:r>
      <w:r w:rsidR="00ED0A27">
        <w:rPr>
          <w:rFonts w:hint="eastAsia"/>
        </w:rPr>
        <w:t>研修受講者を選定する方法・体制について</w:t>
      </w:r>
    </w:p>
    <w:p w:rsidR="00ED0A27" w:rsidRPr="00ED0A27" w:rsidRDefault="00A11F1B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６</w:t>
      </w:r>
      <w:r w:rsidR="00ED0A27">
        <w:rPr>
          <w:rFonts w:hint="eastAsia"/>
        </w:rPr>
        <w:t>）</w:t>
      </w:r>
      <w:r w:rsidR="0035541E">
        <w:rPr>
          <w:rFonts w:hint="eastAsia"/>
        </w:rPr>
        <w:t xml:space="preserve">　</w:t>
      </w:r>
      <w:r w:rsidR="00A70587">
        <w:rPr>
          <w:rFonts w:hint="eastAsia"/>
        </w:rPr>
        <w:t>研修プログラムの改善</w:t>
      </w:r>
      <w:r w:rsidR="00ED0A27">
        <w:rPr>
          <w:rFonts w:hint="eastAsia"/>
        </w:rPr>
        <w:t>について</w:t>
      </w:r>
    </w:p>
    <w:p w:rsidR="00B5007D" w:rsidRPr="00A11F1B" w:rsidRDefault="00B5007D" w:rsidP="000A0C4F">
      <w:pPr>
        <w:jc w:val="left"/>
        <w:rPr>
          <w:rFonts w:hint="eastAsia"/>
        </w:rPr>
      </w:pPr>
    </w:p>
    <w:p w:rsidR="004B4466" w:rsidRDefault="004B4466" w:rsidP="000A0C4F">
      <w:pPr>
        <w:jc w:val="left"/>
        <w:rPr>
          <w:rFonts w:hint="eastAsia"/>
        </w:rPr>
      </w:pPr>
      <w:r>
        <w:rPr>
          <w:rFonts w:hint="eastAsia"/>
        </w:rPr>
        <w:t>４．</w:t>
      </w:r>
      <w:r w:rsidR="003C52F9">
        <w:rPr>
          <w:rFonts w:hint="eastAsia"/>
        </w:rPr>
        <w:t>これまでの研修事業を実施した経験や実績について</w:t>
      </w:r>
    </w:p>
    <w:p w:rsidR="005C24A7" w:rsidRDefault="005C24A7" w:rsidP="00E85853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　研修内容、研修期間について</w:t>
      </w:r>
    </w:p>
    <w:p w:rsidR="005C24A7" w:rsidRDefault="005C24A7" w:rsidP="00E85853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２）　全国的な実施等を含めた研修体制について</w:t>
      </w:r>
    </w:p>
    <w:p w:rsidR="005C24A7" w:rsidRPr="005C24A7" w:rsidRDefault="005C24A7" w:rsidP="00E85853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３）　研修後に受講者による研修成果の活用を促す体制について</w:t>
      </w:r>
    </w:p>
    <w:p w:rsidR="00F24885" w:rsidRPr="000A0C4F" w:rsidRDefault="00F24885" w:rsidP="00632A91">
      <w:pPr>
        <w:ind w:left="720" w:hangingChars="300" w:hanging="720"/>
        <w:jc w:val="left"/>
        <w:rPr>
          <w:rFonts w:hint="eastAsia"/>
        </w:rPr>
      </w:pPr>
    </w:p>
    <w:sectPr w:rsidR="00F24885" w:rsidRPr="000A0C4F" w:rsidSect="0003717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01" w:rsidRDefault="005E2601"/>
  </w:endnote>
  <w:endnote w:type="continuationSeparator" w:id="0">
    <w:p w:rsidR="005E2601" w:rsidRDefault="005E2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01" w:rsidRDefault="005E2601"/>
  </w:footnote>
  <w:footnote w:type="continuationSeparator" w:id="0">
    <w:p w:rsidR="005E2601" w:rsidRDefault="005E26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723C"/>
    <w:multiLevelType w:val="hybridMultilevel"/>
    <w:tmpl w:val="913898A2"/>
    <w:lvl w:ilvl="0" w:tplc="C1E85566">
      <w:start w:val="4"/>
      <w:numFmt w:val="decimalFullWidth"/>
      <w:lvlText w:val="%1．"/>
      <w:lvlJc w:val="left"/>
      <w:pPr>
        <w:ind w:left="2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 w15:restartNumberingAfterBreak="0">
    <w:nsid w:val="23A109E0"/>
    <w:multiLevelType w:val="hybridMultilevel"/>
    <w:tmpl w:val="42ECD614"/>
    <w:lvl w:ilvl="0" w:tplc="F7E24D5C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D547D10"/>
    <w:multiLevelType w:val="hybridMultilevel"/>
    <w:tmpl w:val="6066B97A"/>
    <w:lvl w:ilvl="0" w:tplc="F4D886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77E339B"/>
    <w:multiLevelType w:val="hybridMultilevel"/>
    <w:tmpl w:val="ECE252AE"/>
    <w:lvl w:ilvl="0" w:tplc="89701BE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CCC0E6A">
      <w:start w:val="3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62C6D0DE">
      <w:start w:val="4"/>
      <w:numFmt w:val="bullet"/>
      <w:lvlText w:val="○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3" w:tplc="4C16438C">
      <w:start w:val="1"/>
      <w:numFmt w:val="decimalFullWidth"/>
      <w:lvlText w:val="%4．"/>
      <w:lvlJc w:val="left"/>
      <w:pPr>
        <w:tabs>
          <w:tab w:val="num" w:pos="2940"/>
        </w:tabs>
        <w:ind w:left="2940" w:hanging="720"/>
      </w:pPr>
      <w:rPr>
        <w:rFonts w:ascii="Century" w:eastAsia="ＭＳ 明朝" w:hAnsi="Century" w:cs="Times New Roman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5ACE513E"/>
    <w:multiLevelType w:val="hybridMultilevel"/>
    <w:tmpl w:val="75780F5A"/>
    <w:lvl w:ilvl="0" w:tplc="F8207C3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8F3578"/>
    <w:multiLevelType w:val="hybridMultilevel"/>
    <w:tmpl w:val="D65881EC"/>
    <w:lvl w:ilvl="0" w:tplc="B4B6385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A9"/>
    <w:rsid w:val="00006528"/>
    <w:rsid w:val="0002034A"/>
    <w:rsid w:val="000207E5"/>
    <w:rsid w:val="00037173"/>
    <w:rsid w:val="00050806"/>
    <w:rsid w:val="00061C48"/>
    <w:rsid w:val="00072823"/>
    <w:rsid w:val="0009624A"/>
    <w:rsid w:val="000A0C4F"/>
    <w:rsid w:val="000A21FD"/>
    <w:rsid w:val="000B78BD"/>
    <w:rsid w:val="000C399C"/>
    <w:rsid w:val="000D7EFD"/>
    <w:rsid w:val="00115D95"/>
    <w:rsid w:val="00122798"/>
    <w:rsid w:val="00137F4B"/>
    <w:rsid w:val="001557DF"/>
    <w:rsid w:val="00160AF7"/>
    <w:rsid w:val="00163E0D"/>
    <w:rsid w:val="00165EFD"/>
    <w:rsid w:val="00180F93"/>
    <w:rsid w:val="0018700D"/>
    <w:rsid w:val="00195459"/>
    <w:rsid w:val="001A523D"/>
    <w:rsid w:val="001A70D5"/>
    <w:rsid w:val="001B62C8"/>
    <w:rsid w:val="001F683C"/>
    <w:rsid w:val="0020112E"/>
    <w:rsid w:val="002027C1"/>
    <w:rsid w:val="00212E85"/>
    <w:rsid w:val="00217097"/>
    <w:rsid w:val="00220B3F"/>
    <w:rsid w:val="00235C02"/>
    <w:rsid w:val="00241172"/>
    <w:rsid w:val="00256BC8"/>
    <w:rsid w:val="00266E93"/>
    <w:rsid w:val="00282ECB"/>
    <w:rsid w:val="002931CA"/>
    <w:rsid w:val="002B742E"/>
    <w:rsid w:val="002D560D"/>
    <w:rsid w:val="00335A7C"/>
    <w:rsid w:val="0033613D"/>
    <w:rsid w:val="00346AFB"/>
    <w:rsid w:val="0035541E"/>
    <w:rsid w:val="00364257"/>
    <w:rsid w:val="003A5C91"/>
    <w:rsid w:val="003C52F9"/>
    <w:rsid w:val="003C5ED5"/>
    <w:rsid w:val="003D5558"/>
    <w:rsid w:val="003E4882"/>
    <w:rsid w:val="003E606A"/>
    <w:rsid w:val="00431A68"/>
    <w:rsid w:val="004355C9"/>
    <w:rsid w:val="00437358"/>
    <w:rsid w:val="00451A50"/>
    <w:rsid w:val="00465A5D"/>
    <w:rsid w:val="00495544"/>
    <w:rsid w:val="00496211"/>
    <w:rsid w:val="004A682E"/>
    <w:rsid w:val="004B4466"/>
    <w:rsid w:val="004D2607"/>
    <w:rsid w:val="004D2B3A"/>
    <w:rsid w:val="004D68A1"/>
    <w:rsid w:val="00505294"/>
    <w:rsid w:val="00525373"/>
    <w:rsid w:val="005347C7"/>
    <w:rsid w:val="00540C3D"/>
    <w:rsid w:val="00560122"/>
    <w:rsid w:val="005A1842"/>
    <w:rsid w:val="005A3C89"/>
    <w:rsid w:val="005A5733"/>
    <w:rsid w:val="005A6CAC"/>
    <w:rsid w:val="005C24A7"/>
    <w:rsid w:val="005E2601"/>
    <w:rsid w:val="005E3160"/>
    <w:rsid w:val="0061772E"/>
    <w:rsid w:val="00632A91"/>
    <w:rsid w:val="00636071"/>
    <w:rsid w:val="00647F28"/>
    <w:rsid w:val="00682BFD"/>
    <w:rsid w:val="00693610"/>
    <w:rsid w:val="00694A63"/>
    <w:rsid w:val="006A4FB0"/>
    <w:rsid w:val="006C6589"/>
    <w:rsid w:val="006D3354"/>
    <w:rsid w:val="006D3430"/>
    <w:rsid w:val="006E15D8"/>
    <w:rsid w:val="00701F8B"/>
    <w:rsid w:val="00707588"/>
    <w:rsid w:val="00725554"/>
    <w:rsid w:val="00741280"/>
    <w:rsid w:val="00744F99"/>
    <w:rsid w:val="00747EA6"/>
    <w:rsid w:val="0076110F"/>
    <w:rsid w:val="007975E4"/>
    <w:rsid w:val="007C4B14"/>
    <w:rsid w:val="007E5BF7"/>
    <w:rsid w:val="007F6B2C"/>
    <w:rsid w:val="00804C7A"/>
    <w:rsid w:val="00806716"/>
    <w:rsid w:val="00813FEA"/>
    <w:rsid w:val="008170F4"/>
    <w:rsid w:val="00825265"/>
    <w:rsid w:val="0082561B"/>
    <w:rsid w:val="0083659D"/>
    <w:rsid w:val="00846326"/>
    <w:rsid w:val="008679CA"/>
    <w:rsid w:val="00872102"/>
    <w:rsid w:val="008B5F64"/>
    <w:rsid w:val="008C476D"/>
    <w:rsid w:val="008E1E2A"/>
    <w:rsid w:val="008F1D34"/>
    <w:rsid w:val="008F31F2"/>
    <w:rsid w:val="009039BF"/>
    <w:rsid w:val="009061DE"/>
    <w:rsid w:val="00911A48"/>
    <w:rsid w:val="00912F76"/>
    <w:rsid w:val="0092709A"/>
    <w:rsid w:val="0094083C"/>
    <w:rsid w:val="00952F7C"/>
    <w:rsid w:val="00960207"/>
    <w:rsid w:val="009C79E1"/>
    <w:rsid w:val="009D4AE1"/>
    <w:rsid w:val="00A008E6"/>
    <w:rsid w:val="00A03290"/>
    <w:rsid w:val="00A11F10"/>
    <w:rsid w:val="00A11F1B"/>
    <w:rsid w:val="00A15EDF"/>
    <w:rsid w:val="00A20E38"/>
    <w:rsid w:val="00A25876"/>
    <w:rsid w:val="00A37935"/>
    <w:rsid w:val="00A433EA"/>
    <w:rsid w:val="00A44DD9"/>
    <w:rsid w:val="00A654F1"/>
    <w:rsid w:val="00A70587"/>
    <w:rsid w:val="00A85829"/>
    <w:rsid w:val="00A861B4"/>
    <w:rsid w:val="00A93350"/>
    <w:rsid w:val="00AF3D21"/>
    <w:rsid w:val="00B04C69"/>
    <w:rsid w:val="00B242B0"/>
    <w:rsid w:val="00B269ED"/>
    <w:rsid w:val="00B331F0"/>
    <w:rsid w:val="00B33542"/>
    <w:rsid w:val="00B344D4"/>
    <w:rsid w:val="00B5007D"/>
    <w:rsid w:val="00B5025A"/>
    <w:rsid w:val="00B81B99"/>
    <w:rsid w:val="00B81EE6"/>
    <w:rsid w:val="00B83244"/>
    <w:rsid w:val="00B846B0"/>
    <w:rsid w:val="00B97AAB"/>
    <w:rsid w:val="00BB1DA0"/>
    <w:rsid w:val="00BC073D"/>
    <w:rsid w:val="00BD1B18"/>
    <w:rsid w:val="00BE7961"/>
    <w:rsid w:val="00BF1063"/>
    <w:rsid w:val="00BF3CB3"/>
    <w:rsid w:val="00BF6263"/>
    <w:rsid w:val="00C039B6"/>
    <w:rsid w:val="00C06184"/>
    <w:rsid w:val="00C456E2"/>
    <w:rsid w:val="00C47DBF"/>
    <w:rsid w:val="00C534C6"/>
    <w:rsid w:val="00C5791A"/>
    <w:rsid w:val="00C6434F"/>
    <w:rsid w:val="00C87D70"/>
    <w:rsid w:val="00CA5191"/>
    <w:rsid w:val="00CA6E64"/>
    <w:rsid w:val="00CA7918"/>
    <w:rsid w:val="00CB48ED"/>
    <w:rsid w:val="00CE190D"/>
    <w:rsid w:val="00CE3AA9"/>
    <w:rsid w:val="00D00898"/>
    <w:rsid w:val="00D010D7"/>
    <w:rsid w:val="00D04AE9"/>
    <w:rsid w:val="00D1186E"/>
    <w:rsid w:val="00D2260D"/>
    <w:rsid w:val="00D349C1"/>
    <w:rsid w:val="00D42AB1"/>
    <w:rsid w:val="00D658BA"/>
    <w:rsid w:val="00D65D6C"/>
    <w:rsid w:val="00D86DD0"/>
    <w:rsid w:val="00D92B10"/>
    <w:rsid w:val="00D94006"/>
    <w:rsid w:val="00DA1940"/>
    <w:rsid w:val="00DB06A0"/>
    <w:rsid w:val="00DB6974"/>
    <w:rsid w:val="00DE52CF"/>
    <w:rsid w:val="00E0440C"/>
    <w:rsid w:val="00E26A3C"/>
    <w:rsid w:val="00E2739D"/>
    <w:rsid w:val="00E376B5"/>
    <w:rsid w:val="00E54498"/>
    <w:rsid w:val="00E64AE9"/>
    <w:rsid w:val="00E6550C"/>
    <w:rsid w:val="00E659BA"/>
    <w:rsid w:val="00E7550F"/>
    <w:rsid w:val="00E85853"/>
    <w:rsid w:val="00E94560"/>
    <w:rsid w:val="00EA155D"/>
    <w:rsid w:val="00EA5D59"/>
    <w:rsid w:val="00EA626C"/>
    <w:rsid w:val="00EB7312"/>
    <w:rsid w:val="00EB7899"/>
    <w:rsid w:val="00EC5FFB"/>
    <w:rsid w:val="00ED0A27"/>
    <w:rsid w:val="00ED2E63"/>
    <w:rsid w:val="00EF3914"/>
    <w:rsid w:val="00EF61FA"/>
    <w:rsid w:val="00F03478"/>
    <w:rsid w:val="00F24885"/>
    <w:rsid w:val="00F37A32"/>
    <w:rsid w:val="00F46AD9"/>
    <w:rsid w:val="00F85354"/>
    <w:rsid w:val="00FB5685"/>
    <w:rsid w:val="00FC37F1"/>
    <w:rsid w:val="00FF091F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AA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E3AA9"/>
  </w:style>
  <w:style w:type="paragraph" w:styleId="a4">
    <w:name w:val="Balloon Text"/>
    <w:basedOn w:val="a"/>
    <w:semiHidden/>
    <w:rsid w:val="008365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3290"/>
    <w:rPr>
      <w:kern w:val="2"/>
      <w:sz w:val="24"/>
      <w:szCs w:val="24"/>
    </w:rPr>
  </w:style>
  <w:style w:type="paragraph" w:styleId="a7">
    <w:name w:val="footer"/>
    <w:basedOn w:val="a"/>
    <w:link w:val="a8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3290"/>
    <w:rPr>
      <w:kern w:val="2"/>
      <w:sz w:val="24"/>
      <w:szCs w:val="24"/>
    </w:rPr>
  </w:style>
  <w:style w:type="character" w:styleId="a9">
    <w:name w:val="annotation reference"/>
    <w:rsid w:val="00A03290"/>
    <w:rPr>
      <w:sz w:val="18"/>
      <w:szCs w:val="18"/>
    </w:rPr>
  </w:style>
  <w:style w:type="paragraph" w:styleId="aa">
    <w:name w:val="annotation text"/>
    <w:basedOn w:val="a"/>
    <w:link w:val="ab"/>
    <w:rsid w:val="00A03290"/>
    <w:pPr>
      <w:jc w:val="left"/>
    </w:pPr>
  </w:style>
  <w:style w:type="character" w:customStyle="1" w:styleId="ab">
    <w:name w:val="コメント文字列 (文字)"/>
    <w:link w:val="aa"/>
    <w:rsid w:val="00A0329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290"/>
    <w:rPr>
      <w:b/>
      <w:bCs/>
    </w:rPr>
  </w:style>
  <w:style w:type="character" w:customStyle="1" w:styleId="ad">
    <w:name w:val="コメント内容 (文字)"/>
    <w:link w:val="ac"/>
    <w:rsid w:val="00A03290"/>
    <w:rPr>
      <w:b/>
      <w:bCs/>
      <w:kern w:val="2"/>
      <w:sz w:val="24"/>
      <w:szCs w:val="24"/>
    </w:rPr>
  </w:style>
  <w:style w:type="paragraph" w:styleId="ae">
    <w:name w:val="Document Map"/>
    <w:basedOn w:val="a"/>
    <w:link w:val="af"/>
    <w:rsid w:val="00CA6E6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rsid w:val="00CA6E64"/>
    <w:rPr>
      <w:rFonts w:ascii="MS UI Gothic" w:eastAsia="MS UI Gothic"/>
      <w:kern w:val="2"/>
      <w:sz w:val="18"/>
      <w:szCs w:val="18"/>
    </w:rPr>
  </w:style>
  <w:style w:type="character" w:styleId="af0">
    <w:name w:val="Emphasis"/>
    <w:qFormat/>
    <w:rsid w:val="00037173"/>
    <w:rPr>
      <w:i/>
      <w:iCs/>
    </w:rPr>
  </w:style>
  <w:style w:type="character" w:styleId="af1">
    <w:name w:val="Strong"/>
    <w:qFormat/>
    <w:rsid w:val="00037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2DAE-DCBC-456B-9104-79A414A6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2020-08-31T12:58:00Z</dcterms:created>
  <dcterms:modified xsi:type="dcterms:W3CDTF">2020-08-31T12:58:00Z</dcterms:modified>
</cp:coreProperties>
</file>