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0040" w:rsidRDefault="00877628" w:rsidP="00877628">
      <w:pPr>
        <w:ind w:left="180" w:hangingChars="75" w:hanging="180"/>
        <w:jc w:val="right"/>
        <w:rPr>
          <w:rFonts w:ascii="ＭＳ 明朝" w:eastAsia="ＭＳ 明朝" w:hAnsi="ＭＳ 明朝"/>
          <w:sz w:val="24"/>
          <w:szCs w:val="24"/>
        </w:rPr>
      </w:pPr>
      <w:bookmarkStart w:id="0" w:name="_GoBack"/>
      <w:bookmarkEnd w:id="0"/>
      <w:r>
        <w:rPr>
          <w:rFonts w:ascii="ＭＳ 明朝" w:eastAsia="ＭＳ 明朝" w:hAnsi="ＭＳ 明朝" w:hint="eastAsia"/>
          <w:sz w:val="24"/>
          <w:szCs w:val="24"/>
        </w:rPr>
        <w:t>別紙様式</w:t>
      </w:r>
    </w:p>
    <w:p w:rsidR="00877628" w:rsidRPr="00B64EF9" w:rsidRDefault="00877628" w:rsidP="00B40040">
      <w:pPr>
        <w:ind w:left="180" w:hangingChars="75" w:hanging="180"/>
        <w:rPr>
          <w:rFonts w:ascii="ＭＳ 明朝" w:eastAsia="ＭＳ 明朝" w:hAnsi="ＭＳ 明朝"/>
          <w:sz w:val="24"/>
          <w:szCs w:val="24"/>
        </w:rPr>
      </w:pPr>
    </w:p>
    <w:p w:rsidR="00B40040" w:rsidRPr="00D86E25" w:rsidRDefault="00F31003" w:rsidP="00B40040">
      <w:pPr>
        <w:ind w:left="180" w:hangingChars="75" w:hanging="180"/>
        <w:jc w:val="right"/>
        <w:rPr>
          <w:rFonts w:ascii="ＭＳ 明朝" w:eastAsia="ＭＳ 明朝" w:hAnsi="ＭＳ 明朝"/>
          <w:sz w:val="24"/>
          <w:szCs w:val="24"/>
        </w:rPr>
      </w:pPr>
      <w:r>
        <w:rPr>
          <w:rFonts w:ascii="ＭＳ 明朝" w:eastAsia="ＭＳ 明朝" w:hAnsi="ＭＳ 明朝" w:hint="eastAsia"/>
          <w:sz w:val="24"/>
          <w:szCs w:val="24"/>
        </w:rPr>
        <w:t>令和</w:t>
      </w:r>
      <w:r w:rsidR="00B40040" w:rsidRPr="00D86E25">
        <w:rPr>
          <w:rFonts w:ascii="ＭＳ 明朝" w:eastAsia="ＭＳ 明朝" w:hAnsi="ＭＳ 明朝" w:hint="eastAsia"/>
          <w:sz w:val="24"/>
          <w:szCs w:val="24"/>
        </w:rPr>
        <w:t xml:space="preserve">　　年　　月　　日</w:t>
      </w:r>
    </w:p>
    <w:p w:rsidR="00B40040" w:rsidRPr="00F31003" w:rsidRDefault="00B40040" w:rsidP="00B40040">
      <w:pPr>
        <w:ind w:left="180" w:hangingChars="75" w:hanging="180"/>
        <w:rPr>
          <w:rFonts w:ascii="ＭＳ 明朝" w:eastAsia="ＭＳ 明朝" w:hAnsi="ＭＳ 明朝"/>
          <w:sz w:val="24"/>
          <w:szCs w:val="24"/>
        </w:rPr>
      </w:pPr>
    </w:p>
    <w:p w:rsidR="00B40040" w:rsidRPr="00D86E25" w:rsidRDefault="00B40040" w:rsidP="00B40040">
      <w:pPr>
        <w:ind w:left="180" w:hangingChars="75" w:hanging="180"/>
        <w:rPr>
          <w:rFonts w:ascii="ＭＳ 明朝" w:eastAsia="ＭＳ 明朝" w:hAnsi="ＭＳ 明朝"/>
          <w:sz w:val="24"/>
          <w:szCs w:val="24"/>
        </w:rPr>
      </w:pPr>
    </w:p>
    <w:p w:rsidR="00B40040" w:rsidRPr="00D86E25" w:rsidRDefault="00B40040" w:rsidP="00B40040">
      <w:pPr>
        <w:ind w:left="181"/>
        <w:rPr>
          <w:rFonts w:ascii="ＭＳ 明朝" w:eastAsia="ＭＳ 明朝" w:hAnsi="ＭＳ 明朝"/>
          <w:sz w:val="24"/>
          <w:szCs w:val="24"/>
        </w:rPr>
      </w:pPr>
      <w:r w:rsidRPr="00D86E25">
        <w:rPr>
          <w:rFonts w:ascii="ＭＳ 明朝" w:eastAsia="ＭＳ 明朝" w:hAnsi="ＭＳ 明朝" w:hint="eastAsia"/>
          <w:sz w:val="24"/>
          <w:szCs w:val="24"/>
        </w:rPr>
        <w:t>厚生労働省医薬・生活衛生局長　殿</w:t>
      </w:r>
    </w:p>
    <w:p w:rsidR="00B40040" w:rsidRPr="00D86E25" w:rsidRDefault="00B40040" w:rsidP="00B40040">
      <w:pPr>
        <w:ind w:left="180" w:hangingChars="75" w:hanging="180"/>
        <w:rPr>
          <w:rFonts w:ascii="ＭＳ 明朝" w:eastAsia="ＭＳ 明朝" w:hAnsi="ＭＳ 明朝"/>
          <w:sz w:val="24"/>
          <w:szCs w:val="24"/>
        </w:rPr>
      </w:pPr>
    </w:p>
    <w:p w:rsidR="005D6095" w:rsidRDefault="005D6095" w:rsidP="005D6095">
      <w:pPr>
        <w:wordWrap w:val="0"/>
        <w:ind w:leftChars="75" w:left="158" w:right="960"/>
        <w:jc w:val="right"/>
        <w:rPr>
          <w:rFonts w:ascii="ＭＳ 明朝" w:eastAsia="ＭＳ 明朝" w:hAnsi="ＭＳ 明朝"/>
          <w:sz w:val="24"/>
          <w:szCs w:val="24"/>
        </w:rPr>
      </w:pPr>
    </w:p>
    <w:p w:rsidR="00A5206A" w:rsidRPr="00A5206A" w:rsidRDefault="00A5206A" w:rsidP="00A5206A">
      <w:pPr>
        <w:ind w:leftChars="75" w:left="158" w:firstLineChars="1575" w:firstLine="3780"/>
        <w:rPr>
          <w:rFonts w:ascii="ＭＳ 明朝" w:eastAsia="ＭＳ 明朝" w:hAnsi="ＭＳ 明朝"/>
          <w:sz w:val="24"/>
          <w:szCs w:val="24"/>
        </w:rPr>
      </w:pPr>
      <w:r w:rsidRPr="00A5206A">
        <w:rPr>
          <w:rFonts w:ascii="ＭＳ 明朝" w:eastAsia="ＭＳ 明朝" w:hAnsi="ＭＳ 明朝" w:hint="eastAsia"/>
          <w:sz w:val="24"/>
          <w:szCs w:val="24"/>
        </w:rPr>
        <w:t>住　　　　所</w:t>
      </w:r>
    </w:p>
    <w:p w:rsidR="00A5206A" w:rsidRPr="00A5206A" w:rsidRDefault="00A5206A" w:rsidP="00A5206A">
      <w:pPr>
        <w:ind w:leftChars="75" w:left="158" w:firstLineChars="1575" w:firstLine="3780"/>
        <w:rPr>
          <w:rFonts w:ascii="ＭＳ 明朝" w:eastAsia="ＭＳ 明朝" w:hAnsi="ＭＳ 明朝"/>
          <w:sz w:val="24"/>
          <w:szCs w:val="24"/>
        </w:rPr>
      </w:pPr>
      <w:r w:rsidRPr="00A5206A">
        <w:rPr>
          <w:rFonts w:ascii="ＭＳ 明朝" w:eastAsia="ＭＳ 明朝" w:hAnsi="ＭＳ 明朝" w:hint="eastAsia"/>
          <w:sz w:val="24"/>
          <w:szCs w:val="24"/>
        </w:rPr>
        <w:t>称号又は名称</w:t>
      </w:r>
    </w:p>
    <w:p w:rsidR="00A5206A" w:rsidRPr="00A5206A" w:rsidRDefault="00A5206A" w:rsidP="00A5206A">
      <w:pPr>
        <w:ind w:leftChars="75" w:left="158" w:firstLineChars="1575" w:firstLine="3780"/>
        <w:rPr>
          <w:rFonts w:ascii="ＭＳ 明朝" w:eastAsia="ＭＳ 明朝" w:hAnsi="ＭＳ 明朝"/>
          <w:sz w:val="24"/>
          <w:szCs w:val="24"/>
        </w:rPr>
      </w:pPr>
      <w:r w:rsidRPr="00A5206A">
        <w:rPr>
          <w:rFonts w:ascii="ＭＳ 明朝" w:eastAsia="ＭＳ 明朝" w:hAnsi="ＭＳ 明朝" w:hint="eastAsia"/>
          <w:sz w:val="24"/>
          <w:szCs w:val="24"/>
        </w:rPr>
        <w:t xml:space="preserve">代　 表 　</w:t>
      </w:r>
      <w:r>
        <w:rPr>
          <w:rFonts w:ascii="ＭＳ 明朝" w:eastAsia="ＭＳ 明朝" w:hAnsi="ＭＳ 明朝" w:hint="eastAsia"/>
          <w:sz w:val="24"/>
          <w:szCs w:val="24"/>
        </w:rPr>
        <w:t xml:space="preserve">者　</w:t>
      </w:r>
      <w:r w:rsidRPr="00A5206A">
        <w:rPr>
          <w:rFonts w:ascii="ＭＳ 明朝" w:eastAsia="ＭＳ 明朝" w:hAnsi="ＭＳ 明朝" w:hint="eastAsia"/>
          <w:sz w:val="24"/>
          <w:szCs w:val="24"/>
        </w:rPr>
        <w:t xml:space="preserve">　　　　　　　　　　　印</w:t>
      </w:r>
    </w:p>
    <w:p w:rsidR="00B40040" w:rsidRPr="00A5206A" w:rsidRDefault="00B40040" w:rsidP="00B40040">
      <w:pPr>
        <w:ind w:left="180" w:hangingChars="75" w:hanging="180"/>
        <w:jc w:val="left"/>
        <w:rPr>
          <w:rFonts w:ascii="ＭＳ 明朝" w:eastAsia="ＭＳ 明朝" w:hAnsi="ＭＳ 明朝"/>
          <w:sz w:val="24"/>
          <w:szCs w:val="24"/>
        </w:rPr>
      </w:pPr>
    </w:p>
    <w:p w:rsidR="00B40040" w:rsidRPr="00D86E25" w:rsidRDefault="00B40040" w:rsidP="00B40040">
      <w:pPr>
        <w:ind w:left="180" w:hangingChars="75" w:hanging="180"/>
        <w:jc w:val="left"/>
        <w:rPr>
          <w:rFonts w:ascii="ＭＳ 明朝" w:eastAsia="ＭＳ 明朝" w:hAnsi="ＭＳ 明朝"/>
          <w:sz w:val="24"/>
          <w:szCs w:val="24"/>
        </w:rPr>
      </w:pPr>
    </w:p>
    <w:p w:rsidR="00B40040" w:rsidRPr="00D86E25" w:rsidRDefault="00B40040" w:rsidP="00B40040">
      <w:pPr>
        <w:ind w:left="158" w:hangingChars="75" w:hanging="158"/>
        <w:jc w:val="left"/>
        <w:rPr>
          <w:rFonts w:ascii="ＭＳ 明朝" w:eastAsia="ＭＳ 明朝" w:hAnsi="ＭＳ 明朝"/>
        </w:rPr>
      </w:pPr>
    </w:p>
    <w:p w:rsidR="007519FD" w:rsidRDefault="00F31003" w:rsidP="00B40040">
      <w:pPr>
        <w:ind w:left="180" w:hangingChars="75" w:hanging="180"/>
        <w:jc w:val="center"/>
        <w:rPr>
          <w:rFonts w:ascii="ＭＳ 明朝" w:eastAsia="ＭＳ 明朝" w:hAnsi="ＭＳ 明朝"/>
          <w:sz w:val="24"/>
          <w:szCs w:val="24"/>
        </w:rPr>
      </w:pPr>
      <w:r>
        <w:rPr>
          <w:rFonts w:ascii="ＭＳ 明朝" w:eastAsia="ＭＳ 明朝" w:hAnsi="ＭＳ 明朝" w:hint="eastAsia"/>
          <w:sz w:val="24"/>
          <w:szCs w:val="24"/>
        </w:rPr>
        <w:t>令和２年度</w:t>
      </w:r>
      <w:r w:rsidR="0047283D">
        <w:rPr>
          <w:rFonts w:ascii="ＭＳ 明朝" w:eastAsia="ＭＳ 明朝" w:hAnsi="ＭＳ 明朝" w:hint="eastAsia"/>
          <w:sz w:val="24"/>
          <w:szCs w:val="24"/>
        </w:rPr>
        <w:t>認定薬局等整備事業（</w:t>
      </w:r>
      <w:r w:rsidR="007519FD" w:rsidRPr="007519FD">
        <w:rPr>
          <w:rFonts w:ascii="ＭＳ 明朝" w:eastAsia="ＭＳ 明朝" w:hAnsi="ＭＳ 明朝" w:hint="eastAsia"/>
          <w:sz w:val="24"/>
          <w:szCs w:val="24"/>
        </w:rPr>
        <w:t>専門性の高い薬局薬剤師の養成推進事業</w:t>
      </w:r>
      <w:r w:rsidR="0047283D">
        <w:rPr>
          <w:rFonts w:ascii="ＭＳ 明朝" w:eastAsia="ＭＳ 明朝" w:hAnsi="ＭＳ 明朝" w:hint="eastAsia"/>
          <w:sz w:val="24"/>
          <w:szCs w:val="24"/>
        </w:rPr>
        <w:t>）</w:t>
      </w:r>
    </w:p>
    <w:p w:rsidR="00B40040" w:rsidRPr="00D86E25" w:rsidRDefault="00B40040" w:rsidP="00B40040">
      <w:pPr>
        <w:ind w:left="180" w:hangingChars="75" w:hanging="180"/>
        <w:jc w:val="center"/>
        <w:rPr>
          <w:rFonts w:ascii="ＭＳ 明朝" w:eastAsia="ＭＳ 明朝" w:hAnsi="ＭＳ 明朝"/>
          <w:sz w:val="24"/>
          <w:szCs w:val="24"/>
        </w:rPr>
      </w:pPr>
      <w:r w:rsidRPr="00D86E25">
        <w:rPr>
          <w:rFonts w:ascii="ＭＳ 明朝" w:eastAsia="ＭＳ 明朝" w:hAnsi="ＭＳ 明朝" w:hint="eastAsia"/>
          <w:sz w:val="24"/>
          <w:szCs w:val="24"/>
        </w:rPr>
        <w:t>応募書</w:t>
      </w:r>
    </w:p>
    <w:p w:rsidR="00B40040" w:rsidRPr="00F31003" w:rsidRDefault="00B40040" w:rsidP="00B40040">
      <w:pPr>
        <w:ind w:left="158" w:hangingChars="75" w:hanging="158"/>
        <w:jc w:val="left"/>
        <w:rPr>
          <w:rFonts w:ascii="ＭＳ 明朝" w:eastAsia="ＭＳ 明朝" w:hAnsi="ＭＳ 明朝"/>
        </w:rPr>
      </w:pPr>
    </w:p>
    <w:p w:rsidR="00B40040" w:rsidRPr="00D86E25" w:rsidRDefault="00B40040" w:rsidP="00B40040">
      <w:pPr>
        <w:ind w:left="158" w:hangingChars="75" w:hanging="158"/>
        <w:jc w:val="left"/>
        <w:rPr>
          <w:rFonts w:ascii="ＭＳ 明朝" w:eastAsia="ＭＳ 明朝" w:hAnsi="ＭＳ 明朝"/>
        </w:rPr>
      </w:pPr>
    </w:p>
    <w:p w:rsidR="00B40040" w:rsidRPr="007B2B4D" w:rsidRDefault="00B40040" w:rsidP="00B40040">
      <w:pPr>
        <w:ind w:left="180" w:hangingChars="75" w:hanging="180"/>
        <w:jc w:val="left"/>
        <w:rPr>
          <w:rFonts w:ascii="ＭＳ 明朝" w:eastAsia="ＭＳ 明朝" w:hAnsi="ＭＳ 明朝"/>
          <w:sz w:val="24"/>
          <w:szCs w:val="24"/>
        </w:rPr>
      </w:pPr>
    </w:p>
    <w:p w:rsidR="00B40040" w:rsidRPr="00D86E25" w:rsidRDefault="00F31003" w:rsidP="00B40040">
      <w:pPr>
        <w:ind w:leftChars="-1" w:left="-2" w:firstLineChars="100" w:firstLine="240"/>
        <w:jc w:val="left"/>
        <w:rPr>
          <w:rFonts w:ascii="ＭＳ 明朝" w:eastAsia="ＭＳ 明朝" w:hAnsi="ＭＳ 明朝"/>
          <w:sz w:val="24"/>
          <w:szCs w:val="24"/>
        </w:rPr>
      </w:pPr>
      <w:r>
        <w:rPr>
          <w:rFonts w:ascii="ＭＳ 明朝" w:eastAsia="ＭＳ 明朝" w:hAnsi="ＭＳ 明朝" w:hint="eastAsia"/>
          <w:sz w:val="24"/>
          <w:szCs w:val="24"/>
        </w:rPr>
        <w:t>令和２年度</w:t>
      </w:r>
      <w:r w:rsidR="006D1AA4" w:rsidRPr="006D1AA4">
        <w:rPr>
          <w:rFonts w:ascii="ＭＳ 明朝" w:eastAsia="ＭＳ 明朝" w:hAnsi="ＭＳ 明朝" w:hint="eastAsia"/>
          <w:sz w:val="24"/>
          <w:szCs w:val="24"/>
        </w:rPr>
        <w:t>事業</w:t>
      </w:r>
      <w:r w:rsidR="00B40040" w:rsidRPr="00D86E25">
        <w:rPr>
          <w:rFonts w:ascii="ＭＳ 明朝" w:eastAsia="ＭＳ 明朝" w:hAnsi="ＭＳ 明朝" w:hint="eastAsia"/>
          <w:sz w:val="24"/>
          <w:szCs w:val="24"/>
        </w:rPr>
        <w:t>の応募にあたり、下記の関係書類を添えて提出します。</w:t>
      </w:r>
    </w:p>
    <w:p w:rsidR="00B40040" w:rsidRPr="00F31003" w:rsidRDefault="00B40040" w:rsidP="00B40040">
      <w:pPr>
        <w:ind w:leftChars="100" w:left="690" w:hangingChars="200" w:hanging="480"/>
        <w:jc w:val="left"/>
        <w:rPr>
          <w:rFonts w:ascii="ＭＳ 明朝" w:eastAsia="ＭＳ 明朝" w:hAnsi="ＭＳ 明朝"/>
          <w:sz w:val="24"/>
          <w:szCs w:val="24"/>
        </w:rPr>
      </w:pPr>
    </w:p>
    <w:p w:rsidR="00B40040" w:rsidRPr="00D86E25" w:rsidRDefault="00B40040" w:rsidP="00B40040">
      <w:pPr>
        <w:ind w:leftChars="100" w:left="690" w:hangingChars="200" w:hanging="480"/>
        <w:jc w:val="left"/>
        <w:rPr>
          <w:rFonts w:ascii="ＭＳ 明朝" w:eastAsia="ＭＳ 明朝" w:hAnsi="ＭＳ 明朝"/>
          <w:sz w:val="24"/>
          <w:szCs w:val="24"/>
        </w:rPr>
      </w:pPr>
    </w:p>
    <w:p w:rsidR="00B40040" w:rsidRPr="004E1C58" w:rsidRDefault="00A525CD" w:rsidP="007519FD">
      <w:pPr>
        <w:pStyle w:val="af"/>
        <w:numPr>
          <w:ilvl w:val="0"/>
          <w:numId w:val="1"/>
        </w:numPr>
        <w:ind w:leftChars="0" w:left="854" w:rightChars="-30" w:right="-63" w:hanging="592"/>
        <w:jc w:val="left"/>
        <w:rPr>
          <w:rFonts w:ascii="ＭＳ 明朝" w:eastAsia="ＭＳ 明朝" w:hAnsi="ＭＳ 明朝"/>
          <w:sz w:val="24"/>
          <w:szCs w:val="24"/>
        </w:rPr>
      </w:pPr>
      <w:r w:rsidRPr="004E1C58">
        <w:rPr>
          <w:rFonts w:ascii="ＭＳ 明朝" w:eastAsia="ＭＳ 明朝" w:hAnsi="ＭＳ 明朝" w:hint="eastAsia"/>
          <w:sz w:val="24"/>
          <w:szCs w:val="24"/>
        </w:rPr>
        <w:t>令和２年度</w:t>
      </w:r>
      <w:r w:rsidR="0047283D">
        <w:rPr>
          <w:rFonts w:ascii="ＭＳ 明朝" w:eastAsia="ＭＳ 明朝" w:hAnsi="ＭＳ 明朝" w:hint="eastAsia"/>
          <w:sz w:val="24"/>
          <w:szCs w:val="24"/>
        </w:rPr>
        <w:t>認定薬局等整備事業（</w:t>
      </w:r>
      <w:r w:rsidR="007519FD" w:rsidRPr="007519FD">
        <w:rPr>
          <w:rFonts w:ascii="ＭＳ 明朝" w:eastAsia="ＭＳ 明朝" w:hAnsi="ＭＳ 明朝" w:hint="eastAsia"/>
          <w:sz w:val="24"/>
          <w:szCs w:val="24"/>
        </w:rPr>
        <w:t>専門性の高い薬局薬剤師の養成推進事業</w:t>
      </w:r>
      <w:r w:rsidR="0047283D">
        <w:rPr>
          <w:rFonts w:ascii="ＭＳ 明朝" w:eastAsia="ＭＳ 明朝" w:hAnsi="ＭＳ 明朝" w:hint="eastAsia"/>
          <w:sz w:val="24"/>
          <w:szCs w:val="24"/>
        </w:rPr>
        <w:t>）</w:t>
      </w:r>
      <w:r w:rsidR="00B40040" w:rsidRPr="004E1C58">
        <w:rPr>
          <w:rFonts w:ascii="ＭＳ 明朝" w:eastAsia="ＭＳ 明朝" w:hAnsi="ＭＳ 明朝" w:hint="eastAsia"/>
          <w:sz w:val="24"/>
          <w:szCs w:val="24"/>
        </w:rPr>
        <w:t>実施計画書（案）</w:t>
      </w:r>
    </w:p>
    <w:p w:rsidR="00B40040" w:rsidRPr="00D86E25" w:rsidRDefault="00B40040" w:rsidP="00BB1936">
      <w:pPr>
        <w:ind w:left="709" w:hanging="425"/>
        <w:jc w:val="left"/>
        <w:rPr>
          <w:rFonts w:ascii="ＭＳ 明朝" w:eastAsia="ＭＳ 明朝" w:hAnsi="ＭＳ 明朝"/>
          <w:sz w:val="24"/>
          <w:szCs w:val="24"/>
        </w:rPr>
      </w:pPr>
    </w:p>
    <w:p w:rsidR="00B40040" w:rsidRPr="0047283D" w:rsidRDefault="00A525CD" w:rsidP="0047283D">
      <w:pPr>
        <w:pStyle w:val="af"/>
        <w:numPr>
          <w:ilvl w:val="0"/>
          <w:numId w:val="1"/>
        </w:numPr>
        <w:overflowPunct w:val="0"/>
        <w:ind w:leftChars="0" w:left="868" w:hanging="584"/>
        <w:textAlignment w:val="baseline"/>
        <w:rPr>
          <w:rFonts w:ascii="ＭＳ 明朝" w:eastAsia="ＭＳ 明朝" w:hAnsi="ＭＳ 明朝" w:cs="ＭＳ ゴシック"/>
          <w:color w:val="000000"/>
          <w:kern w:val="0"/>
          <w:sz w:val="24"/>
          <w:szCs w:val="24"/>
        </w:rPr>
      </w:pPr>
      <w:r w:rsidRPr="0047283D">
        <w:rPr>
          <w:rFonts w:ascii="ＭＳ 明朝" w:eastAsia="ＭＳ 明朝" w:hAnsi="ＭＳ 明朝" w:hint="eastAsia"/>
          <w:sz w:val="24"/>
          <w:szCs w:val="24"/>
        </w:rPr>
        <w:t>令和２年度</w:t>
      </w:r>
      <w:r w:rsidR="0047283D" w:rsidRPr="0047283D">
        <w:rPr>
          <w:rFonts w:ascii="ＭＳ 明朝" w:eastAsia="ＭＳ 明朝" w:hAnsi="ＭＳ 明朝" w:hint="eastAsia"/>
          <w:sz w:val="24"/>
          <w:szCs w:val="24"/>
        </w:rPr>
        <w:t>認定薬局等整備事業（</w:t>
      </w:r>
      <w:r w:rsidR="007519FD">
        <w:rPr>
          <w:rFonts w:ascii="ＭＳ 明朝" w:eastAsia="ＭＳ 明朝" w:hAnsi="ＭＳ 明朝" w:hint="eastAsia"/>
          <w:sz w:val="24"/>
          <w:szCs w:val="24"/>
        </w:rPr>
        <w:t>専門性の高い</w:t>
      </w:r>
      <w:r w:rsidRPr="0047283D">
        <w:rPr>
          <w:rFonts w:ascii="ＭＳ 明朝" w:eastAsia="ＭＳ 明朝" w:hAnsi="ＭＳ 明朝" w:hint="eastAsia"/>
          <w:sz w:val="24"/>
          <w:szCs w:val="24"/>
        </w:rPr>
        <w:t>薬局薬剤師の養成推進</w:t>
      </w:r>
      <w:r w:rsidR="006D1AA4" w:rsidRPr="0047283D">
        <w:rPr>
          <w:rFonts w:ascii="ＭＳ 明朝" w:eastAsia="ＭＳ 明朝" w:hAnsi="ＭＳ 明朝" w:hint="eastAsia"/>
          <w:sz w:val="24"/>
          <w:szCs w:val="24"/>
        </w:rPr>
        <w:t>事業</w:t>
      </w:r>
      <w:r w:rsidR="0047283D" w:rsidRPr="0047283D">
        <w:rPr>
          <w:rFonts w:ascii="ＭＳ 明朝" w:eastAsia="ＭＳ 明朝" w:hAnsi="ＭＳ 明朝" w:hint="eastAsia"/>
          <w:sz w:val="24"/>
          <w:szCs w:val="24"/>
        </w:rPr>
        <w:t>）</w:t>
      </w:r>
      <w:r w:rsidR="00B40040" w:rsidRPr="0047283D">
        <w:rPr>
          <w:rFonts w:ascii="ＭＳ 明朝" w:eastAsia="ＭＳ 明朝" w:hAnsi="ＭＳ 明朝" w:cs="ＭＳ ゴシック" w:hint="eastAsia"/>
          <w:color w:val="000000"/>
          <w:kern w:val="0"/>
          <w:sz w:val="24"/>
          <w:szCs w:val="24"/>
        </w:rPr>
        <w:t>積算内訳書（案）</w:t>
      </w:r>
    </w:p>
    <w:p w:rsidR="00A86AC0" w:rsidRDefault="00A86AC0" w:rsidP="00A86AC0">
      <w:pPr>
        <w:overflowPunct w:val="0"/>
        <w:textAlignment w:val="baseline"/>
        <w:rPr>
          <w:rFonts w:ascii="ＭＳ 明朝" w:eastAsia="ＭＳ 明朝" w:hAnsi="ＭＳ 明朝" w:cs="ＭＳ ゴシック"/>
          <w:color w:val="000000"/>
          <w:kern w:val="0"/>
          <w:sz w:val="24"/>
          <w:szCs w:val="24"/>
        </w:rPr>
      </w:pPr>
    </w:p>
    <w:p w:rsidR="00A86AC0" w:rsidRPr="002B6927" w:rsidRDefault="002B6927" w:rsidP="0054442B">
      <w:pPr>
        <w:pStyle w:val="af"/>
        <w:numPr>
          <w:ilvl w:val="0"/>
          <w:numId w:val="1"/>
        </w:numPr>
        <w:overflowPunct w:val="0"/>
        <w:ind w:leftChars="0" w:left="854" w:hanging="570"/>
        <w:textAlignment w:val="baseline"/>
        <w:rPr>
          <w:rFonts w:ascii="ＭＳ 明朝" w:eastAsia="ＭＳ 明朝" w:hAnsi="ＭＳ 明朝" w:cs="ＭＳ ゴシック"/>
          <w:color w:val="000000"/>
          <w:kern w:val="0"/>
          <w:sz w:val="24"/>
          <w:szCs w:val="24"/>
        </w:rPr>
      </w:pPr>
      <w:r w:rsidRPr="002B6927">
        <w:rPr>
          <w:rFonts w:ascii="ＭＳ 明朝" w:eastAsia="ＭＳ 明朝" w:hAnsi="ＭＳ 明朝" w:cs="ＭＳ ゴシック" w:hint="eastAsia"/>
          <w:color w:val="000000"/>
          <w:kern w:val="0"/>
          <w:sz w:val="24"/>
          <w:szCs w:val="24"/>
        </w:rPr>
        <w:t>法人</w:t>
      </w:r>
      <w:r w:rsidR="00A86AC0" w:rsidRPr="002B6927">
        <w:rPr>
          <w:rFonts w:ascii="ＭＳ 明朝" w:eastAsia="ＭＳ 明朝" w:hAnsi="ＭＳ 明朝" w:cs="ＭＳ ゴシック" w:hint="eastAsia"/>
          <w:color w:val="000000"/>
          <w:kern w:val="0"/>
          <w:sz w:val="24"/>
          <w:szCs w:val="24"/>
        </w:rPr>
        <w:t>の概要</w:t>
      </w:r>
      <w:r>
        <w:rPr>
          <w:rFonts w:ascii="ＭＳ 明朝" w:eastAsia="ＭＳ 明朝" w:hAnsi="ＭＳ 明朝" w:cs="ＭＳ ゴシック" w:hint="eastAsia"/>
          <w:color w:val="000000"/>
          <w:kern w:val="0"/>
          <w:sz w:val="24"/>
          <w:szCs w:val="24"/>
        </w:rPr>
        <w:t>や経歴、定款（又は規約）、業務方法書など応募法人</w:t>
      </w:r>
      <w:r w:rsidR="00F31003">
        <w:rPr>
          <w:rFonts w:ascii="ＭＳ 明朝" w:eastAsia="ＭＳ 明朝" w:hAnsi="ＭＳ 明朝" w:cs="ＭＳ ゴシック" w:hint="eastAsia"/>
          <w:color w:val="000000"/>
          <w:kern w:val="0"/>
          <w:sz w:val="24"/>
          <w:szCs w:val="24"/>
        </w:rPr>
        <w:t>及びその</w:t>
      </w:r>
      <w:r w:rsidR="002E5A6F" w:rsidRPr="002B6927">
        <w:rPr>
          <w:rFonts w:ascii="ＭＳ 明朝" w:eastAsia="ＭＳ 明朝" w:hAnsi="ＭＳ 明朝" w:cs="ＭＳ ゴシック" w:hint="eastAsia"/>
          <w:color w:val="000000"/>
          <w:kern w:val="0"/>
          <w:sz w:val="24"/>
          <w:szCs w:val="24"/>
        </w:rPr>
        <w:t>活動</w:t>
      </w:r>
      <w:r w:rsidR="00A86AC0" w:rsidRPr="002B6927">
        <w:rPr>
          <w:rFonts w:ascii="ＭＳ 明朝" w:eastAsia="ＭＳ 明朝" w:hAnsi="ＭＳ 明朝" w:cs="ＭＳ ゴシック" w:hint="eastAsia"/>
          <w:color w:val="000000"/>
          <w:kern w:val="0"/>
          <w:sz w:val="24"/>
          <w:szCs w:val="24"/>
        </w:rPr>
        <w:t>が</w:t>
      </w:r>
      <w:r w:rsidR="002E5A6F" w:rsidRPr="002B6927">
        <w:rPr>
          <w:rFonts w:ascii="ＭＳ 明朝" w:eastAsia="ＭＳ 明朝" w:hAnsi="ＭＳ 明朝" w:cs="ＭＳ ゴシック" w:hint="eastAsia"/>
          <w:color w:val="000000"/>
          <w:kern w:val="0"/>
          <w:sz w:val="24"/>
          <w:szCs w:val="24"/>
        </w:rPr>
        <w:t>分</w:t>
      </w:r>
      <w:r w:rsidR="00A86AC0" w:rsidRPr="002B6927">
        <w:rPr>
          <w:rFonts w:ascii="ＭＳ 明朝" w:eastAsia="ＭＳ 明朝" w:hAnsi="ＭＳ 明朝" w:cs="ＭＳ ゴシック" w:hint="eastAsia"/>
          <w:color w:val="000000"/>
          <w:kern w:val="0"/>
          <w:sz w:val="24"/>
          <w:szCs w:val="24"/>
        </w:rPr>
        <w:t>かる資料</w:t>
      </w:r>
    </w:p>
    <w:p w:rsidR="00A86AC0" w:rsidRPr="00A86AC0" w:rsidRDefault="00A86AC0" w:rsidP="00B40040">
      <w:pPr>
        <w:pStyle w:val="af"/>
        <w:rPr>
          <w:rFonts w:ascii="ＭＳ 明朝" w:eastAsia="ＭＳ 明朝" w:hAnsi="ＭＳ 明朝" w:cs="Times New Roman"/>
          <w:color w:val="000000"/>
          <w:kern w:val="0"/>
          <w:sz w:val="24"/>
          <w:szCs w:val="24"/>
        </w:rPr>
      </w:pPr>
    </w:p>
    <w:p w:rsidR="00B40040" w:rsidRDefault="00B40040" w:rsidP="00B40040">
      <w:pPr>
        <w:overflowPunct w:val="0"/>
        <w:jc w:val="center"/>
        <w:textAlignment w:val="baseline"/>
        <w:rPr>
          <w:rFonts w:ascii="ＭＳ 明朝" w:eastAsia="ＭＳ 明朝" w:hAnsi="ＭＳ 明朝" w:cs="ＭＳ ゴシック"/>
          <w:b/>
          <w:bCs/>
          <w:color w:val="000000"/>
          <w:kern w:val="0"/>
          <w:sz w:val="32"/>
          <w:szCs w:val="32"/>
        </w:rPr>
      </w:pPr>
    </w:p>
    <w:p w:rsidR="002E5A6F" w:rsidRPr="00D86E25" w:rsidRDefault="002E5A6F" w:rsidP="00B40040">
      <w:pPr>
        <w:overflowPunct w:val="0"/>
        <w:jc w:val="center"/>
        <w:textAlignment w:val="baseline"/>
        <w:rPr>
          <w:rFonts w:ascii="ＭＳ 明朝" w:eastAsia="ＭＳ 明朝" w:hAnsi="ＭＳ 明朝" w:cs="ＭＳ ゴシック"/>
          <w:b/>
          <w:bCs/>
          <w:color w:val="000000"/>
          <w:kern w:val="0"/>
          <w:sz w:val="32"/>
          <w:szCs w:val="32"/>
        </w:rPr>
      </w:pPr>
    </w:p>
    <w:p w:rsidR="00B40040" w:rsidRPr="00D86E25" w:rsidRDefault="00B40040" w:rsidP="00B40040">
      <w:pPr>
        <w:overflowPunct w:val="0"/>
        <w:jc w:val="center"/>
        <w:textAlignment w:val="baseline"/>
        <w:rPr>
          <w:rFonts w:ascii="ＭＳ 明朝" w:eastAsia="ＭＳ 明朝" w:hAnsi="ＭＳ 明朝" w:cs="ＭＳ ゴシック"/>
          <w:b/>
          <w:bCs/>
          <w:color w:val="000000"/>
          <w:kern w:val="0"/>
          <w:sz w:val="32"/>
          <w:szCs w:val="32"/>
        </w:rPr>
      </w:pPr>
    </w:p>
    <w:p w:rsidR="00B40040" w:rsidRPr="009B005B" w:rsidRDefault="00B40040" w:rsidP="00B40040">
      <w:pPr>
        <w:overflowPunct w:val="0"/>
        <w:jc w:val="center"/>
        <w:textAlignment w:val="baseline"/>
        <w:rPr>
          <w:rFonts w:ascii="ＭＳ 明朝" w:eastAsia="ＭＳ 明朝" w:hAnsi="ＭＳ 明朝" w:cs="ＭＳ ゴシック"/>
          <w:b/>
          <w:bCs/>
          <w:color w:val="000000"/>
          <w:kern w:val="0"/>
          <w:sz w:val="32"/>
          <w:szCs w:val="32"/>
        </w:rPr>
      </w:pPr>
    </w:p>
    <w:p w:rsidR="00B40040" w:rsidRPr="00CC3F12" w:rsidRDefault="00E25EBC" w:rsidP="00B40040">
      <w:pPr>
        <w:overflowPunct w:val="0"/>
        <w:textAlignment w:val="baseline"/>
        <w:rPr>
          <w:rFonts w:ascii="ＭＳ 明朝" w:eastAsia="ＭＳ 明朝" w:hAnsi="ＭＳ 明朝" w:cs="ＭＳ ゴシック"/>
          <w:b/>
          <w:bCs/>
          <w:color w:val="000000"/>
          <w:kern w:val="0"/>
          <w:sz w:val="32"/>
          <w:szCs w:val="32"/>
        </w:rPr>
      </w:pPr>
      <w:r w:rsidRPr="00D86E25">
        <w:rPr>
          <w:rFonts w:ascii="ＭＳ 明朝" w:eastAsia="ＭＳ 明朝" w:hAnsi="ＭＳ 明朝" w:cs="ＭＳ ゴシック"/>
          <w:b/>
          <w:bCs/>
          <w:noProof/>
          <w:color w:val="000000"/>
          <w:kern w:val="0"/>
          <w:sz w:val="24"/>
          <w:szCs w:val="24"/>
        </w:rPr>
        <mc:AlternateContent>
          <mc:Choice Requires="wps">
            <w:drawing>
              <wp:anchor distT="0" distB="0" distL="114300" distR="114300" simplePos="0" relativeHeight="251659264" behindDoc="0" locked="0" layoutInCell="1" allowOverlap="1" wp14:anchorId="02A679C4" wp14:editId="479A177D">
                <wp:simplePos x="0" y="0"/>
                <wp:positionH relativeFrom="column">
                  <wp:posOffset>2929997</wp:posOffset>
                </wp:positionH>
                <wp:positionV relativeFrom="paragraph">
                  <wp:posOffset>95873</wp:posOffset>
                </wp:positionV>
                <wp:extent cx="2724150" cy="219075"/>
                <wp:effectExtent l="12700" t="6350" r="6350" b="1270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24150" cy="219075"/>
                        </a:xfrm>
                        <a:prstGeom prst="rect">
                          <a:avLst/>
                        </a:prstGeom>
                        <a:solidFill>
                          <a:srgbClr val="FFFFFF"/>
                        </a:solidFill>
                        <a:ln w="9525">
                          <a:solidFill>
                            <a:srgbClr val="000000"/>
                          </a:solidFill>
                          <a:miter lim="800000"/>
                          <a:headEnd/>
                          <a:tailEnd/>
                        </a:ln>
                      </wps:spPr>
                      <wps:txbx>
                        <w:txbxContent>
                          <w:p w:rsidR="00B40040" w:rsidRPr="00E32199" w:rsidRDefault="00B40040" w:rsidP="00B40040">
                            <w:pPr>
                              <w:rPr>
                                <w:rFonts w:asciiTheme="majorEastAsia" w:eastAsiaTheme="majorEastAsia" w:hAnsiTheme="majorEastAsia"/>
                              </w:rPr>
                            </w:pPr>
                            <w:r w:rsidRPr="00E32199">
                              <w:rPr>
                                <w:rFonts w:asciiTheme="majorEastAsia" w:eastAsiaTheme="majorEastAsia" w:hAnsiTheme="majorEastAsia" w:hint="eastAsia"/>
                              </w:rPr>
                              <w:t>記載欄の大きさは、適宜調整してください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A679C4" id="Rectangle 2" o:spid="_x0000_s1026" style="position:absolute;left:0;text-align:left;margin-left:230.7pt;margin-top:7.55pt;width:214.5pt;height:17.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">
                <v:textbox inset="5.85pt,.7pt,5.85pt,.7pt">
                  <w:txbxContent>
                    <w:p w:rsidR="00B40040" w:rsidRPr="00E32199" w:rsidRDefault="00B40040" w:rsidP="00B40040">
                      <w:pPr>
                        <w:rPr>
                          <w:rFonts w:asciiTheme="majorEastAsia" w:eastAsiaTheme="majorEastAsia" w:hAnsiTheme="majorEastAsia"/>
                        </w:rPr>
                      </w:pPr>
                      <w:r w:rsidRPr="00E32199">
                        <w:rPr>
                          <w:rFonts w:asciiTheme="majorEastAsia" w:eastAsiaTheme="majorEastAsia" w:hAnsiTheme="majorEastAsia" w:hint="eastAsia"/>
                        </w:rPr>
                        <w:t>記載欄の大きさは、適宜調整してください</w:t>
                      </w:r>
                    </w:p>
                  </w:txbxContent>
                </v:textbox>
              </v:rect>
            </w:pict>
          </mc:Fallback>
        </mc:AlternateContent>
      </w:r>
    </w:p>
    <w:p w:rsidR="007519FD" w:rsidRDefault="00765E3C" w:rsidP="00B40040">
      <w:pPr>
        <w:overflowPunct w:val="0"/>
        <w:jc w:val="center"/>
        <w:textAlignment w:val="baseline"/>
        <w:rPr>
          <w:rFonts w:ascii="ＭＳ 明朝" w:eastAsia="ＭＳ 明朝" w:hAnsi="ＭＳ 明朝" w:cs="ＭＳ ゴシック"/>
          <w:b/>
          <w:bCs/>
          <w:color w:val="000000"/>
          <w:kern w:val="0"/>
          <w:sz w:val="24"/>
          <w:szCs w:val="24"/>
        </w:rPr>
      </w:pPr>
      <w:r>
        <w:rPr>
          <w:rFonts w:ascii="ＭＳ 明朝" w:eastAsia="ＭＳ 明朝" w:hAnsi="ＭＳ 明朝" w:cs="ＭＳ ゴシック" w:hint="eastAsia"/>
          <w:b/>
          <w:bCs/>
          <w:color w:val="000000"/>
          <w:kern w:val="0"/>
          <w:sz w:val="24"/>
          <w:szCs w:val="24"/>
        </w:rPr>
        <w:t>令和２</w:t>
      </w:r>
      <w:r w:rsidR="00B40040" w:rsidRPr="00D86E25">
        <w:rPr>
          <w:rFonts w:ascii="ＭＳ 明朝" w:eastAsia="ＭＳ 明朝" w:hAnsi="ＭＳ 明朝" w:cs="ＭＳ ゴシック" w:hint="eastAsia"/>
          <w:b/>
          <w:bCs/>
          <w:color w:val="000000"/>
          <w:kern w:val="0"/>
          <w:sz w:val="24"/>
          <w:szCs w:val="24"/>
        </w:rPr>
        <w:t>年度</w:t>
      </w:r>
      <w:r w:rsidR="0047283D">
        <w:rPr>
          <w:rFonts w:ascii="ＭＳ 明朝" w:eastAsia="ＭＳ 明朝" w:hAnsi="ＭＳ 明朝" w:cs="ＭＳ ゴシック" w:hint="eastAsia"/>
          <w:b/>
          <w:bCs/>
          <w:color w:val="000000"/>
          <w:kern w:val="0"/>
          <w:sz w:val="24"/>
          <w:szCs w:val="24"/>
        </w:rPr>
        <w:t>認定薬局等整備事業（</w:t>
      </w:r>
      <w:r w:rsidR="007519FD" w:rsidRPr="007519FD">
        <w:rPr>
          <w:rFonts w:ascii="ＭＳ 明朝" w:eastAsia="ＭＳ 明朝" w:hAnsi="ＭＳ 明朝" w:cs="ＭＳ ゴシック" w:hint="eastAsia"/>
          <w:b/>
          <w:bCs/>
          <w:color w:val="000000"/>
          <w:kern w:val="0"/>
          <w:sz w:val="24"/>
          <w:szCs w:val="24"/>
        </w:rPr>
        <w:t>専門性の高い薬局薬剤師の養成推進事業</w:t>
      </w:r>
      <w:r w:rsidR="0047283D">
        <w:rPr>
          <w:rFonts w:ascii="ＭＳ 明朝" w:eastAsia="ＭＳ 明朝" w:hAnsi="ＭＳ 明朝" w:cs="ＭＳ ゴシック" w:hint="eastAsia"/>
          <w:b/>
          <w:bCs/>
          <w:color w:val="000000"/>
          <w:kern w:val="0"/>
          <w:sz w:val="24"/>
          <w:szCs w:val="24"/>
        </w:rPr>
        <w:t>）</w:t>
      </w:r>
    </w:p>
    <w:p w:rsidR="00B40040" w:rsidRPr="00D86E25" w:rsidRDefault="00B40040" w:rsidP="00B40040">
      <w:pPr>
        <w:overflowPunct w:val="0"/>
        <w:jc w:val="center"/>
        <w:textAlignment w:val="baseline"/>
        <w:rPr>
          <w:rFonts w:ascii="ＭＳ 明朝" w:eastAsia="ＭＳ 明朝" w:hAnsi="ＭＳ 明朝" w:cs="Times New Roman"/>
          <w:color w:val="000000"/>
          <w:kern w:val="0"/>
          <w:sz w:val="24"/>
          <w:szCs w:val="24"/>
        </w:rPr>
      </w:pPr>
      <w:r w:rsidRPr="00D86E25">
        <w:rPr>
          <w:rFonts w:ascii="ＭＳ 明朝" w:eastAsia="ＭＳ 明朝" w:hAnsi="ＭＳ 明朝" w:cs="ＭＳ ゴシック" w:hint="eastAsia"/>
          <w:b/>
          <w:bCs/>
          <w:color w:val="000000"/>
          <w:kern w:val="0"/>
          <w:sz w:val="24"/>
          <w:szCs w:val="24"/>
        </w:rPr>
        <w:t>実施計画書（案）</w:t>
      </w:r>
    </w:p>
    <w:p w:rsidR="00B40040" w:rsidRPr="00D86E25" w:rsidRDefault="00B40040" w:rsidP="00B40040">
      <w:pPr>
        <w:overflowPunct w:val="0"/>
        <w:textAlignment w:val="baseline"/>
        <w:rPr>
          <w:rFonts w:ascii="ＭＳ 明朝" w:eastAsia="ＭＳ 明朝" w:hAnsi="ＭＳ 明朝" w:cs="Times New Roman"/>
          <w:color w:val="000000"/>
          <w:kern w:val="0"/>
          <w:sz w:val="22"/>
        </w:rPr>
      </w:pPr>
    </w:p>
    <w:p w:rsidR="00B40040" w:rsidRPr="00D86E25" w:rsidRDefault="00B40040" w:rsidP="00B40040">
      <w:pPr>
        <w:overflowPunct w:val="0"/>
        <w:textAlignment w:val="baseline"/>
        <w:rPr>
          <w:rFonts w:ascii="ＭＳ 明朝" w:eastAsia="ＭＳ 明朝" w:hAnsi="ＭＳ 明朝" w:cs="Times New Roman"/>
          <w:color w:val="000000"/>
          <w:kern w:val="0"/>
          <w:sz w:val="22"/>
        </w:rPr>
      </w:pPr>
      <w:r w:rsidRPr="00D86E25">
        <w:rPr>
          <w:rFonts w:ascii="ＭＳ 明朝" w:eastAsia="ＭＳ 明朝" w:hAnsi="ＭＳ 明朝" w:cs="Times New Roman" w:hint="eastAsia"/>
          <w:color w:val="000000"/>
          <w:kern w:val="0"/>
          <w:sz w:val="22"/>
        </w:rPr>
        <w:t>■</w:t>
      </w:r>
      <w:r w:rsidRPr="00D86E25">
        <w:rPr>
          <w:rFonts w:ascii="ＭＳ 明朝" w:eastAsia="ＭＳ 明朝" w:hAnsi="ＭＳ 明朝" w:cs="Times New Roman" w:hint="eastAsia"/>
          <w:b/>
          <w:color w:val="000000"/>
          <w:kern w:val="0"/>
          <w:sz w:val="22"/>
        </w:rPr>
        <w:t>申請者</w:t>
      </w:r>
    </w:p>
    <w:tbl>
      <w:tblPr>
        <w:tblW w:w="0" w:type="auto"/>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16"/>
        <w:gridCol w:w="6571"/>
      </w:tblGrid>
      <w:tr w:rsidR="00B40040" w:rsidRPr="00D86E25" w:rsidTr="00E47060">
        <w:trPr>
          <w:trHeight w:val="487"/>
        </w:trPr>
        <w:tc>
          <w:tcPr>
            <w:tcW w:w="2116" w:type="dxa"/>
            <w:tcBorders>
              <w:top w:val="single" w:sz="4" w:space="0" w:color="000000"/>
              <w:left w:val="single" w:sz="4" w:space="0" w:color="000000"/>
              <w:bottom w:val="single" w:sz="4" w:space="0" w:color="000000"/>
              <w:right w:val="single" w:sz="4" w:space="0" w:color="000000"/>
            </w:tcBorders>
            <w:vAlign w:val="center"/>
          </w:tcPr>
          <w:p w:rsidR="00B40040" w:rsidRPr="00D86E25" w:rsidRDefault="00B40040" w:rsidP="006D1AA4">
            <w:pPr>
              <w:suppressAutoHyphens/>
              <w:kinsoku w:val="0"/>
              <w:overflowPunct w:val="0"/>
              <w:autoSpaceDE w:val="0"/>
              <w:autoSpaceDN w:val="0"/>
              <w:adjustRightInd w:val="0"/>
              <w:spacing w:line="336" w:lineRule="atLeast"/>
              <w:jc w:val="left"/>
              <w:textAlignment w:val="baseline"/>
              <w:rPr>
                <w:rFonts w:ascii="ＭＳ 明朝" w:eastAsia="ＭＳ 明朝" w:hAnsi="ＭＳ 明朝" w:cs="Times New Roman"/>
                <w:color w:val="000000"/>
                <w:kern w:val="0"/>
                <w:sz w:val="22"/>
              </w:rPr>
            </w:pPr>
            <w:r w:rsidRPr="00D86E25">
              <w:rPr>
                <w:rFonts w:ascii="ＭＳ 明朝" w:eastAsia="ＭＳ 明朝" w:hAnsi="ＭＳ 明朝" w:cs="Times New Roman"/>
                <w:color w:val="000000"/>
                <w:kern w:val="0"/>
                <w:sz w:val="22"/>
              </w:rPr>
              <w:t xml:space="preserve">  </w:t>
            </w:r>
            <w:r w:rsidR="006D1AA4">
              <w:rPr>
                <w:rFonts w:ascii="ＭＳ 明朝" w:eastAsia="ＭＳ 明朝" w:hAnsi="ＭＳ 明朝" w:cs="Times New Roman" w:hint="eastAsia"/>
                <w:color w:val="000000"/>
                <w:kern w:val="0"/>
                <w:sz w:val="22"/>
              </w:rPr>
              <w:t>事 業 実 施 者</w:t>
            </w:r>
          </w:p>
        </w:tc>
        <w:tc>
          <w:tcPr>
            <w:tcW w:w="6571" w:type="dxa"/>
            <w:tcBorders>
              <w:top w:val="single" w:sz="4" w:space="0" w:color="000000"/>
              <w:left w:val="single" w:sz="4" w:space="0" w:color="000000"/>
              <w:bottom w:val="single" w:sz="4" w:space="0" w:color="000000"/>
              <w:right w:val="single" w:sz="4" w:space="0" w:color="000000"/>
            </w:tcBorders>
          </w:tcPr>
          <w:p w:rsidR="00B40040" w:rsidRPr="00D86E25" w:rsidRDefault="00B40040" w:rsidP="00E47060">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s="Times New Roman"/>
                <w:color w:val="000000"/>
                <w:kern w:val="0"/>
                <w:sz w:val="22"/>
              </w:rPr>
            </w:pPr>
          </w:p>
        </w:tc>
      </w:tr>
      <w:tr w:rsidR="00B40040" w:rsidRPr="00D86E25" w:rsidTr="00E47060">
        <w:trPr>
          <w:trHeight w:val="564"/>
        </w:trPr>
        <w:tc>
          <w:tcPr>
            <w:tcW w:w="2116" w:type="dxa"/>
            <w:tcBorders>
              <w:top w:val="single" w:sz="4" w:space="0" w:color="000000"/>
              <w:left w:val="single" w:sz="4" w:space="0" w:color="000000"/>
              <w:right w:val="single" w:sz="4" w:space="0" w:color="000000"/>
            </w:tcBorders>
            <w:vAlign w:val="center"/>
          </w:tcPr>
          <w:p w:rsidR="00B40040" w:rsidRPr="00D86E25" w:rsidRDefault="00B40040" w:rsidP="00E47060">
            <w:pPr>
              <w:suppressAutoHyphens/>
              <w:kinsoku w:val="0"/>
              <w:overflowPunct w:val="0"/>
              <w:autoSpaceDE w:val="0"/>
              <w:autoSpaceDN w:val="0"/>
              <w:adjustRightInd w:val="0"/>
              <w:spacing w:line="336" w:lineRule="atLeast"/>
              <w:jc w:val="left"/>
              <w:textAlignment w:val="baseline"/>
              <w:rPr>
                <w:rFonts w:ascii="ＭＳ 明朝" w:eastAsia="ＭＳ 明朝" w:hAnsi="ＭＳ 明朝" w:cs="Times New Roman"/>
                <w:color w:val="000000"/>
                <w:kern w:val="0"/>
                <w:sz w:val="22"/>
              </w:rPr>
            </w:pPr>
            <w:r w:rsidRPr="00D86E25">
              <w:rPr>
                <w:rFonts w:ascii="ＭＳ 明朝" w:eastAsia="ＭＳ 明朝" w:hAnsi="ＭＳ 明朝" w:cs="Times New Roman"/>
                <w:color w:val="000000"/>
                <w:kern w:val="0"/>
                <w:sz w:val="22"/>
              </w:rPr>
              <w:t xml:space="preserve">  </w:t>
            </w:r>
            <w:r w:rsidRPr="00676D42">
              <w:rPr>
                <w:rFonts w:ascii="ＭＳ 明朝" w:eastAsia="ＭＳ 明朝" w:hAnsi="ＭＳ 明朝" w:cs="ＭＳ ゴシック" w:hint="eastAsia"/>
                <w:color w:val="000000"/>
                <w:spacing w:val="224"/>
                <w:kern w:val="0"/>
                <w:sz w:val="22"/>
                <w:fitText w:val="1554" w:id="1093389569"/>
              </w:rPr>
              <w:t>所在</w:t>
            </w:r>
            <w:r w:rsidRPr="00676D42">
              <w:rPr>
                <w:rFonts w:ascii="ＭＳ 明朝" w:eastAsia="ＭＳ 明朝" w:hAnsi="ＭＳ 明朝" w:cs="ＭＳ ゴシック" w:hint="eastAsia"/>
                <w:color w:val="000000"/>
                <w:kern w:val="0"/>
                <w:sz w:val="22"/>
                <w:fitText w:val="1554" w:id="1093389569"/>
              </w:rPr>
              <w:t>地</w:t>
            </w:r>
          </w:p>
        </w:tc>
        <w:tc>
          <w:tcPr>
            <w:tcW w:w="6571" w:type="dxa"/>
            <w:tcBorders>
              <w:top w:val="single" w:sz="4" w:space="0" w:color="000000"/>
              <w:left w:val="single" w:sz="4" w:space="0" w:color="000000"/>
              <w:right w:val="single" w:sz="4" w:space="0" w:color="000000"/>
            </w:tcBorders>
          </w:tcPr>
          <w:p w:rsidR="00B40040" w:rsidRPr="00D86E25" w:rsidRDefault="00B40040" w:rsidP="00E47060">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s="Times New Roman"/>
                <w:color w:val="000000"/>
                <w:kern w:val="0"/>
                <w:sz w:val="22"/>
              </w:rPr>
            </w:pPr>
          </w:p>
        </w:tc>
      </w:tr>
      <w:tr w:rsidR="00B40040" w:rsidRPr="00D86E25" w:rsidTr="00E47060">
        <w:trPr>
          <w:trHeight w:val="558"/>
        </w:trPr>
        <w:tc>
          <w:tcPr>
            <w:tcW w:w="2116" w:type="dxa"/>
            <w:tcBorders>
              <w:top w:val="single" w:sz="4" w:space="0" w:color="000000"/>
              <w:left w:val="single" w:sz="4" w:space="0" w:color="000000"/>
              <w:bottom w:val="single" w:sz="4" w:space="0" w:color="000000"/>
              <w:right w:val="single" w:sz="4" w:space="0" w:color="000000"/>
            </w:tcBorders>
            <w:vAlign w:val="center"/>
          </w:tcPr>
          <w:p w:rsidR="00E06CE3" w:rsidRPr="00D86E25" w:rsidRDefault="00B40040" w:rsidP="00E47060">
            <w:pPr>
              <w:suppressAutoHyphens/>
              <w:kinsoku w:val="0"/>
              <w:overflowPunct w:val="0"/>
              <w:autoSpaceDE w:val="0"/>
              <w:autoSpaceDN w:val="0"/>
              <w:adjustRightInd w:val="0"/>
              <w:spacing w:line="320" w:lineRule="atLeast"/>
              <w:jc w:val="left"/>
              <w:textAlignment w:val="baseline"/>
              <w:rPr>
                <w:rFonts w:ascii="ＭＳ 明朝" w:eastAsia="ＭＳ 明朝" w:hAnsi="ＭＳ 明朝" w:cs="ＭＳ ゴシック"/>
                <w:color w:val="000000"/>
                <w:kern w:val="0"/>
                <w:sz w:val="22"/>
              </w:rPr>
            </w:pPr>
            <w:r w:rsidRPr="00D86E25">
              <w:rPr>
                <w:rFonts w:ascii="ＭＳ 明朝" w:eastAsia="ＭＳ 明朝" w:hAnsi="ＭＳ 明朝" w:cs="Times New Roman"/>
                <w:color w:val="000000"/>
                <w:kern w:val="0"/>
                <w:sz w:val="22"/>
              </w:rPr>
              <w:t xml:space="preserve">  </w:t>
            </w:r>
            <w:r w:rsidRPr="00676D42">
              <w:rPr>
                <w:rFonts w:ascii="ＭＳ 明朝" w:eastAsia="ＭＳ 明朝" w:hAnsi="ＭＳ 明朝" w:cs="ＭＳ ゴシック" w:hint="eastAsia"/>
                <w:color w:val="000000"/>
                <w:spacing w:val="57"/>
                <w:kern w:val="0"/>
                <w:sz w:val="22"/>
                <w:fitText w:val="1554" w:id="1093389570"/>
              </w:rPr>
              <w:t>事業担当</w:t>
            </w:r>
            <w:r w:rsidRPr="00676D42">
              <w:rPr>
                <w:rFonts w:ascii="ＭＳ 明朝" w:eastAsia="ＭＳ 明朝" w:hAnsi="ＭＳ 明朝" w:cs="ＭＳ ゴシック" w:hint="eastAsia"/>
                <w:color w:val="000000"/>
                <w:spacing w:val="-1"/>
                <w:kern w:val="0"/>
                <w:sz w:val="22"/>
                <w:fitText w:val="1554" w:id="1093389570"/>
              </w:rPr>
              <w:t>者</w:t>
            </w:r>
          </w:p>
          <w:p w:rsidR="00B40040" w:rsidRPr="00D86E25" w:rsidRDefault="002209D4" w:rsidP="00E06CE3">
            <w:pPr>
              <w:suppressAutoHyphens/>
              <w:kinsoku w:val="0"/>
              <w:overflowPunct w:val="0"/>
              <w:autoSpaceDE w:val="0"/>
              <w:autoSpaceDN w:val="0"/>
              <w:adjustRightInd w:val="0"/>
              <w:spacing w:line="320" w:lineRule="atLeast"/>
              <w:ind w:firstLineChars="100" w:firstLine="220"/>
              <w:jc w:val="left"/>
              <w:textAlignment w:val="baseline"/>
              <w:rPr>
                <w:rFonts w:ascii="ＭＳ 明朝" w:eastAsia="ＭＳ 明朝" w:hAnsi="ＭＳ 明朝" w:cs="Times New Roman"/>
                <w:color w:val="000000"/>
                <w:kern w:val="0"/>
                <w:sz w:val="22"/>
              </w:rPr>
            </w:pPr>
            <w:r w:rsidRPr="00D86E25">
              <w:rPr>
                <w:rFonts w:ascii="ＭＳ 明朝" w:eastAsia="ＭＳ 明朝" w:hAnsi="ＭＳ 明朝" w:cs="ＭＳ ゴシック" w:hint="eastAsia"/>
                <w:color w:val="000000"/>
                <w:kern w:val="0"/>
                <w:sz w:val="22"/>
              </w:rPr>
              <w:t>の所属・氏名</w:t>
            </w:r>
          </w:p>
        </w:tc>
        <w:tc>
          <w:tcPr>
            <w:tcW w:w="6571" w:type="dxa"/>
            <w:tcBorders>
              <w:top w:val="single" w:sz="4" w:space="0" w:color="000000"/>
              <w:left w:val="single" w:sz="4" w:space="0" w:color="000000"/>
              <w:bottom w:val="single" w:sz="4" w:space="0" w:color="000000"/>
              <w:right w:val="single" w:sz="4" w:space="0" w:color="000000"/>
            </w:tcBorders>
          </w:tcPr>
          <w:p w:rsidR="00B40040" w:rsidRPr="00D86E25" w:rsidRDefault="00B40040" w:rsidP="00E47060">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s="Times New Roman"/>
                <w:color w:val="000000"/>
                <w:kern w:val="0"/>
                <w:sz w:val="22"/>
              </w:rPr>
            </w:pPr>
          </w:p>
        </w:tc>
      </w:tr>
      <w:tr w:rsidR="00B40040" w:rsidRPr="00D86E25" w:rsidTr="00E47060">
        <w:trPr>
          <w:trHeight w:val="552"/>
        </w:trPr>
        <w:tc>
          <w:tcPr>
            <w:tcW w:w="2116" w:type="dxa"/>
            <w:tcBorders>
              <w:top w:val="single" w:sz="4" w:space="0" w:color="000000"/>
              <w:left w:val="single" w:sz="4" w:space="0" w:color="000000"/>
              <w:bottom w:val="single" w:sz="4" w:space="0" w:color="000000"/>
              <w:right w:val="single" w:sz="4" w:space="0" w:color="000000"/>
            </w:tcBorders>
            <w:vAlign w:val="center"/>
          </w:tcPr>
          <w:p w:rsidR="00B40040" w:rsidRPr="00D86E25" w:rsidRDefault="00B40040" w:rsidP="00E47060">
            <w:pPr>
              <w:suppressAutoHyphens/>
              <w:kinsoku w:val="0"/>
              <w:overflowPunct w:val="0"/>
              <w:autoSpaceDE w:val="0"/>
              <w:autoSpaceDN w:val="0"/>
              <w:adjustRightInd w:val="0"/>
              <w:spacing w:line="336" w:lineRule="atLeast"/>
              <w:jc w:val="left"/>
              <w:textAlignment w:val="baseline"/>
              <w:rPr>
                <w:rFonts w:ascii="ＭＳ 明朝" w:eastAsia="ＭＳ 明朝" w:hAnsi="ＭＳ 明朝" w:cs="Times New Roman"/>
                <w:color w:val="000000"/>
                <w:kern w:val="0"/>
                <w:sz w:val="22"/>
              </w:rPr>
            </w:pPr>
            <w:r w:rsidRPr="00D86E25">
              <w:rPr>
                <w:rFonts w:ascii="ＭＳ 明朝" w:eastAsia="ＭＳ 明朝" w:hAnsi="ＭＳ 明朝" w:cs="Times New Roman"/>
                <w:color w:val="000000"/>
                <w:kern w:val="0"/>
                <w:sz w:val="22"/>
              </w:rPr>
              <w:t xml:space="preserve">  </w:t>
            </w:r>
            <w:r w:rsidRPr="00676D42">
              <w:rPr>
                <w:rFonts w:ascii="ＭＳ 明朝" w:eastAsia="ＭＳ 明朝" w:hAnsi="ＭＳ 明朝" w:cs="ＭＳ ゴシック" w:hint="eastAsia"/>
                <w:color w:val="000000"/>
                <w:spacing w:val="224"/>
                <w:kern w:val="0"/>
                <w:sz w:val="22"/>
                <w:fitText w:val="1554" w:id="1093389571"/>
              </w:rPr>
              <w:t>連絡</w:t>
            </w:r>
            <w:r w:rsidRPr="00676D42">
              <w:rPr>
                <w:rFonts w:ascii="ＭＳ 明朝" w:eastAsia="ＭＳ 明朝" w:hAnsi="ＭＳ 明朝" w:cs="ＭＳ ゴシック" w:hint="eastAsia"/>
                <w:color w:val="000000"/>
                <w:kern w:val="0"/>
                <w:sz w:val="22"/>
                <w:fitText w:val="1554" w:id="1093389571"/>
              </w:rPr>
              <w:t>先</w:t>
            </w:r>
          </w:p>
        </w:tc>
        <w:tc>
          <w:tcPr>
            <w:tcW w:w="6571" w:type="dxa"/>
            <w:tcBorders>
              <w:top w:val="single" w:sz="4" w:space="0" w:color="000000"/>
              <w:left w:val="single" w:sz="4" w:space="0" w:color="000000"/>
              <w:bottom w:val="single" w:sz="4" w:space="0" w:color="000000"/>
              <w:right w:val="single" w:sz="4" w:space="0" w:color="000000"/>
            </w:tcBorders>
          </w:tcPr>
          <w:p w:rsidR="00B40040" w:rsidRPr="00D86E25" w:rsidRDefault="00B40040" w:rsidP="00E47060">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s="Times New Roman"/>
                <w:color w:val="000000"/>
                <w:kern w:val="0"/>
                <w:sz w:val="22"/>
              </w:rPr>
            </w:pPr>
          </w:p>
        </w:tc>
      </w:tr>
      <w:tr w:rsidR="00B40040" w:rsidRPr="00D86E25" w:rsidTr="00E47060">
        <w:trPr>
          <w:trHeight w:val="547"/>
        </w:trPr>
        <w:tc>
          <w:tcPr>
            <w:tcW w:w="2116" w:type="dxa"/>
            <w:tcBorders>
              <w:top w:val="single" w:sz="4" w:space="0" w:color="000000"/>
              <w:left w:val="single" w:sz="4" w:space="0" w:color="000000"/>
              <w:bottom w:val="single" w:sz="4" w:space="0" w:color="000000"/>
              <w:right w:val="single" w:sz="4" w:space="0" w:color="000000"/>
            </w:tcBorders>
            <w:vAlign w:val="center"/>
          </w:tcPr>
          <w:p w:rsidR="00B40040" w:rsidRPr="00D86E25" w:rsidRDefault="00B40040" w:rsidP="00E47060">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s="Times New Roman"/>
                <w:color w:val="000000"/>
                <w:kern w:val="0"/>
                <w:sz w:val="22"/>
              </w:rPr>
            </w:pPr>
            <w:r w:rsidRPr="00D86E25">
              <w:rPr>
                <w:rFonts w:ascii="ＭＳ 明朝" w:eastAsia="ＭＳ 明朝" w:hAnsi="ＭＳ 明朝" w:cs="Times New Roman"/>
                <w:color w:val="000000"/>
                <w:kern w:val="0"/>
                <w:sz w:val="22"/>
              </w:rPr>
              <w:t xml:space="preserve">  </w:t>
            </w:r>
            <w:r w:rsidRPr="00D86E25">
              <w:rPr>
                <w:rFonts w:ascii="ＭＳ 明朝" w:eastAsia="ＭＳ 明朝" w:hAnsi="ＭＳ 明朝" w:cs="ＭＳ ゴシック" w:hint="eastAsia"/>
                <w:color w:val="000000"/>
                <w:kern w:val="0"/>
                <w:sz w:val="22"/>
              </w:rPr>
              <w:t>メールアドレス</w:t>
            </w:r>
          </w:p>
        </w:tc>
        <w:tc>
          <w:tcPr>
            <w:tcW w:w="6571" w:type="dxa"/>
            <w:tcBorders>
              <w:top w:val="single" w:sz="4" w:space="0" w:color="000000"/>
              <w:left w:val="single" w:sz="4" w:space="0" w:color="000000"/>
              <w:bottom w:val="single" w:sz="4" w:space="0" w:color="000000"/>
              <w:right w:val="single" w:sz="4" w:space="0" w:color="000000"/>
            </w:tcBorders>
          </w:tcPr>
          <w:p w:rsidR="00B40040" w:rsidRPr="00D86E25" w:rsidRDefault="00B40040" w:rsidP="00E47060">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s="Times New Roman"/>
                <w:color w:val="000000"/>
                <w:kern w:val="0"/>
                <w:sz w:val="22"/>
              </w:rPr>
            </w:pPr>
          </w:p>
        </w:tc>
      </w:tr>
    </w:tbl>
    <w:p w:rsidR="00B40040" w:rsidRPr="00D86E25" w:rsidRDefault="00B40040" w:rsidP="00B40040">
      <w:pPr>
        <w:overflowPunct w:val="0"/>
        <w:textAlignment w:val="baseline"/>
        <w:rPr>
          <w:rFonts w:ascii="ＭＳ 明朝" w:eastAsia="ＭＳ 明朝" w:hAnsi="ＭＳ 明朝" w:cs="Times New Roman"/>
          <w:color w:val="000000"/>
          <w:kern w:val="0"/>
          <w:sz w:val="22"/>
        </w:rPr>
      </w:pPr>
    </w:p>
    <w:p w:rsidR="009E4C5D" w:rsidRPr="00D86E25" w:rsidRDefault="009E4C5D" w:rsidP="009E4C5D">
      <w:pPr>
        <w:spacing w:line="318" w:lineRule="exact"/>
        <w:rPr>
          <w:rFonts w:ascii="ＭＳ 明朝" w:eastAsia="ＭＳ 明朝" w:hAnsi="ＭＳ 明朝"/>
          <w:sz w:val="22"/>
        </w:rPr>
      </w:pPr>
      <w:r w:rsidRPr="00D86E25">
        <w:rPr>
          <w:rFonts w:ascii="ＭＳ 明朝" w:eastAsia="ＭＳ 明朝" w:hAnsi="ＭＳ 明朝" w:cs="ＭＳ ゴシック" w:hint="eastAsia"/>
          <w:b/>
          <w:color w:val="000000"/>
          <w:kern w:val="0"/>
          <w:sz w:val="22"/>
        </w:rPr>
        <w:t>■</w:t>
      </w:r>
      <w:r w:rsidRPr="00D86E25">
        <w:rPr>
          <w:rFonts w:ascii="ＭＳ 明朝" w:eastAsia="ＭＳ 明朝" w:hAnsi="ＭＳ 明朝" w:hint="eastAsia"/>
          <w:b/>
          <w:sz w:val="22"/>
        </w:rPr>
        <w:t>実施</w:t>
      </w:r>
      <w:r w:rsidR="00DC7E22" w:rsidRPr="00D86E25">
        <w:rPr>
          <w:rFonts w:ascii="ＭＳ 明朝" w:eastAsia="ＭＳ 明朝" w:hAnsi="ＭＳ 明朝" w:hint="eastAsia"/>
          <w:b/>
          <w:sz w:val="22"/>
        </w:rPr>
        <w:t>予定</w:t>
      </w:r>
      <w:r w:rsidRPr="00D86E25">
        <w:rPr>
          <w:rFonts w:ascii="ＭＳ 明朝" w:eastAsia="ＭＳ 明朝" w:hAnsi="ＭＳ 明朝" w:hint="eastAsia"/>
          <w:b/>
          <w:sz w:val="22"/>
        </w:rPr>
        <w:t>内容</w:t>
      </w:r>
    </w:p>
    <w:p w:rsidR="009E4C5D" w:rsidRPr="00D86E25" w:rsidRDefault="00DC7E22" w:rsidP="00A40B75">
      <w:pPr>
        <w:spacing w:line="318" w:lineRule="exact"/>
        <w:ind w:firstLineChars="100" w:firstLine="220"/>
        <w:rPr>
          <w:rFonts w:ascii="ＭＳ 明朝" w:eastAsia="ＭＳ 明朝" w:hAnsi="ＭＳ 明朝"/>
          <w:sz w:val="22"/>
        </w:rPr>
      </w:pPr>
      <w:r w:rsidRPr="00D86E25">
        <w:rPr>
          <w:rFonts w:ascii="ＭＳ 明朝" w:eastAsia="ＭＳ 明朝" w:hAnsi="ＭＳ 明朝" w:hint="eastAsia"/>
          <w:sz w:val="22"/>
        </w:rPr>
        <w:t>「実施予定の</w:t>
      </w:r>
      <w:r w:rsidR="009E4C5D" w:rsidRPr="00D86E25">
        <w:rPr>
          <w:rFonts w:ascii="ＭＳ 明朝" w:eastAsia="ＭＳ 明朝" w:hAnsi="ＭＳ 明朝" w:hint="eastAsia"/>
          <w:sz w:val="22"/>
        </w:rPr>
        <w:t>事業内容</w:t>
      </w:r>
      <w:r w:rsidRPr="00D86E25">
        <w:rPr>
          <w:rFonts w:ascii="ＭＳ 明朝" w:eastAsia="ＭＳ 明朝" w:hAnsi="ＭＳ 明朝" w:hint="eastAsia"/>
          <w:sz w:val="22"/>
        </w:rPr>
        <w:t>」</w:t>
      </w:r>
      <w:r w:rsidR="00444A59" w:rsidRPr="00D86E25">
        <w:rPr>
          <w:rFonts w:ascii="ＭＳ 明朝" w:eastAsia="ＭＳ 明朝" w:hAnsi="ＭＳ 明朝" w:hint="eastAsia"/>
          <w:sz w:val="22"/>
        </w:rPr>
        <w:t>、</w:t>
      </w:r>
      <w:r w:rsidR="00CE36BB" w:rsidRPr="00D86E25">
        <w:rPr>
          <w:rFonts w:ascii="ＭＳ 明朝" w:eastAsia="ＭＳ 明朝" w:hAnsi="ＭＳ 明朝" w:hint="eastAsia"/>
          <w:sz w:val="22"/>
        </w:rPr>
        <w:t>「実施スケジュール（予定）」、</w:t>
      </w:r>
      <w:r w:rsidRPr="00D86E25">
        <w:rPr>
          <w:rFonts w:ascii="ＭＳ 明朝" w:eastAsia="ＭＳ 明朝" w:hAnsi="ＭＳ 明朝" w:hint="eastAsia"/>
          <w:sz w:val="22"/>
        </w:rPr>
        <w:t>「</w:t>
      </w:r>
      <w:r w:rsidR="005F44DD" w:rsidRPr="00D86E25">
        <w:rPr>
          <w:rFonts w:ascii="ＭＳ 明朝" w:eastAsia="ＭＳ 明朝" w:hAnsi="ＭＳ 明朝" w:hint="eastAsia"/>
          <w:sz w:val="22"/>
        </w:rPr>
        <w:t>審査項目への対応状況</w:t>
      </w:r>
      <w:r w:rsidRPr="00D86E25">
        <w:rPr>
          <w:rFonts w:ascii="ＭＳ 明朝" w:eastAsia="ＭＳ 明朝" w:hAnsi="ＭＳ 明朝" w:hint="eastAsia"/>
          <w:sz w:val="22"/>
        </w:rPr>
        <w:t>」</w:t>
      </w:r>
      <w:r w:rsidR="009E4C5D" w:rsidRPr="00D86E25">
        <w:rPr>
          <w:rFonts w:ascii="ＭＳ 明朝" w:eastAsia="ＭＳ 明朝" w:hAnsi="ＭＳ 明朝" w:hint="eastAsia"/>
          <w:sz w:val="22"/>
        </w:rPr>
        <w:t>を記載してください。</w:t>
      </w:r>
    </w:p>
    <w:p w:rsidR="00444A59" w:rsidRPr="00D86E25" w:rsidRDefault="00444A59" w:rsidP="00A40B75">
      <w:pPr>
        <w:spacing w:line="318" w:lineRule="exact"/>
        <w:ind w:firstLineChars="100" w:firstLine="220"/>
        <w:rPr>
          <w:rFonts w:ascii="ＭＳ 明朝" w:eastAsia="ＭＳ 明朝" w:hAnsi="ＭＳ 明朝"/>
          <w:sz w:val="22"/>
        </w:rPr>
      </w:pPr>
    </w:p>
    <w:p w:rsidR="00DC7E22" w:rsidRPr="00D86E25" w:rsidRDefault="00DC7E22" w:rsidP="00991EAC">
      <w:pPr>
        <w:spacing w:line="318" w:lineRule="exact"/>
        <w:ind w:leftChars="200" w:left="420"/>
        <w:rPr>
          <w:rFonts w:ascii="ＭＳ 明朝" w:eastAsia="ＭＳ 明朝" w:hAnsi="ＭＳ 明朝" w:cs="ＭＳ ゴシック"/>
          <w:color w:val="000000"/>
          <w:kern w:val="0"/>
          <w:sz w:val="22"/>
        </w:rPr>
      </w:pPr>
      <w:r w:rsidRPr="00D86E25">
        <w:rPr>
          <w:rFonts w:ascii="ＭＳ 明朝" w:eastAsia="ＭＳ 明朝" w:hAnsi="ＭＳ 明朝" w:cs="ＭＳ ゴシック" w:hint="eastAsia"/>
          <w:color w:val="000000"/>
          <w:kern w:val="0"/>
          <w:sz w:val="22"/>
        </w:rPr>
        <w:t>・「実施予定</w:t>
      </w:r>
      <w:r w:rsidR="00991EAC" w:rsidRPr="00D86E25">
        <w:rPr>
          <w:rFonts w:ascii="ＭＳ 明朝" w:eastAsia="ＭＳ 明朝" w:hAnsi="ＭＳ 明朝" w:cs="ＭＳ ゴシック" w:hint="eastAsia"/>
          <w:color w:val="000000"/>
          <w:kern w:val="0"/>
          <w:sz w:val="22"/>
        </w:rPr>
        <w:t>の事業</w:t>
      </w:r>
      <w:r w:rsidRPr="00D86E25">
        <w:rPr>
          <w:rFonts w:ascii="ＭＳ 明朝" w:eastAsia="ＭＳ 明朝" w:hAnsi="ＭＳ 明朝" w:cs="ＭＳ ゴシック" w:hint="eastAsia"/>
          <w:color w:val="000000"/>
          <w:kern w:val="0"/>
          <w:sz w:val="22"/>
        </w:rPr>
        <w:t>内容」は、実施要綱を踏まえ記載して下さい。</w:t>
      </w:r>
    </w:p>
    <w:p w:rsidR="00CE36BB" w:rsidRPr="00D86E25" w:rsidRDefault="00CE36BB" w:rsidP="00CE36BB">
      <w:pPr>
        <w:spacing w:line="318" w:lineRule="exact"/>
        <w:ind w:leftChars="200" w:left="640" w:hangingChars="100" w:hanging="220"/>
        <w:rPr>
          <w:rFonts w:ascii="ＭＳ 明朝" w:eastAsia="ＭＳ 明朝" w:hAnsi="ＭＳ 明朝" w:cs="ＭＳ ゴシック"/>
          <w:color w:val="000000"/>
          <w:kern w:val="0"/>
          <w:sz w:val="22"/>
        </w:rPr>
      </w:pPr>
      <w:r w:rsidRPr="00D86E25">
        <w:rPr>
          <w:rFonts w:ascii="ＭＳ 明朝" w:eastAsia="ＭＳ 明朝" w:hAnsi="ＭＳ 明朝" w:cs="ＭＳ ゴシック" w:hint="eastAsia"/>
          <w:color w:val="000000"/>
          <w:kern w:val="0"/>
          <w:sz w:val="22"/>
        </w:rPr>
        <w:t>・「実施スケジュール（予定）」は、事業の開始から終了までの予定を記載して下さい。</w:t>
      </w:r>
    </w:p>
    <w:p w:rsidR="00A40B75" w:rsidRPr="00D86E25" w:rsidRDefault="00DC7E22" w:rsidP="00DC7E22">
      <w:pPr>
        <w:spacing w:line="318" w:lineRule="exact"/>
        <w:ind w:leftChars="200" w:left="640" w:hangingChars="100" w:hanging="220"/>
        <w:rPr>
          <w:rFonts w:ascii="ＭＳ 明朝" w:eastAsia="ＭＳ 明朝" w:hAnsi="ＭＳ 明朝" w:cs="ＭＳ ゴシック"/>
          <w:color w:val="000000"/>
          <w:kern w:val="0"/>
          <w:sz w:val="22"/>
        </w:rPr>
      </w:pPr>
      <w:r w:rsidRPr="00D86E25">
        <w:rPr>
          <w:rFonts w:ascii="ＭＳ 明朝" w:eastAsia="ＭＳ 明朝" w:hAnsi="ＭＳ 明朝" w:cs="ＭＳ ゴシック" w:hint="eastAsia"/>
          <w:color w:val="000000"/>
          <w:kern w:val="0"/>
          <w:sz w:val="22"/>
        </w:rPr>
        <w:t>・「</w:t>
      </w:r>
      <w:r w:rsidR="005F44DD" w:rsidRPr="00D86E25">
        <w:rPr>
          <w:rFonts w:ascii="ＭＳ 明朝" w:eastAsia="ＭＳ 明朝" w:hAnsi="ＭＳ 明朝" w:cs="ＭＳ ゴシック" w:hint="eastAsia"/>
          <w:color w:val="000000"/>
          <w:kern w:val="0"/>
          <w:sz w:val="22"/>
        </w:rPr>
        <w:t>審査項目への対応状況</w:t>
      </w:r>
      <w:r w:rsidRPr="00D86E25">
        <w:rPr>
          <w:rFonts w:ascii="ＭＳ 明朝" w:eastAsia="ＭＳ 明朝" w:hAnsi="ＭＳ 明朝" w:cs="ＭＳ ゴシック" w:hint="eastAsia"/>
          <w:color w:val="000000"/>
          <w:kern w:val="0"/>
          <w:sz w:val="22"/>
        </w:rPr>
        <w:t>」は、「実</w:t>
      </w:r>
      <w:r w:rsidR="00444A59" w:rsidRPr="00D86E25">
        <w:rPr>
          <w:rFonts w:ascii="ＭＳ 明朝" w:eastAsia="ＭＳ 明朝" w:hAnsi="ＭＳ 明朝" w:cs="ＭＳ ゴシック" w:hint="eastAsia"/>
          <w:color w:val="000000"/>
          <w:kern w:val="0"/>
          <w:sz w:val="22"/>
        </w:rPr>
        <w:t>施予定の事業内容」</w:t>
      </w:r>
      <w:r w:rsidR="00991EAC" w:rsidRPr="00D86E25">
        <w:rPr>
          <w:rFonts w:ascii="ＭＳ 明朝" w:eastAsia="ＭＳ 明朝" w:hAnsi="ＭＳ 明朝" w:cs="ＭＳ ゴシック" w:hint="eastAsia"/>
          <w:color w:val="000000"/>
          <w:kern w:val="0"/>
          <w:sz w:val="22"/>
        </w:rPr>
        <w:t>に即して具体的にわかりやすく</w:t>
      </w:r>
      <w:r w:rsidRPr="00D86E25">
        <w:rPr>
          <w:rFonts w:ascii="ＭＳ 明朝" w:eastAsia="ＭＳ 明朝" w:hAnsi="ＭＳ 明朝" w:cs="ＭＳ ゴシック" w:hint="eastAsia"/>
          <w:color w:val="000000"/>
          <w:kern w:val="0"/>
          <w:sz w:val="22"/>
        </w:rPr>
        <w:t>説明して下さい。</w:t>
      </w:r>
    </w:p>
    <w:p w:rsidR="009E4C5D" w:rsidRPr="00D86E25" w:rsidRDefault="009E4C5D" w:rsidP="00765E3C">
      <w:pPr>
        <w:spacing w:line="318" w:lineRule="exact"/>
        <w:rPr>
          <w:rFonts w:ascii="ＭＳ 明朝" w:eastAsia="ＭＳ 明朝" w:hAnsi="ＭＳ 明朝" w:cs="ＭＳ ゴシック"/>
          <w:color w:val="000000"/>
          <w:kern w:val="0"/>
          <w:sz w:val="22"/>
        </w:rPr>
      </w:pPr>
    </w:p>
    <w:p w:rsidR="009E4C5D" w:rsidRPr="00D86E25" w:rsidRDefault="009E4C5D" w:rsidP="009E4C5D">
      <w:pPr>
        <w:spacing w:line="318" w:lineRule="exact"/>
        <w:ind w:left="420" w:hangingChars="191" w:hanging="420"/>
        <w:rPr>
          <w:rFonts w:ascii="ＭＳ 明朝" w:eastAsia="ＭＳ 明朝" w:hAnsi="ＭＳ 明朝"/>
          <w:sz w:val="22"/>
        </w:rPr>
      </w:pPr>
      <w:r w:rsidRPr="00D86E25">
        <w:rPr>
          <w:rFonts w:ascii="ＭＳ 明朝" w:eastAsia="ＭＳ 明朝" w:hAnsi="ＭＳ 明朝" w:hint="eastAsia"/>
          <w:sz w:val="22"/>
        </w:rPr>
        <w:t>【</w:t>
      </w:r>
      <w:r w:rsidR="00A40B75" w:rsidRPr="00D86E25">
        <w:rPr>
          <w:rFonts w:ascii="ＭＳ 明朝" w:eastAsia="ＭＳ 明朝" w:hAnsi="ＭＳ 明朝" w:hint="eastAsia"/>
          <w:sz w:val="22"/>
        </w:rPr>
        <w:t>実施予定の</w:t>
      </w:r>
      <w:r w:rsidRPr="00D86E25">
        <w:rPr>
          <w:rFonts w:ascii="ＭＳ 明朝" w:eastAsia="ＭＳ 明朝" w:hAnsi="ＭＳ 明朝" w:hint="eastAsia"/>
          <w:sz w:val="22"/>
        </w:rPr>
        <w:t>事業内容】</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280"/>
      </w:tblGrid>
      <w:tr w:rsidR="009E4C5D" w:rsidRPr="00D86E25" w:rsidTr="00765E3C">
        <w:trPr>
          <w:trHeight w:val="5022"/>
        </w:trPr>
        <w:tc>
          <w:tcPr>
            <w:tcW w:w="8280" w:type="dxa"/>
            <w:tcBorders>
              <w:top w:val="single" w:sz="4" w:space="0" w:color="000000"/>
              <w:left w:val="single" w:sz="4" w:space="0" w:color="000000"/>
              <w:bottom w:val="single" w:sz="4" w:space="0" w:color="000000"/>
              <w:right w:val="single" w:sz="4" w:space="0" w:color="000000"/>
            </w:tcBorders>
          </w:tcPr>
          <w:p w:rsidR="009E4C5D" w:rsidRPr="00D86E25" w:rsidRDefault="009E4C5D" w:rsidP="00E47060">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s="Times New Roman"/>
                <w:color w:val="000000"/>
                <w:kern w:val="0"/>
                <w:sz w:val="22"/>
              </w:rPr>
            </w:pPr>
          </w:p>
          <w:p w:rsidR="006D1AA4" w:rsidRPr="00D86E25" w:rsidRDefault="006D1AA4" w:rsidP="00765E3C">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s="Times New Roman"/>
                <w:color w:val="000000"/>
                <w:kern w:val="0"/>
                <w:sz w:val="22"/>
              </w:rPr>
            </w:pPr>
          </w:p>
        </w:tc>
      </w:tr>
    </w:tbl>
    <w:p w:rsidR="009B005B" w:rsidRDefault="00B83DD9" w:rsidP="00B83DD9">
      <w:pPr>
        <w:spacing w:line="318" w:lineRule="exact"/>
        <w:ind w:left="420" w:hangingChars="191" w:hanging="420"/>
        <w:rPr>
          <w:rFonts w:ascii="ＭＳ 明朝" w:eastAsia="ＭＳ 明朝" w:hAnsi="ＭＳ 明朝"/>
          <w:sz w:val="22"/>
        </w:rPr>
      </w:pPr>
      <w:r w:rsidRPr="00D86E25">
        <w:rPr>
          <w:rFonts w:ascii="ＭＳ 明朝" w:eastAsia="ＭＳ 明朝" w:hAnsi="ＭＳ 明朝" w:hint="eastAsia"/>
          <w:sz w:val="22"/>
        </w:rPr>
        <w:t>【実施スケジュール（予定）】</w:t>
      </w:r>
    </w:p>
    <w:p w:rsidR="00B83DD9" w:rsidRPr="00D86E25" w:rsidRDefault="009B005B" w:rsidP="00B83DD9">
      <w:pPr>
        <w:spacing w:line="318" w:lineRule="exact"/>
        <w:ind w:left="420" w:hangingChars="191" w:hanging="420"/>
        <w:rPr>
          <w:rFonts w:ascii="ＭＳ 明朝" w:eastAsia="ＭＳ 明朝" w:hAnsi="ＭＳ 明朝"/>
          <w:sz w:val="22"/>
        </w:rPr>
      </w:pPr>
      <w:r>
        <w:rPr>
          <w:rFonts w:ascii="ＭＳ 明朝" w:eastAsia="ＭＳ 明朝" w:hAnsi="ＭＳ 明朝" w:hint="eastAsia"/>
          <w:sz w:val="22"/>
        </w:rPr>
        <w:t>令和２年度内の具体的なスケジュールを記載してください。</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280"/>
      </w:tblGrid>
      <w:tr w:rsidR="00B83DD9" w:rsidRPr="00D86E25" w:rsidTr="00D86E25">
        <w:trPr>
          <w:trHeight w:val="1942"/>
        </w:trPr>
        <w:tc>
          <w:tcPr>
            <w:tcW w:w="8280" w:type="dxa"/>
            <w:tcBorders>
              <w:top w:val="single" w:sz="4" w:space="0" w:color="000000"/>
              <w:left w:val="single" w:sz="4" w:space="0" w:color="000000"/>
              <w:bottom w:val="single" w:sz="4" w:space="0" w:color="000000"/>
              <w:right w:val="single" w:sz="4" w:space="0" w:color="000000"/>
            </w:tcBorders>
          </w:tcPr>
          <w:p w:rsidR="009B005B" w:rsidRDefault="009B005B" w:rsidP="00D86E25">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s="Times New Roman"/>
                <w:color w:val="000000"/>
                <w:kern w:val="0"/>
                <w:sz w:val="22"/>
              </w:rPr>
            </w:pPr>
          </w:p>
          <w:p w:rsidR="009B005B" w:rsidRDefault="009B005B" w:rsidP="00D86E25">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s="Times New Roman"/>
                <w:color w:val="000000"/>
                <w:kern w:val="0"/>
                <w:sz w:val="22"/>
              </w:rPr>
            </w:pPr>
          </w:p>
          <w:p w:rsidR="009B005B" w:rsidRDefault="009B005B" w:rsidP="00D86E25">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s="Times New Roman"/>
                <w:color w:val="000000"/>
                <w:kern w:val="0"/>
                <w:sz w:val="22"/>
              </w:rPr>
            </w:pPr>
          </w:p>
          <w:p w:rsidR="009B005B" w:rsidRDefault="009B005B" w:rsidP="00D86E25">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s="Times New Roman"/>
                <w:color w:val="000000"/>
                <w:kern w:val="0"/>
                <w:sz w:val="22"/>
              </w:rPr>
            </w:pPr>
          </w:p>
          <w:p w:rsidR="009B005B" w:rsidRDefault="009B005B" w:rsidP="00D86E25">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s="Times New Roman"/>
                <w:color w:val="000000"/>
                <w:kern w:val="0"/>
                <w:sz w:val="22"/>
              </w:rPr>
            </w:pPr>
          </w:p>
          <w:p w:rsidR="00B83DD9" w:rsidRDefault="00B83DD9" w:rsidP="00D86E25">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s="Times New Roman"/>
                <w:color w:val="000000"/>
                <w:kern w:val="0"/>
                <w:sz w:val="22"/>
              </w:rPr>
            </w:pPr>
          </w:p>
          <w:p w:rsidR="00E25EBC" w:rsidRPr="00D86E25" w:rsidRDefault="00E25EBC" w:rsidP="00D86E25">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s="Times New Roman"/>
                <w:color w:val="000000"/>
                <w:kern w:val="0"/>
                <w:sz w:val="22"/>
              </w:rPr>
            </w:pPr>
          </w:p>
        </w:tc>
      </w:tr>
    </w:tbl>
    <w:p w:rsidR="00B83DD9" w:rsidRPr="00D86E25" w:rsidRDefault="00B83DD9" w:rsidP="00A40B75">
      <w:pPr>
        <w:spacing w:line="318" w:lineRule="exact"/>
        <w:ind w:left="420" w:hangingChars="191" w:hanging="420"/>
        <w:rPr>
          <w:rFonts w:ascii="ＭＳ 明朝" w:eastAsia="ＭＳ 明朝" w:hAnsi="ＭＳ 明朝" w:cs="ＭＳ ゴシック"/>
          <w:color w:val="000000"/>
          <w:kern w:val="0"/>
          <w:sz w:val="22"/>
        </w:rPr>
      </w:pPr>
    </w:p>
    <w:p w:rsidR="005F44DD" w:rsidRPr="00D86E25" w:rsidRDefault="005F44DD" w:rsidP="00444A59">
      <w:pPr>
        <w:spacing w:line="318" w:lineRule="exact"/>
        <w:rPr>
          <w:rFonts w:ascii="ＭＳ 明朝" w:eastAsia="ＭＳ 明朝" w:hAnsi="ＭＳ 明朝" w:cs="ＭＳ ゴシック"/>
          <w:color w:val="000000"/>
          <w:kern w:val="0"/>
          <w:sz w:val="22"/>
        </w:rPr>
      </w:pPr>
      <w:r w:rsidRPr="00D86E25">
        <w:rPr>
          <w:rFonts w:ascii="ＭＳ 明朝" w:eastAsia="ＭＳ 明朝" w:hAnsi="ＭＳ 明朝" w:cs="ＭＳ ゴシック" w:hint="eastAsia"/>
          <w:color w:val="000000"/>
          <w:kern w:val="0"/>
          <w:sz w:val="22"/>
        </w:rPr>
        <w:t>【審査項目への対応状況】</w:t>
      </w:r>
    </w:p>
    <w:p w:rsidR="00B83DD9" w:rsidRPr="00D86E25" w:rsidRDefault="005534E2" w:rsidP="00444A59">
      <w:pPr>
        <w:spacing w:line="318" w:lineRule="exact"/>
        <w:rPr>
          <w:rFonts w:ascii="ＭＳ 明朝" w:eastAsia="ＭＳ 明朝" w:hAnsi="ＭＳ 明朝" w:cs="ＭＳ ゴシック"/>
          <w:color w:val="000000"/>
          <w:kern w:val="0"/>
          <w:sz w:val="22"/>
        </w:rPr>
      </w:pPr>
      <w:r w:rsidRPr="00D86E25">
        <w:rPr>
          <w:rFonts w:ascii="ＭＳ 明朝" w:eastAsia="ＭＳ 明朝" w:hAnsi="ＭＳ 明朝" w:cs="ＭＳ ゴシック" w:hint="eastAsia"/>
          <w:color w:val="000000"/>
          <w:kern w:val="0"/>
          <w:sz w:val="22"/>
        </w:rPr>
        <w:t>実施予定の</w:t>
      </w:r>
      <w:r w:rsidR="00815F1D" w:rsidRPr="00D86E25">
        <w:rPr>
          <w:rFonts w:ascii="ＭＳ 明朝" w:eastAsia="ＭＳ 明朝" w:hAnsi="ＭＳ 明朝" w:cs="ＭＳ ゴシック" w:hint="eastAsia"/>
          <w:color w:val="000000"/>
          <w:kern w:val="0"/>
          <w:sz w:val="22"/>
        </w:rPr>
        <w:t>事業</w:t>
      </w:r>
      <w:r w:rsidR="00072A4E" w:rsidRPr="00D86E25">
        <w:rPr>
          <w:rFonts w:ascii="ＭＳ 明朝" w:eastAsia="ＭＳ 明朝" w:hAnsi="ＭＳ 明朝" w:cs="ＭＳ ゴシック" w:hint="eastAsia"/>
          <w:color w:val="000000"/>
          <w:kern w:val="0"/>
          <w:sz w:val="22"/>
        </w:rPr>
        <w:t>について、下記項目に回答してください</w:t>
      </w:r>
      <w:r w:rsidRPr="00D86E25">
        <w:rPr>
          <w:rFonts w:ascii="ＭＳ 明朝" w:eastAsia="ＭＳ 明朝" w:hAnsi="ＭＳ 明朝" w:cs="ＭＳ ゴシック" w:hint="eastAsia"/>
          <w:color w:val="000000"/>
          <w:kern w:val="0"/>
          <w:sz w:val="22"/>
        </w:rPr>
        <w:t>。</w:t>
      </w:r>
    </w:p>
    <w:tbl>
      <w:tblPr>
        <w:tblStyle w:val="af0"/>
        <w:tblW w:w="0" w:type="auto"/>
        <w:tblLook w:val="04A0" w:firstRow="1" w:lastRow="0" w:firstColumn="1" w:lastColumn="0" w:noHBand="0" w:noVBand="1"/>
      </w:tblPr>
      <w:tblGrid>
        <w:gridCol w:w="4531"/>
        <w:gridCol w:w="3769"/>
      </w:tblGrid>
      <w:tr w:rsidR="00A40B75" w:rsidRPr="00D86E25" w:rsidTr="0047283D">
        <w:tc>
          <w:tcPr>
            <w:tcW w:w="4531" w:type="dxa"/>
          </w:tcPr>
          <w:p w:rsidR="00A40B75" w:rsidRPr="00D86E25" w:rsidRDefault="00991EAC" w:rsidP="00DC7E22">
            <w:pPr>
              <w:spacing w:line="318" w:lineRule="exact"/>
              <w:jc w:val="center"/>
              <w:rPr>
                <w:rFonts w:ascii="ＭＳ 明朝" w:eastAsia="ＭＳ 明朝" w:hAnsi="ＭＳ 明朝" w:cs="ＭＳ ゴシック"/>
                <w:color w:val="000000"/>
                <w:kern w:val="0"/>
                <w:sz w:val="22"/>
              </w:rPr>
            </w:pPr>
            <w:r w:rsidRPr="00D86E25">
              <w:rPr>
                <w:rFonts w:ascii="ＭＳ 明朝" w:eastAsia="ＭＳ 明朝" w:hAnsi="ＭＳ 明朝" w:cs="ＭＳ ゴシック" w:hint="eastAsia"/>
                <w:color w:val="000000"/>
                <w:kern w:val="0"/>
                <w:sz w:val="22"/>
              </w:rPr>
              <w:t>項目</w:t>
            </w:r>
          </w:p>
        </w:tc>
        <w:tc>
          <w:tcPr>
            <w:tcW w:w="3769" w:type="dxa"/>
          </w:tcPr>
          <w:p w:rsidR="00A40B75" w:rsidRPr="00D86E25" w:rsidRDefault="00DC7E22" w:rsidP="00D0471E">
            <w:pPr>
              <w:spacing w:line="318" w:lineRule="exact"/>
              <w:jc w:val="center"/>
              <w:rPr>
                <w:rFonts w:ascii="ＭＳ 明朝" w:eastAsia="ＭＳ 明朝" w:hAnsi="ＭＳ 明朝" w:cs="ＭＳ ゴシック"/>
                <w:color w:val="000000"/>
                <w:kern w:val="0"/>
                <w:sz w:val="22"/>
              </w:rPr>
            </w:pPr>
            <w:r w:rsidRPr="00D86E25">
              <w:rPr>
                <w:rFonts w:ascii="ＭＳ 明朝" w:eastAsia="ＭＳ 明朝" w:hAnsi="ＭＳ 明朝" w:cs="ＭＳ ゴシック" w:hint="eastAsia"/>
                <w:color w:val="000000"/>
                <w:kern w:val="0"/>
                <w:sz w:val="22"/>
              </w:rPr>
              <w:t>実施予定の事業に</w:t>
            </w:r>
            <w:r w:rsidR="00792C2E" w:rsidRPr="00D86E25">
              <w:rPr>
                <w:rFonts w:ascii="ＭＳ 明朝" w:eastAsia="ＭＳ 明朝" w:hAnsi="ＭＳ 明朝" w:cs="ＭＳ ゴシック" w:hint="eastAsia"/>
                <w:color w:val="000000"/>
                <w:kern w:val="0"/>
                <w:sz w:val="22"/>
              </w:rPr>
              <w:t>関する回答</w:t>
            </w:r>
          </w:p>
        </w:tc>
      </w:tr>
      <w:tr w:rsidR="00AE6AE8" w:rsidRPr="00D86E25" w:rsidTr="0047283D">
        <w:tc>
          <w:tcPr>
            <w:tcW w:w="4531" w:type="dxa"/>
          </w:tcPr>
          <w:p w:rsidR="00AE6AE8" w:rsidRPr="00D86E25" w:rsidRDefault="007805D6" w:rsidP="006D1AA4">
            <w:pPr>
              <w:spacing w:line="318" w:lineRule="exact"/>
              <w:ind w:firstLineChars="100" w:firstLine="210"/>
              <w:rPr>
                <w:rFonts w:ascii="ＭＳ 明朝" w:eastAsia="ＭＳ 明朝" w:hAnsi="ＭＳ 明朝"/>
                <w:szCs w:val="21"/>
              </w:rPr>
            </w:pPr>
            <w:r w:rsidRPr="007805D6">
              <w:rPr>
                <w:rFonts w:ascii="ＭＳ 明朝" w:eastAsia="ＭＳ 明朝" w:hAnsi="ＭＳ 明朝" w:hint="eastAsia"/>
                <w:szCs w:val="21"/>
              </w:rPr>
              <w:t>学術団体又は学術</w:t>
            </w:r>
            <w:r w:rsidR="00F31003">
              <w:rPr>
                <w:rFonts w:ascii="ＭＳ 明朝" w:eastAsia="ＭＳ 明朝" w:hAnsi="ＭＳ 明朝" w:hint="eastAsia"/>
                <w:szCs w:val="21"/>
              </w:rPr>
              <w:t>団体に</w:t>
            </w:r>
            <w:r w:rsidRPr="007805D6">
              <w:rPr>
                <w:rFonts w:ascii="ＭＳ 明朝" w:eastAsia="ＭＳ 明朝" w:hAnsi="ＭＳ 明朝" w:hint="eastAsia"/>
                <w:szCs w:val="21"/>
              </w:rPr>
              <w:t>準じる活動を行っていると認められる非営利法人であるか。</w:t>
            </w:r>
          </w:p>
        </w:tc>
        <w:tc>
          <w:tcPr>
            <w:tcW w:w="3769" w:type="dxa"/>
          </w:tcPr>
          <w:p w:rsidR="00AE6AE8" w:rsidRPr="00D86E25" w:rsidRDefault="00AE6AE8" w:rsidP="00F82571">
            <w:pPr>
              <w:spacing w:line="318" w:lineRule="exact"/>
              <w:rPr>
                <w:rFonts w:ascii="ＭＳ 明朝" w:eastAsia="ＭＳ 明朝" w:hAnsi="ＭＳ 明朝" w:cs="ＭＳ ゴシック"/>
                <w:color w:val="000000"/>
                <w:kern w:val="0"/>
                <w:sz w:val="22"/>
              </w:rPr>
            </w:pPr>
          </w:p>
        </w:tc>
      </w:tr>
      <w:tr w:rsidR="00D86E25" w:rsidRPr="00D86E25" w:rsidTr="0047283D">
        <w:tc>
          <w:tcPr>
            <w:tcW w:w="4531" w:type="dxa"/>
          </w:tcPr>
          <w:p w:rsidR="00D86E25" w:rsidRPr="00D86E25" w:rsidDel="00D86E25" w:rsidRDefault="0011236B" w:rsidP="0011236B">
            <w:pPr>
              <w:spacing w:line="318" w:lineRule="exact"/>
              <w:ind w:firstLineChars="100" w:firstLine="210"/>
              <w:rPr>
                <w:rFonts w:ascii="ＭＳ 明朝" w:eastAsia="ＭＳ 明朝" w:hAnsi="ＭＳ 明朝"/>
                <w:szCs w:val="21"/>
              </w:rPr>
            </w:pPr>
            <w:r>
              <w:rPr>
                <w:rFonts w:ascii="ＭＳ 明朝" w:eastAsia="ＭＳ 明朝" w:hAnsi="ＭＳ 明朝" w:hint="eastAsia"/>
                <w:szCs w:val="21"/>
              </w:rPr>
              <w:t>薬剤師を対象とした活動を主に行っており、</w:t>
            </w:r>
            <w:r w:rsidR="007805D6" w:rsidRPr="007805D6">
              <w:rPr>
                <w:rFonts w:ascii="ＭＳ 明朝" w:eastAsia="ＭＳ 明朝" w:hAnsi="ＭＳ 明朝" w:hint="eastAsia"/>
                <w:szCs w:val="21"/>
              </w:rPr>
              <w:t>会員数が</w:t>
            </w:r>
            <w:r w:rsidR="007519FD">
              <w:rPr>
                <w:rFonts w:ascii="ＭＳ 明朝" w:eastAsia="ＭＳ 明朝" w:hAnsi="ＭＳ 明朝" w:hint="eastAsia"/>
                <w:szCs w:val="21"/>
              </w:rPr>
              <w:t>1,000</w:t>
            </w:r>
            <w:r w:rsidR="007805D6" w:rsidRPr="007805D6">
              <w:rPr>
                <w:rFonts w:ascii="ＭＳ 明朝" w:eastAsia="ＭＳ 明朝" w:hAnsi="ＭＳ 明朝" w:hint="eastAsia"/>
                <w:szCs w:val="21"/>
              </w:rPr>
              <w:t>人以上であるか。</w:t>
            </w:r>
          </w:p>
        </w:tc>
        <w:tc>
          <w:tcPr>
            <w:tcW w:w="3769" w:type="dxa"/>
          </w:tcPr>
          <w:p w:rsidR="00D86E25" w:rsidRPr="00D86E25" w:rsidRDefault="00D86E25" w:rsidP="00A40B75">
            <w:pPr>
              <w:spacing w:line="318" w:lineRule="exact"/>
              <w:rPr>
                <w:rFonts w:ascii="ＭＳ 明朝" w:eastAsia="ＭＳ 明朝" w:hAnsi="ＭＳ 明朝" w:cs="ＭＳ ゴシック"/>
                <w:color w:val="000000"/>
                <w:kern w:val="0"/>
                <w:sz w:val="22"/>
              </w:rPr>
            </w:pPr>
          </w:p>
        </w:tc>
      </w:tr>
      <w:tr w:rsidR="00DA009F" w:rsidRPr="00D86E25" w:rsidTr="0047283D">
        <w:tc>
          <w:tcPr>
            <w:tcW w:w="4531" w:type="dxa"/>
          </w:tcPr>
          <w:p w:rsidR="00DA009F" w:rsidRPr="00D86E25" w:rsidRDefault="007805D6" w:rsidP="007519FD">
            <w:pPr>
              <w:spacing w:line="318" w:lineRule="exact"/>
              <w:ind w:firstLineChars="100" w:firstLine="210"/>
              <w:rPr>
                <w:rFonts w:ascii="ＭＳ 明朝" w:eastAsia="ＭＳ 明朝" w:hAnsi="ＭＳ 明朝"/>
                <w:szCs w:val="21"/>
              </w:rPr>
            </w:pPr>
            <w:r w:rsidRPr="007805D6">
              <w:rPr>
                <w:rFonts w:ascii="ＭＳ 明朝" w:eastAsia="ＭＳ 明朝" w:hAnsi="ＭＳ 明朝" w:hint="eastAsia"/>
                <w:szCs w:val="21"/>
              </w:rPr>
              <w:t>法人として、５年以上がん薬物療法に関する認定</w:t>
            </w:r>
            <w:r w:rsidR="007519FD">
              <w:rPr>
                <w:rFonts w:ascii="ＭＳ 明朝" w:eastAsia="ＭＳ 明朝" w:hAnsi="ＭＳ 明朝" w:hint="eastAsia"/>
                <w:szCs w:val="21"/>
              </w:rPr>
              <w:t>の</w:t>
            </w:r>
            <w:r w:rsidRPr="007805D6">
              <w:rPr>
                <w:rFonts w:ascii="ＭＳ 明朝" w:eastAsia="ＭＳ 明朝" w:hAnsi="ＭＳ 明朝" w:hint="eastAsia"/>
                <w:szCs w:val="21"/>
              </w:rPr>
              <w:t>活動を行っており、かつ、その内容を公表しているか。</w:t>
            </w:r>
          </w:p>
        </w:tc>
        <w:tc>
          <w:tcPr>
            <w:tcW w:w="3769" w:type="dxa"/>
          </w:tcPr>
          <w:p w:rsidR="00DA009F" w:rsidRPr="00D86E25" w:rsidRDefault="00DA009F" w:rsidP="00A40B75">
            <w:pPr>
              <w:spacing w:line="318" w:lineRule="exact"/>
              <w:rPr>
                <w:rFonts w:ascii="ＭＳ 明朝" w:eastAsia="ＭＳ 明朝" w:hAnsi="ＭＳ 明朝" w:cs="ＭＳ ゴシック"/>
                <w:color w:val="000000"/>
                <w:kern w:val="0"/>
                <w:sz w:val="22"/>
              </w:rPr>
            </w:pPr>
          </w:p>
        </w:tc>
      </w:tr>
      <w:tr w:rsidR="00DA009F" w:rsidRPr="00D86E25" w:rsidTr="0047283D">
        <w:tc>
          <w:tcPr>
            <w:tcW w:w="4531" w:type="dxa"/>
          </w:tcPr>
          <w:p w:rsidR="007C7D04" w:rsidRPr="00D86E25" w:rsidRDefault="007805D6" w:rsidP="007519FD">
            <w:pPr>
              <w:spacing w:line="318" w:lineRule="exact"/>
              <w:ind w:firstLineChars="100" w:firstLine="210"/>
              <w:rPr>
                <w:rFonts w:ascii="ＭＳ 明朝" w:eastAsia="ＭＳ 明朝" w:hAnsi="ＭＳ 明朝"/>
                <w:szCs w:val="21"/>
              </w:rPr>
            </w:pPr>
            <w:r w:rsidRPr="007805D6">
              <w:rPr>
                <w:rFonts w:ascii="ＭＳ 明朝" w:eastAsia="ＭＳ 明朝" w:hAnsi="ＭＳ 明朝" w:hint="eastAsia"/>
                <w:szCs w:val="21"/>
              </w:rPr>
              <w:t>がん薬物療法の専門性に関する認定</w:t>
            </w:r>
            <w:r w:rsidR="007519FD">
              <w:rPr>
                <w:rFonts w:ascii="ＭＳ 明朝" w:eastAsia="ＭＳ 明朝" w:hAnsi="ＭＳ 明朝" w:hint="eastAsia"/>
                <w:szCs w:val="21"/>
              </w:rPr>
              <w:t>を行って</w:t>
            </w:r>
            <w:r w:rsidRPr="007805D6">
              <w:rPr>
                <w:rFonts w:ascii="ＭＳ 明朝" w:eastAsia="ＭＳ 明朝" w:hAnsi="ＭＳ 明朝" w:hint="eastAsia"/>
                <w:szCs w:val="21"/>
              </w:rPr>
              <w:t>おり、かつ、認定に関して、</w:t>
            </w:r>
            <w:r w:rsidR="007519FD">
              <w:rPr>
                <w:rFonts w:ascii="ＭＳ 明朝" w:eastAsia="ＭＳ 明朝" w:hAnsi="ＭＳ 明朝" w:hint="eastAsia"/>
                <w:szCs w:val="21"/>
              </w:rPr>
              <w:t>認定</w:t>
            </w:r>
            <w:r w:rsidR="007C7D04" w:rsidRPr="007C7D04">
              <w:rPr>
                <w:rFonts w:ascii="ＭＳ 明朝" w:eastAsia="ＭＳ 明朝" w:hAnsi="ＭＳ 明朝" w:hint="eastAsia"/>
                <w:szCs w:val="21"/>
              </w:rPr>
              <w:t>の取得条件を公表している</w:t>
            </w:r>
            <w:r w:rsidR="007C7D04">
              <w:rPr>
                <w:rFonts w:ascii="ＭＳ 明朝" w:eastAsia="ＭＳ 明朝" w:hAnsi="ＭＳ 明朝" w:hint="eastAsia"/>
                <w:szCs w:val="21"/>
              </w:rPr>
              <w:t>か。</w:t>
            </w:r>
          </w:p>
        </w:tc>
        <w:tc>
          <w:tcPr>
            <w:tcW w:w="3769" w:type="dxa"/>
          </w:tcPr>
          <w:p w:rsidR="00DA009F" w:rsidRPr="00D86E25" w:rsidRDefault="00DA009F" w:rsidP="00A40B75">
            <w:pPr>
              <w:spacing w:line="318" w:lineRule="exact"/>
              <w:rPr>
                <w:rFonts w:ascii="ＭＳ 明朝" w:eastAsia="ＭＳ 明朝" w:hAnsi="ＭＳ 明朝" w:cs="ＭＳ ゴシック"/>
                <w:color w:val="000000"/>
                <w:kern w:val="0"/>
                <w:sz w:val="22"/>
              </w:rPr>
            </w:pPr>
          </w:p>
        </w:tc>
      </w:tr>
      <w:tr w:rsidR="00A40B75" w:rsidRPr="00D86E25" w:rsidTr="0047283D">
        <w:tc>
          <w:tcPr>
            <w:tcW w:w="4531" w:type="dxa"/>
          </w:tcPr>
          <w:p w:rsidR="00A40B75" w:rsidRPr="00D86E25" w:rsidRDefault="007C7D04" w:rsidP="007519FD">
            <w:pPr>
              <w:spacing w:line="318" w:lineRule="exact"/>
              <w:ind w:firstLineChars="100" w:firstLine="210"/>
              <w:rPr>
                <w:rFonts w:ascii="ＭＳ 明朝" w:eastAsia="ＭＳ 明朝" w:hAnsi="ＭＳ 明朝"/>
                <w:szCs w:val="21"/>
              </w:rPr>
            </w:pPr>
            <w:r w:rsidRPr="007C7D04">
              <w:rPr>
                <w:rFonts w:ascii="ＭＳ 明朝" w:eastAsia="ＭＳ 明朝" w:hAnsi="ＭＳ 明朝" w:hint="eastAsia"/>
                <w:szCs w:val="21"/>
              </w:rPr>
              <w:t>がん薬物療法の専門性に関する</w:t>
            </w:r>
            <w:r w:rsidR="007519FD">
              <w:rPr>
                <w:rFonts w:ascii="ＭＳ 明朝" w:eastAsia="ＭＳ 明朝" w:hAnsi="ＭＳ 明朝" w:hint="eastAsia"/>
                <w:szCs w:val="21"/>
              </w:rPr>
              <w:t>認定</w:t>
            </w:r>
            <w:r w:rsidRPr="007C7D04">
              <w:rPr>
                <w:rFonts w:ascii="ＭＳ 明朝" w:eastAsia="ＭＳ 明朝" w:hAnsi="ＭＳ 明朝" w:hint="eastAsia"/>
                <w:szCs w:val="21"/>
              </w:rPr>
              <w:t>に関して、講習会の受講、がん患者への薬剤師の介入実績の確認、試験の実施など専門性を確認するために適正な取得条件を定めているか。</w:t>
            </w:r>
          </w:p>
        </w:tc>
        <w:tc>
          <w:tcPr>
            <w:tcW w:w="3769" w:type="dxa"/>
          </w:tcPr>
          <w:p w:rsidR="00A40B75" w:rsidRPr="00D86E25" w:rsidRDefault="00A40B75" w:rsidP="00A40B75">
            <w:pPr>
              <w:spacing w:line="318" w:lineRule="exact"/>
              <w:rPr>
                <w:rFonts w:ascii="ＭＳ 明朝" w:eastAsia="ＭＳ 明朝" w:hAnsi="ＭＳ 明朝" w:cs="ＭＳ ゴシック"/>
                <w:color w:val="000000"/>
                <w:kern w:val="0"/>
                <w:sz w:val="22"/>
              </w:rPr>
            </w:pPr>
          </w:p>
        </w:tc>
      </w:tr>
      <w:tr w:rsidR="00072A4E" w:rsidRPr="00D86E25" w:rsidTr="0047283D">
        <w:tc>
          <w:tcPr>
            <w:tcW w:w="4531" w:type="dxa"/>
          </w:tcPr>
          <w:p w:rsidR="00072A4E" w:rsidRPr="00D86E25" w:rsidDel="00072A4E" w:rsidRDefault="007C7D04" w:rsidP="007519FD">
            <w:pPr>
              <w:spacing w:line="318" w:lineRule="exact"/>
              <w:ind w:firstLineChars="100" w:firstLine="210"/>
              <w:rPr>
                <w:rFonts w:ascii="ＭＳ 明朝" w:eastAsia="ＭＳ 明朝" w:hAnsi="ＭＳ 明朝"/>
                <w:szCs w:val="21"/>
              </w:rPr>
            </w:pPr>
            <w:r w:rsidRPr="007C7D04">
              <w:rPr>
                <w:rFonts w:ascii="ＭＳ 明朝" w:eastAsia="ＭＳ 明朝" w:hAnsi="ＭＳ 明朝" w:hint="eastAsia"/>
                <w:szCs w:val="21"/>
              </w:rPr>
              <w:t>がん薬物療法の専門性に関する</w:t>
            </w:r>
            <w:r w:rsidR="007519FD">
              <w:rPr>
                <w:rFonts w:ascii="ＭＳ 明朝" w:eastAsia="ＭＳ 明朝" w:hAnsi="ＭＳ 明朝" w:hint="eastAsia"/>
                <w:szCs w:val="21"/>
              </w:rPr>
              <w:t>認定</w:t>
            </w:r>
            <w:r w:rsidRPr="007C7D04">
              <w:rPr>
                <w:rFonts w:ascii="ＭＳ 明朝" w:eastAsia="ＭＳ 明朝" w:hAnsi="ＭＳ 明朝" w:hint="eastAsia"/>
                <w:szCs w:val="21"/>
              </w:rPr>
              <w:t>に関して、</w:t>
            </w:r>
            <w:r w:rsidR="007519FD">
              <w:rPr>
                <w:rFonts w:ascii="ＭＳ 明朝" w:eastAsia="ＭＳ 明朝" w:hAnsi="ＭＳ 明朝" w:hint="eastAsia"/>
                <w:szCs w:val="21"/>
              </w:rPr>
              <w:t>認定</w:t>
            </w:r>
            <w:r w:rsidRPr="007C7D04">
              <w:rPr>
                <w:rFonts w:ascii="ＭＳ 明朝" w:eastAsia="ＭＳ 明朝" w:hAnsi="ＭＳ 明朝" w:hint="eastAsia"/>
                <w:szCs w:val="21"/>
              </w:rPr>
              <w:t>を定期的に更新する制度を設けているか。</w:t>
            </w:r>
          </w:p>
        </w:tc>
        <w:tc>
          <w:tcPr>
            <w:tcW w:w="3769" w:type="dxa"/>
          </w:tcPr>
          <w:p w:rsidR="00072A4E" w:rsidRPr="00D86E25" w:rsidRDefault="00072A4E" w:rsidP="00A40B75">
            <w:pPr>
              <w:spacing w:line="318" w:lineRule="exact"/>
              <w:rPr>
                <w:rFonts w:ascii="ＭＳ 明朝" w:eastAsia="ＭＳ 明朝" w:hAnsi="ＭＳ 明朝" w:cs="ＭＳ ゴシック"/>
                <w:color w:val="000000"/>
                <w:kern w:val="0"/>
                <w:sz w:val="22"/>
              </w:rPr>
            </w:pPr>
          </w:p>
        </w:tc>
      </w:tr>
      <w:tr w:rsidR="00A40B75" w:rsidRPr="00D86E25" w:rsidTr="0047283D">
        <w:tc>
          <w:tcPr>
            <w:tcW w:w="4531" w:type="dxa"/>
          </w:tcPr>
          <w:p w:rsidR="00A40B75" w:rsidRPr="00D86E25" w:rsidRDefault="007C7D04" w:rsidP="006D1AA4">
            <w:pPr>
              <w:spacing w:line="318" w:lineRule="exact"/>
              <w:ind w:firstLineChars="100" w:firstLine="210"/>
              <w:rPr>
                <w:rFonts w:ascii="ＭＳ 明朝" w:eastAsia="ＭＳ 明朝" w:hAnsi="ＭＳ 明朝"/>
                <w:szCs w:val="21"/>
              </w:rPr>
            </w:pPr>
            <w:r w:rsidRPr="007C7D04">
              <w:rPr>
                <w:rFonts w:ascii="ＭＳ 明朝" w:eastAsia="ＭＳ 明朝" w:hAnsi="ＭＳ 明朝" w:hint="eastAsia"/>
                <w:szCs w:val="21"/>
              </w:rPr>
              <w:t>事業を適正に実施する組織、体制等を有しているか。</w:t>
            </w:r>
          </w:p>
        </w:tc>
        <w:tc>
          <w:tcPr>
            <w:tcW w:w="3769" w:type="dxa"/>
          </w:tcPr>
          <w:p w:rsidR="00A40B75" w:rsidRPr="00D86E25" w:rsidRDefault="00A40B75" w:rsidP="00A40B75">
            <w:pPr>
              <w:spacing w:line="318" w:lineRule="exact"/>
              <w:rPr>
                <w:rFonts w:ascii="ＭＳ 明朝" w:eastAsia="ＭＳ 明朝" w:hAnsi="ＭＳ 明朝" w:cs="ＭＳ ゴシック"/>
                <w:color w:val="000000"/>
                <w:kern w:val="0"/>
                <w:sz w:val="22"/>
              </w:rPr>
            </w:pPr>
          </w:p>
        </w:tc>
      </w:tr>
      <w:tr w:rsidR="006D1AA4" w:rsidRPr="00D86E25" w:rsidTr="0047283D">
        <w:tc>
          <w:tcPr>
            <w:tcW w:w="4531" w:type="dxa"/>
          </w:tcPr>
          <w:p w:rsidR="006D1AA4" w:rsidRPr="00D86E25" w:rsidRDefault="007C7D04" w:rsidP="006D1AA4">
            <w:pPr>
              <w:spacing w:line="318" w:lineRule="exact"/>
              <w:ind w:firstLineChars="100" w:firstLine="210"/>
              <w:rPr>
                <w:rFonts w:ascii="ＭＳ 明朝" w:eastAsia="ＭＳ 明朝" w:hAnsi="ＭＳ 明朝"/>
                <w:szCs w:val="21"/>
              </w:rPr>
            </w:pPr>
            <w:r w:rsidRPr="007C7D04">
              <w:rPr>
                <w:rFonts w:ascii="ＭＳ 明朝" w:eastAsia="ＭＳ 明朝" w:hAnsi="ＭＳ 明朝" w:hint="eastAsia"/>
                <w:szCs w:val="21"/>
              </w:rPr>
              <w:t>本事業終了後も、引き続き、認定取得</w:t>
            </w:r>
            <w:r w:rsidR="007519FD">
              <w:rPr>
                <w:rFonts w:ascii="ＭＳ 明朝" w:eastAsia="ＭＳ 明朝" w:hAnsi="ＭＳ 明朝" w:hint="eastAsia"/>
                <w:szCs w:val="21"/>
              </w:rPr>
              <w:t>を推進</w:t>
            </w:r>
            <w:r w:rsidRPr="007C7D04">
              <w:rPr>
                <w:rFonts w:ascii="ＭＳ 明朝" w:eastAsia="ＭＳ 明朝" w:hAnsi="ＭＳ 明朝" w:hint="eastAsia"/>
                <w:szCs w:val="21"/>
              </w:rPr>
              <w:t>するための取組を実施する体制を明確かつ具体的に示しているか。</w:t>
            </w:r>
          </w:p>
        </w:tc>
        <w:tc>
          <w:tcPr>
            <w:tcW w:w="3769" w:type="dxa"/>
          </w:tcPr>
          <w:p w:rsidR="006D1AA4" w:rsidRPr="00D86E25" w:rsidRDefault="006D1AA4" w:rsidP="00A40B75">
            <w:pPr>
              <w:spacing w:line="318" w:lineRule="exact"/>
              <w:rPr>
                <w:rFonts w:ascii="ＭＳ 明朝" w:eastAsia="ＭＳ 明朝" w:hAnsi="ＭＳ 明朝" w:cs="ＭＳ ゴシック"/>
                <w:color w:val="000000"/>
                <w:kern w:val="0"/>
                <w:sz w:val="22"/>
              </w:rPr>
            </w:pPr>
          </w:p>
        </w:tc>
      </w:tr>
      <w:tr w:rsidR="0047283D" w:rsidRPr="00D86E25" w:rsidTr="0047283D">
        <w:tc>
          <w:tcPr>
            <w:tcW w:w="4531" w:type="dxa"/>
          </w:tcPr>
          <w:p w:rsidR="0047283D" w:rsidRPr="007C7D04" w:rsidRDefault="0047283D" w:rsidP="006D1AA4">
            <w:pPr>
              <w:spacing w:line="318" w:lineRule="exact"/>
              <w:ind w:firstLineChars="100" w:firstLine="210"/>
              <w:rPr>
                <w:rFonts w:ascii="ＭＳ 明朝" w:eastAsia="ＭＳ 明朝" w:hAnsi="ＭＳ 明朝"/>
                <w:szCs w:val="21"/>
              </w:rPr>
            </w:pPr>
            <w:r w:rsidRPr="0047283D">
              <w:rPr>
                <w:rFonts w:ascii="ＭＳ 明朝" w:eastAsia="ＭＳ 明朝" w:hAnsi="ＭＳ 明朝" w:hint="eastAsia"/>
                <w:szCs w:val="21"/>
              </w:rPr>
              <w:t>事業により、薬局に従事する薬剤師が専門性</w:t>
            </w:r>
            <w:r w:rsidR="007519FD">
              <w:rPr>
                <w:rFonts w:ascii="ＭＳ 明朝" w:eastAsia="ＭＳ 明朝" w:hAnsi="ＭＳ 明朝" w:hint="eastAsia"/>
                <w:szCs w:val="21"/>
              </w:rPr>
              <w:t>に関する</w:t>
            </w:r>
            <w:r w:rsidRPr="0047283D">
              <w:rPr>
                <w:rFonts w:ascii="ＭＳ 明朝" w:eastAsia="ＭＳ 明朝" w:hAnsi="ＭＳ 明朝" w:hint="eastAsia"/>
                <w:szCs w:val="21"/>
              </w:rPr>
              <w:t>認定を取得するための取組を促進させるものになっているか。</w:t>
            </w:r>
          </w:p>
        </w:tc>
        <w:tc>
          <w:tcPr>
            <w:tcW w:w="3769" w:type="dxa"/>
          </w:tcPr>
          <w:p w:rsidR="0047283D" w:rsidRPr="00D86E25" w:rsidRDefault="0047283D" w:rsidP="00A40B75">
            <w:pPr>
              <w:spacing w:line="318" w:lineRule="exact"/>
              <w:rPr>
                <w:rFonts w:ascii="ＭＳ 明朝" w:eastAsia="ＭＳ 明朝" w:hAnsi="ＭＳ 明朝" w:cs="ＭＳ ゴシック"/>
                <w:color w:val="000000"/>
                <w:kern w:val="0"/>
                <w:sz w:val="22"/>
              </w:rPr>
            </w:pPr>
          </w:p>
        </w:tc>
      </w:tr>
      <w:tr w:rsidR="006D1AA4" w:rsidRPr="00D86E25" w:rsidTr="0047283D">
        <w:tc>
          <w:tcPr>
            <w:tcW w:w="4531" w:type="dxa"/>
          </w:tcPr>
          <w:p w:rsidR="006D1AA4" w:rsidRPr="00D86E25" w:rsidRDefault="007C7D04" w:rsidP="006D1AA4">
            <w:pPr>
              <w:spacing w:line="318" w:lineRule="exact"/>
              <w:ind w:firstLineChars="100" w:firstLine="210"/>
              <w:rPr>
                <w:rFonts w:ascii="ＭＳ 明朝" w:eastAsia="ＭＳ 明朝" w:hAnsi="ＭＳ 明朝"/>
                <w:szCs w:val="21"/>
              </w:rPr>
            </w:pPr>
            <w:r w:rsidRPr="007C7D04">
              <w:rPr>
                <w:rFonts w:ascii="ＭＳ 明朝" w:eastAsia="ＭＳ 明朝" w:hAnsi="ＭＳ 明朝" w:hint="eastAsia"/>
                <w:szCs w:val="21"/>
              </w:rPr>
              <w:t>実施予定の事業スケジュールは実現可能なものとなっているか。</w:t>
            </w:r>
          </w:p>
        </w:tc>
        <w:tc>
          <w:tcPr>
            <w:tcW w:w="3769" w:type="dxa"/>
          </w:tcPr>
          <w:p w:rsidR="006D1AA4" w:rsidRPr="00D86E25" w:rsidRDefault="006D1AA4" w:rsidP="00A40B75">
            <w:pPr>
              <w:spacing w:line="318" w:lineRule="exact"/>
              <w:rPr>
                <w:rFonts w:ascii="ＭＳ 明朝" w:eastAsia="ＭＳ 明朝" w:hAnsi="ＭＳ 明朝" w:cs="ＭＳ ゴシック"/>
                <w:color w:val="000000"/>
                <w:kern w:val="0"/>
                <w:sz w:val="22"/>
              </w:rPr>
            </w:pPr>
          </w:p>
        </w:tc>
      </w:tr>
      <w:tr w:rsidR="007C7D04" w:rsidRPr="00D86E25" w:rsidTr="0047283D">
        <w:tc>
          <w:tcPr>
            <w:tcW w:w="4531" w:type="dxa"/>
          </w:tcPr>
          <w:p w:rsidR="007C7D04" w:rsidRPr="006D1AA4" w:rsidRDefault="007C7D04" w:rsidP="006D1AA4">
            <w:pPr>
              <w:spacing w:line="318" w:lineRule="exact"/>
              <w:ind w:firstLineChars="100" w:firstLine="210"/>
              <w:rPr>
                <w:rFonts w:ascii="ＭＳ 明朝" w:eastAsia="ＭＳ 明朝" w:hAnsi="ＭＳ 明朝"/>
                <w:szCs w:val="21"/>
              </w:rPr>
            </w:pPr>
            <w:r w:rsidRPr="007C7D04">
              <w:rPr>
                <w:rFonts w:ascii="ＭＳ 明朝" w:eastAsia="ＭＳ 明朝" w:hAnsi="ＭＳ 明朝" w:hint="eastAsia"/>
                <w:szCs w:val="21"/>
              </w:rPr>
              <w:t>専門性に関する</w:t>
            </w:r>
            <w:r w:rsidR="007519FD">
              <w:rPr>
                <w:rFonts w:ascii="ＭＳ 明朝" w:eastAsia="ＭＳ 明朝" w:hAnsi="ＭＳ 明朝" w:hint="eastAsia"/>
                <w:szCs w:val="21"/>
              </w:rPr>
              <w:t>認定</w:t>
            </w:r>
            <w:r w:rsidRPr="007C7D04">
              <w:rPr>
                <w:rFonts w:ascii="ＭＳ 明朝" w:eastAsia="ＭＳ 明朝" w:hAnsi="ＭＳ 明朝" w:hint="eastAsia"/>
                <w:szCs w:val="21"/>
              </w:rPr>
              <w:t>についての課題、今後の方針を明確かつ具体的に示しているか。</w:t>
            </w:r>
          </w:p>
        </w:tc>
        <w:tc>
          <w:tcPr>
            <w:tcW w:w="3769" w:type="dxa"/>
          </w:tcPr>
          <w:p w:rsidR="007C7D04" w:rsidRPr="00D86E25" w:rsidRDefault="007C7D04" w:rsidP="00A40B75">
            <w:pPr>
              <w:spacing w:line="318" w:lineRule="exact"/>
              <w:rPr>
                <w:rFonts w:ascii="ＭＳ 明朝" w:eastAsia="ＭＳ 明朝" w:hAnsi="ＭＳ 明朝" w:cs="ＭＳ ゴシック"/>
                <w:color w:val="000000"/>
                <w:kern w:val="0"/>
                <w:sz w:val="22"/>
              </w:rPr>
            </w:pPr>
          </w:p>
        </w:tc>
      </w:tr>
    </w:tbl>
    <w:p w:rsidR="002209D4" w:rsidRPr="00D86E25" w:rsidRDefault="002209D4" w:rsidP="002209D4">
      <w:pPr>
        <w:spacing w:line="318" w:lineRule="exact"/>
        <w:rPr>
          <w:rFonts w:ascii="ＭＳ 明朝" w:eastAsia="ＭＳ 明朝" w:hAnsi="ＭＳ 明朝"/>
          <w:sz w:val="22"/>
        </w:rPr>
      </w:pPr>
      <w:r w:rsidRPr="00D86E25">
        <w:rPr>
          <w:rFonts w:ascii="ＭＳ 明朝" w:eastAsia="ＭＳ 明朝" w:hAnsi="ＭＳ 明朝" w:cs="ＭＳ ゴシック" w:hint="eastAsia"/>
          <w:b/>
          <w:color w:val="000000"/>
          <w:kern w:val="0"/>
          <w:sz w:val="22"/>
        </w:rPr>
        <w:t>■</w:t>
      </w:r>
      <w:r w:rsidRPr="00D86E25">
        <w:rPr>
          <w:rFonts w:ascii="ＭＳ 明朝" w:eastAsia="ＭＳ 明朝" w:hAnsi="ＭＳ 明朝" w:hint="eastAsia"/>
          <w:b/>
          <w:sz w:val="22"/>
        </w:rPr>
        <w:t>その他参考となる資料（事業内容がわかる資料（パワーポイント）等10枚以内</w:t>
      </w:r>
    </w:p>
    <w:p w:rsidR="007519FD" w:rsidRDefault="00765E3C" w:rsidP="00B40040">
      <w:pPr>
        <w:overflowPunct w:val="0"/>
        <w:jc w:val="center"/>
        <w:textAlignment w:val="baseline"/>
        <w:rPr>
          <w:rFonts w:ascii="ＭＳ 明朝" w:eastAsia="ＭＳ 明朝" w:hAnsi="ＭＳ 明朝" w:cs="ＭＳ ゴシック"/>
          <w:b/>
          <w:color w:val="000000"/>
          <w:kern w:val="0"/>
          <w:sz w:val="22"/>
        </w:rPr>
      </w:pPr>
      <w:r>
        <w:rPr>
          <w:rFonts w:ascii="ＭＳ 明朝" w:eastAsia="ＭＳ 明朝" w:hAnsi="ＭＳ 明朝" w:cs="ＭＳ ゴシック" w:hint="eastAsia"/>
          <w:b/>
          <w:color w:val="000000"/>
          <w:kern w:val="0"/>
          <w:sz w:val="22"/>
        </w:rPr>
        <w:t>令和２</w:t>
      </w:r>
      <w:r w:rsidR="009E4C5D" w:rsidRPr="00D86E25">
        <w:rPr>
          <w:rFonts w:ascii="ＭＳ 明朝" w:eastAsia="ＭＳ 明朝" w:hAnsi="ＭＳ 明朝" w:cs="ＭＳ ゴシック" w:hint="eastAsia"/>
          <w:b/>
          <w:color w:val="000000"/>
          <w:kern w:val="0"/>
          <w:sz w:val="22"/>
        </w:rPr>
        <w:t>年度</w:t>
      </w:r>
      <w:r w:rsidR="0047283D">
        <w:rPr>
          <w:rFonts w:ascii="ＭＳ 明朝" w:eastAsia="ＭＳ 明朝" w:hAnsi="ＭＳ 明朝" w:cs="ＭＳ ゴシック" w:hint="eastAsia"/>
          <w:b/>
          <w:color w:val="000000"/>
          <w:kern w:val="0"/>
          <w:sz w:val="22"/>
        </w:rPr>
        <w:t>認定薬局等整備事業（</w:t>
      </w:r>
      <w:r w:rsidR="007519FD" w:rsidRPr="007519FD">
        <w:rPr>
          <w:rFonts w:ascii="ＭＳ 明朝" w:eastAsia="ＭＳ 明朝" w:hAnsi="ＭＳ 明朝" w:cs="ＭＳ ゴシック" w:hint="eastAsia"/>
          <w:b/>
          <w:color w:val="000000"/>
          <w:kern w:val="0"/>
          <w:sz w:val="22"/>
        </w:rPr>
        <w:t>専門性の高い薬局薬剤師の養成推進事業</w:t>
      </w:r>
      <w:r w:rsidR="0047283D">
        <w:rPr>
          <w:rFonts w:ascii="ＭＳ 明朝" w:eastAsia="ＭＳ 明朝" w:hAnsi="ＭＳ 明朝" w:cs="ＭＳ ゴシック" w:hint="eastAsia"/>
          <w:b/>
          <w:color w:val="000000"/>
          <w:kern w:val="0"/>
          <w:sz w:val="22"/>
        </w:rPr>
        <w:t>）</w:t>
      </w:r>
    </w:p>
    <w:p w:rsidR="00B40040" w:rsidRPr="006D1AA4" w:rsidRDefault="00B40040" w:rsidP="00B40040">
      <w:pPr>
        <w:overflowPunct w:val="0"/>
        <w:jc w:val="center"/>
        <w:textAlignment w:val="baseline"/>
        <w:rPr>
          <w:rFonts w:ascii="ＭＳ 明朝" w:eastAsia="ＭＳ 明朝" w:hAnsi="ＭＳ 明朝" w:cs="ＭＳ ゴシック"/>
          <w:b/>
          <w:color w:val="000000"/>
          <w:kern w:val="0"/>
          <w:sz w:val="22"/>
        </w:rPr>
      </w:pPr>
      <w:r w:rsidRPr="00D86E25">
        <w:rPr>
          <w:rFonts w:ascii="ＭＳ 明朝" w:eastAsia="ＭＳ 明朝" w:hAnsi="ＭＳ 明朝" w:cs="ＭＳ ゴシック" w:hint="eastAsia"/>
          <w:b/>
          <w:color w:val="000000"/>
          <w:kern w:val="0"/>
          <w:sz w:val="22"/>
        </w:rPr>
        <w:t>積算内訳書（案）</w:t>
      </w:r>
    </w:p>
    <w:p w:rsidR="00B40040" w:rsidRPr="00D86E25" w:rsidRDefault="00B40040" w:rsidP="00B40040">
      <w:pPr>
        <w:overflowPunct w:val="0"/>
        <w:textAlignment w:val="baseline"/>
        <w:rPr>
          <w:rFonts w:ascii="ＭＳ 明朝" w:eastAsia="ＭＳ 明朝" w:hAnsi="ＭＳ 明朝" w:cs="Times New Roman"/>
          <w:color w:val="000000"/>
          <w:kern w:val="0"/>
          <w:sz w:val="22"/>
        </w:rPr>
      </w:pPr>
    </w:p>
    <w:tbl>
      <w:tblPr>
        <w:tblW w:w="8687" w:type="dxa"/>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71"/>
        <w:gridCol w:w="1225"/>
        <w:gridCol w:w="5791"/>
      </w:tblGrid>
      <w:tr w:rsidR="00B40040" w:rsidRPr="00D86E25" w:rsidTr="002209D4">
        <w:tc>
          <w:tcPr>
            <w:tcW w:w="1671" w:type="dxa"/>
            <w:tcBorders>
              <w:top w:val="single" w:sz="12" w:space="0" w:color="000000"/>
              <w:left w:val="single" w:sz="12" w:space="0" w:color="000000"/>
              <w:bottom w:val="single" w:sz="12" w:space="0" w:color="000000"/>
              <w:right w:val="single" w:sz="12" w:space="0" w:color="000000"/>
            </w:tcBorders>
          </w:tcPr>
          <w:p w:rsidR="00B40040" w:rsidRPr="00D86E25" w:rsidRDefault="00B40040" w:rsidP="00E47060">
            <w:pPr>
              <w:suppressAutoHyphens/>
              <w:kinsoku w:val="0"/>
              <w:wordWrap w:val="0"/>
              <w:overflowPunct w:val="0"/>
              <w:autoSpaceDE w:val="0"/>
              <w:autoSpaceDN w:val="0"/>
              <w:adjustRightInd w:val="0"/>
              <w:spacing w:line="336" w:lineRule="atLeast"/>
              <w:jc w:val="center"/>
              <w:textAlignment w:val="baseline"/>
              <w:rPr>
                <w:rFonts w:ascii="ＭＳ 明朝" w:eastAsia="ＭＳ 明朝" w:hAnsi="ＭＳ 明朝" w:cs="Times New Roman"/>
                <w:color w:val="000000"/>
                <w:kern w:val="0"/>
                <w:sz w:val="22"/>
              </w:rPr>
            </w:pPr>
          </w:p>
          <w:p w:rsidR="00B40040" w:rsidRPr="00D86E25" w:rsidRDefault="00B40040" w:rsidP="00E47060">
            <w:pPr>
              <w:suppressAutoHyphens/>
              <w:kinsoku w:val="0"/>
              <w:wordWrap w:val="0"/>
              <w:overflowPunct w:val="0"/>
              <w:autoSpaceDE w:val="0"/>
              <w:autoSpaceDN w:val="0"/>
              <w:adjustRightInd w:val="0"/>
              <w:spacing w:line="336" w:lineRule="atLeast"/>
              <w:jc w:val="center"/>
              <w:textAlignment w:val="baseline"/>
              <w:rPr>
                <w:rFonts w:ascii="ＭＳ 明朝" w:eastAsia="ＭＳ 明朝" w:hAnsi="ＭＳ 明朝" w:cs="Times New Roman"/>
                <w:color w:val="000000"/>
                <w:kern w:val="0"/>
                <w:sz w:val="22"/>
              </w:rPr>
            </w:pPr>
            <w:r w:rsidRPr="00D86E25">
              <w:rPr>
                <w:rFonts w:ascii="ＭＳ 明朝" w:eastAsia="ＭＳ 明朝" w:hAnsi="ＭＳ 明朝" w:cs="ＭＳ ゴシック" w:hint="eastAsia"/>
                <w:color w:val="000000"/>
                <w:kern w:val="0"/>
                <w:sz w:val="22"/>
              </w:rPr>
              <w:t>区　　分</w:t>
            </w:r>
          </w:p>
        </w:tc>
        <w:tc>
          <w:tcPr>
            <w:tcW w:w="1225" w:type="dxa"/>
            <w:tcBorders>
              <w:top w:val="single" w:sz="12" w:space="0" w:color="000000"/>
              <w:left w:val="single" w:sz="12" w:space="0" w:color="000000"/>
              <w:bottom w:val="single" w:sz="12" w:space="0" w:color="000000"/>
              <w:right w:val="single" w:sz="12" w:space="0" w:color="000000"/>
            </w:tcBorders>
          </w:tcPr>
          <w:p w:rsidR="00B40040" w:rsidRPr="00D86E25" w:rsidRDefault="00B40040" w:rsidP="00E47060">
            <w:pPr>
              <w:suppressAutoHyphens/>
              <w:kinsoku w:val="0"/>
              <w:wordWrap w:val="0"/>
              <w:overflowPunct w:val="0"/>
              <w:autoSpaceDE w:val="0"/>
              <w:autoSpaceDN w:val="0"/>
              <w:adjustRightInd w:val="0"/>
              <w:spacing w:line="336" w:lineRule="atLeast"/>
              <w:jc w:val="center"/>
              <w:textAlignment w:val="baseline"/>
              <w:rPr>
                <w:rFonts w:ascii="ＭＳ 明朝" w:eastAsia="ＭＳ 明朝" w:hAnsi="ＭＳ 明朝" w:cs="Times New Roman"/>
                <w:color w:val="000000"/>
                <w:kern w:val="0"/>
                <w:sz w:val="22"/>
              </w:rPr>
            </w:pPr>
          </w:p>
          <w:p w:rsidR="00B40040" w:rsidRPr="00D86E25" w:rsidRDefault="00B40040" w:rsidP="00E47060">
            <w:pPr>
              <w:suppressAutoHyphens/>
              <w:kinsoku w:val="0"/>
              <w:wordWrap w:val="0"/>
              <w:overflowPunct w:val="0"/>
              <w:autoSpaceDE w:val="0"/>
              <w:autoSpaceDN w:val="0"/>
              <w:adjustRightInd w:val="0"/>
              <w:spacing w:line="336" w:lineRule="atLeast"/>
              <w:jc w:val="center"/>
              <w:textAlignment w:val="baseline"/>
              <w:rPr>
                <w:rFonts w:ascii="ＭＳ 明朝" w:eastAsia="ＭＳ 明朝" w:hAnsi="ＭＳ 明朝" w:cs="Times New Roman"/>
                <w:color w:val="000000"/>
                <w:kern w:val="0"/>
                <w:sz w:val="22"/>
              </w:rPr>
            </w:pPr>
            <w:r w:rsidRPr="00D86E25">
              <w:rPr>
                <w:rFonts w:ascii="ＭＳ 明朝" w:eastAsia="ＭＳ 明朝" w:hAnsi="ＭＳ 明朝" w:cs="ＭＳ ゴシック" w:hint="eastAsia"/>
                <w:color w:val="000000"/>
                <w:kern w:val="0"/>
                <w:sz w:val="22"/>
              </w:rPr>
              <w:t>支出予定額</w:t>
            </w:r>
          </w:p>
        </w:tc>
        <w:tc>
          <w:tcPr>
            <w:tcW w:w="5791" w:type="dxa"/>
            <w:tcBorders>
              <w:top w:val="single" w:sz="12" w:space="0" w:color="000000"/>
              <w:left w:val="single" w:sz="12" w:space="0" w:color="000000"/>
              <w:bottom w:val="single" w:sz="12" w:space="0" w:color="000000"/>
              <w:right w:val="single" w:sz="12" w:space="0" w:color="000000"/>
            </w:tcBorders>
          </w:tcPr>
          <w:p w:rsidR="00B40040" w:rsidRPr="00D86E25" w:rsidRDefault="00B40040" w:rsidP="00E47060">
            <w:pPr>
              <w:suppressAutoHyphens/>
              <w:kinsoku w:val="0"/>
              <w:wordWrap w:val="0"/>
              <w:overflowPunct w:val="0"/>
              <w:autoSpaceDE w:val="0"/>
              <w:autoSpaceDN w:val="0"/>
              <w:adjustRightInd w:val="0"/>
              <w:spacing w:line="336" w:lineRule="atLeast"/>
              <w:jc w:val="center"/>
              <w:textAlignment w:val="baseline"/>
              <w:rPr>
                <w:rFonts w:ascii="ＭＳ 明朝" w:eastAsia="ＭＳ 明朝" w:hAnsi="ＭＳ 明朝" w:cs="Times New Roman"/>
                <w:color w:val="000000"/>
                <w:kern w:val="0"/>
                <w:sz w:val="22"/>
              </w:rPr>
            </w:pPr>
          </w:p>
          <w:p w:rsidR="00B40040" w:rsidRPr="00D86E25" w:rsidRDefault="00B40040" w:rsidP="00E47060">
            <w:pPr>
              <w:suppressAutoHyphens/>
              <w:kinsoku w:val="0"/>
              <w:wordWrap w:val="0"/>
              <w:overflowPunct w:val="0"/>
              <w:autoSpaceDE w:val="0"/>
              <w:autoSpaceDN w:val="0"/>
              <w:adjustRightInd w:val="0"/>
              <w:spacing w:line="336" w:lineRule="atLeast"/>
              <w:jc w:val="center"/>
              <w:textAlignment w:val="baseline"/>
              <w:rPr>
                <w:rFonts w:ascii="ＭＳ 明朝" w:eastAsia="ＭＳ 明朝" w:hAnsi="ＭＳ 明朝" w:cs="Times New Roman"/>
                <w:color w:val="000000"/>
                <w:kern w:val="0"/>
                <w:sz w:val="22"/>
              </w:rPr>
            </w:pPr>
            <w:r w:rsidRPr="00D86E25">
              <w:rPr>
                <w:rFonts w:ascii="ＭＳ 明朝" w:eastAsia="ＭＳ 明朝" w:hAnsi="ＭＳ 明朝" w:cs="ＭＳ ゴシック" w:hint="eastAsia"/>
                <w:color w:val="000000"/>
                <w:kern w:val="0"/>
                <w:sz w:val="22"/>
              </w:rPr>
              <w:t>積　　　算　　　内　　　訳</w:t>
            </w:r>
          </w:p>
        </w:tc>
      </w:tr>
      <w:tr w:rsidR="00B40040" w:rsidRPr="00D86E25" w:rsidTr="002209D4">
        <w:trPr>
          <w:trHeight w:val="8519"/>
        </w:trPr>
        <w:tc>
          <w:tcPr>
            <w:tcW w:w="1671" w:type="dxa"/>
            <w:tcBorders>
              <w:top w:val="single" w:sz="12" w:space="0" w:color="000000"/>
              <w:left w:val="single" w:sz="12" w:space="0" w:color="000000"/>
              <w:bottom w:val="single" w:sz="12" w:space="0" w:color="000000"/>
              <w:right w:val="single" w:sz="12" w:space="0" w:color="000000"/>
            </w:tcBorders>
          </w:tcPr>
          <w:p w:rsidR="00B40040" w:rsidRPr="00D86E25" w:rsidRDefault="00B40040" w:rsidP="00E47060">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s="Times New Roman"/>
                <w:color w:val="000000"/>
                <w:kern w:val="0"/>
                <w:sz w:val="22"/>
              </w:rPr>
            </w:pPr>
          </w:p>
          <w:p w:rsidR="00B40040" w:rsidRPr="00D86E25" w:rsidRDefault="00B40040" w:rsidP="00E47060">
            <w:pPr>
              <w:suppressAutoHyphens/>
              <w:kinsoku w:val="0"/>
              <w:overflowPunct w:val="0"/>
              <w:autoSpaceDE w:val="0"/>
              <w:autoSpaceDN w:val="0"/>
              <w:adjustRightInd w:val="0"/>
              <w:spacing w:line="336" w:lineRule="atLeast"/>
              <w:jc w:val="distribute"/>
              <w:textAlignment w:val="baseline"/>
              <w:rPr>
                <w:rFonts w:ascii="ＭＳ 明朝" w:eastAsia="ＭＳ 明朝" w:hAnsi="ＭＳ 明朝" w:cs="Times New Roman"/>
                <w:color w:val="000000"/>
                <w:kern w:val="0"/>
                <w:sz w:val="22"/>
              </w:rPr>
            </w:pPr>
            <w:r w:rsidRPr="00D86E25">
              <w:rPr>
                <w:rFonts w:ascii="ＭＳ 明朝" w:eastAsia="ＭＳ 明朝" w:hAnsi="ＭＳ 明朝" w:cs="ＭＳ ゴシック" w:hint="eastAsia"/>
                <w:color w:val="000000"/>
                <w:kern w:val="0"/>
                <w:sz w:val="22"/>
              </w:rPr>
              <w:t>諸謝金</w:t>
            </w:r>
          </w:p>
          <w:p w:rsidR="00B40040" w:rsidRPr="00D86E25" w:rsidRDefault="00B40040" w:rsidP="00E47060">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s="Times New Roman"/>
                <w:color w:val="000000"/>
                <w:kern w:val="0"/>
                <w:sz w:val="22"/>
              </w:rPr>
            </w:pPr>
          </w:p>
          <w:p w:rsidR="00B40040" w:rsidRPr="00D86E25" w:rsidRDefault="00B40040" w:rsidP="00E47060">
            <w:pPr>
              <w:suppressAutoHyphens/>
              <w:kinsoku w:val="0"/>
              <w:overflowPunct w:val="0"/>
              <w:autoSpaceDE w:val="0"/>
              <w:autoSpaceDN w:val="0"/>
              <w:adjustRightInd w:val="0"/>
              <w:spacing w:line="336" w:lineRule="atLeast"/>
              <w:jc w:val="distribute"/>
              <w:textAlignment w:val="baseline"/>
              <w:rPr>
                <w:rFonts w:ascii="ＭＳ 明朝" w:eastAsia="ＭＳ 明朝" w:hAnsi="ＭＳ 明朝" w:cs="ＭＳ ゴシック"/>
                <w:color w:val="000000"/>
                <w:kern w:val="0"/>
                <w:sz w:val="22"/>
              </w:rPr>
            </w:pPr>
            <w:r w:rsidRPr="00D86E25">
              <w:rPr>
                <w:rFonts w:ascii="ＭＳ 明朝" w:eastAsia="ＭＳ 明朝" w:hAnsi="ＭＳ 明朝" w:cs="ＭＳ ゴシック" w:hint="eastAsia"/>
                <w:color w:val="000000"/>
                <w:kern w:val="0"/>
                <w:sz w:val="22"/>
              </w:rPr>
              <w:t>旅費</w:t>
            </w:r>
          </w:p>
          <w:p w:rsidR="00B40040" w:rsidRPr="00D86E25" w:rsidRDefault="00B40040" w:rsidP="00E47060">
            <w:pPr>
              <w:suppressAutoHyphens/>
              <w:kinsoku w:val="0"/>
              <w:overflowPunct w:val="0"/>
              <w:autoSpaceDE w:val="0"/>
              <w:autoSpaceDN w:val="0"/>
              <w:adjustRightInd w:val="0"/>
              <w:spacing w:line="336" w:lineRule="atLeast"/>
              <w:jc w:val="distribute"/>
              <w:textAlignment w:val="baseline"/>
              <w:rPr>
                <w:rFonts w:ascii="ＭＳ 明朝" w:eastAsia="ＭＳ 明朝" w:hAnsi="ＭＳ 明朝" w:cs="ＭＳ ゴシック"/>
                <w:color w:val="000000"/>
                <w:kern w:val="0"/>
                <w:sz w:val="22"/>
              </w:rPr>
            </w:pPr>
          </w:p>
          <w:p w:rsidR="00B40040" w:rsidRPr="00D86E25" w:rsidRDefault="00B40040" w:rsidP="00E47060">
            <w:pPr>
              <w:suppressAutoHyphens/>
              <w:kinsoku w:val="0"/>
              <w:overflowPunct w:val="0"/>
              <w:autoSpaceDE w:val="0"/>
              <w:autoSpaceDN w:val="0"/>
              <w:adjustRightInd w:val="0"/>
              <w:spacing w:line="336" w:lineRule="atLeast"/>
              <w:jc w:val="distribute"/>
              <w:textAlignment w:val="baseline"/>
              <w:rPr>
                <w:rFonts w:ascii="ＭＳ 明朝" w:eastAsia="ＭＳ 明朝" w:hAnsi="ＭＳ 明朝" w:cs="ＭＳ ゴシック"/>
                <w:color w:val="000000"/>
                <w:kern w:val="0"/>
                <w:sz w:val="22"/>
              </w:rPr>
            </w:pPr>
            <w:r w:rsidRPr="00D86E25">
              <w:rPr>
                <w:rFonts w:ascii="ＭＳ 明朝" w:eastAsia="ＭＳ 明朝" w:hAnsi="ＭＳ 明朝" w:cs="ＭＳ ゴシック" w:hint="eastAsia"/>
                <w:color w:val="000000"/>
                <w:kern w:val="0"/>
                <w:sz w:val="22"/>
              </w:rPr>
              <w:t>備品費</w:t>
            </w:r>
          </w:p>
          <w:p w:rsidR="00B40040" w:rsidRPr="00D86E25" w:rsidRDefault="00B40040" w:rsidP="00E47060">
            <w:pPr>
              <w:suppressAutoHyphens/>
              <w:kinsoku w:val="0"/>
              <w:overflowPunct w:val="0"/>
              <w:autoSpaceDE w:val="0"/>
              <w:autoSpaceDN w:val="0"/>
              <w:adjustRightInd w:val="0"/>
              <w:spacing w:line="336" w:lineRule="atLeast"/>
              <w:jc w:val="distribute"/>
              <w:textAlignment w:val="baseline"/>
              <w:rPr>
                <w:rFonts w:ascii="ＭＳ 明朝" w:eastAsia="ＭＳ 明朝" w:hAnsi="ＭＳ 明朝" w:cs="Times New Roman"/>
                <w:color w:val="000000"/>
                <w:kern w:val="0"/>
                <w:sz w:val="22"/>
              </w:rPr>
            </w:pPr>
            <w:r w:rsidRPr="00D86E25">
              <w:rPr>
                <w:rFonts w:ascii="ＭＳ 明朝" w:eastAsia="ＭＳ 明朝" w:hAnsi="ＭＳ 明朝" w:cs="ＭＳ ゴシック" w:hint="eastAsia"/>
                <w:color w:val="000000"/>
                <w:kern w:val="0"/>
                <w:sz w:val="22"/>
              </w:rPr>
              <w:t>（※）</w:t>
            </w:r>
          </w:p>
          <w:p w:rsidR="00B40040" w:rsidRPr="00D86E25" w:rsidRDefault="00B40040" w:rsidP="00E47060">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s="Times New Roman"/>
                <w:color w:val="000000"/>
                <w:kern w:val="0"/>
                <w:sz w:val="22"/>
              </w:rPr>
            </w:pPr>
            <w:r w:rsidRPr="00D86E25">
              <w:rPr>
                <w:rFonts w:ascii="ＭＳ 明朝" w:eastAsia="ＭＳ 明朝" w:hAnsi="ＭＳ 明朝" w:cs="Times New Roman"/>
                <w:color w:val="000000"/>
                <w:kern w:val="0"/>
                <w:sz w:val="22"/>
              </w:rPr>
              <w:t xml:space="preserve"> </w:t>
            </w:r>
          </w:p>
          <w:p w:rsidR="00B40040" w:rsidRPr="00D86E25" w:rsidRDefault="00B40040" w:rsidP="00E47060">
            <w:pPr>
              <w:suppressAutoHyphens/>
              <w:kinsoku w:val="0"/>
              <w:overflowPunct w:val="0"/>
              <w:autoSpaceDE w:val="0"/>
              <w:autoSpaceDN w:val="0"/>
              <w:adjustRightInd w:val="0"/>
              <w:spacing w:line="336" w:lineRule="atLeast"/>
              <w:jc w:val="distribute"/>
              <w:textAlignment w:val="baseline"/>
              <w:rPr>
                <w:rFonts w:ascii="ＭＳ 明朝" w:eastAsia="ＭＳ 明朝" w:hAnsi="ＭＳ 明朝" w:cs="Times New Roman"/>
                <w:color w:val="000000"/>
                <w:kern w:val="0"/>
                <w:sz w:val="22"/>
              </w:rPr>
            </w:pPr>
            <w:r w:rsidRPr="00D86E25">
              <w:rPr>
                <w:rFonts w:ascii="ＭＳ 明朝" w:eastAsia="ＭＳ 明朝" w:hAnsi="ＭＳ 明朝" w:cs="ＭＳ ゴシック" w:hint="eastAsia"/>
                <w:color w:val="000000"/>
                <w:kern w:val="0"/>
                <w:sz w:val="22"/>
              </w:rPr>
              <w:t>消耗品費</w:t>
            </w:r>
          </w:p>
          <w:p w:rsidR="00B40040" w:rsidRPr="00D86E25" w:rsidRDefault="00B40040" w:rsidP="00E47060">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s="Times New Roman"/>
                <w:color w:val="000000"/>
                <w:kern w:val="0"/>
                <w:sz w:val="22"/>
              </w:rPr>
            </w:pPr>
          </w:p>
          <w:p w:rsidR="00B40040" w:rsidRPr="00D86E25" w:rsidRDefault="00B40040" w:rsidP="00E47060">
            <w:pPr>
              <w:suppressAutoHyphens/>
              <w:kinsoku w:val="0"/>
              <w:overflowPunct w:val="0"/>
              <w:autoSpaceDE w:val="0"/>
              <w:autoSpaceDN w:val="0"/>
              <w:adjustRightInd w:val="0"/>
              <w:spacing w:line="336" w:lineRule="atLeast"/>
              <w:jc w:val="distribute"/>
              <w:textAlignment w:val="baseline"/>
              <w:rPr>
                <w:rFonts w:ascii="ＭＳ 明朝" w:eastAsia="ＭＳ 明朝" w:hAnsi="ＭＳ 明朝" w:cs="Times New Roman"/>
                <w:color w:val="000000"/>
                <w:kern w:val="0"/>
                <w:sz w:val="22"/>
              </w:rPr>
            </w:pPr>
            <w:r w:rsidRPr="00D86E25">
              <w:rPr>
                <w:rFonts w:ascii="ＭＳ 明朝" w:eastAsia="ＭＳ 明朝" w:hAnsi="ＭＳ 明朝" w:cs="ＭＳ ゴシック" w:hint="eastAsia"/>
                <w:color w:val="000000"/>
                <w:kern w:val="0"/>
                <w:sz w:val="22"/>
              </w:rPr>
              <w:t>印刷製本費</w:t>
            </w:r>
          </w:p>
          <w:p w:rsidR="00B40040" w:rsidRPr="00D86E25" w:rsidRDefault="00B40040" w:rsidP="00E47060">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s="Times New Roman"/>
                <w:color w:val="000000"/>
                <w:kern w:val="0"/>
                <w:sz w:val="22"/>
              </w:rPr>
            </w:pPr>
          </w:p>
          <w:p w:rsidR="00B40040" w:rsidRPr="00D86E25" w:rsidRDefault="00B40040" w:rsidP="00E47060">
            <w:pPr>
              <w:suppressAutoHyphens/>
              <w:kinsoku w:val="0"/>
              <w:overflowPunct w:val="0"/>
              <w:autoSpaceDE w:val="0"/>
              <w:autoSpaceDN w:val="0"/>
              <w:adjustRightInd w:val="0"/>
              <w:spacing w:line="336" w:lineRule="atLeast"/>
              <w:jc w:val="distribute"/>
              <w:textAlignment w:val="baseline"/>
              <w:rPr>
                <w:rFonts w:ascii="ＭＳ 明朝" w:eastAsia="ＭＳ 明朝" w:hAnsi="ＭＳ 明朝" w:cs="Times New Roman"/>
                <w:color w:val="000000"/>
                <w:kern w:val="0"/>
                <w:sz w:val="22"/>
              </w:rPr>
            </w:pPr>
            <w:r w:rsidRPr="00D86E25">
              <w:rPr>
                <w:rFonts w:ascii="ＭＳ 明朝" w:eastAsia="ＭＳ 明朝" w:hAnsi="ＭＳ 明朝" w:cs="ＭＳ ゴシック" w:hint="eastAsia"/>
                <w:color w:val="000000"/>
                <w:kern w:val="0"/>
                <w:sz w:val="22"/>
              </w:rPr>
              <w:t>通信運搬費</w:t>
            </w:r>
          </w:p>
          <w:p w:rsidR="00B40040" w:rsidRPr="00D86E25" w:rsidRDefault="00B40040" w:rsidP="00E47060">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s="Times New Roman"/>
                <w:color w:val="000000"/>
                <w:kern w:val="0"/>
                <w:sz w:val="22"/>
              </w:rPr>
            </w:pPr>
          </w:p>
          <w:p w:rsidR="00B40040" w:rsidRPr="00D86E25" w:rsidRDefault="00B40040" w:rsidP="00E47060">
            <w:pPr>
              <w:suppressAutoHyphens/>
              <w:kinsoku w:val="0"/>
              <w:overflowPunct w:val="0"/>
              <w:autoSpaceDE w:val="0"/>
              <w:autoSpaceDN w:val="0"/>
              <w:adjustRightInd w:val="0"/>
              <w:spacing w:line="336" w:lineRule="atLeast"/>
              <w:jc w:val="distribute"/>
              <w:textAlignment w:val="baseline"/>
              <w:rPr>
                <w:rFonts w:ascii="ＭＳ 明朝" w:eastAsia="ＭＳ 明朝" w:hAnsi="ＭＳ 明朝" w:cs="Times New Roman"/>
                <w:color w:val="000000"/>
                <w:kern w:val="0"/>
                <w:sz w:val="22"/>
              </w:rPr>
            </w:pPr>
            <w:r w:rsidRPr="00D86E25">
              <w:rPr>
                <w:rFonts w:ascii="ＭＳ 明朝" w:eastAsia="ＭＳ 明朝" w:hAnsi="ＭＳ 明朝" w:cs="ＭＳ ゴシック" w:hint="eastAsia"/>
                <w:color w:val="000000"/>
                <w:kern w:val="0"/>
                <w:sz w:val="22"/>
              </w:rPr>
              <w:t>借料及び損料</w:t>
            </w:r>
          </w:p>
          <w:p w:rsidR="00B40040" w:rsidRPr="00D86E25" w:rsidRDefault="00B40040" w:rsidP="00E47060">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s="Times New Roman"/>
                <w:color w:val="000000"/>
                <w:kern w:val="0"/>
                <w:sz w:val="22"/>
              </w:rPr>
            </w:pPr>
          </w:p>
          <w:p w:rsidR="00B40040" w:rsidRPr="00D86E25" w:rsidRDefault="00B40040" w:rsidP="00E47060">
            <w:pPr>
              <w:suppressAutoHyphens/>
              <w:kinsoku w:val="0"/>
              <w:overflowPunct w:val="0"/>
              <w:autoSpaceDE w:val="0"/>
              <w:autoSpaceDN w:val="0"/>
              <w:adjustRightInd w:val="0"/>
              <w:spacing w:line="336" w:lineRule="atLeast"/>
              <w:jc w:val="distribute"/>
              <w:textAlignment w:val="baseline"/>
              <w:rPr>
                <w:rFonts w:ascii="ＭＳ 明朝" w:eastAsia="ＭＳ 明朝" w:hAnsi="ＭＳ 明朝" w:cs="Times New Roman"/>
                <w:color w:val="000000"/>
                <w:kern w:val="0"/>
                <w:sz w:val="22"/>
              </w:rPr>
            </w:pPr>
            <w:r w:rsidRPr="00D86E25">
              <w:rPr>
                <w:rFonts w:ascii="ＭＳ 明朝" w:eastAsia="ＭＳ 明朝" w:hAnsi="ＭＳ 明朝" w:cs="ＭＳ ゴシック" w:hint="eastAsia"/>
                <w:color w:val="000000"/>
                <w:kern w:val="0"/>
                <w:sz w:val="22"/>
              </w:rPr>
              <w:t>会議費</w:t>
            </w:r>
          </w:p>
          <w:p w:rsidR="00B40040" w:rsidRPr="00D86E25" w:rsidRDefault="00B40040" w:rsidP="00E47060">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s="Times New Roman"/>
                <w:color w:val="000000"/>
                <w:kern w:val="0"/>
                <w:sz w:val="22"/>
              </w:rPr>
            </w:pPr>
          </w:p>
          <w:p w:rsidR="00B40040" w:rsidRDefault="00654148" w:rsidP="00654148">
            <w:pPr>
              <w:suppressAutoHyphens/>
              <w:kinsoku w:val="0"/>
              <w:overflowPunct w:val="0"/>
              <w:autoSpaceDE w:val="0"/>
              <w:autoSpaceDN w:val="0"/>
              <w:adjustRightInd w:val="0"/>
              <w:spacing w:line="336" w:lineRule="atLeast"/>
              <w:jc w:val="distribute"/>
              <w:textAlignment w:val="baseline"/>
              <w:rPr>
                <w:rFonts w:ascii="ＭＳ 明朝" w:eastAsia="ＭＳ 明朝" w:hAnsi="ＭＳ 明朝" w:cs="ＭＳ ゴシック"/>
                <w:color w:val="000000"/>
                <w:kern w:val="0"/>
                <w:sz w:val="22"/>
              </w:rPr>
            </w:pPr>
            <w:r>
              <w:rPr>
                <w:rFonts w:ascii="ＭＳ 明朝" w:eastAsia="ＭＳ 明朝" w:hAnsi="ＭＳ 明朝" w:cs="ＭＳ ゴシック" w:hint="eastAsia"/>
                <w:color w:val="000000"/>
                <w:kern w:val="0"/>
                <w:sz w:val="22"/>
              </w:rPr>
              <w:t>人件費</w:t>
            </w:r>
          </w:p>
          <w:p w:rsidR="00654148" w:rsidRPr="00D86E25" w:rsidRDefault="00654148" w:rsidP="00E47060">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s="Times New Roman"/>
                <w:color w:val="000000"/>
                <w:kern w:val="0"/>
                <w:sz w:val="22"/>
              </w:rPr>
            </w:pPr>
          </w:p>
          <w:p w:rsidR="00B40040" w:rsidRPr="00D86E25" w:rsidRDefault="00B40040" w:rsidP="00E47060">
            <w:pPr>
              <w:suppressAutoHyphens/>
              <w:kinsoku w:val="0"/>
              <w:overflowPunct w:val="0"/>
              <w:autoSpaceDE w:val="0"/>
              <w:autoSpaceDN w:val="0"/>
              <w:adjustRightInd w:val="0"/>
              <w:spacing w:line="336" w:lineRule="atLeast"/>
              <w:jc w:val="distribute"/>
              <w:textAlignment w:val="baseline"/>
              <w:rPr>
                <w:rFonts w:ascii="ＭＳ 明朝" w:eastAsia="ＭＳ 明朝" w:hAnsi="ＭＳ 明朝" w:cs="ＭＳ ゴシック"/>
                <w:color w:val="000000"/>
                <w:kern w:val="0"/>
                <w:sz w:val="22"/>
              </w:rPr>
            </w:pPr>
            <w:r w:rsidRPr="00D86E25">
              <w:rPr>
                <w:rFonts w:ascii="ＭＳ 明朝" w:eastAsia="ＭＳ 明朝" w:hAnsi="ＭＳ 明朝" w:cs="ＭＳ ゴシック" w:hint="eastAsia"/>
                <w:color w:val="000000"/>
                <w:kern w:val="0"/>
                <w:sz w:val="22"/>
              </w:rPr>
              <w:t>雑役務費</w:t>
            </w:r>
          </w:p>
          <w:p w:rsidR="00B40040" w:rsidRPr="00D86E25" w:rsidRDefault="00B40040" w:rsidP="00E47060">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s="Times New Roman"/>
                <w:color w:val="000000"/>
                <w:kern w:val="0"/>
                <w:sz w:val="22"/>
              </w:rPr>
            </w:pPr>
          </w:p>
          <w:p w:rsidR="00B40040" w:rsidRPr="00D86E25" w:rsidRDefault="00B40040" w:rsidP="00E47060">
            <w:pPr>
              <w:suppressAutoHyphens/>
              <w:kinsoku w:val="0"/>
              <w:overflowPunct w:val="0"/>
              <w:autoSpaceDE w:val="0"/>
              <w:autoSpaceDN w:val="0"/>
              <w:adjustRightInd w:val="0"/>
              <w:spacing w:line="336" w:lineRule="atLeast"/>
              <w:jc w:val="distribute"/>
              <w:textAlignment w:val="baseline"/>
              <w:rPr>
                <w:rFonts w:ascii="ＭＳ 明朝" w:eastAsia="ＭＳ 明朝" w:hAnsi="ＭＳ 明朝" w:cs="ＭＳ ゴシック"/>
                <w:color w:val="000000"/>
                <w:kern w:val="0"/>
                <w:sz w:val="22"/>
              </w:rPr>
            </w:pPr>
            <w:r w:rsidRPr="00D86E25">
              <w:rPr>
                <w:rFonts w:ascii="ＭＳ 明朝" w:eastAsia="ＭＳ 明朝" w:hAnsi="ＭＳ 明朝" w:cs="ＭＳ ゴシック" w:hint="eastAsia"/>
                <w:color w:val="000000"/>
                <w:kern w:val="0"/>
                <w:sz w:val="22"/>
              </w:rPr>
              <w:t>委託費</w:t>
            </w:r>
          </w:p>
          <w:p w:rsidR="00B40040" w:rsidRPr="00D86E25" w:rsidRDefault="00B40040" w:rsidP="00E47060">
            <w:pPr>
              <w:suppressAutoHyphens/>
              <w:kinsoku w:val="0"/>
              <w:overflowPunct w:val="0"/>
              <w:autoSpaceDE w:val="0"/>
              <w:autoSpaceDN w:val="0"/>
              <w:adjustRightInd w:val="0"/>
              <w:spacing w:line="336" w:lineRule="atLeast"/>
              <w:jc w:val="distribute"/>
              <w:textAlignment w:val="baseline"/>
              <w:rPr>
                <w:rFonts w:ascii="ＭＳ 明朝" w:eastAsia="ＭＳ 明朝" w:hAnsi="ＭＳ 明朝" w:cs="ＭＳ ゴシック"/>
                <w:color w:val="000000"/>
                <w:kern w:val="0"/>
                <w:sz w:val="22"/>
              </w:rPr>
            </w:pPr>
          </w:p>
          <w:p w:rsidR="00B40040" w:rsidRPr="00D86E25" w:rsidRDefault="00B40040" w:rsidP="00E47060">
            <w:pPr>
              <w:suppressAutoHyphens/>
              <w:kinsoku w:val="0"/>
              <w:overflowPunct w:val="0"/>
              <w:autoSpaceDE w:val="0"/>
              <w:autoSpaceDN w:val="0"/>
              <w:adjustRightInd w:val="0"/>
              <w:spacing w:line="336" w:lineRule="atLeast"/>
              <w:jc w:val="center"/>
              <w:textAlignment w:val="baseline"/>
              <w:rPr>
                <w:rFonts w:ascii="ＭＳ 明朝" w:eastAsia="ＭＳ 明朝" w:hAnsi="ＭＳ 明朝" w:cs="Times New Roman"/>
                <w:b/>
                <w:color w:val="000000"/>
                <w:kern w:val="0"/>
                <w:sz w:val="22"/>
              </w:rPr>
            </w:pPr>
            <w:r w:rsidRPr="00D86E25">
              <w:rPr>
                <w:rFonts w:ascii="ＭＳ 明朝" w:eastAsia="ＭＳ 明朝" w:hAnsi="ＭＳ 明朝" w:cs="Times New Roman" w:hint="eastAsia"/>
                <w:b/>
                <w:color w:val="000000"/>
                <w:kern w:val="0"/>
                <w:sz w:val="22"/>
              </w:rPr>
              <w:t>合　　　　計</w:t>
            </w:r>
          </w:p>
        </w:tc>
        <w:tc>
          <w:tcPr>
            <w:tcW w:w="1225" w:type="dxa"/>
            <w:tcBorders>
              <w:top w:val="single" w:sz="12" w:space="0" w:color="000000"/>
              <w:left w:val="single" w:sz="12" w:space="0" w:color="000000"/>
              <w:bottom w:val="single" w:sz="12" w:space="0" w:color="000000"/>
              <w:right w:val="single" w:sz="12" w:space="0" w:color="000000"/>
            </w:tcBorders>
          </w:tcPr>
          <w:p w:rsidR="00B40040" w:rsidRPr="00D86E25" w:rsidRDefault="00B40040" w:rsidP="00E47060">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s="Times New Roman"/>
                <w:color w:val="000000"/>
                <w:kern w:val="0"/>
                <w:sz w:val="22"/>
              </w:rPr>
            </w:pPr>
            <w:r w:rsidRPr="00D86E25">
              <w:rPr>
                <w:rFonts w:ascii="ＭＳ 明朝" w:eastAsia="ＭＳ 明朝" w:hAnsi="ＭＳ 明朝" w:cs="ＭＳ ゴシック" w:hint="eastAsia"/>
                <w:color w:val="000000"/>
                <w:kern w:val="0"/>
                <w:sz w:val="22"/>
              </w:rPr>
              <w:t xml:space="preserve">　　　</w:t>
            </w:r>
            <w:r w:rsidRPr="00D86E25">
              <w:rPr>
                <w:rFonts w:ascii="ＭＳ 明朝" w:eastAsia="ＭＳ 明朝" w:hAnsi="ＭＳ 明朝" w:cs="Times New Roman"/>
                <w:color w:val="000000"/>
                <w:kern w:val="0"/>
                <w:sz w:val="22"/>
              </w:rPr>
              <w:t xml:space="preserve">  </w:t>
            </w:r>
            <w:r w:rsidRPr="00D86E25">
              <w:rPr>
                <w:rFonts w:ascii="ＭＳ 明朝" w:eastAsia="ＭＳ 明朝" w:hAnsi="ＭＳ 明朝" w:cs="ＭＳ ゴシック" w:hint="eastAsia"/>
                <w:color w:val="000000"/>
                <w:kern w:val="0"/>
                <w:sz w:val="18"/>
                <w:szCs w:val="18"/>
              </w:rPr>
              <w:t>円</w:t>
            </w:r>
          </w:p>
          <w:p w:rsidR="00B40040" w:rsidRPr="00D86E25" w:rsidRDefault="00B40040" w:rsidP="00E47060">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s="Times New Roman"/>
                <w:color w:val="000000"/>
                <w:kern w:val="0"/>
                <w:sz w:val="22"/>
              </w:rPr>
            </w:pPr>
          </w:p>
          <w:p w:rsidR="00B40040" w:rsidRPr="00D86E25" w:rsidRDefault="00B40040" w:rsidP="00E47060">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s="Times New Roman"/>
                <w:color w:val="000000"/>
                <w:kern w:val="0"/>
                <w:sz w:val="22"/>
              </w:rPr>
            </w:pPr>
          </w:p>
          <w:p w:rsidR="00B40040" w:rsidRPr="00D86E25" w:rsidRDefault="00B40040" w:rsidP="00E47060">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s="Times New Roman"/>
                <w:color w:val="000000"/>
                <w:kern w:val="0"/>
                <w:sz w:val="22"/>
              </w:rPr>
            </w:pPr>
          </w:p>
          <w:p w:rsidR="00B40040" w:rsidRPr="00D86E25" w:rsidRDefault="00B40040" w:rsidP="00E47060">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s="Times New Roman"/>
                <w:color w:val="000000"/>
                <w:kern w:val="0"/>
                <w:sz w:val="22"/>
              </w:rPr>
            </w:pPr>
          </w:p>
          <w:p w:rsidR="00B40040" w:rsidRPr="00D86E25" w:rsidRDefault="00B40040" w:rsidP="00E47060">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s="Times New Roman"/>
                <w:color w:val="000000"/>
                <w:kern w:val="0"/>
                <w:sz w:val="22"/>
              </w:rPr>
            </w:pPr>
          </w:p>
          <w:p w:rsidR="00B40040" w:rsidRPr="00D86E25" w:rsidRDefault="00B40040" w:rsidP="00E47060">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s="Times New Roman"/>
                <w:color w:val="000000"/>
                <w:kern w:val="0"/>
                <w:sz w:val="22"/>
              </w:rPr>
            </w:pPr>
          </w:p>
          <w:p w:rsidR="00B40040" w:rsidRPr="00D86E25" w:rsidRDefault="00B40040" w:rsidP="00E47060">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s="Times New Roman"/>
                <w:color w:val="000000"/>
                <w:kern w:val="0"/>
                <w:sz w:val="22"/>
              </w:rPr>
            </w:pPr>
          </w:p>
          <w:p w:rsidR="00B40040" w:rsidRPr="00D86E25" w:rsidRDefault="00B40040" w:rsidP="00E47060">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s="Times New Roman"/>
                <w:color w:val="000000"/>
                <w:kern w:val="0"/>
                <w:sz w:val="22"/>
              </w:rPr>
            </w:pPr>
          </w:p>
          <w:p w:rsidR="00B40040" w:rsidRPr="00D86E25" w:rsidRDefault="00B40040" w:rsidP="00E47060">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s="Times New Roman"/>
                <w:color w:val="000000"/>
                <w:kern w:val="0"/>
                <w:sz w:val="22"/>
              </w:rPr>
            </w:pPr>
          </w:p>
          <w:p w:rsidR="00B40040" w:rsidRPr="00D86E25" w:rsidRDefault="00B40040" w:rsidP="00E47060">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s="Times New Roman"/>
                <w:color w:val="000000"/>
                <w:kern w:val="0"/>
                <w:sz w:val="22"/>
              </w:rPr>
            </w:pPr>
          </w:p>
          <w:p w:rsidR="00B40040" w:rsidRPr="00D86E25" w:rsidRDefault="00B40040" w:rsidP="00E47060">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s="Times New Roman"/>
                <w:color w:val="000000"/>
                <w:kern w:val="0"/>
                <w:sz w:val="22"/>
              </w:rPr>
            </w:pPr>
          </w:p>
          <w:p w:rsidR="00B40040" w:rsidRPr="00D86E25" w:rsidRDefault="00B40040" w:rsidP="00E47060">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s="Times New Roman"/>
                <w:color w:val="000000"/>
                <w:kern w:val="0"/>
                <w:sz w:val="22"/>
              </w:rPr>
            </w:pPr>
          </w:p>
          <w:p w:rsidR="00B40040" w:rsidRPr="00D86E25" w:rsidRDefault="00B40040" w:rsidP="00E47060">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s="Times New Roman"/>
                <w:color w:val="000000"/>
                <w:kern w:val="0"/>
                <w:sz w:val="22"/>
              </w:rPr>
            </w:pPr>
          </w:p>
          <w:p w:rsidR="00B40040" w:rsidRPr="00D86E25" w:rsidRDefault="00B40040" w:rsidP="00E47060">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s="Times New Roman"/>
                <w:color w:val="000000"/>
                <w:kern w:val="0"/>
                <w:sz w:val="22"/>
              </w:rPr>
            </w:pPr>
          </w:p>
          <w:p w:rsidR="00B40040" w:rsidRPr="00D86E25" w:rsidRDefault="00B40040" w:rsidP="00E47060">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s="Times New Roman"/>
                <w:color w:val="000000"/>
                <w:kern w:val="0"/>
                <w:sz w:val="22"/>
              </w:rPr>
            </w:pPr>
          </w:p>
          <w:p w:rsidR="00B40040" w:rsidRPr="00D86E25" w:rsidRDefault="00B40040" w:rsidP="00E47060">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s="Times New Roman"/>
                <w:color w:val="000000"/>
                <w:kern w:val="0"/>
                <w:sz w:val="22"/>
              </w:rPr>
            </w:pPr>
          </w:p>
          <w:p w:rsidR="00B40040" w:rsidRPr="00D86E25" w:rsidRDefault="00B40040" w:rsidP="00E47060">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s="Times New Roman"/>
                <w:color w:val="000000"/>
                <w:kern w:val="0"/>
                <w:sz w:val="22"/>
              </w:rPr>
            </w:pPr>
          </w:p>
          <w:p w:rsidR="00B40040" w:rsidRPr="00D86E25" w:rsidRDefault="00B40040" w:rsidP="00E47060">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s="Times New Roman"/>
                <w:color w:val="000000"/>
                <w:kern w:val="0"/>
                <w:sz w:val="22"/>
              </w:rPr>
            </w:pPr>
          </w:p>
          <w:p w:rsidR="00B40040" w:rsidRPr="00D86E25" w:rsidRDefault="00B40040" w:rsidP="00E47060">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s="Times New Roman"/>
                <w:color w:val="000000"/>
                <w:kern w:val="0"/>
                <w:sz w:val="22"/>
              </w:rPr>
            </w:pPr>
          </w:p>
          <w:p w:rsidR="00B40040" w:rsidRPr="00D86E25" w:rsidRDefault="00B40040" w:rsidP="00E47060">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s="Times New Roman"/>
                <w:color w:val="000000"/>
                <w:kern w:val="0"/>
                <w:sz w:val="22"/>
              </w:rPr>
            </w:pPr>
          </w:p>
          <w:p w:rsidR="00B40040" w:rsidRPr="00D86E25" w:rsidRDefault="00B40040" w:rsidP="00E47060">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s="Times New Roman"/>
                <w:color w:val="000000"/>
                <w:kern w:val="0"/>
                <w:sz w:val="22"/>
              </w:rPr>
            </w:pPr>
          </w:p>
          <w:p w:rsidR="00B40040" w:rsidRPr="00D86E25" w:rsidRDefault="00B40040" w:rsidP="00E47060">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s="Times New Roman"/>
                <w:color w:val="000000"/>
                <w:kern w:val="0"/>
                <w:sz w:val="22"/>
              </w:rPr>
            </w:pPr>
          </w:p>
          <w:p w:rsidR="00B40040" w:rsidRPr="00D86E25" w:rsidRDefault="00B40040" w:rsidP="00E47060">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s="Times New Roman"/>
                <w:color w:val="000000"/>
                <w:kern w:val="0"/>
                <w:sz w:val="22"/>
              </w:rPr>
            </w:pPr>
          </w:p>
          <w:p w:rsidR="00B40040" w:rsidRPr="00D86E25" w:rsidRDefault="00B40040" w:rsidP="00E47060">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s="Times New Roman"/>
                <w:color w:val="000000"/>
                <w:kern w:val="0"/>
                <w:sz w:val="22"/>
              </w:rPr>
            </w:pPr>
          </w:p>
        </w:tc>
        <w:tc>
          <w:tcPr>
            <w:tcW w:w="5791" w:type="dxa"/>
            <w:tcBorders>
              <w:top w:val="single" w:sz="12" w:space="0" w:color="000000"/>
              <w:left w:val="single" w:sz="12" w:space="0" w:color="000000"/>
              <w:bottom w:val="single" w:sz="12" w:space="0" w:color="000000"/>
              <w:right w:val="single" w:sz="12" w:space="0" w:color="000000"/>
            </w:tcBorders>
          </w:tcPr>
          <w:p w:rsidR="00B40040" w:rsidRPr="00D86E25" w:rsidRDefault="00B40040" w:rsidP="00E47060">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s="Times New Roman"/>
                <w:color w:val="000000"/>
                <w:kern w:val="0"/>
                <w:sz w:val="22"/>
              </w:rPr>
            </w:pPr>
          </w:p>
          <w:p w:rsidR="00B40040" w:rsidRPr="00D86E25" w:rsidRDefault="00B40040" w:rsidP="00E47060">
            <w:pPr>
              <w:suppressAutoHyphens/>
              <w:kinsoku w:val="0"/>
              <w:wordWrap w:val="0"/>
              <w:overflowPunct w:val="0"/>
              <w:autoSpaceDE w:val="0"/>
              <w:autoSpaceDN w:val="0"/>
              <w:adjustRightInd w:val="0"/>
              <w:spacing w:line="336" w:lineRule="atLeast"/>
              <w:jc w:val="center"/>
              <w:textAlignment w:val="baseline"/>
              <w:rPr>
                <w:rFonts w:ascii="ＭＳ 明朝" w:eastAsia="ＭＳ 明朝" w:hAnsi="ＭＳ 明朝" w:cs="Times New Roman"/>
                <w:color w:val="000000"/>
                <w:kern w:val="0"/>
                <w:sz w:val="22"/>
              </w:rPr>
            </w:pPr>
          </w:p>
          <w:p w:rsidR="00B40040" w:rsidRPr="00D86E25" w:rsidRDefault="00B40040" w:rsidP="00E47060">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s="Times New Roman"/>
                <w:color w:val="000000"/>
                <w:kern w:val="0"/>
                <w:sz w:val="22"/>
              </w:rPr>
            </w:pPr>
          </w:p>
          <w:p w:rsidR="00B40040" w:rsidRPr="00D86E25" w:rsidRDefault="00B40040" w:rsidP="00E47060">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s="Times New Roman"/>
                <w:color w:val="000000"/>
                <w:kern w:val="0"/>
                <w:sz w:val="22"/>
              </w:rPr>
            </w:pPr>
          </w:p>
          <w:p w:rsidR="00B40040" w:rsidRPr="00D86E25" w:rsidRDefault="00B40040" w:rsidP="00E47060">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s="Times New Roman"/>
                <w:color w:val="000000"/>
                <w:kern w:val="0"/>
                <w:sz w:val="22"/>
              </w:rPr>
            </w:pPr>
          </w:p>
          <w:p w:rsidR="00B40040" w:rsidRPr="00D86E25" w:rsidRDefault="00B40040" w:rsidP="00E47060">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s="Times New Roman"/>
                <w:color w:val="000000"/>
                <w:kern w:val="0"/>
                <w:sz w:val="22"/>
              </w:rPr>
            </w:pPr>
          </w:p>
          <w:p w:rsidR="00B40040" w:rsidRPr="00D86E25" w:rsidRDefault="00B40040" w:rsidP="00E47060">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s="Times New Roman"/>
                <w:color w:val="000000"/>
                <w:kern w:val="0"/>
                <w:sz w:val="22"/>
              </w:rPr>
            </w:pPr>
          </w:p>
          <w:p w:rsidR="00B40040" w:rsidRPr="00D86E25" w:rsidRDefault="00B40040" w:rsidP="00E47060">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s="Times New Roman"/>
                <w:color w:val="000000"/>
                <w:kern w:val="0"/>
                <w:sz w:val="22"/>
              </w:rPr>
            </w:pPr>
          </w:p>
          <w:p w:rsidR="00B40040" w:rsidRPr="00D86E25" w:rsidRDefault="00B40040" w:rsidP="00E47060">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s="Times New Roman"/>
                <w:color w:val="000000"/>
                <w:kern w:val="0"/>
                <w:sz w:val="22"/>
              </w:rPr>
            </w:pPr>
          </w:p>
          <w:p w:rsidR="00B40040" w:rsidRPr="00D86E25" w:rsidRDefault="00B40040" w:rsidP="00E47060">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s="Times New Roman"/>
                <w:color w:val="000000"/>
                <w:kern w:val="0"/>
                <w:sz w:val="22"/>
              </w:rPr>
            </w:pPr>
          </w:p>
          <w:p w:rsidR="00B40040" w:rsidRPr="00D86E25" w:rsidRDefault="00B40040" w:rsidP="00E47060">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s="Times New Roman"/>
                <w:color w:val="000000"/>
                <w:kern w:val="0"/>
                <w:sz w:val="22"/>
              </w:rPr>
            </w:pPr>
          </w:p>
          <w:p w:rsidR="00B40040" w:rsidRPr="00D86E25" w:rsidRDefault="00B40040" w:rsidP="00E47060">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s="Times New Roman"/>
                <w:color w:val="000000"/>
                <w:kern w:val="0"/>
                <w:sz w:val="22"/>
              </w:rPr>
            </w:pPr>
          </w:p>
          <w:p w:rsidR="00B40040" w:rsidRPr="00D86E25" w:rsidRDefault="00B40040" w:rsidP="00E47060">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s="Times New Roman"/>
                <w:color w:val="000000"/>
                <w:kern w:val="0"/>
                <w:sz w:val="22"/>
              </w:rPr>
            </w:pPr>
          </w:p>
          <w:p w:rsidR="00B40040" w:rsidRPr="00D86E25" w:rsidRDefault="00B40040" w:rsidP="00E47060">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s="Times New Roman"/>
                <w:color w:val="000000"/>
                <w:kern w:val="0"/>
                <w:sz w:val="22"/>
              </w:rPr>
            </w:pPr>
          </w:p>
          <w:p w:rsidR="00B40040" w:rsidRPr="00D86E25" w:rsidRDefault="00B40040" w:rsidP="00E47060">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s="Times New Roman"/>
                <w:color w:val="000000"/>
                <w:kern w:val="0"/>
                <w:sz w:val="22"/>
              </w:rPr>
            </w:pPr>
          </w:p>
          <w:p w:rsidR="00B40040" w:rsidRPr="00D86E25" w:rsidRDefault="00B40040" w:rsidP="00E47060">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s="Times New Roman"/>
                <w:color w:val="000000"/>
                <w:kern w:val="0"/>
                <w:sz w:val="22"/>
              </w:rPr>
            </w:pPr>
          </w:p>
          <w:p w:rsidR="00B40040" w:rsidRPr="00D86E25" w:rsidRDefault="00B40040" w:rsidP="00E47060">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s="Times New Roman"/>
                <w:color w:val="000000"/>
                <w:kern w:val="0"/>
                <w:sz w:val="22"/>
              </w:rPr>
            </w:pPr>
          </w:p>
          <w:p w:rsidR="00B40040" w:rsidRPr="00D86E25" w:rsidRDefault="00B40040" w:rsidP="00E47060">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s="Times New Roman"/>
                <w:color w:val="000000"/>
                <w:kern w:val="0"/>
                <w:sz w:val="22"/>
              </w:rPr>
            </w:pPr>
          </w:p>
          <w:p w:rsidR="00B40040" w:rsidRPr="00D86E25" w:rsidRDefault="00B40040" w:rsidP="00E47060">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s="Times New Roman"/>
                <w:color w:val="000000"/>
                <w:kern w:val="0"/>
                <w:sz w:val="22"/>
              </w:rPr>
            </w:pPr>
          </w:p>
          <w:p w:rsidR="00B40040" w:rsidRPr="00D86E25" w:rsidRDefault="00B40040" w:rsidP="00E47060">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s="Times New Roman"/>
                <w:color w:val="000000"/>
                <w:kern w:val="0"/>
                <w:sz w:val="22"/>
              </w:rPr>
            </w:pPr>
          </w:p>
          <w:p w:rsidR="00B40040" w:rsidRPr="00D86E25" w:rsidRDefault="00B40040" w:rsidP="00E47060">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s="Times New Roman"/>
                <w:color w:val="000000"/>
                <w:kern w:val="0"/>
                <w:sz w:val="22"/>
              </w:rPr>
            </w:pPr>
          </w:p>
          <w:p w:rsidR="00B40040" w:rsidRPr="00D86E25" w:rsidRDefault="00B40040" w:rsidP="00E47060">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s="Times New Roman"/>
                <w:color w:val="000000"/>
                <w:kern w:val="0"/>
                <w:sz w:val="22"/>
              </w:rPr>
            </w:pPr>
          </w:p>
          <w:p w:rsidR="00B40040" w:rsidRPr="00D86E25" w:rsidRDefault="00B40040" w:rsidP="00E47060">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s="Times New Roman"/>
                <w:color w:val="000000"/>
                <w:kern w:val="0"/>
                <w:sz w:val="22"/>
              </w:rPr>
            </w:pPr>
          </w:p>
          <w:p w:rsidR="00B40040" w:rsidRDefault="00B40040" w:rsidP="00E47060">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s="Times New Roman"/>
                <w:color w:val="000000"/>
                <w:kern w:val="0"/>
                <w:sz w:val="22"/>
              </w:rPr>
            </w:pPr>
          </w:p>
          <w:p w:rsidR="00654148" w:rsidRPr="00D86E25" w:rsidRDefault="00654148" w:rsidP="00E47060">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s="Times New Roman"/>
                <w:color w:val="000000"/>
                <w:kern w:val="0"/>
                <w:sz w:val="22"/>
              </w:rPr>
            </w:pPr>
          </w:p>
        </w:tc>
      </w:tr>
    </w:tbl>
    <w:p w:rsidR="002209D4" w:rsidRPr="00D86E25" w:rsidRDefault="002209D4" w:rsidP="00444A59">
      <w:pPr>
        <w:ind w:left="210" w:hangingChars="100" w:hanging="210"/>
        <w:rPr>
          <w:rFonts w:ascii="ＭＳ 明朝" w:eastAsia="ＭＳ 明朝" w:hAnsi="ＭＳ 明朝"/>
          <w:szCs w:val="21"/>
        </w:rPr>
      </w:pPr>
      <w:r w:rsidRPr="00D86E25">
        <w:rPr>
          <w:rFonts w:ascii="ＭＳ 明朝" w:eastAsia="ＭＳ 明朝" w:hAnsi="ＭＳ 明朝" w:hint="eastAsia"/>
          <w:szCs w:val="21"/>
        </w:rPr>
        <w:t>※　総事業費ではなく、交付予定額ベースで記載してください。</w:t>
      </w:r>
    </w:p>
    <w:p w:rsidR="00B40040" w:rsidRPr="00D86E25" w:rsidRDefault="00B40040" w:rsidP="00444A59">
      <w:pPr>
        <w:ind w:left="210" w:hangingChars="100" w:hanging="210"/>
        <w:rPr>
          <w:rFonts w:ascii="ＭＳ 明朝" w:eastAsia="ＭＳ 明朝" w:hAnsi="ＭＳ 明朝"/>
          <w:szCs w:val="21"/>
        </w:rPr>
      </w:pPr>
      <w:r w:rsidRPr="00D86E25">
        <w:rPr>
          <w:rFonts w:ascii="ＭＳ 明朝" w:eastAsia="ＭＳ 明朝" w:hAnsi="ＭＳ 明朝" w:hint="eastAsia"/>
          <w:szCs w:val="21"/>
        </w:rPr>
        <w:t>※</w:t>
      </w:r>
      <w:r w:rsidR="002209D4" w:rsidRPr="00D86E25">
        <w:rPr>
          <w:rFonts w:ascii="ＭＳ 明朝" w:eastAsia="ＭＳ 明朝" w:hAnsi="ＭＳ 明朝" w:hint="eastAsia"/>
          <w:szCs w:val="21"/>
        </w:rPr>
        <w:t>※</w:t>
      </w:r>
      <w:r w:rsidRPr="00D86E25">
        <w:rPr>
          <w:rFonts w:ascii="ＭＳ 明朝" w:eastAsia="ＭＳ 明朝" w:hAnsi="ＭＳ 明朝" w:hint="eastAsia"/>
          <w:szCs w:val="21"/>
        </w:rPr>
        <w:t>「備品費」は、賃借が不可能な場合や賃借よりも購入の方が安価な場合等の特段の事情がある場合のみ計上できるものとします。また、計上するにあたっては、個別の品目名を記載してください。</w:t>
      </w:r>
    </w:p>
    <w:p w:rsidR="00F97C7D" w:rsidRPr="00B64EF9" w:rsidRDefault="00B83DD9" w:rsidP="00E34F1F">
      <w:pPr>
        <w:overflowPunct w:val="0"/>
        <w:ind w:left="210" w:hangingChars="100" w:hanging="210"/>
        <w:textAlignment w:val="baseline"/>
        <w:rPr>
          <w:rFonts w:ascii="ＭＳ 明朝" w:eastAsia="ＭＳ 明朝" w:hAnsi="ＭＳ 明朝"/>
          <w:sz w:val="24"/>
          <w:szCs w:val="24"/>
        </w:rPr>
      </w:pPr>
      <w:r w:rsidRPr="00D86E25">
        <w:rPr>
          <w:rFonts w:ascii="ＭＳ 明朝" w:eastAsia="ＭＳ 明朝" w:hAnsi="ＭＳ 明朝" w:hint="eastAsia"/>
          <w:szCs w:val="21"/>
        </w:rPr>
        <w:t>※※※積算根拠については事前に確認する場合があるので、可能な範囲で詳細に記載すること。</w:t>
      </w:r>
    </w:p>
    <w:sectPr w:rsidR="00F97C7D" w:rsidRPr="00B64EF9" w:rsidSect="002B6927">
      <w:headerReference w:type="first" r:id="rId7"/>
      <w:pgSz w:w="11906" w:h="16838"/>
      <w:pgMar w:top="1560" w:right="1701" w:bottom="1135" w:left="1701" w:header="397"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43AC" w:rsidRDefault="008543AC" w:rsidP="003D0508">
      <w:r>
        <w:separator/>
      </w:r>
    </w:p>
  </w:endnote>
  <w:endnote w:type="continuationSeparator" w:id="0">
    <w:p w:rsidR="008543AC" w:rsidRDefault="008543AC" w:rsidP="003D05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43AC" w:rsidRDefault="008543AC" w:rsidP="003D0508">
      <w:r>
        <w:separator/>
      </w:r>
    </w:p>
  </w:footnote>
  <w:footnote w:type="continuationSeparator" w:id="0">
    <w:p w:rsidR="008543AC" w:rsidRDefault="008543AC" w:rsidP="003D05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7D7A" w:rsidRPr="002B6927" w:rsidRDefault="004E7D7A" w:rsidP="004E7D7A">
    <w:pPr>
      <w:pStyle w:val="a7"/>
      <w:jc w:val="center"/>
      <w:rPr>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2239D0"/>
    <w:multiLevelType w:val="hybridMultilevel"/>
    <w:tmpl w:val="44361DEE"/>
    <w:lvl w:ilvl="0" w:tplc="66064CD6">
      <w:start w:val="1"/>
      <w:numFmt w:val="decimalFullWidth"/>
      <w:lvlText w:val="%1．"/>
      <w:lvlJc w:val="left"/>
      <w:pPr>
        <w:ind w:left="480" w:hanging="480"/>
      </w:pPr>
      <w:rPr>
        <w:rFonts w:hint="default"/>
      </w:rPr>
    </w:lvl>
    <w:lvl w:ilvl="1" w:tplc="04090017" w:tentative="1">
      <w:start w:val="1"/>
      <w:numFmt w:val="aiueoFullWidth"/>
      <w:lvlText w:val="(%2)"/>
      <w:lvlJc w:val="left"/>
      <w:pPr>
        <w:ind w:left="1052" w:hanging="420"/>
      </w:pPr>
    </w:lvl>
    <w:lvl w:ilvl="2" w:tplc="04090011" w:tentative="1">
      <w:start w:val="1"/>
      <w:numFmt w:val="decimalEnclosedCircle"/>
      <w:lvlText w:val="%3"/>
      <w:lvlJc w:val="left"/>
      <w:pPr>
        <w:ind w:left="1472" w:hanging="420"/>
      </w:pPr>
    </w:lvl>
    <w:lvl w:ilvl="3" w:tplc="0409000F" w:tentative="1">
      <w:start w:val="1"/>
      <w:numFmt w:val="decimal"/>
      <w:lvlText w:val="%4."/>
      <w:lvlJc w:val="left"/>
      <w:pPr>
        <w:ind w:left="1892" w:hanging="420"/>
      </w:pPr>
    </w:lvl>
    <w:lvl w:ilvl="4" w:tplc="04090017" w:tentative="1">
      <w:start w:val="1"/>
      <w:numFmt w:val="aiueoFullWidth"/>
      <w:lvlText w:val="(%5)"/>
      <w:lvlJc w:val="left"/>
      <w:pPr>
        <w:ind w:left="2312" w:hanging="420"/>
      </w:pPr>
    </w:lvl>
    <w:lvl w:ilvl="5" w:tplc="04090011" w:tentative="1">
      <w:start w:val="1"/>
      <w:numFmt w:val="decimalEnclosedCircle"/>
      <w:lvlText w:val="%6"/>
      <w:lvlJc w:val="left"/>
      <w:pPr>
        <w:ind w:left="2732" w:hanging="420"/>
      </w:pPr>
    </w:lvl>
    <w:lvl w:ilvl="6" w:tplc="0409000F" w:tentative="1">
      <w:start w:val="1"/>
      <w:numFmt w:val="decimal"/>
      <w:lvlText w:val="%7."/>
      <w:lvlJc w:val="left"/>
      <w:pPr>
        <w:ind w:left="3152" w:hanging="420"/>
      </w:pPr>
    </w:lvl>
    <w:lvl w:ilvl="7" w:tplc="04090017" w:tentative="1">
      <w:start w:val="1"/>
      <w:numFmt w:val="aiueoFullWidth"/>
      <w:lvlText w:val="(%8)"/>
      <w:lvlJc w:val="left"/>
      <w:pPr>
        <w:ind w:left="3572" w:hanging="420"/>
      </w:pPr>
    </w:lvl>
    <w:lvl w:ilvl="8" w:tplc="04090011" w:tentative="1">
      <w:start w:val="1"/>
      <w:numFmt w:val="decimalEnclosedCircle"/>
      <w:lvlText w:val="%9"/>
      <w:lvlJc w:val="left"/>
      <w:pPr>
        <w:ind w:left="3992" w:hanging="420"/>
      </w:pPr>
    </w:lvl>
  </w:abstractNum>
  <w:abstractNum w:abstractNumId="1" w15:restartNumberingAfterBreak="0">
    <w:nsid w:val="2457623E"/>
    <w:multiLevelType w:val="hybridMultilevel"/>
    <w:tmpl w:val="568CC056"/>
    <w:lvl w:ilvl="0" w:tplc="36141080">
      <w:numFmt w:val="bullet"/>
      <w:lvlText w:val="・"/>
      <w:lvlJc w:val="left"/>
      <w:pPr>
        <w:ind w:left="780" w:hanging="360"/>
      </w:pPr>
      <w:rPr>
        <w:rFonts w:ascii="ＭＳ 明朝" w:eastAsia="ＭＳ 明朝" w:hAnsi="ＭＳ 明朝" w:cs="ＭＳ ゴシック"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 w15:restartNumberingAfterBreak="0">
    <w:nsid w:val="39BB0203"/>
    <w:multiLevelType w:val="hybridMultilevel"/>
    <w:tmpl w:val="593A621C"/>
    <w:lvl w:ilvl="0" w:tplc="2D407036">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7"/>
  <w:removePersonalInformation/>
  <w:removeDateAndTime/>
  <w:bordersDoNotSurroundHeader/>
  <w:bordersDoNotSurroundFooter/>
  <w:proofState w:spelling="clean" w:grammar="dirty"/>
  <w:trackRevisions/>
  <w:doNotTrackFormatting/>
  <w:defaultTabStop w:val="840"/>
  <w:drawingGridHorizontalSpacing w:val="105"/>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78D7"/>
    <w:rsid w:val="00003996"/>
    <w:rsid w:val="00003C20"/>
    <w:rsid w:val="000047F4"/>
    <w:rsid w:val="00024B5B"/>
    <w:rsid w:val="00031F1F"/>
    <w:rsid w:val="00037ABF"/>
    <w:rsid w:val="000645A2"/>
    <w:rsid w:val="00072719"/>
    <w:rsid w:val="00072A4E"/>
    <w:rsid w:val="00075733"/>
    <w:rsid w:val="00095D0D"/>
    <w:rsid w:val="000A4422"/>
    <w:rsid w:val="000B282F"/>
    <w:rsid w:val="000D6175"/>
    <w:rsid w:val="000E7ED1"/>
    <w:rsid w:val="0011210E"/>
    <w:rsid w:val="0011236B"/>
    <w:rsid w:val="00115E07"/>
    <w:rsid w:val="001265A2"/>
    <w:rsid w:val="00137533"/>
    <w:rsid w:val="001650A0"/>
    <w:rsid w:val="00167324"/>
    <w:rsid w:val="001873A7"/>
    <w:rsid w:val="001F4657"/>
    <w:rsid w:val="00207232"/>
    <w:rsid w:val="0021126D"/>
    <w:rsid w:val="002209D4"/>
    <w:rsid w:val="00282573"/>
    <w:rsid w:val="00294B49"/>
    <w:rsid w:val="002B3CD1"/>
    <w:rsid w:val="002B6927"/>
    <w:rsid w:val="002D15E0"/>
    <w:rsid w:val="002E2708"/>
    <w:rsid w:val="002E5A6F"/>
    <w:rsid w:val="003044D3"/>
    <w:rsid w:val="00312650"/>
    <w:rsid w:val="00341464"/>
    <w:rsid w:val="00345933"/>
    <w:rsid w:val="0034701B"/>
    <w:rsid w:val="0035716C"/>
    <w:rsid w:val="003A5198"/>
    <w:rsid w:val="003B6CC9"/>
    <w:rsid w:val="003C38D6"/>
    <w:rsid w:val="003D0508"/>
    <w:rsid w:val="00400B7E"/>
    <w:rsid w:val="0041228B"/>
    <w:rsid w:val="00424461"/>
    <w:rsid w:val="00444A59"/>
    <w:rsid w:val="00444EF9"/>
    <w:rsid w:val="004621C6"/>
    <w:rsid w:val="0047283D"/>
    <w:rsid w:val="00486E5A"/>
    <w:rsid w:val="0049060F"/>
    <w:rsid w:val="00492A71"/>
    <w:rsid w:val="004A71C3"/>
    <w:rsid w:val="004C1E5D"/>
    <w:rsid w:val="004E1C58"/>
    <w:rsid w:val="004E7D7A"/>
    <w:rsid w:val="00503879"/>
    <w:rsid w:val="00505878"/>
    <w:rsid w:val="00511E38"/>
    <w:rsid w:val="0053776D"/>
    <w:rsid w:val="00543AA8"/>
    <w:rsid w:val="0054442B"/>
    <w:rsid w:val="005534E2"/>
    <w:rsid w:val="00570CE3"/>
    <w:rsid w:val="005820C2"/>
    <w:rsid w:val="00591146"/>
    <w:rsid w:val="0059242B"/>
    <w:rsid w:val="00596AD4"/>
    <w:rsid w:val="005A4AB1"/>
    <w:rsid w:val="005D549C"/>
    <w:rsid w:val="005D6095"/>
    <w:rsid w:val="005E2CDE"/>
    <w:rsid w:val="005F44DD"/>
    <w:rsid w:val="00623C73"/>
    <w:rsid w:val="006246F7"/>
    <w:rsid w:val="00647273"/>
    <w:rsid w:val="00654148"/>
    <w:rsid w:val="00654315"/>
    <w:rsid w:val="00665D9C"/>
    <w:rsid w:val="00676D42"/>
    <w:rsid w:val="006C0CB7"/>
    <w:rsid w:val="006D1AA4"/>
    <w:rsid w:val="006D396D"/>
    <w:rsid w:val="00735D82"/>
    <w:rsid w:val="007519FD"/>
    <w:rsid w:val="00765E3C"/>
    <w:rsid w:val="00777F27"/>
    <w:rsid w:val="007805D6"/>
    <w:rsid w:val="00781025"/>
    <w:rsid w:val="00792C2E"/>
    <w:rsid w:val="007B2B4D"/>
    <w:rsid w:val="007B4954"/>
    <w:rsid w:val="007C7D04"/>
    <w:rsid w:val="007D2C66"/>
    <w:rsid w:val="007D39B0"/>
    <w:rsid w:val="007F2BB7"/>
    <w:rsid w:val="007F5713"/>
    <w:rsid w:val="00810E86"/>
    <w:rsid w:val="008124D0"/>
    <w:rsid w:val="00815F1D"/>
    <w:rsid w:val="008313E0"/>
    <w:rsid w:val="00850255"/>
    <w:rsid w:val="008543AC"/>
    <w:rsid w:val="00856153"/>
    <w:rsid w:val="0086460F"/>
    <w:rsid w:val="008674E0"/>
    <w:rsid w:val="00877628"/>
    <w:rsid w:val="008845C4"/>
    <w:rsid w:val="008A1647"/>
    <w:rsid w:val="008B2CFA"/>
    <w:rsid w:val="008D1962"/>
    <w:rsid w:val="008D46A4"/>
    <w:rsid w:val="008F6AE1"/>
    <w:rsid w:val="00912540"/>
    <w:rsid w:val="009176F9"/>
    <w:rsid w:val="0092065F"/>
    <w:rsid w:val="00927E8D"/>
    <w:rsid w:val="00944373"/>
    <w:rsid w:val="009524BF"/>
    <w:rsid w:val="00991DF9"/>
    <w:rsid w:val="00991EAC"/>
    <w:rsid w:val="009B005B"/>
    <w:rsid w:val="009B21F9"/>
    <w:rsid w:val="009C044F"/>
    <w:rsid w:val="009C5C3D"/>
    <w:rsid w:val="009E4C5D"/>
    <w:rsid w:val="00A135C3"/>
    <w:rsid w:val="00A267E9"/>
    <w:rsid w:val="00A379EC"/>
    <w:rsid w:val="00A40B75"/>
    <w:rsid w:val="00A415F0"/>
    <w:rsid w:val="00A46F58"/>
    <w:rsid w:val="00A5054C"/>
    <w:rsid w:val="00A5206A"/>
    <w:rsid w:val="00A525CD"/>
    <w:rsid w:val="00A72B32"/>
    <w:rsid w:val="00A86AC0"/>
    <w:rsid w:val="00A96104"/>
    <w:rsid w:val="00A976D3"/>
    <w:rsid w:val="00AA4C4D"/>
    <w:rsid w:val="00AA5FC6"/>
    <w:rsid w:val="00AC2049"/>
    <w:rsid w:val="00AD07B8"/>
    <w:rsid w:val="00AD7A08"/>
    <w:rsid w:val="00AE0CF3"/>
    <w:rsid w:val="00AE2DFE"/>
    <w:rsid w:val="00AE6AE8"/>
    <w:rsid w:val="00AF47D7"/>
    <w:rsid w:val="00B0343C"/>
    <w:rsid w:val="00B21235"/>
    <w:rsid w:val="00B21F7D"/>
    <w:rsid w:val="00B40040"/>
    <w:rsid w:val="00B40D0C"/>
    <w:rsid w:val="00B57820"/>
    <w:rsid w:val="00B64EF9"/>
    <w:rsid w:val="00B83DD9"/>
    <w:rsid w:val="00B9609F"/>
    <w:rsid w:val="00BA31BB"/>
    <w:rsid w:val="00BA5AB7"/>
    <w:rsid w:val="00BB1936"/>
    <w:rsid w:val="00BC034B"/>
    <w:rsid w:val="00BC305A"/>
    <w:rsid w:val="00BC343B"/>
    <w:rsid w:val="00BE3DE4"/>
    <w:rsid w:val="00BE3E43"/>
    <w:rsid w:val="00BE6D0E"/>
    <w:rsid w:val="00BE72A8"/>
    <w:rsid w:val="00BF2958"/>
    <w:rsid w:val="00BF605B"/>
    <w:rsid w:val="00C058F8"/>
    <w:rsid w:val="00C10BD0"/>
    <w:rsid w:val="00C2197C"/>
    <w:rsid w:val="00C63716"/>
    <w:rsid w:val="00C9239C"/>
    <w:rsid w:val="00CA3E89"/>
    <w:rsid w:val="00CC3F12"/>
    <w:rsid w:val="00CC4041"/>
    <w:rsid w:val="00CE36BB"/>
    <w:rsid w:val="00CE39C4"/>
    <w:rsid w:val="00D0471E"/>
    <w:rsid w:val="00D11589"/>
    <w:rsid w:val="00D12D9C"/>
    <w:rsid w:val="00D4753B"/>
    <w:rsid w:val="00D53091"/>
    <w:rsid w:val="00D66546"/>
    <w:rsid w:val="00D75433"/>
    <w:rsid w:val="00D77115"/>
    <w:rsid w:val="00D80392"/>
    <w:rsid w:val="00D86E25"/>
    <w:rsid w:val="00D904D8"/>
    <w:rsid w:val="00DA009F"/>
    <w:rsid w:val="00DA295D"/>
    <w:rsid w:val="00DC7E22"/>
    <w:rsid w:val="00DE008E"/>
    <w:rsid w:val="00E06CE3"/>
    <w:rsid w:val="00E078D7"/>
    <w:rsid w:val="00E23874"/>
    <w:rsid w:val="00E24EAF"/>
    <w:rsid w:val="00E25EBC"/>
    <w:rsid w:val="00E31482"/>
    <w:rsid w:val="00E34CF7"/>
    <w:rsid w:val="00E34F1F"/>
    <w:rsid w:val="00E47060"/>
    <w:rsid w:val="00E63FA2"/>
    <w:rsid w:val="00E71044"/>
    <w:rsid w:val="00E97D54"/>
    <w:rsid w:val="00EB04F9"/>
    <w:rsid w:val="00EB1C3D"/>
    <w:rsid w:val="00EB3711"/>
    <w:rsid w:val="00EB5AC9"/>
    <w:rsid w:val="00EB673A"/>
    <w:rsid w:val="00EC6820"/>
    <w:rsid w:val="00EE6D1E"/>
    <w:rsid w:val="00F069C4"/>
    <w:rsid w:val="00F31003"/>
    <w:rsid w:val="00F50172"/>
    <w:rsid w:val="00F54433"/>
    <w:rsid w:val="00F9534B"/>
    <w:rsid w:val="00F95A3C"/>
    <w:rsid w:val="00F97C7D"/>
    <w:rsid w:val="00FA5560"/>
    <w:rsid w:val="00FB29B3"/>
    <w:rsid w:val="00FB6B3A"/>
    <w:rsid w:val="00FC3D18"/>
    <w:rsid w:val="00FD6C17"/>
    <w:rsid w:val="00FE79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E078D7"/>
    <w:pPr>
      <w:jc w:val="center"/>
    </w:pPr>
  </w:style>
  <w:style w:type="character" w:customStyle="1" w:styleId="a4">
    <w:name w:val="記 (文字)"/>
    <w:basedOn w:val="a0"/>
    <w:link w:val="a3"/>
    <w:uiPriority w:val="99"/>
    <w:rsid w:val="00E078D7"/>
  </w:style>
  <w:style w:type="paragraph" w:styleId="a5">
    <w:name w:val="Closing"/>
    <w:basedOn w:val="a"/>
    <w:link w:val="a6"/>
    <w:uiPriority w:val="99"/>
    <w:unhideWhenUsed/>
    <w:rsid w:val="00E078D7"/>
    <w:pPr>
      <w:jc w:val="right"/>
    </w:pPr>
  </w:style>
  <w:style w:type="character" w:customStyle="1" w:styleId="a6">
    <w:name w:val="結語 (文字)"/>
    <w:basedOn w:val="a0"/>
    <w:link w:val="a5"/>
    <w:uiPriority w:val="99"/>
    <w:rsid w:val="00E078D7"/>
  </w:style>
  <w:style w:type="paragraph" w:styleId="a7">
    <w:name w:val="header"/>
    <w:basedOn w:val="a"/>
    <w:link w:val="a8"/>
    <w:uiPriority w:val="99"/>
    <w:unhideWhenUsed/>
    <w:rsid w:val="003D0508"/>
    <w:pPr>
      <w:tabs>
        <w:tab w:val="center" w:pos="4252"/>
        <w:tab w:val="right" w:pos="8504"/>
      </w:tabs>
      <w:snapToGrid w:val="0"/>
    </w:pPr>
  </w:style>
  <w:style w:type="character" w:customStyle="1" w:styleId="a8">
    <w:name w:val="ヘッダー (文字)"/>
    <w:basedOn w:val="a0"/>
    <w:link w:val="a7"/>
    <w:uiPriority w:val="99"/>
    <w:rsid w:val="003D0508"/>
  </w:style>
  <w:style w:type="paragraph" w:styleId="a9">
    <w:name w:val="footer"/>
    <w:basedOn w:val="a"/>
    <w:link w:val="aa"/>
    <w:uiPriority w:val="99"/>
    <w:unhideWhenUsed/>
    <w:rsid w:val="003D0508"/>
    <w:pPr>
      <w:tabs>
        <w:tab w:val="center" w:pos="4252"/>
        <w:tab w:val="right" w:pos="8504"/>
      </w:tabs>
      <w:snapToGrid w:val="0"/>
    </w:pPr>
  </w:style>
  <w:style w:type="character" w:customStyle="1" w:styleId="aa">
    <w:name w:val="フッター (文字)"/>
    <w:basedOn w:val="a0"/>
    <w:link w:val="a9"/>
    <w:uiPriority w:val="99"/>
    <w:rsid w:val="003D0508"/>
  </w:style>
  <w:style w:type="paragraph" w:styleId="ab">
    <w:name w:val="Balloon Text"/>
    <w:basedOn w:val="a"/>
    <w:link w:val="ac"/>
    <w:uiPriority w:val="99"/>
    <w:semiHidden/>
    <w:unhideWhenUsed/>
    <w:rsid w:val="00777F27"/>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777F27"/>
    <w:rPr>
      <w:rFonts w:asciiTheme="majorHAnsi" w:eastAsiaTheme="majorEastAsia" w:hAnsiTheme="majorHAnsi" w:cstheme="majorBidi"/>
      <w:sz w:val="18"/>
      <w:szCs w:val="18"/>
    </w:rPr>
  </w:style>
  <w:style w:type="paragraph" w:styleId="ad">
    <w:name w:val="Date"/>
    <w:basedOn w:val="a"/>
    <w:next w:val="a"/>
    <w:link w:val="ae"/>
    <w:uiPriority w:val="99"/>
    <w:semiHidden/>
    <w:unhideWhenUsed/>
    <w:rsid w:val="00511E38"/>
  </w:style>
  <w:style w:type="character" w:customStyle="1" w:styleId="ae">
    <w:name w:val="日付 (文字)"/>
    <w:basedOn w:val="a0"/>
    <w:link w:val="ad"/>
    <w:uiPriority w:val="99"/>
    <w:semiHidden/>
    <w:rsid w:val="00511E38"/>
  </w:style>
  <w:style w:type="paragraph" w:styleId="af">
    <w:name w:val="List Paragraph"/>
    <w:basedOn w:val="a"/>
    <w:uiPriority w:val="34"/>
    <w:qFormat/>
    <w:rsid w:val="00B40040"/>
    <w:pPr>
      <w:ind w:leftChars="400" w:left="840"/>
    </w:pPr>
  </w:style>
  <w:style w:type="table" w:styleId="af0">
    <w:name w:val="Table Grid"/>
    <w:basedOn w:val="a1"/>
    <w:uiPriority w:val="59"/>
    <w:rsid w:val="00A40B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annotation reference"/>
    <w:basedOn w:val="a0"/>
    <w:uiPriority w:val="99"/>
    <w:semiHidden/>
    <w:unhideWhenUsed/>
    <w:rsid w:val="00D77115"/>
    <w:rPr>
      <w:sz w:val="18"/>
      <w:szCs w:val="18"/>
    </w:rPr>
  </w:style>
  <w:style w:type="paragraph" w:styleId="af2">
    <w:name w:val="annotation text"/>
    <w:basedOn w:val="a"/>
    <w:link w:val="af3"/>
    <w:uiPriority w:val="99"/>
    <w:semiHidden/>
    <w:unhideWhenUsed/>
    <w:rsid w:val="00D77115"/>
    <w:pPr>
      <w:jc w:val="left"/>
    </w:pPr>
  </w:style>
  <w:style w:type="character" w:customStyle="1" w:styleId="af3">
    <w:name w:val="コメント文字列 (文字)"/>
    <w:basedOn w:val="a0"/>
    <w:link w:val="af2"/>
    <w:uiPriority w:val="99"/>
    <w:semiHidden/>
    <w:rsid w:val="00D77115"/>
  </w:style>
  <w:style w:type="paragraph" w:styleId="af4">
    <w:name w:val="annotation subject"/>
    <w:basedOn w:val="af2"/>
    <w:next w:val="af2"/>
    <w:link w:val="af5"/>
    <w:uiPriority w:val="99"/>
    <w:semiHidden/>
    <w:unhideWhenUsed/>
    <w:rsid w:val="00D77115"/>
    <w:rPr>
      <w:b/>
      <w:bCs/>
    </w:rPr>
  </w:style>
  <w:style w:type="character" w:customStyle="1" w:styleId="af5">
    <w:name w:val="コメント内容 (文字)"/>
    <w:basedOn w:val="af3"/>
    <w:link w:val="af4"/>
    <w:uiPriority w:val="99"/>
    <w:semiHidden/>
    <w:rsid w:val="00D7711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244</Words>
  <Characters>1392</Characters>
  <Application>Microsoft Office Word</Application>
  <DocSecurity>4</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2020-01-27T01:03:00Z</dcterms:created>
  <dcterms:modified xsi:type="dcterms:W3CDTF">2020-01-27T01:03:00Z</dcterms:modified>
</cp:coreProperties>
</file>