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09B64798" w:rsidR="009E0FD0" w:rsidRDefault="00CB44FF" w:rsidP="00E02236">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9E0FD0">
        <w:rPr>
          <w:rFonts w:ascii="ＭＳ ゴシック" w:eastAsia="ＭＳ ゴシック" w:hAnsi="ＭＳ ゴシック" w:hint="eastAsia"/>
          <w:b/>
          <w:sz w:val="24"/>
          <w:szCs w:val="24"/>
        </w:rPr>
        <w:t>（イメージ）</w:t>
      </w:r>
      <w:r w:rsidR="009E0FD0">
        <w:rPr>
          <w:rFonts w:ascii="ＭＳ ゴシック" w:eastAsia="ＭＳ ゴシック" w:hAnsi="ＭＳ ゴシック" w:hint="eastAsia"/>
          <w:b/>
          <w:noProof/>
          <w:sz w:val="24"/>
          <w:szCs w:val="24"/>
        </w:rPr>
        <mc:AlternateContent>
          <mc:Choice Requires="wps">
            <w:drawing>
              <wp:anchor distT="0" distB="0" distL="114300" distR="114300" simplePos="0" relativeHeight="251720704" behindDoc="0" locked="0" layoutInCell="1" allowOverlap="1" wp14:anchorId="2943C8C8" wp14:editId="7157C647">
                <wp:simplePos x="0" y="0"/>
                <wp:positionH relativeFrom="margin">
                  <wp:posOffset>4558886</wp:posOffset>
                </wp:positionH>
                <wp:positionV relativeFrom="paragraph">
                  <wp:posOffset>-607005</wp:posOffset>
                </wp:positionV>
                <wp:extent cx="1871753" cy="2984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1871753" cy="298450"/>
                        </a:xfrm>
                        <a:prstGeom prst="rect">
                          <a:avLst/>
                        </a:prstGeom>
                        <a:noFill/>
                        <a:ln w="6350">
                          <a:noFill/>
                        </a:ln>
                      </wps:spPr>
                      <wps:txbx>
                        <w:txbxContent>
                          <w:p w14:paraId="30FACA78" w14:textId="19ACD2B8" w:rsidR="0087038C" w:rsidRPr="004837CB" w:rsidRDefault="0087038C">
                            <w:pPr>
                              <w:rPr>
                                <w:sz w:val="18"/>
                              </w:rPr>
                            </w:pPr>
                            <w:r>
                              <w:rPr>
                                <w:rFonts w:hint="eastAsia"/>
                                <w:sz w:val="18"/>
                              </w:rPr>
                              <w:t>※</w:t>
                            </w:r>
                            <w:r w:rsidRPr="004837CB">
                              <w:rPr>
                                <w:rFonts w:hint="eastAsia"/>
                                <w:sz w:val="18"/>
                              </w:rPr>
                              <w:t>令和</w:t>
                            </w:r>
                            <w:r w:rsidR="00CE6A40">
                              <w:rPr>
                                <w:rFonts w:hint="eastAsia"/>
                                <w:sz w:val="18"/>
                              </w:rPr>
                              <w:t>５</w:t>
                            </w:r>
                            <w:r w:rsidRPr="004837CB">
                              <w:rPr>
                                <w:sz w:val="18"/>
                              </w:rPr>
                              <w:t>年</w:t>
                            </w:r>
                            <w:r w:rsidR="00CE6A40">
                              <w:rPr>
                                <w:rFonts w:hint="eastAsia"/>
                                <w:sz w:val="18"/>
                              </w:rPr>
                              <w:t>１</w:t>
                            </w:r>
                            <w:r w:rsidRPr="004837CB">
                              <w:rPr>
                                <w:rFonts w:hint="eastAsia"/>
                                <w:sz w:val="18"/>
                              </w:rPr>
                              <w:t>月</w:t>
                            </w:r>
                            <w:r w:rsidR="00872998">
                              <w:rPr>
                                <w:rFonts w:hint="eastAsia"/>
                                <w:sz w:val="18"/>
                              </w:rPr>
                              <w:t>31</w:t>
                            </w:r>
                            <w:r w:rsidRPr="004837CB">
                              <w:rPr>
                                <w:sz w:val="18"/>
                              </w:rPr>
                              <w:t>日</w:t>
                            </w:r>
                            <w:r>
                              <w:rPr>
                                <w:rFonts w:hint="eastAsia"/>
                                <w:sz w:val="18"/>
                              </w:rPr>
                              <w:t>公表</w:t>
                            </w:r>
                            <w:r w:rsidRPr="004837CB">
                              <w:rPr>
                                <w:sz w:val="18"/>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358.95pt;margin-top:-47.8pt;width:147.4pt;height:2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" filled="f" stroked="f" strokeweight=".5pt">
                <v:textbox>
                  <w:txbxContent>
                    <w:p w14:paraId="30FACA78" w14:textId="19ACD2B8" w:rsidR="0087038C" w:rsidRPr="004837CB" w:rsidRDefault="0087038C">
                      <w:pPr>
                        <w:rPr>
                          <w:sz w:val="18"/>
                        </w:rPr>
                      </w:pPr>
                      <w:r>
                        <w:rPr>
                          <w:rFonts w:hint="eastAsia"/>
                          <w:sz w:val="18"/>
                        </w:rPr>
                        <w:t>※</w:t>
                      </w:r>
                      <w:r w:rsidRPr="004837CB">
                        <w:rPr>
                          <w:rFonts w:hint="eastAsia"/>
                          <w:sz w:val="18"/>
                        </w:rPr>
                        <w:t>令和</w:t>
                      </w:r>
                      <w:r w:rsidR="00CE6A40">
                        <w:rPr>
                          <w:rFonts w:hint="eastAsia"/>
                          <w:sz w:val="18"/>
                        </w:rPr>
                        <w:t>５</w:t>
                      </w:r>
                      <w:r w:rsidRPr="004837CB">
                        <w:rPr>
                          <w:sz w:val="18"/>
                        </w:rPr>
                        <w:t>年</w:t>
                      </w:r>
                      <w:r w:rsidR="00CE6A40">
                        <w:rPr>
                          <w:rFonts w:hint="eastAsia"/>
                          <w:sz w:val="18"/>
                        </w:rPr>
                        <w:t>１</w:t>
                      </w:r>
                      <w:r w:rsidRPr="004837CB">
                        <w:rPr>
                          <w:rFonts w:hint="eastAsia"/>
                          <w:sz w:val="18"/>
                        </w:rPr>
                        <w:t>月</w:t>
                      </w:r>
                      <w:r w:rsidR="00872998">
                        <w:rPr>
                          <w:rFonts w:hint="eastAsia"/>
                          <w:sz w:val="18"/>
                        </w:rPr>
                        <w:t>31</w:t>
                      </w:r>
                      <w:r w:rsidRPr="004837CB">
                        <w:rPr>
                          <w:sz w:val="18"/>
                        </w:rPr>
                        <w:t>日</w:t>
                      </w:r>
                      <w:r>
                        <w:rPr>
                          <w:rFonts w:hint="eastAsia"/>
                          <w:sz w:val="18"/>
                        </w:rPr>
                        <w:t>公表</w:t>
                      </w:r>
                      <w:r w:rsidRPr="004837CB">
                        <w:rPr>
                          <w:sz w:val="18"/>
                        </w:rPr>
                        <w:t>版</w:t>
                      </w:r>
                    </w:p>
                  </w:txbxContent>
                </v:textbox>
                <w10:wrap anchorx="margin"/>
              </v:shape>
            </w:pict>
          </mc:Fallback>
        </mc:AlternateContent>
      </w:r>
    </w:p>
    <w:p w14:paraId="1DB5E5D0" w14:textId="53468011" w:rsidR="00E02236" w:rsidRPr="00155FEF" w:rsidRDefault="00E02236" w:rsidP="00E02236">
      <w:pPr>
        <w:jc w:val="center"/>
        <w:rPr>
          <w:rFonts w:ascii="ＭＳ ゴシック" w:eastAsia="ＭＳ ゴシック" w:hAnsi="ＭＳ ゴシック"/>
          <w:b/>
          <w:sz w:val="24"/>
          <w:szCs w:val="24"/>
        </w:rPr>
      </w:pPr>
      <w:r w:rsidRPr="002E5C5C">
        <w:rPr>
          <w:rFonts w:ascii="ＭＳ ゴシック" w:eastAsia="ＭＳ ゴシック" w:hAnsi="ＭＳ ゴシック" w:hint="eastAsia"/>
          <w:b/>
          <w:sz w:val="24"/>
          <w:szCs w:val="24"/>
        </w:rPr>
        <w:t>労働者派遣法第30条の４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Pr="002E5C5C">
        <w:rPr>
          <w:rFonts w:ascii="ＭＳ ゴシック" w:eastAsia="ＭＳ ゴシック" w:hAnsi="ＭＳ ゴシック" w:hint="eastAsia"/>
          <w:b/>
          <w:sz w:val="24"/>
          <w:szCs w:val="24"/>
        </w:rPr>
        <w:t>に基づく労使協定</w:t>
      </w:r>
    </w:p>
    <w:p w14:paraId="663E1787" w14:textId="77777777" w:rsidR="00E02236" w:rsidRPr="00CE4481" w:rsidRDefault="00E02236" w:rsidP="00E02236">
      <w:pPr>
        <w:rPr>
          <w:rFonts w:ascii="ＭＳ ゴシック" w:eastAsia="ＭＳ ゴシック" w:hAnsi="ＭＳ ゴシック"/>
          <w:sz w:val="24"/>
          <w:szCs w:val="24"/>
        </w:rPr>
      </w:pPr>
    </w:p>
    <w:p w14:paraId="7719945E" w14:textId="386A6C69" w:rsidR="00E02236" w:rsidRDefault="00E02236" w:rsidP="009E2160">
      <w:pPr>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w:t>
      </w:r>
      <w:r w:rsidR="00490AB4">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以下「甲」という。</w:t>
      </w:r>
      <w:r w:rsidR="00495F2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と○○</w:t>
      </w:r>
      <w:r w:rsidR="001D5901">
        <w:rPr>
          <w:rFonts w:ascii="ＭＳ ゴシック" w:eastAsia="ＭＳ ゴシック" w:hAnsi="ＭＳ ゴシック" w:hint="eastAsia"/>
          <w:sz w:val="24"/>
          <w:szCs w:val="24"/>
        </w:rPr>
        <w:t>人材サービス</w:t>
      </w:r>
      <w:r>
        <w:rPr>
          <w:rFonts w:ascii="ＭＳ ゴシック" w:eastAsia="ＭＳ ゴシック" w:hAnsi="ＭＳ ゴシック"/>
          <w:sz w:val="24"/>
          <w:szCs w:val="24"/>
        </w:rPr>
        <w:t>労働組合</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以下「乙」という。</w:t>
      </w:r>
      <w:r w:rsidR="00495F27">
        <w:rPr>
          <w:rFonts w:ascii="ＭＳ ゴシック" w:eastAsia="ＭＳ ゴシック" w:hAnsi="ＭＳ ゴシック" w:hint="eastAsia"/>
          <w:sz w:val="24"/>
          <w:szCs w:val="24"/>
        </w:rPr>
        <w:t>）</w:t>
      </w:r>
      <w:r>
        <w:rPr>
          <w:rFonts w:ascii="ＭＳ ゴシック" w:eastAsia="ＭＳ ゴシック" w:hAnsi="ＭＳ ゴシック"/>
          <w:sz w:val="24"/>
          <w:szCs w:val="24"/>
        </w:rPr>
        <w:t>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Pr>
          <w:rFonts w:ascii="ＭＳ ゴシック" w:eastAsia="ＭＳ ゴシック" w:hAnsi="ＭＳ ゴシック" w:hint="eastAsia"/>
          <w:sz w:val="24"/>
          <w:szCs w:val="24"/>
        </w:rPr>
        <w:t>30</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p w14:paraId="2B5DE3CB" w14:textId="6BE8A523" w:rsidR="00E02236" w:rsidRPr="00821F84" w:rsidRDefault="00E02236" w:rsidP="00E02236">
      <w:pPr>
        <w:rPr>
          <w:rFonts w:ascii="ＭＳ ゴシック" w:eastAsia="ＭＳ ゴシック" w:hAnsi="ＭＳ ゴシック"/>
          <w:sz w:val="24"/>
          <w:szCs w:val="24"/>
        </w:rPr>
      </w:pPr>
    </w:p>
    <w:p w14:paraId="24D17DC0" w14:textId="344B8DBE" w:rsidR="0030115C" w:rsidRPr="0030115C" w:rsidRDefault="0030115C" w:rsidP="0030115C">
      <w:pPr>
        <w:rPr>
          <w:rFonts w:ascii="ＭＳ ゴシック" w:eastAsia="ＭＳ ゴシック" w:hAnsi="ＭＳ ゴシック"/>
          <w:b/>
          <w:sz w:val="18"/>
          <w:szCs w:val="24"/>
          <w:vertAlign w:val="superscript"/>
        </w:rPr>
      </w:pPr>
      <w:r>
        <w:rPr>
          <w:rFonts w:ascii="ＭＳ ゴシック" w:eastAsia="ＭＳ ゴシック" w:hAnsi="ＭＳ ゴシック" w:hint="eastAsia"/>
          <w:b/>
          <w:sz w:val="18"/>
          <w:szCs w:val="24"/>
        </w:rPr>
        <w:t xml:space="preserve">　　　　　　　　　　　　　　　　　</w:t>
      </w:r>
    </w:p>
    <w:p w14:paraId="6E8D28EF" w14:textId="47E7EA89" w:rsidR="00243F23" w:rsidRPr="0030115C" w:rsidRDefault="0030115C" w:rsidP="0030115C">
      <w:pPr>
        <w:rPr>
          <w:rFonts w:ascii="ＭＳ ゴシック" w:eastAsia="ＭＳ ゴシック" w:hAnsi="ＭＳ ゴシック"/>
          <w:b/>
          <w:sz w:val="18"/>
          <w:szCs w:val="24"/>
          <w:vertAlign w:val="superscript"/>
        </w:rPr>
      </w:pPr>
      <w:r>
        <w:rPr>
          <w:rFonts w:ascii="ＭＳ ゴシック" w:eastAsia="ＭＳ ゴシック" w:hAnsi="ＭＳ ゴシック" w:hint="eastAsia"/>
          <w:sz w:val="24"/>
          <w:szCs w:val="24"/>
        </w:rPr>
        <w:t>（</w:t>
      </w:r>
      <w:r w:rsidRPr="0030115C">
        <w:rPr>
          <w:rFonts w:ascii="ＭＳ ゴシック" w:eastAsia="ＭＳ ゴシック" w:hAnsi="ＭＳ ゴシック"/>
          <w:sz w:val="24"/>
          <w:szCs w:val="24"/>
        </w:rPr>
        <w:t>対象</w:t>
      </w:r>
      <w:r w:rsidRPr="0030115C">
        <w:rPr>
          <w:rFonts w:ascii="ＭＳ ゴシック" w:eastAsia="ＭＳ ゴシック" w:hAnsi="ＭＳ ゴシック" w:hint="eastAsia"/>
          <w:sz w:val="24"/>
          <w:szCs w:val="24"/>
        </w:rPr>
        <w:t>となる派遣労働者の範囲</w:t>
      </w:r>
      <w:r>
        <w:rPr>
          <w:rFonts w:ascii="ＭＳ ゴシック" w:eastAsia="ＭＳ ゴシック" w:hAnsi="ＭＳ ゴシック" w:hint="eastAsia"/>
          <w:sz w:val="24"/>
          <w:szCs w:val="24"/>
        </w:rPr>
        <w:t>）</w:t>
      </w:r>
    </w:p>
    <w:p w14:paraId="798418DE" w14:textId="45428FC6" w:rsidR="00490AB4" w:rsidRDefault="00E02236" w:rsidP="00E14D7D">
      <w:pPr>
        <w:ind w:left="720" w:hangingChars="300" w:hanging="72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934BBA">
        <w:rPr>
          <w:rFonts w:ascii="ＭＳ ゴシック" w:eastAsia="ＭＳ ゴシック" w:hAnsi="ＭＳ ゴシック" w:hint="eastAsia"/>
          <w:sz w:val="24"/>
          <w:szCs w:val="24"/>
        </w:rPr>
        <w:t>ソフトウェア作成</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に適用する。</w:t>
      </w:r>
      <w:r w:rsidR="00175FDB" w:rsidRPr="00A34A61">
        <w:rPr>
          <w:rFonts w:ascii="ＭＳ ゴシック" w:eastAsia="ＭＳ ゴシック" w:hAnsi="ＭＳ ゴシック" w:hint="eastAsia"/>
          <w:b/>
          <w:sz w:val="18"/>
          <w:szCs w:val="24"/>
          <w:shd w:val="pct15" w:color="auto" w:fill="FFFFFF"/>
        </w:rPr>
        <w:t>←法第30条の４第１項第１</w:t>
      </w:r>
      <w:r w:rsidR="00175FDB" w:rsidRPr="00A34A61">
        <w:rPr>
          <w:rFonts w:ascii="ＭＳ ゴシック" w:eastAsia="ＭＳ ゴシック" w:hAnsi="ＭＳ ゴシック"/>
          <w:b/>
          <w:sz w:val="18"/>
          <w:szCs w:val="24"/>
          <w:shd w:val="pct15" w:color="auto" w:fill="FFFFFF"/>
        </w:rPr>
        <w:t>号「</w:t>
      </w:r>
      <w:r w:rsidR="00175FDB" w:rsidRPr="00A34A61">
        <w:rPr>
          <w:rFonts w:ascii="ＭＳ ゴシック" w:eastAsia="ＭＳ ゴシック" w:hAnsi="ＭＳ ゴシック" w:hint="eastAsia"/>
          <w:b/>
          <w:sz w:val="18"/>
          <w:szCs w:val="24"/>
          <w:shd w:val="pct15" w:color="auto" w:fill="FFFFFF"/>
        </w:rPr>
        <w:t>適用</w:t>
      </w:r>
      <w:r w:rsidR="004331A1">
        <w:rPr>
          <w:rFonts w:ascii="ＭＳ ゴシック" w:eastAsia="ＭＳ ゴシック" w:hAnsi="ＭＳ ゴシック" w:hint="eastAsia"/>
          <w:b/>
          <w:sz w:val="18"/>
          <w:szCs w:val="24"/>
          <w:shd w:val="pct15" w:color="auto" w:fill="FFFFFF"/>
        </w:rPr>
        <w:t>される</w:t>
      </w:r>
      <w:r w:rsidR="00175FDB" w:rsidRPr="00A34A61">
        <w:rPr>
          <w:rFonts w:ascii="ＭＳ ゴシック" w:eastAsia="ＭＳ ゴシック" w:hAnsi="ＭＳ ゴシック"/>
          <w:b/>
          <w:sz w:val="18"/>
          <w:szCs w:val="24"/>
          <w:shd w:val="pct15" w:color="auto" w:fill="FFFFFF"/>
        </w:rPr>
        <w:t>派遣労働者の範囲」</w:t>
      </w:r>
    </w:p>
    <w:p w14:paraId="05F4125C" w14:textId="661B7545" w:rsidR="00C82F41" w:rsidRDefault="00C82F4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048DBA37" w14:textId="7CDC3B25" w:rsidR="00CE4481" w:rsidRDefault="00CE448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C4FCA">
        <w:rPr>
          <w:rFonts w:ascii="ＭＳ ゴシック" w:eastAsia="ＭＳ ゴシック" w:hAnsi="ＭＳ ゴシック" w:hint="eastAsia"/>
          <w:sz w:val="24"/>
          <w:szCs w:val="24"/>
        </w:rPr>
        <w:t>甲</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r w:rsidR="00175FDB" w:rsidRPr="00A34A61">
        <w:rPr>
          <w:rFonts w:ascii="ＭＳ ゴシック" w:eastAsia="ＭＳ ゴシック" w:hAnsi="ＭＳ ゴシック" w:hint="eastAsia"/>
          <w:b/>
          <w:sz w:val="18"/>
          <w:szCs w:val="24"/>
          <w:shd w:val="pct15" w:color="auto" w:fill="FFFFFF"/>
        </w:rPr>
        <w:t>←法第30</w:t>
      </w:r>
      <w:r w:rsidR="00175FDB">
        <w:rPr>
          <w:rFonts w:ascii="ＭＳ ゴシック" w:eastAsia="ＭＳ ゴシック" w:hAnsi="ＭＳ ゴシック" w:hint="eastAsia"/>
          <w:b/>
          <w:sz w:val="18"/>
          <w:szCs w:val="24"/>
          <w:shd w:val="pct15" w:color="auto" w:fill="FFFFFF"/>
        </w:rPr>
        <w:t>条の４第１項第６</w:t>
      </w:r>
      <w:r w:rsidR="00175FDB" w:rsidRPr="00A34A61">
        <w:rPr>
          <w:rFonts w:ascii="ＭＳ ゴシック" w:eastAsia="ＭＳ ゴシック" w:hAnsi="ＭＳ ゴシック"/>
          <w:b/>
          <w:sz w:val="18"/>
          <w:szCs w:val="24"/>
          <w:shd w:val="pct15" w:color="auto" w:fill="FFFFFF"/>
        </w:rPr>
        <w:t>号「</w:t>
      </w:r>
      <w:r w:rsidR="00175FDB">
        <w:rPr>
          <w:rFonts w:ascii="ＭＳ ゴシック" w:eastAsia="ＭＳ ゴシック" w:hAnsi="ＭＳ ゴシック" w:hint="eastAsia"/>
          <w:b/>
          <w:sz w:val="18"/>
          <w:szCs w:val="24"/>
          <w:shd w:val="pct15" w:color="auto" w:fill="FFFFFF"/>
        </w:rPr>
        <w:t>その他</w:t>
      </w:r>
      <w:r w:rsidR="00175FDB" w:rsidRPr="00A34A61">
        <w:rPr>
          <w:rFonts w:ascii="ＭＳ ゴシック" w:eastAsia="ＭＳ ゴシック" w:hAnsi="ＭＳ ゴシック"/>
          <w:b/>
          <w:sz w:val="18"/>
          <w:szCs w:val="24"/>
          <w:shd w:val="pct15" w:color="auto" w:fill="FFFFFF"/>
        </w:rPr>
        <w:t>」</w:t>
      </w:r>
    </w:p>
    <w:p w14:paraId="002EE7BF" w14:textId="77777777" w:rsidR="00D05518" w:rsidRPr="006660F3"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621BBE" w:rsidRPr="00243F23" w14:paraId="62D5AEE1" w14:textId="77777777" w:rsidTr="00F90BFE">
        <w:tc>
          <w:tcPr>
            <w:tcW w:w="9408" w:type="dxa"/>
            <w:shd w:val="clear" w:color="auto" w:fill="DEEAF6" w:themeFill="accent1" w:themeFillTint="33"/>
            <w:vAlign w:val="center"/>
          </w:tcPr>
          <w:p w14:paraId="0D8165A7" w14:textId="2C766A21" w:rsidR="00993866" w:rsidRPr="00243F23" w:rsidRDefault="00D73CB4">
            <w:pPr>
              <w:rPr>
                <w:rFonts w:ascii="ＭＳ 明朝" w:eastAsia="ＭＳ 明朝" w:hAnsi="ＭＳ 明朝"/>
                <w:b/>
                <w:color w:val="000000" w:themeColor="text1"/>
                <w:sz w:val="18"/>
              </w:rPr>
            </w:pPr>
            <w:r w:rsidRPr="00243F23">
              <w:rPr>
                <w:rFonts w:ascii="ＭＳ 明朝" w:eastAsia="ＭＳ 明朝" w:hAnsi="ＭＳ 明朝" w:hint="eastAsia"/>
                <w:b/>
                <w:color w:val="000000" w:themeColor="text1"/>
                <w:sz w:val="18"/>
              </w:rPr>
              <w:t>【労働契約期間によって対象を限定する場合の</w:t>
            </w:r>
            <w:r w:rsidR="00890132" w:rsidRPr="00243F23">
              <w:rPr>
                <w:rFonts w:ascii="ＭＳ 明朝" w:eastAsia="ＭＳ 明朝" w:hAnsi="ＭＳ 明朝" w:hint="eastAsia"/>
                <w:b/>
                <w:color w:val="000000" w:themeColor="text1"/>
                <w:sz w:val="18"/>
              </w:rPr>
              <w:t>記載</w:t>
            </w:r>
            <w:r w:rsidRPr="00243F23">
              <w:rPr>
                <w:rFonts w:ascii="ＭＳ 明朝" w:eastAsia="ＭＳ 明朝" w:hAnsi="ＭＳ 明朝" w:hint="eastAsia"/>
                <w:b/>
                <w:color w:val="000000" w:themeColor="text1"/>
                <w:sz w:val="18"/>
              </w:rPr>
              <w:t>例】</w:t>
            </w:r>
          </w:p>
          <w:p w14:paraId="31B4094D" w14:textId="26F40D08" w:rsidR="00993866" w:rsidRPr="00243F23" w:rsidRDefault="00993866" w:rsidP="00C95D8A">
            <w:pPr>
              <w:ind w:left="540" w:hangingChars="300" w:hanging="540"/>
              <w:rPr>
                <w:rFonts w:ascii="ＭＳ ゴシック" w:eastAsia="ＭＳ ゴシック" w:hAnsi="ＭＳ ゴシック"/>
                <w:i/>
                <w:color w:val="000000" w:themeColor="text1"/>
                <w:sz w:val="18"/>
              </w:rPr>
            </w:pPr>
            <w:r w:rsidRPr="00243F23">
              <w:rPr>
                <w:rFonts w:ascii="ＭＳ 明朝" w:eastAsia="ＭＳ 明朝" w:hAnsi="ＭＳ 明朝" w:hint="eastAsia"/>
                <w:color w:val="000000" w:themeColor="text1"/>
                <w:sz w:val="18"/>
              </w:rPr>
              <w:t>第１条　本協定は、期間を定めないで雇用される</w:t>
            </w:r>
            <w:r w:rsidR="00D73CB4" w:rsidRPr="00243F23">
              <w:rPr>
                <w:rFonts w:ascii="ＭＳ 明朝" w:eastAsia="ＭＳ 明朝" w:hAnsi="ＭＳ 明朝" w:hint="eastAsia"/>
                <w:color w:val="000000" w:themeColor="text1"/>
                <w:sz w:val="18"/>
              </w:rPr>
              <w:t>派遣労働者</w:t>
            </w:r>
            <w:r w:rsidRPr="00243F23">
              <w:rPr>
                <w:rFonts w:ascii="ＭＳ 明朝" w:eastAsia="ＭＳ 明朝" w:hAnsi="ＭＳ 明朝" w:hint="eastAsia"/>
                <w:color w:val="000000" w:themeColor="text1"/>
                <w:sz w:val="18"/>
              </w:rPr>
              <w:t>（以下「対象従業員」という。）に適用する。</w:t>
            </w:r>
          </w:p>
        </w:tc>
      </w:tr>
    </w:tbl>
    <w:p w14:paraId="0E417DBC" w14:textId="77777777" w:rsidR="00621BBE" w:rsidRPr="00243F23" w:rsidRDefault="00621BBE" w:rsidP="0030115C">
      <w:pPr>
        <w:spacing w:line="140" w:lineRule="exact"/>
        <w:ind w:left="220" w:hangingChars="100" w:hanging="220"/>
        <w:rPr>
          <w:rFonts w:ascii="ＭＳ 明朝" w:eastAsia="ＭＳ 明朝" w:hAnsi="ＭＳ 明朝"/>
          <w:color w:val="000000" w:themeColor="text1"/>
          <w:sz w:val="22"/>
        </w:rPr>
      </w:pPr>
    </w:p>
    <w:p w14:paraId="2D3869AF" w14:textId="77777777" w:rsidR="006A35EB" w:rsidRPr="00B103A7" w:rsidRDefault="00136040" w:rsidP="006A35EB">
      <w:pPr>
        <w:ind w:left="720" w:hangingChars="400" w:hanging="720"/>
        <w:rPr>
          <w:rFonts w:ascii="ＭＳ ゴシック" w:eastAsia="ＭＳ ゴシック" w:hAnsi="ＭＳ ゴシック"/>
          <w:bCs/>
          <w:sz w:val="18"/>
          <w:szCs w:val="24"/>
          <w:shd w:val="pct15" w:color="auto" w:fill="FFFFFF"/>
        </w:rPr>
      </w:pPr>
      <w:r w:rsidRPr="00136040">
        <w:rPr>
          <w:rFonts w:ascii="ＭＳ 明朝" w:eastAsia="ＭＳ 明朝" w:hAnsi="ＭＳ 明朝" w:hint="eastAsia"/>
          <w:sz w:val="18"/>
        </w:rPr>
        <w:t xml:space="preserve">　</w:t>
      </w:r>
      <w:r w:rsidR="001E153A">
        <w:rPr>
          <w:rFonts w:ascii="ＭＳ 明朝" w:eastAsia="ＭＳ 明朝" w:hAnsi="ＭＳ 明朝" w:hint="eastAsia"/>
          <w:sz w:val="18"/>
        </w:rPr>
        <w:t xml:space="preserve">　</w:t>
      </w:r>
      <w:r w:rsidR="00D73CB4" w:rsidRPr="00B103A7">
        <w:rPr>
          <w:rFonts w:ascii="ＭＳ ゴシック" w:eastAsia="ＭＳ ゴシック" w:hAnsi="ＭＳ ゴシック" w:hint="eastAsia"/>
          <w:bCs/>
          <w:sz w:val="18"/>
          <w:szCs w:val="24"/>
          <w:shd w:val="pct15" w:color="auto" w:fill="FFFFFF"/>
        </w:rPr>
        <w:t>※　一の労使協定に</w:t>
      </w:r>
      <w:r w:rsidR="00621BBE" w:rsidRPr="00B103A7">
        <w:rPr>
          <w:rFonts w:ascii="ＭＳ ゴシック" w:eastAsia="ＭＳ ゴシック" w:hAnsi="ＭＳ ゴシック" w:hint="eastAsia"/>
          <w:bCs/>
          <w:sz w:val="18"/>
          <w:szCs w:val="24"/>
          <w:shd w:val="pct15" w:color="auto" w:fill="FFFFFF"/>
        </w:rPr>
        <w:t>、複数の職種を記載することも可能。ただし、</w:t>
      </w:r>
      <w:r w:rsidR="003F2CB6" w:rsidRPr="00B103A7">
        <w:rPr>
          <w:rFonts w:ascii="ＭＳ ゴシック" w:eastAsia="ＭＳ ゴシック" w:hAnsi="ＭＳ ゴシック" w:hint="eastAsia"/>
          <w:bCs/>
          <w:sz w:val="18"/>
          <w:szCs w:val="24"/>
          <w:shd w:val="pct15" w:color="auto" w:fill="FFFFFF"/>
        </w:rPr>
        <w:t>協定対象派遣労働者の賃金の額が</w:t>
      </w:r>
      <w:r w:rsidR="00621BBE" w:rsidRPr="00B103A7">
        <w:rPr>
          <w:rFonts w:ascii="ＭＳ ゴシック" w:eastAsia="ＭＳ ゴシック" w:hAnsi="ＭＳ ゴシック" w:hint="eastAsia"/>
          <w:bCs/>
          <w:sz w:val="18"/>
          <w:szCs w:val="24"/>
          <w:shd w:val="pct15" w:color="auto" w:fill="FFFFFF"/>
        </w:rPr>
        <w:t>各職種において、</w:t>
      </w:r>
    </w:p>
    <w:p w14:paraId="11744A8D" w14:textId="77777777" w:rsidR="00141EBF"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法第</w:t>
      </w:r>
      <w:r w:rsidRPr="00B103A7">
        <w:rPr>
          <w:rFonts w:ascii="ＭＳ ゴシック" w:eastAsia="ＭＳ ゴシック" w:hAnsi="ＭＳ ゴシック"/>
          <w:bCs/>
          <w:sz w:val="18"/>
          <w:szCs w:val="24"/>
          <w:shd w:val="pct15" w:color="auto" w:fill="FFFFFF"/>
        </w:rPr>
        <w:t>30条の４第１項第２号イに定める派遣労働者が従事する</w:t>
      </w:r>
      <w:r w:rsidR="00A653C8" w:rsidRPr="002A6161">
        <w:rPr>
          <w:rFonts w:ascii="ＭＳ ゴシック" w:eastAsia="ＭＳ ゴシック" w:hAnsi="ＭＳ ゴシック" w:hint="eastAsia"/>
          <w:bCs/>
          <w:sz w:val="18"/>
          <w:szCs w:val="24"/>
          <w:shd w:val="pct15" w:color="auto" w:fill="FFFFFF"/>
        </w:rPr>
        <w:t>業務と</w:t>
      </w:r>
      <w:r w:rsidRPr="00B103A7">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Pr="00B103A7" w:rsidRDefault="003F2CB6" w:rsidP="00E31789">
      <w:pPr>
        <w:ind w:firstLineChars="300" w:firstLine="54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な</w:t>
      </w:r>
      <w:r w:rsidR="009A198A" w:rsidRPr="00B103A7">
        <w:rPr>
          <w:rFonts w:ascii="ＭＳ ゴシック" w:eastAsia="ＭＳ ゴシック" w:hAnsi="ＭＳ ゴシック"/>
          <w:bCs/>
          <w:sz w:val="18"/>
          <w:szCs w:val="24"/>
          <w:shd w:val="pct15" w:color="auto" w:fill="FFFFFF"/>
        </w:rPr>
        <w:t>賃金（以下、「</w:t>
      </w:r>
      <w:r w:rsidR="00621BBE" w:rsidRPr="00B103A7">
        <w:rPr>
          <w:rFonts w:ascii="ＭＳ ゴシック" w:eastAsia="ＭＳ ゴシック" w:hAnsi="ＭＳ ゴシック" w:hint="eastAsia"/>
          <w:bCs/>
          <w:sz w:val="18"/>
          <w:szCs w:val="24"/>
          <w:shd w:val="pct15" w:color="auto" w:fill="FFFFFF"/>
        </w:rPr>
        <w:t>一般賃金</w:t>
      </w:r>
      <w:r w:rsidR="009A198A" w:rsidRPr="00B103A7">
        <w:rPr>
          <w:rFonts w:ascii="ＭＳ ゴシック" w:eastAsia="ＭＳ ゴシック" w:hAnsi="ＭＳ ゴシック" w:hint="eastAsia"/>
          <w:bCs/>
          <w:sz w:val="18"/>
          <w:szCs w:val="24"/>
          <w:shd w:val="pct15" w:color="auto" w:fill="FFFFFF"/>
        </w:rPr>
        <w:t>」という。）</w:t>
      </w:r>
      <w:r w:rsidR="005C4FCA" w:rsidRPr="00B103A7">
        <w:rPr>
          <w:rFonts w:ascii="ＭＳ ゴシック" w:eastAsia="ＭＳ ゴシック" w:hAnsi="ＭＳ ゴシック" w:hint="eastAsia"/>
          <w:bCs/>
          <w:sz w:val="18"/>
          <w:szCs w:val="24"/>
          <w:shd w:val="pct15" w:color="auto" w:fill="FFFFFF"/>
        </w:rPr>
        <w:t>の額</w:t>
      </w:r>
      <w:r w:rsidR="00621BBE" w:rsidRPr="00B103A7">
        <w:rPr>
          <w:rFonts w:ascii="ＭＳ ゴシック" w:eastAsia="ＭＳ ゴシック" w:hAnsi="ＭＳ ゴシック" w:hint="eastAsia"/>
          <w:bCs/>
          <w:sz w:val="18"/>
          <w:szCs w:val="24"/>
          <w:shd w:val="pct15" w:color="auto" w:fill="FFFFFF"/>
        </w:rPr>
        <w:t>と同等以上であることを確認できることが必要。</w:t>
      </w:r>
    </w:p>
    <w:p w14:paraId="145DF35C" w14:textId="77777777" w:rsidR="0080240A" w:rsidRPr="00243F23" w:rsidRDefault="0080240A" w:rsidP="0080240A">
      <w:pPr>
        <w:spacing w:line="140" w:lineRule="exact"/>
        <w:ind w:left="180" w:hangingChars="100" w:hanging="180"/>
        <w:rPr>
          <w:rFonts w:ascii="ＭＳ 明朝" w:eastAsia="ＭＳ 明朝" w:hAnsi="ＭＳ 明朝"/>
          <w:sz w:val="18"/>
          <w:highlight w:val="lightGray"/>
        </w:rPr>
      </w:pPr>
    </w:p>
    <w:p w14:paraId="7295357F" w14:textId="14EE7FAA" w:rsidR="00621BBE" w:rsidRDefault="00621BBE">
      <w:pPr>
        <w:rPr>
          <w:rFonts w:ascii="ＭＳ ゴシック" w:eastAsia="ＭＳ ゴシック" w:hAnsi="ＭＳ ゴシック"/>
          <w:sz w:val="24"/>
          <w:szCs w:val="24"/>
        </w:rPr>
      </w:pPr>
    </w:p>
    <w:p w14:paraId="2EC5517B" w14:textId="233EF452" w:rsidR="00621BBE"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62D3991F" w14:textId="5C33FC81" w:rsidR="008A109B" w:rsidRDefault="008A109B"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条　対象従業員の賃金は、基本給、賞与、</w:t>
      </w:r>
      <w:bookmarkStart w:id="0" w:name="_Hlk124235679"/>
      <w:r w:rsidR="00F84EF6">
        <w:rPr>
          <w:rFonts w:ascii="ＭＳ ゴシック" w:eastAsia="ＭＳ ゴシック" w:hAnsi="ＭＳ ゴシック" w:hint="eastAsia"/>
          <w:sz w:val="24"/>
          <w:szCs w:val="24"/>
        </w:rPr>
        <w:t>時間外労働手当、深夜・休日労働手当、</w:t>
      </w:r>
      <w:r>
        <w:rPr>
          <w:rFonts w:ascii="ＭＳ ゴシック" w:eastAsia="ＭＳ ゴシック" w:hAnsi="ＭＳ ゴシック" w:hint="eastAsia"/>
          <w:sz w:val="24"/>
          <w:szCs w:val="24"/>
        </w:rPr>
        <w:t>通勤手当</w:t>
      </w:r>
      <w:r w:rsidR="00B9347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退職手当</w:t>
      </w:r>
      <w:bookmarkEnd w:id="0"/>
      <w:r w:rsidR="00B9347A">
        <w:rPr>
          <w:rFonts w:ascii="ＭＳ ゴシック" w:eastAsia="ＭＳ ゴシック" w:hAnsi="ＭＳ ゴシック" w:hint="eastAsia"/>
          <w:sz w:val="24"/>
          <w:szCs w:val="24"/>
        </w:rPr>
        <w:t>及び○○手当</w:t>
      </w:r>
      <w:r>
        <w:rPr>
          <w:rFonts w:ascii="ＭＳ ゴシック" w:eastAsia="ＭＳ ゴシック" w:hAnsi="ＭＳ ゴシック" w:hint="eastAsia"/>
          <w:sz w:val="24"/>
          <w:szCs w:val="24"/>
        </w:rPr>
        <w:t>とする。</w:t>
      </w:r>
    </w:p>
    <w:p w14:paraId="06B42DC1" w14:textId="77777777" w:rsidR="002E5425" w:rsidRPr="004D232F" w:rsidRDefault="002E5425" w:rsidP="006660F3">
      <w:pPr>
        <w:rPr>
          <w:rFonts w:ascii="ＭＳ ゴシック" w:eastAsia="ＭＳ ゴシック" w:hAnsi="ＭＳ ゴシック"/>
          <w:sz w:val="24"/>
          <w:szCs w:val="24"/>
        </w:rPr>
      </w:pPr>
    </w:p>
    <w:p w14:paraId="05CD3C87" w14:textId="7B191F51" w:rsidR="00E02236" w:rsidRPr="0030115C" w:rsidRDefault="00895BA2" w:rsidP="009E2160">
      <w:pPr>
        <w:ind w:firstLineChars="100" w:firstLine="240"/>
        <w:rPr>
          <w:rFonts w:ascii="ＭＳ 明朝" w:eastAsia="ＭＳ 明朝" w:hAnsi="ＭＳ 明朝"/>
          <w:b/>
          <w:sz w:val="18"/>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w:t>
      </w:r>
      <w:r w:rsidR="0087038C">
        <w:rPr>
          <w:rFonts w:ascii="ＭＳ ゴシック" w:eastAsia="ＭＳ ゴシック" w:hAnsi="ＭＳ ゴシック" w:hint="eastAsia"/>
          <w:sz w:val="24"/>
          <w:szCs w:val="24"/>
        </w:rPr>
        <w:t>の決定方法</w:t>
      </w:r>
      <w:r>
        <w:rPr>
          <w:rFonts w:ascii="ＭＳ ゴシック" w:eastAsia="ＭＳ ゴシック" w:hAnsi="ＭＳ ゴシック" w:hint="eastAsia"/>
          <w:sz w:val="24"/>
          <w:szCs w:val="24"/>
        </w:rPr>
        <w:t>）</w:t>
      </w:r>
      <w:r w:rsidR="00713719" w:rsidRPr="00380653">
        <w:rPr>
          <w:rFonts w:ascii="ＭＳ ゴシック" w:eastAsia="ＭＳ ゴシック" w:hAnsi="ＭＳ ゴシック" w:hint="eastAsia"/>
          <w:b/>
          <w:sz w:val="18"/>
          <w:szCs w:val="24"/>
          <w:shd w:val="pct15" w:color="auto" w:fill="FFFFFF"/>
        </w:rPr>
        <w:t>←</w:t>
      </w:r>
      <w:r w:rsidR="00175FDB" w:rsidRPr="00BC53C4">
        <w:rPr>
          <w:rFonts w:ascii="ＭＳ ゴシック" w:eastAsia="ＭＳ ゴシック" w:hAnsi="ＭＳ ゴシック" w:hint="eastAsia"/>
          <w:b/>
          <w:sz w:val="18"/>
          <w:szCs w:val="24"/>
          <w:shd w:val="pct15" w:color="auto" w:fill="FFFFFF"/>
        </w:rPr>
        <w:t>法第</w:t>
      </w:r>
      <w:r w:rsidR="00175FDB" w:rsidRPr="004331A1">
        <w:rPr>
          <w:rFonts w:ascii="ＭＳ ゴシック" w:eastAsia="ＭＳ ゴシック" w:hAnsi="ＭＳ ゴシック"/>
          <w:b/>
          <w:sz w:val="18"/>
          <w:szCs w:val="24"/>
          <w:shd w:val="pct15" w:color="auto" w:fill="FFFFFF"/>
        </w:rPr>
        <w:t>30条の４第１項</w:t>
      </w:r>
      <w:r w:rsidR="00713719" w:rsidRPr="00380653">
        <w:rPr>
          <w:rFonts w:ascii="ＭＳ ゴシック" w:eastAsia="ＭＳ ゴシック" w:hAnsi="ＭＳ ゴシック" w:hint="eastAsia"/>
          <w:b/>
          <w:sz w:val="18"/>
          <w:szCs w:val="24"/>
          <w:shd w:val="pct15" w:color="auto" w:fill="FFFFFF"/>
        </w:rPr>
        <w:t>第２号</w:t>
      </w:r>
      <w:r w:rsidR="00F448B1" w:rsidRPr="00380653">
        <w:rPr>
          <w:rFonts w:ascii="ＭＳ ゴシック" w:eastAsia="ＭＳ ゴシック" w:hAnsi="ＭＳ ゴシック" w:hint="eastAsia"/>
          <w:b/>
          <w:sz w:val="18"/>
          <w:szCs w:val="24"/>
          <w:shd w:val="pct15" w:color="auto" w:fill="FFFFFF"/>
        </w:rPr>
        <w:t>イ</w:t>
      </w:r>
      <w:r w:rsidR="00713719" w:rsidRPr="00380653">
        <w:rPr>
          <w:rFonts w:ascii="ＭＳ ゴシック" w:eastAsia="ＭＳ ゴシック" w:hAnsi="ＭＳ ゴシック" w:hint="eastAsia"/>
          <w:b/>
          <w:sz w:val="18"/>
          <w:szCs w:val="24"/>
          <w:shd w:val="pct15" w:color="auto" w:fill="FFFFFF"/>
        </w:rPr>
        <w:t>「</w:t>
      </w:r>
      <w:r w:rsidR="009D15FE" w:rsidRPr="00380653">
        <w:rPr>
          <w:rFonts w:ascii="ＭＳ ゴシック" w:eastAsia="ＭＳ ゴシック" w:hAnsi="ＭＳ ゴシック" w:hint="eastAsia"/>
          <w:b/>
          <w:sz w:val="18"/>
          <w:szCs w:val="24"/>
          <w:shd w:val="pct15" w:color="auto" w:fill="FFFFFF"/>
        </w:rPr>
        <w:t>賃金の決定方法</w:t>
      </w:r>
      <w:r w:rsidR="00713719" w:rsidRPr="00380653">
        <w:rPr>
          <w:rFonts w:ascii="ＭＳ ゴシック" w:eastAsia="ＭＳ ゴシック" w:hAnsi="ＭＳ ゴシック" w:hint="eastAsia"/>
          <w:b/>
          <w:sz w:val="18"/>
          <w:szCs w:val="24"/>
          <w:shd w:val="pct15" w:color="auto" w:fill="FFFFFF"/>
        </w:rPr>
        <w:t>」</w:t>
      </w:r>
    </w:p>
    <w:p w14:paraId="2D97BA5F" w14:textId="3DBA13D5" w:rsidR="00713719" w:rsidRDefault="00E02236"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EE37E7">
        <w:rPr>
          <w:rFonts w:ascii="ＭＳ ゴシック" w:eastAsia="ＭＳ ゴシック" w:hAnsi="ＭＳ ゴシック" w:hint="eastAsia"/>
          <w:sz w:val="24"/>
          <w:szCs w:val="24"/>
        </w:rPr>
        <w:t>○○</w:t>
      </w:r>
      <w:r w:rsidR="00C960BA">
        <w:rPr>
          <w:rFonts w:ascii="ＭＳ ゴシック" w:eastAsia="ＭＳ ゴシック" w:hAnsi="ＭＳ ゴシック" w:hint="eastAsia"/>
          <w:sz w:val="24"/>
          <w:szCs w:val="24"/>
        </w:rPr>
        <w:t>手当</w:t>
      </w:r>
      <w:r w:rsidR="00713719">
        <w:rPr>
          <w:rFonts w:ascii="ＭＳ ゴシック" w:eastAsia="ＭＳ ゴシック" w:hAnsi="ＭＳ ゴシック" w:hint="eastAsia"/>
          <w:sz w:val="24"/>
          <w:szCs w:val="24"/>
        </w:rPr>
        <w:t>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D15C44">
        <w:rPr>
          <w:rFonts w:ascii="ＭＳ ゴシック" w:eastAsia="ＭＳ ゴシック" w:hAnsi="ＭＳ ゴシック" w:hint="eastAsia"/>
          <w:sz w:val="24"/>
          <w:szCs w:val="24"/>
        </w:rPr>
        <w:t>２</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631C6837" w14:textId="2A5303D0" w:rsidR="002C2776" w:rsidRPr="00D43588"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C2776" w14:paraId="1A2D4FE1" w14:textId="77777777" w:rsidTr="00B62880">
        <w:tc>
          <w:tcPr>
            <w:tcW w:w="9346" w:type="dxa"/>
            <w:shd w:val="clear" w:color="auto" w:fill="DEEAF6" w:themeFill="accent1" w:themeFillTint="33"/>
          </w:tcPr>
          <w:p w14:paraId="60461E45" w14:textId="77777777" w:rsidR="002C2776" w:rsidRPr="0030115C" w:rsidRDefault="002C2776" w:rsidP="002C2776">
            <w:pPr>
              <w:rPr>
                <w:rFonts w:ascii="ＭＳ 明朝" w:eastAsia="ＭＳ 明朝" w:hAnsi="ＭＳ 明朝"/>
                <w:b/>
                <w:color w:val="000000" w:themeColor="text1"/>
                <w:sz w:val="18"/>
                <w:szCs w:val="18"/>
              </w:rPr>
            </w:pPr>
            <w:r w:rsidRPr="0030115C">
              <w:rPr>
                <w:rFonts w:ascii="ＭＳ 明朝" w:eastAsia="ＭＳ 明朝" w:hAnsi="ＭＳ 明朝" w:hint="eastAsia"/>
                <w:b/>
                <w:color w:val="000000" w:themeColor="text1"/>
                <w:sz w:val="18"/>
                <w:szCs w:val="18"/>
              </w:rPr>
              <w:t>【職種が</w:t>
            </w:r>
            <w:r w:rsidRPr="0030115C">
              <w:rPr>
                <w:rFonts w:ascii="ＭＳ 明朝" w:eastAsia="ＭＳ 明朝" w:hAnsi="ＭＳ 明朝"/>
                <w:b/>
                <w:color w:val="000000" w:themeColor="text1"/>
                <w:sz w:val="18"/>
                <w:szCs w:val="18"/>
              </w:rPr>
              <w:t>複数</w:t>
            </w:r>
            <w:r w:rsidRPr="0030115C">
              <w:rPr>
                <w:rFonts w:ascii="ＭＳ 明朝" w:eastAsia="ＭＳ 明朝" w:hAnsi="ＭＳ 明朝" w:hint="eastAsia"/>
                <w:b/>
                <w:color w:val="000000" w:themeColor="text1"/>
                <w:sz w:val="18"/>
                <w:szCs w:val="18"/>
              </w:rPr>
              <w:t>あり、</w:t>
            </w:r>
            <w:r w:rsidRPr="0030115C">
              <w:rPr>
                <w:rFonts w:ascii="ＭＳ 明朝" w:eastAsia="ＭＳ 明朝" w:hAnsi="ＭＳ 明朝"/>
                <w:b/>
                <w:color w:val="000000" w:themeColor="text1"/>
                <w:sz w:val="18"/>
                <w:szCs w:val="18"/>
              </w:rPr>
              <w:t>かつ派遣先の事業所所在地</w:t>
            </w:r>
            <w:r w:rsidRPr="0030115C">
              <w:rPr>
                <w:rFonts w:ascii="ＭＳ 明朝" w:eastAsia="ＭＳ 明朝" w:hAnsi="ＭＳ 明朝" w:hint="eastAsia"/>
                <w:b/>
                <w:color w:val="000000" w:themeColor="text1"/>
                <w:sz w:val="18"/>
                <w:szCs w:val="18"/>
              </w:rPr>
              <w:t>が</w:t>
            </w:r>
            <w:r w:rsidRPr="0030115C">
              <w:rPr>
                <w:rFonts w:ascii="ＭＳ 明朝" w:eastAsia="ＭＳ 明朝" w:hAnsi="ＭＳ 明朝"/>
                <w:b/>
                <w:color w:val="000000" w:themeColor="text1"/>
                <w:sz w:val="18"/>
                <w:szCs w:val="18"/>
              </w:rPr>
              <w:t>複数地域となる可能性のある場合の記載例</w:t>
            </w:r>
            <w:r w:rsidRPr="0030115C">
              <w:rPr>
                <w:rFonts w:ascii="ＭＳ 明朝" w:eastAsia="ＭＳ 明朝" w:hAnsi="ＭＳ 明朝" w:hint="eastAsia"/>
                <w:b/>
                <w:color w:val="000000" w:themeColor="text1"/>
                <w:sz w:val="18"/>
                <w:szCs w:val="18"/>
              </w:rPr>
              <w:t>】</w:t>
            </w:r>
          </w:p>
          <w:p w14:paraId="015E4FF0" w14:textId="37F7D431" w:rsidR="002C2776" w:rsidRPr="00EE65F6" w:rsidRDefault="002C2776" w:rsidP="00EE37E7">
            <w:pPr>
              <w:ind w:left="540" w:hangingChars="300" w:hanging="540"/>
              <w:rPr>
                <w:rFonts w:ascii="ＭＳ ゴシック" w:eastAsia="ＭＳ ゴシック" w:hAnsi="ＭＳ ゴシック"/>
                <w:sz w:val="24"/>
                <w:szCs w:val="24"/>
              </w:rPr>
            </w:pPr>
            <w:r w:rsidRPr="0030115C">
              <w:rPr>
                <w:rFonts w:ascii="ＭＳ 明朝" w:eastAsia="ＭＳ 明朝" w:hAnsi="ＭＳ 明朝" w:hint="eastAsia"/>
                <w:color w:val="000000" w:themeColor="text1"/>
                <w:sz w:val="18"/>
                <w:szCs w:val="18"/>
              </w:rPr>
              <w:t>第３条　対象従業員の基本給</w:t>
            </w:r>
            <w:r w:rsidR="00C960BA" w:rsidRPr="0030115C">
              <w:rPr>
                <w:rFonts w:ascii="ＭＳ 明朝" w:eastAsia="ＭＳ 明朝" w:hAnsi="ＭＳ 明朝" w:hint="eastAsia"/>
                <w:color w:val="000000" w:themeColor="text1"/>
                <w:sz w:val="18"/>
                <w:szCs w:val="18"/>
              </w:rPr>
              <w:t>、賞与</w:t>
            </w:r>
            <w:r w:rsidRPr="0030115C">
              <w:rPr>
                <w:rFonts w:ascii="ＭＳ 明朝" w:eastAsia="ＭＳ 明朝" w:hAnsi="ＭＳ 明朝" w:hint="eastAsia"/>
                <w:color w:val="000000" w:themeColor="text1"/>
                <w:sz w:val="18"/>
                <w:szCs w:val="18"/>
              </w:rPr>
              <w:t>及び</w:t>
            </w:r>
            <w:r w:rsidR="00EE37E7">
              <w:rPr>
                <w:rFonts w:ascii="ＭＳ 明朝" w:eastAsia="ＭＳ 明朝" w:hAnsi="ＭＳ 明朝" w:hint="eastAsia"/>
                <w:color w:val="000000" w:themeColor="text1"/>
                <w:sz w:val="18"/>
                <w:szCs w:val="18"/>
              </w:rPr>
              <w:t>○○</w:t>
            </w:r>
            <w:r w:rsidR="00C960BA" w:rsidRPr="0030115C">
              <w:rPr>
                <w:rFonts w:ascii="ＭＳ 明朝" w:eastAsia="ＭＳ 明朝" w:hAnsi="ＭＳ 明朝" w:hint="eastAsia"/>
                <w:color w:val="000000" w:themeColor="text1"/>
                <w:sz w:val="18"/>
                <w:szCs w:val="18"/>
              </w:rPr>
              <w:t>手当</w:t>
            </w:r>
            <w:r w:rsidRPr="0030115C">
              <w:rPr>
                <w:rFonts w:ascii="ＭＳ 明朝" w:eastAsia="ＭＳ 明朝" w:hAnsi="ＭＳ 明朝" w:hint="eastAsia"/>
                <w:color w:val="000000" w:themeColor="text1"/>
                <w:sz w:val="18"/>
                <w:szCs w:val="18"/>
              </w:rPr>
              <w:t>の比較対象となる「同種の業務に従事する一般の労働者の平均的な賃金の額」は、次の各号に掲げる条件を満たす別表</w:t>
            </w:r>
            <w:r w:rsidR="005C4FCA" w:rsidRPr="0030115C">
              <w:rPr>
                <w:rFonts w:ascii="ＭＳ 明朝" w:eastAsia="ＭＳ 明朝" w:hAnsi="ＭＳ 明朝" w:hint="eastAsia"/>
                <w:color w:val="000000" w:themeColor="text1"/>
                <w:sz w:val="18"/>
                <w:szCs w:val="18"/>
              </w:rPr>
              <w:t>１</w:t>
            </w:r>
            <w:r w:rsidRPr="0030115C">
              <w:rPr>
                <w:rFonts w:ascii="ＭＳ 明朝" w:eastAsia="ＭＳ 明朝" w:hAnsi="ＭＳ 明朝" w:hint="eastAsia"/>
                <w:color w:val="000000" w:themeColor="text1"/>
                <w:sz w:val="18"/>
                <w:szCs w:val="18"/>
              </w:rPr>
              <w:t>に、対象従業員が勤務する派遣先</w:t>
            </w:r>
            <w:r w:rsidR="0010727B" w:rsidRPr="0030115C">
              <w:rPr>
                <w:rFonts w:ascii="ＭＳ 明朝" w:eastAsia="ＭＳ 明朝" w:hAnsi="ＭＳ 明朝" w:hint="eastAsia"/>
                <w:color w:val="000000" w:themeColor="text1"/>
                <w:sz w:val="18"/>
                <w:szCs w:val="18"/>
              </w:rPr>
              <w:t>の</w:t>
            </w:r>
            <w:r w:rsidRPr="0030115C">
              <w:rPr>
                <w:rFonts w:ascii="ＭＳ 明朝" w:eastAsia="ＭＳ 明朝" w:hAnsi="ＭＳ 明朝" w:hint="eastAsia"/>
                <w:color w:val="000000" w:themeColor="text1"/>
                <w:sz w:val="18"/>
                <w:szCs w:val="18"/>
              </w:rPr>
              <w:t>事業所所在地に対応する別表</w:t>
            </w:r>
            <w:r w:rsidR="005C4FCA" w:rsidRPr="0030115C">
              <w:rPr>
                <w:rFonts w:ascii="ＭＳ 明朝" w:eastAsia="ＭＳ 明朝" w:hAnsi="ＭＳ 明朝" w:hint="eastAsia"/>
                <w:color w:val="000000" w:themeColor="text1"/>
                <w:sz w:val="18"/>
                <w:szCs w:val="18"/>
              </w:rPr>
              <w:t>２</w:t>
            </w:r>
            <w:r w:rsidRPr="0030115C">
              <w:rPr>
                <w:rFonts w:ascii="ＭＳ 明朝" w:eastAsia="ＭＳ 明朝" w:hAnsi="ＭＳ 明朝" w:hint="eastAsia"/>
                <w:color w:val="000000" w:themeColor="text1"/>
                <w:sz w:val="18"/>
                <w:szCs w:val="18"/>
              </w:rPr>
              <w:t>の地域指数を乗じたものとする。</w:t>
            </w:r>
          </w:p>
        </w:tc>
      </w:tr>
    </w:tbl>
    <w:p w14:paraId="148D11C3" w14:textId="77777777" w:rsidR="0080240A" w:rsidRDefault="0030115C" w:rsidP="0080240A">
      <w:pPr>
        <w:spacing w:line="140" w:lineRule="exact"/>
        <w:ind w:left="880" w:hangingChars="400" w:hanging="880"/>
        <w:rPr>
          <w:rFonts w:ascii="ＭＳ ゴシック" w:eastAsia="ＭＳ ゴシック" w:hAnsi="ＭＳ ゴシック"/>
          <w:sz w:val="22"/>
        </w:rPr>
      </w:pPr>
      <w:r w:rsidRPr="00136040">
        <w:rPr>
          <w:rFonts w:ascii="ＭＳ ゴシック" w:eastAsia="ＭＳ ゴシック" w:hAnsi="ＭＳ ゴシック" w:hint="eastAsia"/>
          <w:sz w:val="22"/>
        </w:rPr>
        <w:t xml:space="preserve">　</w:t>
      </w:r>
      <w:r w:rsidR="00136040" w:rsidRPr="00136040">
        <w:rPr>
          <w:rFonts w:ascii="ＭＳ ゴシック" w:eastAsia="ＭＳ ゴシック" w:hAnsi="ＭＳ ゴシック" w:hint="eastAsia"/>
          <w:sz w:val="22"/>
        </w:rPr>
        <w:t xml:space="preserve">　</w:t>
      </w:r>
    </w:p>
    <w:p w14:paraId="4B70C7EB" w14:textId="1C0C2CDA" w:rsidR="002C2776" w:rsidRPr="00B103A7"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00CF6440" w:rsidRPr="00B103A7">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hint="eastAsia"/>
          <w:bCs/>
          <w:sz w:val="18"/>
          <w:szCs w:val="24"/>
          <w:shd w:val="pct15" w:color="auto" w:fill="FFFFFF"/>
        </w:rPr>
        <w:t>3</w:t>
      </w:r>
      <w:r w:rsidRPr="00B103A7">
        <w:rPr>
          <w:rFonts w:ascii="ＭＳ ゴシック" w:eastAsia="ＭＳ ゴシック" w:hAnsi="ＭＳ ゴシック" w:hint="eastAsia"/>
          <w:bCs/>
          <w:sz w:val="18"/>
          <w:szCs w:val="24"/>
          <w:shd w:val="pct15" w:color="auto" w:fill="FFFFFF"/>
        </w:rPr>
        <w:t>別表【職種が複数あり、かつ派遣先の事業所所在地が複数地域となる可能性のある場合の記載例】も参照。</w:t>
      </w:r>
    </w:p>
    <w:p w14:paraId="03CE4986" w14:textId="77777777" w:rsidR="002C0A34" w:rsidRPr="0030115C" w:rsidRDefault="002C0A34" w:rsidP="00B62880">
      <w:pPr>
        <w:rPr>
          <w:rFonts w:ascii="ＭＳ 明朝" w:eastAsia="ＭＳ 明朝" w:hAnsi="ＭＳ 明朝"/>
          <w:sz w:val="18"/>
        </w:rPr>
      </w:pPr>
    </w:p>
    <w:p w14:paraId="25CCACFC" w14:textId="4213BA6B" w:rsidR="002C0A34" w:rsidRDefault="00895BA2" w:rsidP="002C0A34">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令和</w:t>
      </w:r>
      <w:r w:rsidR="007039BD">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年</w:t>
      </w:r>
      <w:r w:rsidR="007E1067">
        <w:rPr>
          <w:rFonts w:ascii="ＭＳ ゴシック" w:eastAsia="ＭＳ ゴシック" w:hAnsi="ＭＳ ゴシック" w:hint="eastAsia"/>
          <w:sz w:val="24"/>
          <w:szCs w:val="24"/>
        </w:rPr>
        <w:t>８</w:t>
      </w:r>
      <w:r w:rsidR="00DD4B44">
        <w:rPr>
          <w:rFonts w:ascii="ＭＳ ゴシック" w:eastAsia="ＭＳ ゴシック" w:hAnsi="ＭＳ ゴシック" w:hint="eastAsia"/>
          <w:sz w:val="24"/>
          <w:szCs w:val="24"/>
        </w:rPr>
        <w:t>月</w:t>
      </w:r>
      <w:r w:rsidR="005F45EC">
        <w:rPr>
          <w:rFonts w:ascii="ＭＳ ゴシック" w:eastAsia="ＭＳ ゴシック" w:hAnsi="ＭＳ ゴシック" w:hint="eastAsia"/>
          <w:sz w:val="24"/>
          <w:szCs w:val="24"/>
        </w:rPr>
        <w:t>26</w:t>
      </w:r>
      <w:r w:rsidR="00DD4B44">
        <w:rPr>
          <w:rFonts w:ascii="ＭＳ ゴシック" w:eastAsia="ＭＳ ゴシック" w:hAnsi="ＭＳ ゴシック" w:hint="eastAsia"/>
          <w:sz w:val="24"/>
          <w:szCs w:val="24"/>
        </w:rPr>
        <w:t>日</w:t>
      </w:r>
      <w:r w:rsidR="007E1067">
        <w:rPr>
          <w:rFonts w:ascii="ＭＳ ゴシック" w:eastAsia="ＭＳ ゴシック" w:hAnsi="ＭＳ ゴシック" w:hint="eastAsia"/>
          <w:sz w:val="24"/>
          <w:szCs w:val="24"/>
        </w:rPr>
        <w:t>付</w:t>
      </w:r>
    </w:p>
    <w:p w14:paraId="46FF7369" w14:textId="1CF63564" w:rsidR="002C0A34" w:rsidRDefault="00713719" w:rsidP="002C0A3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職発</w:t>
      </w:r>
      <w:r w:rsidR="005F45EC">
        <w:rPr>
          <w:rFonts w:ascii="ＭＳ ゴシック" w:eastAsia="ＭＳ ゴシック" w:hAnsi="ＭＳ ゴシック" w:hint="eastAsia"/>
          <w:sz w:val="24"/>
          <w:szCs w:val="24"/>
        </w:rPr>
        <w:t>0826</w:t>
      </w:r>
      <w:r w:rsidR="005C7938">
        <w:rPr>
          <w:rFonts w:ascii="ＭＳ ゴシック" w:eastAsia="ＭＳ ゴシック" w:hAnsi="ＭＳ ゴシック" w:hint="eastAsia"/>
          <w:sz w:val="24"/>
          <w:szCs w:val="24"/>
        </w:rPr>
        <w:t>第</w:t>
      </w:r>
      <w:r w:rsidR="005F45E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号</w:t>
      </w:r>
      <w:r w:rsidR="00591C9F">
        <w:rPr>
          <w:rFonts w:ascii="ＭＳ ゴシック" w:eastAsia="ＭＳ ゴシック" w:hAnsi="ＭＳ ゴシック" w:hint="eastAsia"/>
          <w:sz w:val="24"/>
          <w:szCs w:val="24"/>
        </w:rPr>
        <w:t>「</w:t>
      </w:r>
      <w:r w:rsidR="002B043B">
        <w:rPr>
          <w:rFonts w:ascii="ＭＳ ゴシック" w:eastAsia="ＭＳ ゴシック" w:hAnsi="ＭＳ ゴシック" w:hint="eastAsia"/>
          <w:sz w:val="24"/>
          <w:szCs w:val="24"/>
        </w:rPr>
        <w:t>令和</w:t>
      </w:r>
      <w:r w:rsidR="005F45EC">
        <w:rPr>
          <w:rFonts w:ascii="ＭＳ ゴシック" w:eastAsia="ＭＳ ゴシック" w:hAnsi="ＭＳ ゴシック" w:hint="eastAsia"/>
          <w:sz w:val="24"/>
          <w:szCs w:val="24"/>
        </w:rPr>
        <w:t>５</w:t>
      </w:r>
      <w:r w:rsidR="002B043B">
        <w:rPr>
          <w:rFonts w:ascii="ＭＳ ゴシック" w:eastAsia="ＭＳ ゴシック" w:hAnsi="ＭＳ ゴシック" w:hint="eastAsia"/>
          <w:sz w:val="24"/>
          <w:szCs w:val="24"/>
        </w:rPr>
        <w:t>年度の「</w:t>
      </w:r>
      <w:r w:rsidR="00591C9F">
        <w:rPr>
          <w:rFonts w:ascii="ＭＳ ゴシック" w:eastAsia="ＭＳ ゴシック" w:hAnsi="ＭＳ ゴシック" w:hint="eastAsia"/>
          <w:sz w:val="24"/>
          <w:szCs w:val="24"/>
        </w:rPr>
        <w:t>労働者派遣</w:t>
      </w:r>
      <w:r w:rsidR="002B043B">
        <w:rPr>
          <w:rFonts w:ascii="ＭＳ ゴシック" w:eastAsia="ＭＳ ゴシック" w:hAnsi="ＭＳ ゴシック" w:hint="eastAsia"/>
          <w:sz w:val="24"/>
          <w:szCs w:val="24"/>
        </w:rPr>
        <w:t>事業の適正な運営の確保及び派遣労働者</w:t>
      </w:r>
    </w:p>
    <w:p w14:paraId="550B1B06" w14:textId="77777777" w:rsidR="002C0A34" w:rsidRDefault="002B043B" w:rsidP="002C0A3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の保護等に関する</w:t>
      </w:r>
      <w:r w:rsidR="00591C9F">
        <w:rPr>
          <w:rFonts w:ascii="ＭＳ ゴシック" w:eastAsia="ＭＳ ゴシック" w:hAnsi="ＭＳ ゴシック" w:hint="eastAsia"/>
          <w:sz w:val="24"/>
          <w:szCs w:val="24"/>
        </w:rPr>
        <w:t>法</w:t>
      </w:r>
      <w:r>
        <w:rPr>
          <w:rFonts w:ascii="ＭＳ ゴシック" w:eastAsia="ＭＳ ゴシック" w:hAnsi="ＭＳ ゴシック" w:hint="eastAsia"/>
          <w:sz w:val="24"/>
          <w:szCs w:val="24"/>
        </w:rPr>
        <w:t>律</w:t>
      </w:r>
      <w:r w:rsidR="00591C9F">
        <w:rPr>
          <w:rFonts w:ascii="ＭＳ ゴシック" w:eastAsia="ＭＳ ゴシック" w:hAnsi="ＭＳ ゴシック" w:hint="eastAsia"/>
          <w:sz w:val="24"/>
          <w:szCs w:val="24"/>
        </w:rPr>
        <w:t>第30条の４第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Pr>
          <w:rFonts w:ascii="ＭＳ ゴシック" w:eastAsia="ＭＳ ゴシック" w:hAnsi="ＭＳ ゴシック" w:hint="eastAsia"/>
          <w:sz w:val="24"/>
          <w:szCs w:val="24"/>
        </w:rPr>
        <w:t>に定める「</w:t>
      </w:r>
      <w:r w:rsidR="00890CC0">
        <w:rPr>
          <w:rFonts w:ascii="ＭＳ ゴシック" w:eastAsia="ＭＳ ゴシック" w:hAnsi="ＭＳ ゴシック" w:hint="eastAsia"/>
          <w:sz w:val="24"/>
          <w:szCs w:val="24"/>
        </w:rPr>
        <w:t>同種の業務に従事する</w:t>
      </w:r>
    </w:p>
    <w:p w14:paraId="271C4264" w14:textId="0D03DA78" w:rsidR="002C0A34" w:rsidRDefault="00591C9F" w:rsidP="002C0A3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労働者の平均的な賃金の額</w:t>
      </w:r>
      <w:r w:rsidR="002B043B">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について</w:t>
      </w:r>
      <w:r w:rsidR="008A109B">
        <w:rPr>
          <w:rFonts w:ascii="ＭＳ ゴシック" w:eastAsia="ＭＳ ゴシック" w:hAnsi="ＭＳ ゴシック" w:hint="eastAsia"/>
          <w:sz w:val="24"/>
          <w:szCs w:val="24"/>
        </w:rPr>
        <w:t>」</w:t>
      </w:r>
      <w:r w:rsidR="00895BA2">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sidR="00895BA2">
        <w:rPr>
          <w:rFonts w:ascii="ＭＳ ゴシック" w:eastAsia="ＭＳ ゴシック" w:hAnsi="ＭＳ ゴシック" w:hint="eastAsia"/>
          <w:sz w:val="24"/>
          <w:szCs w:val="24"/>
        </w:rPr>
        <w:t>）</w:t>
      </w:r>
      <w:r w:rsidR="005F45EC">
        <w:rPr>
          <w:rFonts w:ascii="ＭＳ ゴシック" w:eastAsia="ＭＳ ゴシック" w:hAnsi="ＭＳ ゴシック" w:hint="eastAsia"/>
          <w:sz w:val="24"/>
          <w:szCs w:val="24"/>
        </w:rPr>
        <w:t>の別添１</w:t>
      </w:r>
      <w:r w:rsidR="00713719">
        <w:rPr>
          <w:rFonts w:ascii="ＭＳ ゴシック" w:eastAsia="ＭＳ ゴシック" w:hAnsi="ＭＳ ゴシック" w:hint="eastAsia"/>
          <w:sz w:val="24"/>
          <w:szCs w:val="24"/>
        </w:rPr>
        <w:t>に</w:t>
      </w:r>
    </w:p>
    <w:p w14:paraId="30D59240" w14:textId="5538EFE1" w:rsidR="00286109" w:rsidRDefault="00713719" w:rsidP="002C0A3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定める</w:t>
      </w:r>
      <w:r w:rsidR="00DD4B44">
        <w:rPr>
          <w:rFonts w:ascii="ＭＳ ゴシック" w:eastAsia="ＭＳ ゴシック" w:hAnsi="ＭＳ ゴシック" w:hint="eastAsia"/>
          <w:sz w:val="24"/>
          <w:szCs w:val="24"/>
        </w:rPr>
        <w:t>「</w:t>
      </w:r>
      <w:r w:rsidR="007E1067">
        <w:rPr>
          <w:rFonts w:ascii="ＭＳ ゴシック" w:eastAsia="ＭＳ ゴシック" w:hAnsi="ＭＳ ゴシック" w:hint="eastAsia"/>
          <w:sz w:val="24"/>
          <w:szCs w:val="24"/>
        </w:rPr>
        <w:t>ソフトウェア作成者</w:t>
      </w:r>
      <w:r w:rsidR="00DD4B44">
        <w:rPr>
          <w:rFonts w:ascii="ＭＳ ゴシック" w:eastAsia="ＭＳ ゴシック" w:hAnsi="ＭＳ ゴシック" w:hint="eastAsia"/>
          <w:sz w:val="24"/>
          <w:szCs w:val="24"/>
        </w:rPr>
        <w:t>」</w:t>
      </w:r>
      <w:r w:rsidR="00D73CB4">
        <w:rPr>
          <w:rFonts w:ascii="ＭＳ ゴシック" w:eastAsia="ＭＳ ゴシック" w:hAnsi="ＭＳ ゴシック" w:hint="eastAsia"/>
          <w:sz w:val="24"/>
          <w:szCs w:val="24"/>
        </w:rPr>
        <w:t>とする。</w:t>
      </w:r>
    </w:p>
    <w:p w14:paraId="1C67C468" w14:textId="77777777" w:rsidR="00FD2DA9"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4003110F" w:rsidR="00DF3E00" w:rsidRPr="00B103A7" w:rsidRDefault="00DF3E00" w:rsidP="00F46684">
      <w:pPr>
        <w:spacing w:line="300" w:lineRule="exact"/>
        <w:ind w:firstLineChars="300" w:firstLine="54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次の</w:t>
      </w:r>
      <w:r w:rsidR="00CD7CA3" w:rsidRPr="00B103A7">
        <w:rPr>
          <w:rFonts w:ascii="ＭＳ ゴシック" w:eastAsia="ＭＳ ゴシック" w:hAnsi="ＭＳ ゴシック" w:hint="eastAsia"/>
          <w:bCs/>
          <w:sz w:val="18"/>
          <w:szCs w:val="24"/>
          <w:shd w:val="pct15" w:color="auto" w:fill="FFFFFF"/>
        </w:rPr>
        <w:t>①</w:t>
      </w:r>
      <w:r w:rsidR="007107C1" w:rsidRPr="00B103A7">
        <w:rPr>
          <w:rFonts w:ascii="ＭＳ ゴシック" w:eastAsia="ＭＳ ゴシック" w:hAnsi="ＭＳ ゴシック" w:hint="eastAsia"/>
          <w:bCs/>
          <w:sz w:val="18"/>
          <w:szCs w:val="24"/>
          <w:shd w:val="pct15" w:color="auto" w:fill="FFFFFF"/>
        </w:rPr>
        <w:t>～</w:t>
      </w:r>
      <w:r w:rsidR="00E737FB" w:rsidRPr="00B103A7">
        <w:rPr>
          <w:rFonts w:ascii="ＭＳ ゴシック" w:eastAsia="ＭＳ ゴシック" w:hAnsi="ＭＳ ゴシック" w:hint="eastAsia"/>
          <w:bCs/>
          <w:sz w:val="18"/>
          <w:szCs w:val="24"/>
          <w:shd w:val="pct15" w:color="auto" w:fill="FFFFFF"/>
        </w:rPr>
        <w:t>③</w:t>
      </w:r>
      <w:r w:rsidR="00721C51" w:rsidRPr="00B103A7">
        <w:rPr>
          <w:rFonts w:ascii="ＭＳ ゴシック" w:eastAsia="ＭＳ ゴシック" w:hAnsi="ＭＳ ゴシック" w:hint="eastAsia"/>
          <w:bCs/>
          <w:sz w:val="18"/>
          <w:szCs w:val="24"/>
          <w:shd w:val="pct15" w:color="auto" w:fill="FFFFFF"/>
        </w:rPr>
        <w:t>の</w:t>
      </w:r>
      <w:r w:rsidRPr="00B103A7">
        <w:rPr>
          <w:rFonts w:ascii="ＭＳ ゴシック" w:eastAsia="ＭＳ ゴシック" w:hAnsi="ＭＳ ゴシック" w:hint="eastAsia"/>
          <w:bCs/>
          <w:sz w:val="18"/>
          <w:szCs w:val="24"/>
          <w:shd w:val="pct15" w:color="auto" w:fill="FFFFFF"/>
        </w:rPr>
        <w:t>場合には、</w:t>
      </w:r>
      <w:r w:rsidR="00CD7CA3" w:rsidRPr="00B103A7">
        <w:rPr>
          <w:rFonts w:ascii="ＭＳ ゴシック" w:eastAsia="ＭＳ ゴシック" w:hAnsi="ＭＳ ゴシック" w:hint="eastAsia"/>
          <w:bCs/>
          <w:sz w:val="18"/>
          <w:szCs w:val="24"/>
          <w:shd w:val="pct15" w:color="auto" w:fill="FFFFFF"/>
        </w:rPr>
        <w:t>その</w:t>
      </w:r>
      <w:r w:rsidRPr="00B103A7">
        <w:rPr>
          <w:rFonts w:ascii="ＭＳ ゴシック" w:eastAsia="ＭＳ ゴシック" w:hAnsi="ＭＳ ゴシック" w:hint="eastAsia"/>
          <w:bCs/>
          <w:sz w:val="18"/>
          <w:szCs w:val="24"/>
          <w:shd w:val="pct15" w:color="auto" w:fill="FFFFFF"/>
        </w:rPr>
        <w:t>理由を</w:t>
      </w:r>
      <w:r w:rsidR="00CD7CA3" w:rsidRPr="00B103A7">
        <w:rPr>
          <w:rFonts w:ascii="ＭＳ ゴシック" w:eastAsia="ＭＳ ゴシック" w:hAnsi="ＭＳ ゴシック" w:hint="eastAsia"/>
          <w:bCs/>
          <w:sz w:val="18"/>
          <w:szCs w:val="24"/>
          <w:shd w:val="pct15" w:color="auto" w:fill="FFFFFF"/>
        </w:rPr>
        <w:t>労使協定に</w:t>
      </w:r>
      <w:r w:rsidR="00AB4920" w:rsidRPr="00B103A7">
        <w:rPr>
          <w:rFonts w:ascii="ＭＳ ゴシック" w:eastAsia="ＭＳ ゴシック" w:hAnsi="ＭＳ ゴシック" w:hint="eastAsia"/>
          <w:bCs/>
          <w:sz w:val="18"/>
          <w:szCs w:val="24"/>
          <w:shd w:val="pct15" w:color="auto" w:fill="FFFFFF"/>
        </w:rPr>
        <w:t>記載</w:t>
      </w:r>
      <w:r w:rsidRPr="00B103A7">
        <w:rPr>
          <w:rFonts w:ascii="ＭＳ ゴシック" w:eastAsia="ＭＳ ゴシック" w:hAnsi="ＭＳ ゴシック" w:hint="eastAsia"/>
          <w:bCs/>
          <w:sz w:val="18"/>
          <w:szCs w:val="24"/>
          <w:shd w:val="pct15" w:color="auto" w:fill="FFFFFF"/>
        </w:rPr>
        <w:t>すること</w:t>
      </w:r>
      <w:r w:rsidR="00411C60" w:rsidRPr="00B103A7">
        <w:rPr>
          <w:rFonts w:ascii="ＭＳ ゴシック" w:eastAsia="ＭＳ ゴシック" w:hAnsi="ＭＳ ゴシック" w:hint="eastAsia"/>
          <w:bCs/>
          <w:sz w:val="18"/>
          <w:szCs w:val="24"/>
          <w:shd w:val="pct15" w:color="auto" w:fill="FFFFFF"/>
        </w:rPr>
        <w:t>が必要</w:t>
      </w:r>
    </w:p>
    <w:p w14:paraId="39C99C85" w14:textId="77777777" w:rsidR="006A35EB" w:rsidRPr="00B103A7" w:rsidRDefault="00DF3E00" w:rsidP="00F46684">
      <w:pPr>
        <w:spacing w:line="300" w:lineRule="exact"/>
        <w:ind w:firstLineChars="400" w:firstLine="72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①　職種ごとに</w:t>
      </w:r>
      <w:r w:rsidR="00411C60" w:rsidRPr="00B103A7">
        <w:rPr>
          <w:rFonts w:ascii="ＭＳ ゴシック" w:eastAsia="ＭＳ ゴシック" w:hAnsi="ＭＳ ゴシック" w:hint="eastAsia"/>
          <w:bCs/>
          <w:sz w:val="18"/>
          <w:szCs w:val="24"/>
          <w:shd w:val="pct15" w:color="auto" w:fill="FFFFFF"/>
        </w:rPr>
        <w:t>通達別添１</w:t>
      </w:r>
      <w:r w:rsidR="00CF6440" w:rsidRPr="00B103A7">
        <w:rPr>
          <w:rFonts w:ascii="ＭＳ ゴシック" w:eastAsia="ＭＳ ゴシック" w:hAnsi="ＭＳ ゴシック" w:hint="eastAsia"/>
          <w:bCs/>
          <w:sz w:val="18"/>
          <w:szCs w:val="24"/>
          <w:shd w:val="pct15" w:color="auto" w:fill="FFFFFF"/>
        </w:rPr>
        <w:t>（賃金構造基本統計調査による職種別平均賃金</w:t>
      </w:r>
      <w:r w:rsidR="00554FDF" w:rsidRPr="00B103A7">
        <w:rPr>
          <w:rFonts w:ascii="ＭＳ ゴシック" w:eastAsia="ＭＳ ゴシック" w:hAnsi="ＭＳ ゴシック" w:hint="eastAsia"/>
          <w:bCs/>
          <w:sz w:val="18"/>
          <w:szCs w:val="24"/>
          <w:shd w:val="pct15" w:color="auto" w:fill="FFFFFF"/>
        </w:rPr>
        <w:t>。以下同じ</w:t>
      </w:r>
      <w:r w:rsidR="007026EE" w:rsidRPr="00B103A7">
        <w:rPr>
          <w:rFonts w:ascii="ＭＳ ゴシック" w:eastAsia="ＭＳ ゴシック" w:hAnsi="ＭＳ ゴシック" w:hint="eastAsia"/>
          <w:bCs/>
          <w:sz w:val="18"/>
          <w:szCs w:val="24"/>
          <w:shd w:val="pct15" w:color="auto" w:fill="FFFFFF"/>
        </w:rPr>
        <w:t>。</w:t>
      </w:r>
      <w:r w:rsidR="00CF6440" w:rsidRPr="00B103A7">
        <w:rPr>
          <w:rFonts w:ascii="ＭＳ ゴシック" w:eastAsia="ＭＳ ゴシック" w:hAnsi="ＭＳ ゴシック" w:hint="eastAsia"/>
          <w:bCs/>
          <w:sz w:val="18"/>
          <w:szCs w:val="24"/>
          <w:shd w:val="pct15" w:color="auto" w:fill="FFFFFF"/>
        </w:rPr>
        <w:t>）</w:t>
      </w:r>
      <w:r w:rsidR="00411C60" w:rsidRPr="00B103A7">
        <w:rPr>
          <w:rFonts w:ascii="ＭＳ ゴシック" w:eastAsia="ＭＳ ゴシック" w:hAnsi="ＭＳ ゴシック" w:hint="eastAsia"/>
          <w:bCs/>
          <w:sz w:val="18"/>
          <w:szCs w:val="24"/>
          <w:shd w:val="pct15" w:color="auto" w:fill="FFFFFF"/>
        </w:rPr>
        <w:t>と別添２</w:t>
      </w:r>
      <w:r w:rsidR="00CF6440" w:rsidRPr="00B103A7">
        <w:rPr>
          <w:rFonts w:ascii="ＭＳ ゴシック" w:eastAsia="ＭＳ ゴシック" w:hAnsi="ＭＳ ゴシック" w:hint="eastAsia"/>
          <w:bCs/>
          <w:sz w:val="18"/>
          <w:szCs w:val="24"/>
          <w:shd w:val="pct15" w:color="auto" w:fill="FFFFFF"/>
        </w:rPr>
        <w:t>（職業安定業</w:t>
      </w:r>
    </w:p>
    <w:p w14:paraId="5AAB5F9C" w14:textId="704C4A41" w:rsidR="00DF3E00" w:rsidRPr="00B103A7" w:rsidRDefault="00CF6440" w:rsidP="00F46684">
      <w:pPr>
        <w:spacing w:line="300" w:lineRule="exact"/>
        <w:ind w:firstLineChars="500" w:firstLine="90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務統計の求人賃金を</w:t>
      </w:r>
      <w:r w:rsidR="00554FDF" w:rsidRPr="00B103A7">
        <w:rPr>
          <w:rFonts w:ascii="ＭＳ ゴシック" w:eastAsia="ＭＳ ゴシック" w:hAnsi="ＭＳ ゴシック" w:hint="eastAsia"/>
          <w:bCs/>
          <w:sz w:val="18"/>
          <w:szCs w:val="24"/>
          <w:shd w:val="pct15" w:color="auto" w:fill="FFFFFF"/>
        </w:rPr>
        <w:t>基準値</w:t>
      </w:r>
      <w:r w:rsidRPr="00B103A7">
        <w:rPr>
          <w:rFonts w:ascii="ＭＳ ゴシック" w:eastAsia="ＭＳ ゴシック" w:hAnsi="ＭＳ ゴシック" w:hint="eastAsia"/>
          <w:bCs/>
          <w:sz w:val="18"/>
          <w:szCs w:val="24"/>
          <w:shd w:val="pct15" w:color="auto" w:fill="FFFFFF"/>
        </w:rPr>
        <w:t>とした一般基本給・賞与等の額</w:t>
      </w:r>
      <w:r w:rsidR="00554FDF" w:rsidRPr="00B103A7">
        <w:rPr>
          <w:rFonts w:ascii="ＭＳ ゴシック" w:eastAsia="ＭＳ ゴシック" w:hAnsi="ＭＳ ゴシック" w:hint="eastAsia"/>
          <w:bCs/>
          <w:sz w:val="18"/>
          <w:szCs w:val="24"/>
          <w:shd w:val="pct15" w:color="auto" w:fill="FFFFFF"/>
        </w:rPr>
        <w:t>。以下同じ</w:t>
      </w:r>
      <w:r w:rsidR="007026EE" w:rsidRPr="00B103A7">
        <w:rPr>
          <w:rFonts w:ascii="ＭＳ ゴシック" w:eastAsia="ＭＳ ゴシック" w:hAnsi="ＭＳ ゴシック" w:hint="eastAsia"/>
          <w:bCs/>
          <w:sz w:val="18"/>
          <w:szCs w:val="24"/>
          <w:shd w:val="pct15" w:color="auto" w:fill="FFFFFF"/>
        </w:rPr>
        <w:t>。</w:t>
      </w:r>
      <w:r w:rsidRPr="00B103A7">
        <w:rPr>
          <w:rFonts w:ascii="ＭＳ ゴシック" w:eastAsia="ＭＳ ゴシック" w:hAnsi="ＭＳ ゴシック" w:hint="eastAsia"/>
          <w:bCs/>
          <w:sz w:val="18"/>
          <w:szCs w:val="24"/>
          <w:shd w:val="pct15" w:color="auto" w:fill="FFFFFF"/>
        </w:rPr>
        <w:t>）</w:t>
      </w:r>
      <w:r w:rsidR="00DF3E00" w:rsidRPr="00B103A7">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B103A7" w:rsidRDefault="00DF3E00" w:rsidP="00F46684">
      <w:pPr>
        <w:spacing w:line="300" w:lineRule="exact"/>
        <w:ind w:firstLineChars="400" w:firstLine="72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②　</w:t>
      </w:r>
      <w:r w:rsidR="00993866" w:rsidRPr="00B103A7">
        <w:rPr>
          <w:rFonts w:ascii="ＭＳ ゴシック" w:eastAsia="ＭＳ ゴシック" w:hAnsi="ＭＳ ゴシック" w:hint="eastAsia"/>
          <w:bCs/>
          <w:sz w:val="18"/>
          <w:szCs w:val="24"/>
          <w:shd w:val="pct15" w:color="auto" w:fill="FFFFFF"/>
        </w:rPr>
        <w:t>通達</w:t>
      </w:r>
      <w:r w:rsidR="00411C60" w:rsidRPr="00B103A7">
        <w:rPr>
          <w:rFonts w:ascii="ＭＳ ゴシック" w:eastAsia="ＭＳ ゴシック" w:hAnsi="ＭＳ ゴシック" w:hint="eastAsia"/>
          <w:bCs/>
          <w:sz w:val="18"/>
          <w:szCs w:val="24"/>
          <w:shd w:val="pct15" w:color="auto" w:fill="FFFFFF"/>
        </w:rPr>
        <w:t>別添２</w:t>
      </w:r>
      <w:r w:rsidRPr="00B103A7">
        <w:rPr>
          <w:rFonts w:ascii="ＭＳ ゴシック" w:eastAsia="ＭＳ ゴシック" w:hAnsi="ＭＳ ゴシック" w:hint="eastAsia"/>
          <w:bCs/>
          <w:sz w:val="18"/>
          <w:szCs w:val="24"/>
          <w:shd w:val="pct15" w:color="auto" w:fill="FFFFFF"/>
        </w:rPr>
        <w:t>を用いる</w:t>
      </w:r>
      <w:r w:rsidR="00CD7CA3" w:rsidRPr="00B103A7">
        <w:rPr>
          <w:rFonts w:ascii="ＭＳ ゴシック" w:eastAsia="ＭＳ ゴシック" w:hAnsi="ＭＳ ゴシック" w:hint="eastAsia"/>
          <w:bCs/>
          <w:sz w:val="18"/>
          <w:szCs w:val="24"/>
          <w:shd w:val="pct15" w:color="auto" w:fill="FFFFFF"/>
        </w:rPr>
        <w:t>場合であって</w:t>
      </w:r>
      <w:r w:rsidRPr="00B103A7">
        <w:rPr>
          <w:rFonts w:ascii="ＭＳ ゴシック" w:eastAsia="ＭＳ ゴシック" w:hAnsi="ＭＳ ゴシック" w:hint="eastAsia"/>
          <w:bCs/>
          <w:sz w:val="18"/>
          <w:szCs w:val="24"/>
          <w:shd w:val="pct15" w:color="auto" w:fill="FFFFFF"/>
        </w:rPr>
        <w:t>、</w:t>
      </w:r>
      <w:r w:rsidR="00CD7CA3" w:rsidRPr="00B103A7">
        <w:rPr>
          <w:rFonts w:ascii="ＭＳ ゴシック" w:eastAsia="ＭＳ ゴシック" w:hAnsi="ＭＳ ゴシック" w:hint="eastAsia"/>
          <w:bCs/>
          <w:sz w:val="18"/>
          <w:szCs w:val="24"/>
          <w:shd w:val="pct15" w:color="auto" w:fill="FFFFFF"/>
        </w:rPr>
        <w:t>次のように職業分類を使い分ける場合</w:t>
      </w:r>
    </w:p>
    <w:p w14:paraId="4B83FABD" w14:textId="2E810E0C" w:rsidR="00CD7CA3" w:rsidRPr="00B103A7" w:rsidRDefault="00CD7CA3" w:rsidP="00F46684">
      <w:pPr>
        <w:spacing w:line="300" w:lineRule="exact"/>
        <w:ind w:firstLineChars="500" w:firstLine="90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w:t>
      </w:r>
      <w:r w:rsidR="00DF3E00" w:rsidRPr="00B103A7">
        <w:rPr>
          <w:rFonts w:ascii="ＭＳ ゴシック" w:eastAsia="ＭＳ ゴシック" w:hAnsi="ＭＳ ゴシック" w:hint="eastAsia"/>
          <w:bCs/>
          <w:sz w:val="18"/>
          <w:szCs w:val="24"/>
          <w:shd w:val="pct15" w:color="auto" w:fill="FFFFFF"/>
        </w:rPr>
        <w:t>大分類</w:t>
      </w:r>
      <w:r w:rsidRPr="00B103A7">
        <w:rPr>
          <w:rFonts w:ascii="ＭＳ ゴシック" w:eastAsia="ＭＳ ゴシック" w:hAnsi="ＭＳ ゴシック" w:hint="eastAsia"/>
          <w:bCs/>
          <w:sz w:val="18"/>
          <w:szCs w:val="24"/>
          <w:shd w:val="pct15" w:color="auto" w:fill="FFFFFF"/>
        </w:rPr>
        <w:t>」</w:t>
      </w:r>
      <w:r w:rsidR="00DF3E00" w:rsidRPr="00B103A7">
        <w:rPr>
          <w:rFonts w:ascii="ＭＳ ゴシック" w:eastAsia="ＭＳ ゴシック" w:hAnsi="ＭＳ ゴシック" w:hint="eastAsia"/>
          <w:bCs/>
          <w:sz w:val="18"/>
          <w:szCs w:val="24"/>
          <w:shd w:val="pct15" w:color="auto" w:fill="FFFFFF"/>
        </w:rPr>
        <w:t>と</w:t>
      </w:r>
      <w:r w:rsidRPr="00B103A7">
        <w:rPr>
          <w:rFonts w:ascii="ＭＳ ゴシック" w:eastAsia="ＭＳ ゴシック" w:hAnsi="ＭＳ ゴシック" w:hint="eastAsia"/>
          <w:bCs/>
          <w:sz w:val="18"/>
          <w:szCs w:val="24"/>
          <w:shd w:val="pct15" w:color="auto" w:fill="FFFFFF"/>
        </w:rPr>
        <w:t>「当該</w:t>
      </w:r>
      <w:r w:rsidR="00DF3E00" w:rsidRPr="00B103A7">
        <w:rPr>
          <w:rFonts w:ascii="ＭＳ ゴシック" w:eastAsia="ＭＳ ゴシック" w:hAnsi="ＭＳ ゴシック" w:hint="eastAsia"/>
          <w:bCs/>
          <w:sz w:val="18"/>
          <w:szCs w:val="24"/>
          <w:shd w:val="pct15" w:color="auto" w:fill="FFFFFF"/>
        </w:rPr>
        <w:t>大分類内の中分類又は小分類</w:t>
      </w:r>
      <w:r w:rsidRPr="00B103A7">
        <w:rPr>
          <w:rFonts w:ascii="ＭＳ ゴシック" w:eastAsia="ＭＳ ゴシック" w:hAnsi="ＭＳ ゴシック" w:hint="eastAsia"/>
          <w:bCs/>
          <w:sz w:val="18"/>
          <w:szCs w:val="24"/>
          <w:shd w:val="pct15" w:color="auto" w:fill="FFFFFF"/>
        </w:rPr>
        <w:t>」</w:t>
      </w:r>
    </w:p>
    <w:p w14:paraId="018C03FC" w14:textId="71F5B508" w:rsidR="00DF3E00" w:rsidRPr="00B103A7" w:rsidRDefault="00CD7CA3" w:rsidP="00F46684">
      <w:pPr>
        <w:spacing w:line="300" w:lineRule="exact"/>
        <w:ind w:firstLineChars="500" w:firstLine="90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w:t>
      </w:r>
      <w:r w:rsidR="00DF3E00" w:rsidRPr="00B103A7">
        <w:rPr>
          <w:rFonts w:ascii="ＭＳ ゴシック" w:eastAsia="ＭＳ ゴシック" w:hAnsi="ＭＳ ゴシック" w:hint="eastAsia"/>
          <w:bCs/>
          <w:sz w:val="18"/>
          <w:szCs w:val="24"/>
          <w:shd w:val="pct15" w:color="auto" w:fill="FFFFFF"/>
        </w:rPr>
        <w:t>中分類</w:t>
      </w:r>
      <w:r w:rsidRPr="00B103A7">
        <w:rPr>
          <w:rFonts w:ascii="ＭＳ ゴシック" w:eastAsia="ＭＳ ゴシック" w:hAnsi="ＭＳ ゴシック" w:hint="eastAsia"/>
          <w:bCs/>
          <w:sz w:val="18"/>
          <w:szCs w:val="24"/>
          <w:shd w:val="pct15" w:color="auto" w:fill="FFFFFF"/>
        </w:rPr>
        <w:t>」</w:t>
      </w:r>
      <w:r w:rsidR="00DF3E00" w:rsidRPr="00B103A7">
        <w:rPr>
          <w:rFonts w:ascii="ＭＳ ゴシック" w:eastAsia="ＭＳ ゴシック" w:hAnsi="ＭＳ ゴシック" w:hint="eastAsia"/>
          <w:bCs/>
          <w:sz w:val="18"/>
          <w:szCs w:val="24"/>
          <w:shd w:val="pct15" w:color="auto" w:fill="FFFFFF"/>
        </w:rPr>
        <w:t>と</w:t>
      </w:r>
      <w:r w:rsidRPr="00B103A7">
        <w:rPr>
          <w:rFonts w:ascii="ＭＳ ゴシック" w:eastAsia="ＭＳ ゴシック" w:hAnsi="ＭＳ ゴシック" w:hint="eastAsia"/>
          <w:bCs/>
          <w:sz w:val="18"/>
          <w:szCs w:val="24"/>
          <w:shd w:val="pct15" w:color="auto" w:fill="FFFFFF"/>
        </w:rPr>
        <w:t>「当該</w:t>
      </w:r>
      <w:r w:rsidR="00DF3E00" w:rsidRPr="00B103A7">
        <w:rPr>
          <w:rFonts w:ascii="ＭＳ ゴシック" w:eastAsia="ＭＳ ゴシック" w:hAnsi="ＭＳ ゴシック" w:hint="eastAsia"/>
          <w:bCs/>
          <w:sz w:val="18"/>
          <w:szCs w:val="24"/>
          <w:shd w:val="pct15" w:color="auto" w:fill="FFFFFF"/>
        </w:rPr>
        <w:t>中分類内の小分類</w:t>
      </w:r>
      <w:r w:rsidRPr="00B103A7">
        <w:rPr>
          <w:rFonts w:ascii="ＭＳ ゴシック" w:eastAsia="ＭＳ ゴシック" w:hAnsi="ＭＳ ゴシック" w:hint="eastAsia"/>
          <w:bCs/>
          <w:sz w:val="18"/>
          <w:szCs w:val="24"/>
          <w:shd w:val="pct15" w:color="auto" w:fill="FFFFFF"/>
        </w:rPr>
        <w:t>」</w:t>
      </w:r>
    </w:p>
    <w:p w14:paraId="7A2EF5E7" w14:textId="02E6A844" w:rsidR="00F47CD1" w:rsidRPr="00B103A7" w:rsidRDefault="00F47CD1" w:rsidP="00F46684">
      <w:pPr>
        <w:spacing w:line="300" w:lineRule="exact"/>
        <w:ind w:firstLineChars="400" w:firstLine="72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③　</w:t>
      </w:r>
      <w:r w:rsidR="00D003B0" w:rsidRPr="00B103A7">
        <w:rPr>
          <w:rFonts w:ascii="ＭＳ ゴシック" w:eastAsia="ＭＳ ゴシック" w:hAnsi="ＭＳ ゴシック" w:hint="eastAsia"/>
          <w:bCs/>
          <w:sz w:val="18"/>
          <w:szCs w:val="24"/>
          <w:shd w:val="pct15" w:color="auto" w:fill="FFFFFF"/>
        </w:rPr>
        <w:t>通達</w:t>
      </w:r>
      <w:r w:rsidRPr="00B103A7">
        <w:rPr>
          <w:rFonts w:ascii="ＭＳ ゴシック" w:eastAsia="ＭＳ ゴシック" w:hAnsi="ＭＳ ゴシック" w:hint="eastAsia"/>
          <w:bCs/>
          <w:sz w:val="18"/>
          <w:szCs w:val="24"/>
          <w:shd w:val="pct15" w:color="auto" w:fill="FFFFFF"/>
        </w:rPr>
        <w:t>で</w:t>
      </w:r>
      <w:r w:rsidR="00170A80" w:rsidRPr="00B103A7">
        <w:rPr>
          <w:rFonts w:ascii="ＭＳ ゴシック" w:eastAsia="ＭＳ ゴシック" w:hAnsi="ＭＳ ゴシック" w:hint="eastAsia"/>
          <w:bCs/>
          <w:sz w:val="18"/>
          <w:szCs w:val="24"/>
          <w:shd w:val="pct15" w:color="auto" w:fill="FFFFFF"/>
        </w:rPr>
        <w:t>示したデータ</w:t>
      </w:r>
      <w:r w:rsidRPr="00B103A7">
        <w:rPr>
          <w:rFonts w:ascii="ＭＳ ゴシック" w:eastAsia="ＭＳ ゴシック" w:hAnsi="ＭＳ ゴシック" w:hint="eastAsia"/>
          <w:bCs/>
          <w:sz w:val="18"/>
          <w:szCs w:val="24"/>
          <w:shd w:val="pct15" w:color="auto" w:fill="FFFFFF"/>
        </w:rPr>
        <w:t>以外の独自統計</w:t>
      </w:r>
      <w:r w:rsidR="00D003B0" w:rsidRPr="00B103A7">
        <w:rPr>
          <w:rFonts w:ascii="ＭＳ ゴシック" w:eastAsia="ＭＳ ゴシック" w:hAnsi="ＭＳ ゴシック" w:hint="eastAsia"/>
          <w:bCs/>
          <w:sz w:val="18"/>
          <w:szCs w:val="24"/>
          <w:shd w:val="pct15" w:color="auto" w:fill="FFFFFF"/>
        </w:rPr>
        <w:t>等</w:t>
      </w:r>
      <w:r w:rsidR="0010727B" w:rsidRPr="00B103A7">
        <w:rPr>
          <w:rFonts w:ascii="ＭＳ ゴシック" w:eastAsia="ＭＳ ゴシック" w:hAnsi="ＭＳ ゴシック" w:hint="eastAsia"/>
          <w:bCs/>
          <w:sz w:val="18"/>
          <w:szCs w:val="24"/>
          <w:shd w:val="pct15" w:color="auto" w:fill="FFFFFF"/>
        </w:rPr>
        <w:t>（通達第５）</w:t>
      </w:r>
      <w:r w:rsidRPr="00B103A7">
        <w:rPr>
          <w:rFonts w:ascii="ＭＳ ゴシック" w:eastAsia="ＭＳ ゴシック" w:hAnsi="ＭＳ ゴシック" w:hint="eastAsia"/>
          <w:bCs/>
          <w:sz w:val="18"/>
          <w:szCs w:val="24"/>
          <w:shd w:val="pct15" w:color="auto" w:fill="FFFFFF"/>
        </w:rPr>
        <w:t>を用いる場合</w:t>
      </w:r>
    </w:p>
    <w:p w14:paraId="7F891038" w14:textId="50B24C5B" w:rsidR="0030115C" w:rsidRPr="00FB76DF"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w:t>
      </w:r>
      <w:r w:rsidR="00B1022E" w:rsidRPr="00FB76DF">
        <w:rPr>
          <w:rFonts w:ascii="ＭＳ ゴシック" w:eastAsia="ＭＳ ゴシック" w:hAnsi="ＭＳ ゴシック" w:hint="eastAsia"/>
          <w:bCs/>
          <w:sz w:val="18"/>
          <w:szCs w:val="24"/>
          <w:shd w:val="pct15" w:color="auto" w:fill="FFFFFF"/>
        </w:rPr>
        <w:t xml:space="preserve">　</w:t>
      </w:r>
      <w:r w:rsidRPr="00FB76DF">
        <w:rPr>
          <w:rFonts w:ascii="ＭＳ ゴシック" w:eastAsia="ＭＳ ゴシック" w:hAnsi="ＭＳ ゴシック" w:hint="eastAsia"/>
          <w:bCs/>
          <w:sz w:val="18"/>
          <w:szCs w:val="24"/>
          <w:shd w:val="pct15" w:color="auto" w:fill="FFFFFF"/>
        </w:rPr>
        <w:t>職種については、</w:t>
      </w:r>
      <w:r w:rsidR="005A7696" w:rsidRPr="00FB76DF">
        <w:rPr>
          <w:rFonts w:ascii="ＭＳ ゴシック" w:eastAsia="ＭＳ ゴシック" w:hAnsi="ＭＳ ゴシック" w:hint="eastAsia"/>
          <w:bCs/>
          <w:sz w:val="18"/>
          <w:szCs w:val="24"/>
          <w:shd w:val="pct15" w:color="auto" w:fill="FFFFFF"/>
        </w:rPr>
        <w:t>通達</w:t>
      </w:r>
      <w:r w:rsidRPr="00FB76DF">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Pr>
          <w:rFonts w:ascii="ＭＳ ゴシック" w:eastAsia="ＭＳ ゴシック" w:hAnsi="ＭＳ ゴシック" w:hint="eastAsia"/>
          <w:bCs/>
          <w:sz w:val="18"/>
          <w:szCs w:val="24"/>
          <w:shd w:val="pct15" w:color="auto" w:fill="FFFFFF"/>
        </w:rPr>
        <w:t>労使協議により</w:t>
      </w:r>
      <w:r w:rsidR="00097E62">
        <w:rPr>
          <w:rFonts w:ascii="ＭＳ ゴシック" w:eastAsia="ＭＳ ゴシック" w:hAnsi="ＭＳ ゴシック" w:hint="eastAsia"/>
          <w:bCs/>
          <w:sz w:val="18"/>
          <w:szCs w:val="24"/>
          <w:shd w:val="pct15" w:color="auto" w:fill="FFFFFF"/>
        </w:rPr>
        <w:t>決定</w:t>
      </w:r>
      <w:r w:rsidRPr="00FB76DF">
        <w:rPr>
          <w:rFonts w:ascii="ＭＳ ゴシック" w:eastAsia="ＭＳ ゴシック" w:hAnsi="ＭＳ ゴシック" w:hint="eastAsia"/>
          <w:bCs/>
          <w:sz w:val="18"/>
          <w:szCs w:val="24"/>
          <w:shd w:val="pct15" w:color="auto" w:fill="FFFFFF"/>
        </w:rPr>
        <w:t>すること。</w:t>
      </w:r>
    </w:p>
    <w:p w14:paraId="76D8252E" w14:textId="77777777" w:rsidR="0080240A" w:rsidRPr="0080240A"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21BBE" w:rsidRPr="00621BBE" w14:paraId="7FFAF30E" w14:textId="77777777" w:rsidTr="00B62880">
        <w:tc>
          <w:tcPr>
            <w:tcW w:w="9346" w:type="dxa"/>
            <w:shd w:val="clear" w:color="auto" w:fill="DEEAF6" w:themeFill="accent1" w:themeFillTint="33"/>
          </w:tcPr>
          <w:p w14:paraId="251A4934" w14:textId="283207F5" w:rsidR="00814B3A" w:rsidRPr="0030115C" w:rsidRDefault="00D73CB4" w:rsidP="00814B3A">
            <w:pPr>
              <w:spacing w:line="300" w:lineRule="exact"/>
              <w:rPr>
                <w:rFonts w:ascii="ＭＳ 明朝" w:eastAsia="ＭＳ 明朝" w:hAnsi="ＭＳ 明朝"/>
                <w:b/>
                <w:color w:val="000000" w:themeColor="text1"/>
                <w:sz w:val="18"/>
              </w:rPr>
            </w:pPr>
            <w:r w:rsidRPr="0030115C">
              <w:rPr>
                <w:rFonts w:ascii="ＭＳ 明朝" w:eastAsia="ＭＳ 明朝" w:hAnsi="ＭＳ 明朝" w:hint="eastAsia"/>
                <w:b/>
                <w:color w:val="000000" w:themeColor="text1"/>
                <w:sz w:val="18"/>
              </w:rPr>
              <w:t>【</w:t>
            </w:r>
            <w:r w:rsidR="00621BBE" w:rsidRPr="0030115C">
              <w:rPr>
                <w:rFonts w:ascii="ＭＳ 明朝" w:eastAsia="ＭＳ 明朝" w:hAnsi="ＭＳ 明朝" w:hint="eastAsia"/>
                <w:b/>
                <w:color w:val="000000" w:themeColor="text1"/>
                <w:sz w:val="18"/>
              </w:rPr>
              <w:t>①</w:t>
            </w:r>
            <w:r w:rsidR="00821F84" w:rsidRPr="0030115C">
              <w:rPr>
                <w:rFonts w:ascii="ＭＳ 明朝" w:eastAsia="ＭＳ 明朝" w:hAnsi="ＭＳ 明朝" w:hint="eastAsia"/>
                <w:b/>
                <w:color w:val="000000" w:themeColor="text1"/>
                <w:sz w:val="18"/>
              </w:rPr>
              <w:t xml:space="preserve">　</w:t>
            </w:r>
            <w:r w:rsidR="00621BBE" w:rsidRPr="0030115C">
              <w:rPr>
                <w:rFonts w:ascii="ＭＳ 明朝" w:eastAsia="ＭＳ 明朝" w:hAnsi="ＭＳ 明朝" w:hint="eastAsia"/>
                <w:b/>
                <w:color w:val="000000" w:themeColor="text1"/>
                <w:sz w:val="18"/>
              </w:rPr>
              <w:t>職種ごとに通達別添１と別添２を使い分ける場合</w:t>
            </w:r>
            <w:r w:rsidRPr="0030115C">
              <w:rPr>
                <w:rFonts w:ascii="ＭＳ 明朝" w:eastAsia="ＭＳ 明朝" w:hAnsi="ＭＳ 明朝" w:hint="eastAsia"/>
                <w:b/>
                <w:color w:val="000000" w:themeColor="text1"/>
                <w:sz w:val="18"/>
              </w:rPr>
              <w:t>の記載例】</w:t>
            </w:r>
          </w:p>
          <w:p w14:paraId="2A718350" w14:textId="3012ED67" w:rsidR="00821F84" w:rsidRPr="0030115C" w:rsidRDefault="00821F84" w:rsidP="00C95D8A">
            <w:pPr>
              <w:spacing w:line="300" w:lineRule="exact"/>
              <w:ind w:left="540" w:hangingChars="300" w:hanging="54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（一）比較対象となる同種の業務に従事する一般の労働者の職種は、次のとおりとする。</w:t>
            </w:r>
          </w:p>
          <w:p w14:paraId="7C7719B1" w14:textId="7A549384" w:rsidR="00814B3A" w:rsidRPr="0030115C" w:rsidRDefault="00821F84" w:rsidP="00821F84">
            <w:pPr>
              <w:spacing w:line="300" w:lineRule="exact"/>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イ</w:t>
            </w:r>
            <w:r w:rsidR="00814B3A" w:rsidRPr="0030115C">
              <w:rPr>
                <w:rFonts w:ascii="ＭＳ 明朝" w:eastAsia="ＭＳ 明朝" w:hAnsi="ＭＳ 明朝" w:hint="eastAsia"/>
                <w:color w:val="000000" w:themeColor="text1"/>
                <w:sz w:val="18"/>
              </w:rPr>
              <w:t xml:space="preserve">　「</w:t>
            </w:r>
            <w:r w:rsidR="00934BBA" w:rsidRPr="0030115C">
              <w:rPr>
                <w:rFonts w:ascii="ＭＳ 明朝" w:eastAsia="ＭＳ 明朝" w:hAnsi="ＭＳ 明朝" w:hint="eastAsia"/>
                <w:color w:val="000000" w:themeColor="text1"/>
                <w:sz w:val="18"/>
              </w:rPr>
              <w:t>ソフトウェア作成者</w:t>
            </w:r>
            <w:r w:rsidR="00814B3A" w:rsidRPr="0030115C">
              <w:rPr>
                <w:rFonts w:ascii="ＭＳ 明朝" w:eastAsia="ＭＳ 明朝" w:hAnsi="ＭＳ 明朝" w:hint="eastAsia"/>
                <w:color w:val="000000" w:themeColor="text1"/>
                <w:sz w:val="18"/>
              </w:rPr>
              <w:t>」における比較対象となる</w:t>
            </w:r>
            <w:r w:rsidR="005C7938" w:rsidRPr="0030115C">
              <w:rPr>
                <w:rFonts w:ascii="ＭＳ 明朝" w:eastAsia="ＭＳ 明朝" w:hAnsi="ＭＳ 明朝" w:hint="eastAsia"/>
                <w:color w:val="000000" w:themeColor="text1"/>
                <w:sz w:val="18"/>
              </w:rPr>
              <w:t>同種の業務に従事する一般の労働者の職種は、令和</w:t>
            </w:r>
            <w:r w:rsidR="00FA2A2C">
              <w:rPr>
                <w:rFonts w:ascii="ＭＳ 明朝" w:eastAsia="ＭＳ 明朝" w:hAnsi="ＭＳ 明朝" w:hint="eastAsia"/>
                <w:color w:val="000000" w:themeColor="text1"/>
                <w:sz w:val="18"/>
              </w:rPr>
              <w:t>４</w:t>
            </w:r>
            <w:r w:rsidR="005C7938" w:rsidRPr="0030115C">
              <w:rPr>
                <w:rFonts w:ascii="ＭＳ 明朝" w:eastAsia="ＭＳ 明朝" w:hAnsi="ＭＳ 明朝" w:hint="eastAsia"/>
                <w:color w:val="000000" w:themeColor="text1"/>
                <w:sz w:val="18"/>
              </w:rPr>
              <w:t>年</w:t>
            </w:r>
            <w:r w:rsidR="007E1067" w:rsidRPr="0030115C">
              <w:rPr>
                <w:rFonts w:ascii="ＭＳ 明朝" w:eastAsia="ＭＳ 明朝" w:hAnsi="ＭＳ 明朝" w:hint="eastAsia"/>
                <w:color w:val="000000" w:themeColor="text1"/>
                <w:sz w:val="18"/>
              </w:rPr>
              <w:t>８</w:t>
            </w:r>
            <w:r w:rsidR="005C7938" w:rsidRPr="0030115C">
              <w:rPr>
                <w:rFonts w:ascii="ＭＳ 明朝" w:eastAsia="ＭＳ 明朝" w:hAnsi="ＭＳ 明朝" w:hint="eastAsia"/>
                <w:color w:val="000000" w:themeColor="text1"/>
                <w:sz w:val="18"/>
              </w:rPr>
              <w:t>月</w:t>
            </w:r>
            <w:r w:rsidR="00FA2A2C">
              <w:rPr>
                <w:rFonts w:ascii="ＭＳ 明朝" w:eastAsia="ＭＳ 明朝" w:hAnsi="ＭＳ 明朝" w:hint="eastAsia"/>
                <w:color w:val="000000" w:themeColor="text1"/>
                <w:sz w:val="18"/>
              </w:rPr>
              <w:t>26</w:t>
            </w:r>
            <w:r w:rsidR="005C7938" w:rsidRPr="0030115C">
              <w:rPr>
                <w:rFonts w:ascii="ＭＳ 明朝" w:eastAsia="ＭＳ 明朝" w:hAnsi="ＭＳ 明朝" w:hint="eastAsia"/>
                <w:color w:val="000000" w:themeColor="text1"/>
                <w:sz w:val="18"/>
              </w:rPr>
              <w:t>日職発</w:t>
            </w:r>
            <w:r w:rsidR="00FA2A2C">
              <w:rPr>
                <w:rFonts w:ascii="ＭＳ 明朝" w:eastAsia="ＭＳ 明朝" w:hAnsi="ＭＳ 明朝" w:hint="eastAsia"/>
                <w:color w:val="000000" w:themeColor="text1"/>
                <w:sz w:val="18"/>
              </w:rPr>
              <w:t>0826</w:t>
            </w:r>
            <w:r w:rsidR="005C7938" w:rsidRPr="0030115C">
              <w:rPr>
                <w:rFonts w:ascii="ＭＳ 明朝" w:eastAsia="ＭＳ 明朝" w:hAnsi="ＭＳ 明朝" w:hint="eastAsia"/>
                <w:color w:val="000000" w:themeColor="text1"/>
                <w:sz w:val="18"/>
              </w:rPr>
              <w:t>第</w:t>
            </w:r>
            <w:r w:rsidR="00FA2A2C">
              <w:rPr>
                <w:rFonts w:ascii="ＭＳ 明朝" w:eastAsia="ＭＳ 明朝" w:hAnsi="ＭＳ 明朝" w:hint="eastAsia"/>
                <w:color w:val="000000" w:themeColor="text1"/>
                <w:sz w:val="18"/>
              </w:rPr>
              <w:t>１</w:t>
            </w:r>
            <w:r w:rsidR="00814B3A" w:rsidRPr="0030115C">
              <w:rPr>
                <w:rFonts w:ascii="ＭＳ 明朝" w:eastAsia="ＭＳ 明朝" w:hAnsi="ＭＳ 明朝"/>
                <w:color w:val="000000" w:themeColor="text1"/>
                <w:sz w:val="18"/>
              </w:rPr>
              <w:t>号「令和</w:t>
            </w:r>
            <w:r w:rsidR="00FA2A2C">
              <w:rPr>
                <w:rFonts w:ascii="ＭＳ 明朝" w:eastAsia="ＭＳ 明朝" w:hAnsi="ＭＳ 明朝" w:hint="eastAsia"/>
                <w:color w:val="000000" w:themeColor="text1"/>
                <w:sz w:val="18"/>
              </w:rPr>
              <w:t>５</w:t>
            </w:r>
            <w:r w:rsidR="00814B3A" w:rsidRPr="0030115C">
              <w:rPr>
                <w:rFonts w:ascii="ＭＳ 明朝" w:eastAsia="ＭＳ 明朝" w:hAnsi="ＭＳ 明朝"/>
                <w:color w:val="000000" w:themeColor="text1"/>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に定める「</w:t>
            </w:r>
            <w:r w:rsidR="007E1067" w:rsidRPr="0030115C">
              <w:rPr>
                <w:rFonts w:ascii="ＭＳ 明朝" w:eastAsia="ＭＳ 明朝" w:hAnsi="ＭＳ 明朝" w:hint="eastAsia"/>
                <w:color w:val="000000" w:themeColor="text1"/>
                <w:sz w:val="18"/>
              </w:rPr>
              <w:t>ソフトウェア作成者</w:t>
            </w:r>
            <w:r w:rsidR="00814B3A" w:rsidRPr="0030115C">
              <w:rPr>
                <w:rFonts w:ascii="ＭＳ 明朝" w:eastAsia="ＭＳ 明朝" w:hAnsi="ＭＳ 明朝"/>
                <w:color w:val="000000" w:themeColor="text1"/>
                <w:sz w:val="18"/>
              </w:rPr>
              <w:t>」とする。</w:t>
            </w:r>
          </w:p>
          <w:p w14:paraId="00219849" w14:textId="4B449ACF" w:rsidR="00814B3A" w:rsidRPr="0030115C" w:rsidRDefault="00821F84" w:rsidP="00821F84">
            <w:pPr>
              <w:spacing w:line="300" w:lineRule="exact"/>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ロ</w:t>
            </w:r>
            <w:r w:rsidR="00814B3A" w:rsidRPr="0030115C">
              <w:rPr>
                <w:rFonts w:ascii="ＭＳ 明朝" w:eastAsia="ＭＳ 明朝" w:hAnsi="ＭＳ 明朝" w:hint="eastAsia"/>
                <w:color w:val="000000" w:themeColor="text1"/>
                <w:sz w:val="18"/>
              </w:rPr>
              <w:t xml:space="preserve">　「事務販売員」における比較対象となる</w:t>
            </w:r>
            <w:r w:rsidR="007B346E" w:rsidRPr="0030115C">
              <w:rPr>
                <w:rFonts w:ascii="ＭＳ 明朝" w:eastAsia="ＭＳ 明朝" w:hAnsi="ＭＳ 明朝" w:hint="eastAsia"/>
                <w:color w:val="000000" w:themeColor="text1"/>
                <w:sz w:val="18"/>
              </w:rPr>
              <w:t>同種の業務に従事する一般の労働者の職種は、通達別添２に定める「</w:t>
            </w:r>
            <w:r w:rsidR="00814B3A" w:rsidRPr="0030115C">
              <w:rPr>
                <w:rFonts w:ascii="ＭＳ 明朝" w:eastAsia="ＭＳ 明朝" w:hAnsi="ＭＳ 明朝" w:hint="eastAsia"/>
                <w:color w:val="000000" w:themeColor="text1"/>
                <w:sz w:val="18"/>
              </w:rPr>
              <w:t>小売店販売員」とする。</w:t>
            </w:r>
          </w:p>
          <w:p w14:paraId="6352F12B" w14:textId="056C8770" w:rsidR="00814B3A" w:rsidRPr="0030115C" w:rsidRDefault="00821F84" w:rsidP="00821F84">
            <w:pPr>
              <w:spacing w:line="300" w:lineRule="exact"/>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ハ</w:t>
            </w:r>
            <w:r w:rsidR="00814B3A" w:rsidRPr="0030115C">
              <w:rPr>
                <w:rFonts w:ascii="ＭＳ 明朝" w:eastAsia="ＭＳ 明朝" w:hAnsi="ＭＳ 明朝" w:hint="eastAsia"/>
                <w:color w:val="000000" w:themeColor="text1"/>
                <w:sz w:val="18"/>
              </w:rPr>
              <w:t xml:space="preserve">　</w:t>
            </w:r>
            <w:r w:rsidRPr="0030115C">
              <w:rPr>
                <w:rFonts w:ascii="ＭＳ 明朝" w:eastAsia="ＭＳ 明朝" w:hAnsi="ＭＳ 明朝" w:hint="eastAsia"/>
                <w:color w:val="000000" w:themeColor="text1"/>
                <w:sz w:val="18"/>
              </w:rPr>
              <w:t>イ</w:t>
            </w:r>
            <w:r w:rsidR="00814B3A" w:rsidRPr="0030115C">
              <w:rPr>
                <w:rFonts w:ascii="ＭＳ 明朝" w:eastAsia="ＭＳ 明朝" w:hAnsi="ＭＳ 明朝" w:hint="eastAsia"/>
                <w:color w:val="000000" w:themeColor="text1"/>
                <w:sz w:val="18"/>
              </w:rPr>
              <w:t>については、実際に支払われていた賃金額である</w:t>
            </w:r>
            <w:r w:rsidR="005A7696">
              <w:rPr>
                <w:rFonts w:ascii="ＭＳ 明朝" w:eastAsia="ＭＳ 明朝" w:hAnsi="ＭＳ 明朝" w:hint="eastAsia"/>
                <w:color w:val="000000" w:themeColor="text1"/>
                <w:sz w:val="18"/>
              </w:rPr>
              <w:t>通達</w:t>
            </w:r>
            <w:r w:rsidR="00814B3A" w:rsidRPr="0030115C">
              <w:rPr>
                <w:rFonts w:ascii="ＭＳ 明朝" w:eastAsia="ＭＳ 明朝" w:hAnsi="ＭＳ 明朝" w:hint="eastAsia"/>
                <w:color w:val="000000" w:themeColor="text1"/>
                <w:sz w:val="18"/>
              </w:rPr>
              <w:t>別添１を使用し、</w:t>
            </w:r>
            <w:r w:rsidRPr="0030115C">
              <w:rPr>
                <w:rFonts w:ascii="ＭＳ 明朝" w:eastAsia="ＭＳ 明朝" w:hAnsi="ＭＳ 明朝" w:hint="eastAsia"/>
                <w:color w:val="000000" w:themeColor="text1"/>
                <w:sz w:val="18"/>
              </w:rPr>
              <w:t>ロ</w:t>
            </w:r>
            <w:r w:rsidR="00814B3A" w:rsidRPr="0030115C">
              <w:rPr>
                <w:rFonts w:ascii="ＭＳ 明朝" w:eastAsia="ＭＳ 明朝" w:hAnsi="ＭＳ 明朝" w:hint="eastAsia"/>
                <w:color w:val="000000" w:themeColor="text1"/>
                <w:sz w:val="18"/>
              </w:rPr>
              <w:t>については、派遣先が総合スー</w:t>
            </w:r>
            <w:r w:rsidR="009566BD" w:rsidRPr="0030115C">
              <w:rPr>
                <w:rFonts w:ascii="ＭＳ 明朝" w:eastAsia="ＭＳ 明朝" w:hAnsi="ＭＳ 明朝" w:hint="eastAsia"/>
                <w:color w:val="000000" w:themeColor="text1"/>
                <w:sz w:val="18"/>
              </w:rPr>
              <w:t>パーなどの大規模の店舗だけでなく小規模の店舗も想定していることから</w:t>
            </w:r>
            <w:r w:rsidR="00814B3A" w:rsidRPr="0030115C">
              <w:rPr>
                <w:rFonts w:ascii="ＭＳ 明朝" w:eastAsia="ＭＳ 明朝" w:hAnsi="ＭＳ 明朝" w:hint="eastAsia"/>
                <w:color w:val="000000" w:themeColor="text1"/>
                <w:sz w:val="18"/>
              </w:rPr>
              <w:t>、業務の実態を踏まえ最も適合する職種がある</w:t>
            </w:r>
            <w:r w:rsidR="005A7696">
              <w:rPr>
                <w:rFonts w:ascii="ＭＳ 明朝" w:eastAsia="ＭＳ 明朝" w:hAnsi="ＭＳ 明朝" w:hint="eastAsia"/>
                <w:color w:val="000000" w:themeColor="text1"/>
                <w:sz w:val="18"/>
              </w:rPr>
              <w:t>通達</w:t>
            </w:r>
            <w:r w:rsidR="00814B3A" w:rsidRPr="0030115C">
              <w:rPr>
                <w:rFonts w:ascii="ＭＳ 明朝" w:eastAsia="ＭＳ 明朝" w:hAnsi="ＭＳ 明朝" w:hint="eastAsia"/>
                <w:color w:val="000000" w:themeColor="text1"/>
                <w:sz w:val="18"/>
              </w:rPr>
              <w:t>別添２を使用するものとする。</w:t>
            </w:r>
          </w:p>
        </w:tc>
      </w:tr>
      <w:tr w:rsidR="00621BBE" w:rsidRPr="00621BBE" w14:paraId="0838C822" w14:textId="77777777" w:rsidTr="00B62880">
        <w:trPr>
          <w:trHeight w:val="983"/>
        </w:trPr>
        <w:tc>
          <w:tcPr>
            <w:tcW w:w="9346" w:type="dxa"/>
            <w:shd w:val="clear" w:color="auto" w:fill="DEEAF6" w:themeFill="accent1" w:themeFillTint="33"/>
          </w:tcPr>
          <w:p w14:paraId="67B445E1" w14:textId="18EB1CD4" w:rsidR="00220E3B" w:rsidRPr="0030115C" w:rsidRDefault="00D73CB4" w:rsidP="00220E3B">
            <w:pPr>
              <w:rPr>
                <w:rFonts w:ascii="ＭＳ 明朝" w:eastAsia="ＭＳ 明朝" w:hAnsi="ＭＳ 明朝"/>
                <w:color w:val="000000" w:themeColor="text1"/>
                <w:sz w:val="18"/>
                <w:szCs w:val="24"/>
              </w:rPr>
            </w:pPr>
            <w:r w:rsidRPr="0030115C">
              <w:rPr>
                <w:rFonts w:ascii="ＭＳ 明朝" w:eastAsia="ＭＳ 明朝" w:hAnsi="ＭＳ 明朝" w:hint="eastAsia"/>
                <w:b/>
                <w:color w:val="000000" w:themeColor="text1"/>
                <w:sz w:val="18"/>
              </w:rPr>
              <w:t>【</w:t>
            </w:r>
            <w:r w:rsidR="00621BBE" w:rsidRPr="0030115C">
              <w:rPr>
                <w:rFonts w:ascii="ＭＳ 明朝" w:eastAsia="ＭＳ 明朝" w:hAnsi="ＭＳ 明朝" w:hint="eastAsia"/>
                <w:b/>
                <w:color w:val="000000" w:themeColor="text1"/>
                <w:sz w:val="18"/>
              </w:rPr>
              <w:t>②</w:t>
            </w:r>
            <w:r w:rsidR="00821F84" w:rsidRPr="0030115C">
              <w:rPr>
                <w:rFonts w:ascii="ＭＳ 明朝" w:eastAsia="ＭＳ 明朝" w:hAnsi="ＭＳ 明朝" w:hint="eastAsia"/>
                <w:b/>
                <w:color w:val="000000" w:themeColor="text1"/>
                <w:sz w:val="18"/>
              </w:rPr>
              <w:t xml:space="preserve">　</w:t>
            </w:r>
            <w:r w:rsidR="00621BBE" w:rsidRPr="0030115C">
              <w:rPr>
                <w:rFonts w:ascii="ＭＳ 明朝" w:eastAsia="ＭＳ 明朝" w:hAnsi="ＭＳ 明朝" w:hint="eastAsia"/>
                <w:b/>
                <w:color w:val="000000" w:themeColor="text1"/>
                <w:sz w:val="18"/>
              </w:rPr>
              <w:t>通達別添２を用いる場合であって、職業分類を使い分ける場合</w:t>
            </w:r>
            <w:r w:rsidR="00220E3B" w:rsidRPr="0030115C">
              <w:rPr>
                <w:rFonts w:ascii="ＭＳ 明朝" w:eastAsia="ＭＳ 明朝" w:hAnsi="ＭＳ 明朝" w:hint="eastAsia"/>
                <w:b/>
                <w:color w:val="000000" w:themeColor="text1"/>
                <w:sz w:val="18"/>
              </w:rPr>
              <w:t>の記載例</w:t>
            </w:r>
            <w:r w:rsidRPr="0030115C">
              <w:rPr>
                <w:rFonts w:ascii="ＭＳ 明朝" w:eastAsia="ＭＳ 明朝" w:hAnsi="ＭＳ 明朝" w:hint="eastAsia"/>
                <w:b/>
                <w:color w:val="000000" w:themeColor="text1"/>
                <w:sz w:val="18"/>
              </w:rPr>
              <w:t>】</w:t>
            </w:r>
          </w:p>
          <w:p w14:paraId="5411BC33" w14:textId="77777777" w:rsidR="00821F84" w:rsidRPr="0030115C" w:rsidRDefault="00821F84" w:rsidP="00821F84">
            <w:pPr>
              <w:spacing w:line="300" w:lineRule="exact"/>
              <w:ind w:left="540" w:hangingChars="300" w:hanging="54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（一）比較対象となる同種の業務に従事する一般の労働者の職種は、次のとおりとする。</w:t>
            </w:r>
          </w:p>
          <w:p w14:paraId="09E9A8F3" w14:textId="2CEAC7A5" w:rsidR="00220E3B" w:rsidRPr="0030115C" w:rsidRDefault="00821F84" w:rsidP="00821F84">
            <w:pPr>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 xml:space="preserve">イ　</w:t>
            </w:r>
            <w:r w:rsidR="00220E3B" w:rsidRPr="0030115C">
              <w:rPr>
                <w:rFonts w:ascii="ＭＳ 明朝" w:eastAsia="ＭＳ 明朝" w:hAnsi="ＭＳ 明朝" w:hint="eastAsia"/>
                <w:color w:val="000000" w:themeColor="text1"/>
                <w:sz w:val="18"/>
              </w:rPr>
              <w:t>「</w:t>
            </w:r>
            <w:r w:rsidR="002F404B" w:rsidRPr="0030115C">
              <w:rPr>
                <w:rFonts w:ascii="ＭＳ 明朝" w:eastAsia="ＭＳ 明朝" w:hAnsi="ＭＳ 明朝" w:hint="eastAsia"/>
                <w:color w:val="000000" w:themeColor="text1"/>
                <w:sz w:val="18"/>
              </w:rPr>
              <w:t>医薬品営業</w:t>
            </w:r>
            <w:r w:rsidR="00220E3B" w:rsidRPr="0030115C">
              <w:rPr>
                <w:rFonts w:ascii="ＭＳ 明朝" w:eastAsia="ＭＳ 明朝" w:hAnsi="ＭＳ 明朝" w:hint="eastAsia"/>
                <w:color w:val="000000" w:themeColor="text1"/>
                <w:sz w:val="18"/>
              </w:rPr>
              <w:t>」における比較対象となる同種の業務に従事する一般の労働者の職種は、令和</w:t>
            </w:r>
            <w:r w:rsidR="00FA2A2C">
              <w:rPr>
                <w:rFonts w:ascii="ＭＳ 明朝" w:eastAsia="ＭＳ 明朝" w:hAnsi="ＭＳ 明朝" w:hint="eastAsia"/>
                <w:color w:val="000000" w:themeColor="text1"/>
                <w:sz w:val="18"/>
              </w:rPr>
              <w:t>４</w:t>
            </w:r>
            <w:r w:rsidR="00220E3B" w:rsidRPr="0030115C">
              <w:rPr>
                <w:rFonts w:ascii="ＭＳ 明朝" w:eastAsia="ＭＳ 明朝" w:hAnsi="ＭＳ 明朝" w:hint="eastAsia"/>
                <w:color w:val="000000" w:themeColor="text1"/>
                <w:sz w:val="18"/>
              </w:rPr>
              <w:t>年</w:t>
            </w:r>
            <w:r w:rsidR="002F404B" w:rsidRPr="0030115C">
              <w:rPr>
                <w:rFonts w:ascii="ＭＳ 明朝" w:eastAsia="ＭＳ 明朝" w:hAnsi="ＭＳ 明朝" w:hint="eastAsia"/>
                <w:color w:val="000000" w:themeColor="text1"/>
                <w:sz w:val="18"/>
              </w:rPr>
              <w:t>８</w:t>
            </w:r>
            <w:r w:rsidR="00220E3B" w:rsidRPr="0030115C">
              <w:rPr>
                <w:rFonts w:ascii="ＭＳ 明朝" w:eastAsia="ＭＳ 明朝" w:hAnsi="ＭＳ 明朝" w:hint="eastAsia"/>
                <w:color w:val="000000" w:themeColor="text1"/>
                <w:sz w:val="18"/>
              </w:rPr>
              <w:t>月</w:t>
            </w:r>
            <w:r w:rsidR="00FA2A2C">
              <w:rPr>
                <w:rFonts w:ascii="ＭＳ 明朝" w:eastAsia="ＭＳ 明朝" w:hAnsi="ＭＳ 明朝" w:hint="eastAsia"/>
                <w:color w:val="000000" w:themeColor="text1"/>
                <w:sz w:val="18"/>
              </w:rPr>
              <w:t>26</w:t>
            </w:r>
            <w:r w:rsidR="00220E3B" w:rsidRPr="0030115C">
              <w:rPr>
                <w:rFonts w:ascii="ＭＳ 明朝" w:eastAsia="ＭＳ 明朝" w:hAnsi="ＭＳ 明朝" w:hint="eastAsia"/>
                <w:color w:val="000000" w:themeColor="text1"/>
                <w:sz w:val="18"/>
              </w:rPr>
              <w:t>日職発</w:t>
            </w:r>
            <w:r w:rsidR="00FA2A2C">
              <w:rPr>
                <w:rFonts w:ascii="ＭＳ 明朝" w:eastAsia="ＭＳ 明朝" w:hAnsi="ＭＳ 明朝" w:hint="eastAsia"/>
                <w:color w:val="000000" w:themeColor="text1"/>
                <w:sz w:val="18"/>
              </w:rPr>
              <w:t>0826</w:t>
            </w:r>
            <w:r w:rsidR="005C7938" w:rsidRPr="0030115C">
              <w:rPr>
                <w:rFonts w:ascii="ＭＳ 明朝" w:eastAsia="ＭＳ 明朝" w:hAnsi="ＭＳ 明朝" w:hint="eastAsia"/>
                <w:color w:val="000000" w:themeColor="text1"/>
                <w:sz w:val="18"/>
              </w:rPr>
              <w:t>第</w:t>
            </w:r>
            <w:r w:rsidR="00FA2A2C">
              <w:rPr>
                <w:rFonts w:ascii="ＭＳ 明朝" w:eastAsia="ＭＳ 明朝" w:hAnsi="ＭＳ 明朝" w:hint="eastAsia"/>
                <w:color w:val="000000" w:themeColor="text1"/>
                <w:sz w:val="18"/>
              </w:rPr>
              <w:t>１</w:t>
            </w:r>
            <w:r w:rsidR="00220E3B" w:rsidRPr="0030115C">
              <w:rPr>
                <w:rFonts w:ascii="ＭＳ 明朝" w:eastAsia="ＭＳ 明朝" w:hAnsi="ＭＳ 明朝"/>
                <w:color w:val="000000" w:themeColor="text1"/>
                <w:sz w:val="18"/>
              </w:rPr>
              <w:t>号</w:t>
            </w:r>
            <w:r w:rsidR="00220E3B" w:rsidRPr="0030115C">
              <w:rPr>
                <w:rFonts w:ascii="ＭＳ 明朝" w:eastAsia="ＭＳ 明朝" w:hAnsi="ＭＳ 明朝" w:hint="eastAsia"/>
                <w:color w:val="000000" w:themeColor="text1"/>
                <w:sz w:val="18"/>
              </w:rPr>
              <w:t>「令和</w:t>
            </w:r>
            <w:r w:rsidR="00FA2A2C">
              <w:rPr>
                <w:rFonts w:ascii="ＭＳ 明朝" w:eastAsia="ＭＳ 明朝" w:hAnsi="ＭＳ 明朝" w:hint="eastAsia"/>
                <w:color w:val="000000" w:themeColor="text1"/>
                <w:sz w:val="18"/>
              </w:rPr>
              <w:t>５</w:t>
            </w:r>
            <w:r w:rsidR="00220E3B" w:rsidRPr="0030115C">
              <w:rPr>
                <w:rFonts w:ascii="ＭＳ 明朝" w:eastAsia="ＭＳ 明朝" w:hAnsi="ＭＳ 明朝" w:hint="eastAsia"/>
                <w:color w:val="000000" w:themeColor="text1"/>
                <w:sz w:val="18"/>
              </w:rPr>
              <w:t>年度の「労働者派遣事業の適正な運営の確保及び派遣労働者の保護等に関する法律第</w:t>
            </w:r>
            <w:r w:rsidR="00220E3B" w:rsidRPr="0030115C">
              <w:rPr>
                <w:rFonts w:ascii="ＭＳ 明朝" w:eastAsia="ＭＳ 明朝" w:hAnsi="ＭＳ 明朝"/>
                <w:color w:val="000000" w:themeColor="text1"/>
                <w:sz w:val="18"/>
              </w:rPr>
              <w:t>30条の４第１項第２号イに定める「同種の業務に従事する一般の労働者の平均的な賃金の額」」等について」</w:t>
            </w:r>
            <w:r w:rsidR="00220E3B" w:rsidRPr="0030115C">
              <w:rPr>
                <w:rFonts w:ascii="ＭＳ 明朝" w:eastAsia="ＭＳ 明朝" w:hAnsi="ＭＳ 明朝" w:hint="eastAsia"/>
                <w:color w:val="000000" w:themeColor="text1"/>
                <w:sz w:val="18"/>
              </w:rPr>
              <w:t>（以下「通達」という。）別添２に定める「</w:t>
            </w:r>
            <w:r w:rsidR="002F404B" w:rsidRPr="0030115C">
              <w:rPr>
                <w:rFonts w:ascii="ＭＳ 明朝" w:eastAsia="ＭＳ 明朝" w:hAnsi="ＭＳ 明朝" w:hint="eastAsia"/>
                <w:color w:val="000000" w:themeColor="text1"/>
                <w:sz w:val="18"/>
              </w:rPr>
              <w:t>343医薬品営業員</w:t>
            </w:r>
            <w:r w:rsidR="00220E3B" w:rsidRPr="0030115C">
              <w:rPr>
                <w:rFonts w:ascii="ＭＳ 明朝" w:eastAsia="ＭＳ 明朝" w:hAnsi="ＭＳ 明朝"/>
                <w:color w:val="000000" w:themeColor="text1"/>
                <w:sz w:val="18"/>
              </w:rPr>
              <w:t>」とする。</w:t>
            </w:r>
          </w:p>
          <w:p w14:paraId="64032E71" w14:textId="7F6BFCFF" w:rsidR="00220E3B" w:rsidRPr="0030115C" w:rsidRDefault="00821F84" w:rsidP="00821F84">
            <w:pPr>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 xml:space="preserve">ロ　</w:t>
            </w:r>
            <w:r w:rsidR="00220E3B" w:rsidRPr="0030115C">
              <w:rPr>
                <w:rFonts w:ascii="ＭＳ 明朝" w:eastAsia="ＭＳ 明朝" w:hAnsi="ＭＳ 明朝" w:hint="eastAsia"/>
                <w:color w:val="000000" w:themeColor="text1"/>
                <w:sz w:val="18"/>
              </w:rPr>
              <w:t>「</w:t>
            </w:r>
            <w:r w:rsidR="002F404B" w:rsidRPr="0030115C">
              <w:rPr>
                <w:rFonts w:ascii="ＭＳ 明朝" w:eastAsia="ＭＳ 明朝" w:hAnsi="ＭＳ 明朝" w:hint="eastAsia"/>
                <w:color w:val="000000" w:themeColor="text1"/>
                <w:sz w:val="18"/>
              </w:rPr>
              <w:t>イ以外の営業</w:t>
            </w:r>
            <w:r w:rsidR="00220E3B" w:rsidRPr="0030115C">
              <w:rPr>
                <w:rFonts w:ascii="ＭＳ 明朝" w:eastAsia="ＭＳ 明朝" w:hAnsi="ＭＳ 明朝" w:hint="eastAsia"/>
                <w:color w:val="000000" w:themeColor="text1"/>
                <w:sz w:val="18"/>
              </w:rPr>
              <w:t>」における比較対象となる同種の業務に従事する一般の労働者の職種は、通達別添２に定める「</w:t>
            </w:r>
            <w:r w:rsidR="002F404B" w:rsidRPr="0030115C">
              <w:rPr>
                <w:rFonts w:ascii="ＭＳ 明朝" w:eastAsia="ＭＳ 明朝" w:hAnsi="ＭＳ 明朝" w:hint="eastAsia"/>
                <w:color w:val="000000" w:themeColor="text1"/>
                <w:sz w:val="18"/>
              </w:rPr>
              <w:t>34営業の職業</w:t>
            </w:r>
            <w:r w:rsidR="00220E3B" w:rsidRPr="0030115C">
              <w:rPr>
                <w:rFonts w:ascii="ＭＳ 明朝" w:eastAsia="ＭＳ 明朝" w:hAnsi="ＭＳ 明朝"/>
                <w:color w:val="000000" w:themeColor="text1"/>
                <w:sz w:val="18"/>
              </w:rPr>
              <w:t>」とする。</w:t>
            </w:r>
          </w:p>
          <w:p w14:paraId="27C3EFBA" w14:textId="77777777" w:rsidR="00220E3B" w:rsidRDefault="00821F84" w:rsidP="00821F84">
            <w:pPr>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ハ　イ</w:t>
            </w:r>
            <w:r w:rsidR="00220E3B" w:rsidRPr="0030115C">
              <w:rPr>
                <w:rFonts w:ascii="ＭＳ 明朝" w:eastAsia="ＭＳ 明朝" w:hAnsi="ＭＳ 明朝" w:hint="eastAsia"/>
                <w:color w:val="000000" w:themeColor="text1"/>
                <w:sz w:val="18"/>
              </w:rPr>
              <w:t>については、業務の実態を踏まえ最も適合する職種がある小分類を使用し、</w:t>
            </w:r>
            <w:r w:rsidRPr="0030115C">
              <w:rPr>
                <w:rFonts w:ascii="ＭＳ 明朝" w:eastAsia="ＭＳ 明朝" w:hAnsi="ＭＳ 明朝" w:hint="eastAsia"/>
                <w:color w:val="000000" w:themeColor="text1"/>
                <w:sz w:val="18"/>
              </w:rPr>
              <w:t>ロ</w:t>
            </w:r>
            <w:r w:rsidR="00220E3B" w:rsidRPr="0030115C">
              <w:rPr>
                <w:rFonts w:ascii="ＭＳ 明朝" w:eastAsia="ＭＳ 明朝" w:hAnsi="ＭＳ 明朝" w:hint="eastAsia"/>
                <w:color w:val="000000" w:themeColor="text1"/>
                <w:sz w:val="18"/>
              </w:rPr>
              <w:t>については、業務の実態から複数の業務に従事する可能性があることから中分類を使用するものとする。</w:t>
            </w:r>
          </w:p>
          <w:p w14:paraId="37085906" w14:textId="65D1F565" w:rsidR="00136040" w:rsidRPr="00964479" w:rsidRDefault="00136040" w:rsidP="00964479">
            <w:pPr>
              <w:rPr>
                <w:rFonts w:ascii="ＭＳ 明朝" w:eastAsia="ＭＳ 明朝" w:hAnsi="ＭＳ 明朝"/>
                <w:b/>
                <w:sz w:val="18"/>
              </w:rPr>
            </w:pPr>
            <w:r w:rsidRPr="00964479">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B62880" w:rsidRDefault="00136040" w:rsidP="00F62BC4">
            <w:pPr>
              <w:ind w:left="360" w:hangingChars="200" w:hanging="360"/>
              <w:rPr>
                <w:rFonts w:ascii="ＭＳ 明朝" w:eastAsia="ＭＳ 明朝" w:hAnsi="ＭＳ 明朝"/>
                <w:sz w:val="18"/>
              </w:rPr>
            </w:pPr>
            <w:r w:rsidRPr="00964479">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3D10A020" w14:textId="77777777" w:rsidR="00BC5479" w:rsidRDefault="00BC5479" w:rsidP="00B62880">
      <w:pPr>
        <w:spacing w:line="100" w:lineRule="exact"/>
        <w:rPr>
          <w:rFonts w:ascii="ＭＳ 明朝" w:eastAsia="ＭＳ 明朝" w:hAnsi="ＭＳ 明朝"/>
          <w:sz w:val="18"/>
        </w:rPr>
      </w:pPr>
      <w:r>
        <w:rPr>
          <w:rFonts w:ascii="ＭＳ 明朝" w:eastAsia="ＭＳ 明朝" w:hAnsi="ＭＳ 明朝" w:hint="eastAsia"/>
          <w:sz w:val="18"/>
        </w:rPr>
        <w:t xml:space="preserve">　　　</w:t>
      </w:r>
    </w:p>
    <w:p w14:paraId="2913B745" w14:textId="3A942597" w:rsidR="00BC5479" w:rsidRPr="00FB76DF" w:rsidRDefault="00BC5479" w:rsidP="00C95D8A">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FB76DF" w:rsidRDefault="00BC5479" w:rsidP="00C95D8A">
      <w:pPr>
        <w:rPr>
          <w:rFonts w:ascii="ＭＳ ゴシック" w:eastAsia="ＭＳ ゴシック" w:hAnsi="ＭＳ ゴシック"/>
          <w:bCs/>
          <w:sz w:val="18"/>
          <w:szCs w:val="24"/>
          <w:shd w:val="pct15" w:color="auto" w:fill="FFFFFF"/>
        </w:rPr>
      </w:pPr>
      <w:r w:rsidRPr="00FB76DF">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136040" w:rsidRDefault="00B62880" w:rsidP="00C95D8A">
      <w:pPr>
        <w:rPr>
          <w:rFonts w:ascii="ＭＳ ゴシック" w:eastAsia="ＭＳ ゴシック" w:hAnsi="ＭＳ ゴシック"/>
          <w:sz w:val="24"/>
          <w:szCs w:val="24"/>
        </w:rPr>
      </w:pPr>
    </w:p>
    <w:p w14:paraId="4F300D20" w14:textId="77777777" w:rsidR="00B76370" w:rsidRDefault="00E8710A" w:rsidP="00136040">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（二）地域調整については、</w:t>
      </w:r>
      <w:r w:rsidR="00624A59">
        <w:rPr>
          <w:rFonts w:ascii="ＭＳ ゴシック" w:eastAsia="ＭＳ ゴシック" w:hAnsi="ＭＳ ゴシック" w:hint="eastAsia"/>
          <w:sz w:val="24"/>
          <w:szCs w:val="24"/>
        </w:rPr>
        <w:t>派遣先の事業所所在地</w:t>
      </w:r>
      <w:r>
        <w:rPr>
          <w:rFonts w:ascii="ＭＳ ゴシック" w:eastAsia="ＭＳ ゴシック" w:hAnsi="ＭＳ ゴシック" w:hint="eastAsia"/>
          <w:sz w:val="24"/>
          <w:szCs w:val="24"/>
        </w:rPr>
        <w:t>が北海道内に限られることから、通達</w:t>
      </w:r>
    </w:p>
    <w:p w14:paraId="3A50B8EB" w14:textId="45F9DB09" w:rsidR="00136040" w:rsidRDefault="00821F84" w:rsidP="00110B3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別添３</w:t>
      </w:r>
      <w:r w:rsidR="00E8710A">
        <w:rPr>
          <w:rFonts w:ascii="ＭＳ ゴシック" w:eastAsia="ＭＳ ゴシック" w:hAnsi="ＭＳ ゴシック" w:hint="eastAsia"/>
          <w:sz w:val="24"/>
          <w:szCs w:val="24"/>
        </w:rPr>
        <w:t>に定める「北海道」</w:t>
      </w:r>
      <w:r w:rsidR="0020311C">
        <w:rPr>
          <w:rFonts w:ascii="ＭＳ ゴシック" w:eastAsia="ＭＳ ゴシック" w:hAnsi="ＭＳ ゴシック" w:hint="eastAsia"/>
          <w:sz w:val="24"/>
          <w:szCs w:val="24"/>
        </w:rPr>
        <w:t>の指数</w:t>
      </w:r>
      <w:r w:rsidR="00E8710A">
        <w:rPr>
          <w:rFonts w:ascii="ＭＳ ゴシック" w:eastAsia="ＭＳ ゴシック" w:hAnsi="ＭＳ ゴシック" w:hint="eastAsia"/>
          <w:sz w:val="24"/>
          <w:szCs w:val="24"/>
        </w:rPr>
        <w:t>を用いるものとする。</w:t>
      </w:r>
    </w:p>
    <w:p w14:paraId="7471F708" w14:textId="77777777" w:rsidR="00136040"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FB76DF" w:rsidRDefault="00136040" w:rsidP="00136040">
      <w:pPr>
        <w:ind w:left="531" w:hangingChars="295" w:hanging="531"/>
        <w:rPr>
          <w:rFonts w:ascii="ＭＳ ゴシック" w:eastAsia="ＭＳ ゴシック" w:hAnsi="ＭＳ ゴシック"/>
          <w:bCs/>
          <w:sz w:val="18"/>
          <w:szCs w:val="24"/>
          <w:shd w:val="pct15" w:color="auto" w:fill="FFFFFF"/>
        </w:rPr>
      </w:pPr>
      <w:r w:rsidRPr="0080240A">
        <w:rPr>
          <w:rFonts w:ascii="ＭＳ ゴシック" w:eastAsia="ＭＳ ゴシック" w:hAnsi="ＭＳ ゴシック" w:hint="eastAsia"/>
          <w:sz w:val="18"/>
        </w:rPr>
        <w:t xml:space="preserve">　　</w:t>
      </w:r>
      <w:r w:rsidR="0080240A">
        <w:rPr>
          <w:rFonts w:ascii="ＭＳ ゴシック" w:eastAsia="ＭＳ ゴシック" w:hAnsi="ＭＳ ゴシック" w:hint="eastAsia"/>
          <w:sz w:val="18"/>
        </w:rPr>
        <w:t xml:space="preserve">　</w:t>
      </w:r>
      <w:r w:rsidR="00E8710A" w:rsidRPr="00FB76DF">
        <w:rPr>
          <w:rFonts w:ascii="ＭＳ ゴシック" w:eastAsia="ＭＳ ゴシック" w:hAnsi="ＭＳ ゴシック" w:hint="eastAsia"/>
          <w:bCs/>
          <w:sz w:val="18"/>
          <w:szCs w:val="24"/>
          <w:shd w:val="pct15" w:color="auto" w:fill="FFFFFF"/>
        </w:rPr>
        <w:t>※　一つの労使協定において、都道府県</w:t>
      </w:r>
      <w:r w:rsidR="00C960BA" w:rsidRPr="00FB76DF">
        <w:rPr>
          <w:rFonts w:ascii="ＭＳ ゴシック" w:eastAsia="ＭＳ ゴシック" w:hAnsi="ＭＳ ゴシック" w:hint="eastAsia"/>
          <w:bCs/>
          <w:sz w:val="18"/>
          <w:szCs w:val="24"/>
          <w:shd w:val="pct15" w:color="auto" w:fill="FFFFFF"/>
        </w:rPr>
        <w:t>別</w:t>
      </w:r>
      <w:r w:rsidR="00E8710A" w:rsidRPr="00FB76DF">
        <w:rPr>
          <w:rFonts w:ascii="ＭＳ ゴシック" w:eastAsia="ＭＳ ゴシック" w:hAnsi="ＭＳ ゴシック" w:hint="eastAsia"/>
          <w:bCs/>
          <w:sz w:val="18"/>
          <w:szCs w:val="24"/>
          <w:shd w:val="pct15" w:color="auto" w:fill="FFFFFF"/>
        </w:rPr>
        <w:t>の指数及び</w:t>
      </w:r>
      <w:r w:rsidR="001560EB" w:rsidRPr="00FB76DF">
        <w:rPr>
          <w:rFonts w:ascii="ＭＳ ゴシック" w:eastAsia="ＭＳ ゴシック" w:hAnsi="ＭＳ ゴシック" w:hint="eastAsia"/>
          <w:bCs/>
          <w:sz w:val="18"/>
          <w:szCs w:val="24"/>
          <w:shd w:val="pct15" w:color="auto" w:fill="FFFFFF"/>
        </w:rPr>
        <w:t>ハローワーク</w:t>
      </w:r>
      <w:r w:rsidR="00C960BA" w:rsidRPr="00FB76DF">
        <w:rPr>
          <w:rFonts w:ascii="ＭＳ ゴシック" w:eastAsia="ＭＳ ゴシック" w:hAnsi="ＭＳ ゴシック" w:hint="eastAsia"/>
          <w:bCs/>
          <w:sz w:val="18"/>
          <w:szCs w:val="24"/>
          <w:shd w:val="pct15" w:color="auto" w:fill="FFFFFF"/>
        </w:rPr>
        <w:t>別</w:t>
      </w:r>
      <w:r w:rsidR="00E8710A" w:rsidRPr="00FB76DF">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FB76DF"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136040"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E8710A" w14:paraId="00CCF3EE" w14:textId="77777777" w:rsidTr="00B62880">
        <w:tc>
          <w:tcPr>
            <w:tcW w:w="9346" w:type="dxa"/>
            <w:shd w:val="clear" w:color="auto" w:fill="DEEAF6" w:themeFill="accent1" w:themeFillTint="33"/>
          </w:tcPr>
          <w:p w14:paraId="02113CB5" w14:textId="42981F8F" w:rsidR="00E8710A" w:rsidRPr="0080240A" w:rsidRDefault="00E8710A" w:rsidP="00E8710A">
            <w:pPr>
              <w:spacing w:line="300" w:lineRule="exact"/>
              <w:rPr>
                <w:rFonts w:ascii="ＭＳ 明朝" w:eastAsia="ＭＳ 明朝" w:hAnsi="ＭＳ 明朝"/>
                <w:b/>
                <w:color w:val="000000" w:themeColor="text1"/>
                <w:sz w:val="18"/>
              </w:rPr>
            </w:pPr>
            <w:r w:rsidRPr="0080240A">
              <w:rPr>
                <w:rFonts w:ascii="ＭＳ 明朝" w:eastAsia="ＭＳ 明朝" w:hAnsi="ＭＳ 明朝" w:hint="eastAsia"/>
                <w:b/>
                <w:color w:val="000000" w:themeColor="text1"/>
                <w:sz w:val="18"/>
              </w:rPr>
              <w:t>【地域指数を使い分ける場合の</w:t>
            </w:r>
            <w:r w:rsidR="00890132" w:rsidRPr="0080240A">
              <w:rPr>
                <w:rFonts w:ascii="ＭＳ 明朝" w:eastAsia="ＭＳ 明朝" w:hAnsi="ＭＳ 明朝" w:hint="eastAsia"/>
                <w:b/>
                <w:color w:val="000000" w:themeColor="text1"/>
                <w:sz w:val="18"/>
              </w:rPr>
              <w:t>記載</w:t>
            </w:r>
            <w:r w:rsidRPr="0080240A">
              <w:rPr>
                <w:rFonts w:ascii="ＭＳ 明朝" w:eastAsia="ＭＳ 明朝" w:hAnsi="ＭＳ 明朝" w:hint="eastAsia"/>
                <w:b/>
                <w:color w:val="000000" w:themeColor="text1"/>
                <w:sz w:val="18"/>
              </w:rPr>
              <w:t>例】</w:t>
            </w:r>
          </w:p>
          <w:p w14:paraId="6A52AD3D" w14:textId="761F65A7" w:rsidR="00E8710A" w:rsidRPr="00C95D8A" w:rsidRDefault="00821F84" w:rsidP="0020311C">
            <w:pPr>
              <w:spacing w:line="300" w:lineRule="exact"/>
              <w:ind w:left="360" w:hangingChars="200" w:hanging="360"/>
              <w:rPr>
                <w:rFonts w:ascii="ＭＳ ゴシック" w:eastAsia="ＭＳ ゴシック" w:hAnsi="ＭＳ ゴシック"/>
                <w:sz w:val="24"/>
                <w:szCs w:val="24"/>
              </w:rPr>
            </w:pPr>
            <w:r w:rsidRPr="0080240A">
              <w:rPr>
                <w:rFonts w:ascii="ＭＳ 明朝" w:eastAsia="ＭＳ 明朝" w:hAnsi="ＭＳ 明朝" w:hint="eastAsia"/>
                <w:color w:val="000000" w:themeColor="text1"/>
                <w:sz w:val="18"/>
              </w:rPr>
              <w:t>（二</w:t>
            </w:r>
            <w:r w:rsidR="00E8710A" w:rsidRPr="0080240A">
              <w:rPr>
                <w:rFonts w:ascii="ＭＳ 明朝" w:eastAsia="ＭＳ 明朝" w:hAnsi="ＭＳ 明朝" w:hint="eastAsia"/>
                <w:color w:val="000000" w:themeColor="text1"/>
                <w:sz w:val="18"/>
              </w:rPr>
              <w:t>）地域調整については、埼玉県、千葉県、東京都の</w:t>
            </w:r>
            <w:r w:rsidR="00624A59" w:rsidRPr="0080240A">
              <w:rPr>
                <w:rFonts w:ascii="ＭＳ 明朝" w:eastAsia="ＭＳ 明朝" w:hAnsi="ＭＳ 明朝" w:hint="eastAsia"/>
                <w:color w:val="000000" w:themeColor="text1"/>
                <w:sz w:val="18"/>
              </w:rPr>
              <w:t>派遣先</w:t>
            </w:r>
            <w:r w:rsidR="00E8710A" w:rsidRPr="0080240A">
              <w:rPr>
                <w:rFonts w:ascii="ＭＳ 明朝" w:eastAsia="ＭＳ 明朝" w:hAnsi="ＭＳ 明朝" w:hint="eastAsia"/>
                <w:color w:val="000000" w:themeColor="text1"/>
                <w:sz w:val="18"/>
              </w:rPr>
              <w:t>で派遣就業を行うことから、通達別添３に定める埼玉、千葉、東京の指数を</w:t>
            </w:r>
            <w:r w:rsidR="00D6718B">
              <w:rPr>
                <w:rFonts w:ascii="ＭＳ 明朝" w:eastAsia="ＭＳ 明朝" w:hAnsi="ＭＳ 明朝" w:hint="eastAsia"/>
                <w:color w:val="000000" w:themeColor="text1"/>
                <w:sz w:val="18"/>
              </w:rPr>
              <w:t>使</w:t>
            </w:r>
            <w:r w:rsidR="0020311C">
              <w:rPr>
                <w:rFonts w:ascii="ＭＳ 明朝" w:eastAsia="ＭＳ 明朝" w:hAnsi="ＭＳ 明朝" w:hint="eastAsia"/>
                <w:color w:val="000000" w:themeColor="text1"/>
                <w:sz w:val="18"/>
              </w:rPr>
              <w:t>用</w:t>
            </w:r>
            <w:r w:rsidR="00D6718B">
              <w:rPr>
                <w:rFonts w:ascii="ＭＳ 明朝" w:eastAsia="ＭＳ 明朝" w:hAnsi="ＭＳ 明朝" w:hint="eastAsia"/>
                <w:color w:val="000000" w:themeColor="text1"/>
                <w:sz w:val="18"/>
              </w:rPr>
              <w:t>す</w:t>
            </w:r>
            <w:r w:rsidR="0020311C">
              <w:rPr>
                <w:rFonts w:ascii="ＭＳ 明朝" w:eastAsia="ＭＳ 明朝" w:hAnsi="ＭＳ 明朝" w:hint="eastAsia"/>
                <w:color w:val="000000" w:themeColor="text1"/>
                <w:sz w:val="18"/>
              </w:rPr>
              <w:t>る</w:t>
            </w:r>
            <w:r w:rsidR="00E8710A" w:rsidRPr="0080240A">
              <w:rPr>
                <w:rFonts w:ascii="ＭＳ 明朝" w:eastAsia="ＭＳ 明朝" w:hAnsi="ＭＳ 明朝" w:hint="eastAsia"/>
                <w:color w:val="000000" w:themeColor="text1"/>
                <w:sz w:val="18"/>
              </w:rPr>
              <w:t>ものとする。ただし、東京都、千葉県は複数の市区町村の派遣先において就業を行うことから、都道府県</w:t>
            </w:r>
            <w:r w:rsidR="00D6718B">
              <w:rPr>
                <w:rFonts w:ascii="ＭＳ 明朝" w:eastAsia="ＭＳ 明朝" w:hAnsi="ＭＳ 明朝" w:hint="eastAsia"/>
                <w:color w:val="000000" w:themeColor="text1"/>
                <w:sz w:val="18"/>
              </w:rPr>
              <w:t>別</w:t>
            </w:r>
            <w:r w:rsidR="00E8710A" w:rsidRPr="0080240A">
              <w:rPr>
                <w:rFonts w:ascii="ＭＳ 明朝" w:eastAsia="ＭＳ 明朝" w:hAnsi="ＭＳ 明朝" w:hint="eastAsia"/>
                <w:color w:val="000000" w:themeColor="text1"/>
                <w:sz w:val="18"/>
              </w:rPr>
              <w:t>の指数を使用し、埼玉県は主に●●市内</w:t>
            </w:r>
            <w:r w:rsidR="00624A59" w:rsidRPr="0080240A">
              <w:rPr>
                <w:rFonts w:ascii="ＭＳ 明朝" w:eastAsia="ＭＳ 明朝" w:hAnsi="ＭＳ 明朝" w:hint="eastAsia"/>
                <w:color w:val="000000" w:themeColor="text1"/>
                <w:sz w:val="18"/>
              </w:rPr>
              <w:t>の派遣先</w:t>
            </w:r>
            <w:r w:rsidR="00E8710A" w:rsidRPr="0080240A">
              <w:rPr>
                <w:rFonts w:ascii="ＭＳ 明朝" w:eastAsia="ＭＳ 明朝" w:hAnsi="ＭＳ 明朝" w:hint="eastAsia"/>
                <w:color w:val="000000" w:themeColor="text1"/>
                <w:sz w:val="18"/>
              </w:rPr>
              <w:t>において就業を行うことから、</w:t>
            </w:r>
            <w:r w:rsidR="001560EB">
              <w:rPr>
                <w:rFonts w:ascii="ＭＳ 明朝" w:eastAsia="ＭＳ 明朝" w:hAnsi="ＭＳ 明朝" w:hint="eastAsia"/>
                <w:color w:val="000000" w:themeColor="text1"/>
                <w:sz w:val="18"/>
              </w:rPr>
              <w:t>ハローワーク</w:t>
            </w:r>
            <w:r w:rsidR="003E76F8">
              <w:rPr>
                <w:rFonts w:ascii="ＭＳ 明朝" w:eastAsia="ＭＳ 明朝" w:hAnsi="ＭＳ 明朝" w:hint="eastAsia"/>
                <w:color w:val="000000" w:themeColor="text1"/>
                <w:sz w:val="18"/>
              </w:rPr>
              <w:t>●●</w:t>
            </w:r>
            <w:r w:rsidR="00E8710A" w:rsidRPr="0080240A">
              <w:rPr>
                <w:rFonts w:ascii="ＭＳ 明朝" w:eastAsia="ＭＳ 明朝" w:hAnsi="ＭＳ 明朝" w:hint="eastAsia"/>
                <w:color w:val="000000" w:themeColor="text1"/>
                <w:sz w:val="18"/>
              </w:rPr>
              <w:t>の指数を</w:t>
            </w:r>
            <w:r w:rsidR="00D6718B">
              <w:rPr>
                <w:rFonts w:ascii="ＭＳ 明朝" w:eastAsia="ＭＳ 明朝" w:hAnsi="ＭＳ 明朝" w:hint="eastAsia"/>
                <w:color w:val="000000" w:themeColor="text1"/>
                <w:sz w:val="18"/>
              </w:rPr>
              <w:t>使</w:t>
            </w:r>
            <w:r w:rsidR="00E8710A" w:rsidRPr="0080240A">
              <w:rPr>
                <w:rFonts w:ascii="ＭＳ 明朝" w:eastAsia="ＭＳ 明朝" w:hAnsi="ＭＳ 明朝" w:hint="eastAsia"/>
                <w:color w:val="000000" w:themeColor="text1"/>
                <w:sz w:val="18"/>
              </w:rPr>
              <w:t>用</w:t>
            </w:r>
            <w:r w:rsidR="00D6718B">
              <w:rPr>
                <w:rFonts w:ascii="ＭＳ 明朝" w:eastAsia="ＭＳ 明朝" w:hAnsi="ＭＳ 明朝" w:hint="eastAsia"/>
                <w:color w:val="000000" w:themeColor="text1"/>
                <w:sz w:val="18"/>
              </w:rPr>
              <w:t>す</w:t>
            </w:r>
            <w:r w:rsidR="00E8710A" w:rsidRPr="0080240A">
              <w:rPr>
                <w:rFonts w:ascii="ＭＳ 明朝" w:eastAsia="ＭＳ 明朝" w:hAnsi="ＭＳ 明朝" w:hint="eastAsia"/>
                <w:color w:val="000000" w:themeColor="text1"/>
                <w:sz w:val="18"/>
              </w:rPr>
              <w:t>るものとする。</w:t>
            </w:r>
          </w:p>
        </w:tc>
      </w:tr>
    </w:tbl>
    <w:p w14:paraId="2A79C923" w14:textId="2B14B159" w:rsidR="0080240A" w:rsidRDefault="0080240A" w:rsidP="0019564A">
      <w:pPr>
        <w:spacing w:line="140" w:lineRule="exact"/>
        <w:rPr>
          <w:rFonts w:ascii="ＭＳ 明朝" w:eastAsia="ＭＳ 明朝" w:hAnsi="ＭＳ 明朝"/>
          <w:sz w:val="18"/>
          <w:highlight w:val="lightGray"/>
        </w:rPr>
      </w:pPr>
    </w:p>
    <w:p w14:paraId="53E47215" w14:textId="77777777" w:rsidR="00F46684" w:rsidRPr="0080240A"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24A59" w:rsidRPr="00F31C75" w14:paraId="59D43265" w14:textId="77777777" w:rsidTr="00B62880">
        <w:tc>
          <w:tcPr>
            <w:tcW w:w="9346" w:type="dxa"/>
            <w:shd w:val="clear" w:color="auto" w:fill="DEEAF6" w:themeFill="accent1" w:themeFillTint="33"/>
          </w:tcPr>
          <w:p w14:paraId="73CD01E1" w14:textId="5E3BA8A0" w:rsidR="00624A59" w:rsidRPr="00964479" w:rsidRDefault="00624A59" w:rsidP="0080240A">
            <w:pPr>
              <w:rPr>
                <w:rFonts w:ascii="ＭＳ 明朝" w:eastAsia="ＭＳ 明朝" w:hAnsi="ＭＳ 明朝"/>
                <w:b/>
                <w:sz w:val="18"/>
              </w:rPr>
            </w:pPr>
            <w:r w:rsidRPr="00964479">
              <w:rPr>
                <w:rFonts w:ascii="ＭＳ 明朝" w:eastAsia="ＭＳ 明朝" w:hAnsi="ＭＳ 明朝" w:hint="eastAsia"/>
                <w:b/>
                <w:sz w:val="18"/>
              </w:rPr>
              <w:t>【複数の地域指数のうち、最も高い指数を使って比較する場合の</w:t>
            </w:r>
            <w:r w:rsidR="00890132" w:rsidRPr="00964479">
              <w:rPr>
                <w:rFonts w:ascii="ＭＳ 明朝" w:eastAsia="ＭＳ 明朝" w:hAnsi="ＭＳ 明朝" w:hint="eastAsia"/>
                <w:b/>
                <w:sz w:val="18"/>
              </w:rPr>
              <w:t>記載</w:t>
            </w:r>
            <w:r w:rsidRPr="00964479">
              <w:rPr>
                <w:rFonts w:ascii="ＭＳ 明朝" w:eastAsia="ＭＳ 明朝" w:hAnsi="ＭＳ 明朝" w:hint="eastAsia"/>
                <w:b/>
                <w:sz w:val="18"/>
              </w:rPr>
              <w:t>例】</w:t>
            </w:r>
          </w:p>
          <w:p w14:paraId="1ACDFE17" w14:textId="22B5CB79" w:rsidR="00624A59" w:rsidRPr="0080240A" w:rsidRDefault="00624A59" w:rsidP="001E153A">
            <w:pPr>
              <w:ind w:left="360" w:hangingChars="200" w:hanging="360"/>
              <w:rPr>
                <w:rFonts w:ascii="ＭＳ 明朝" w:eastAsia="ＭＳ 明朝" w:hAnsi="ＭＳ 明朝"/>
                <w:sz w:val="18"/>
              </w:rPr>
            </w:pPr>
            <w:r w:rsidRPr="0080240A">
              <w:rPr>
                <w:rFonts w:ascii="ＭＳ 明朝" w:eastAsia="ＭＳ 明朝" w:hAnsi="ＭＳ 明朝" w:hint="eastAsia"/>
                <w:sz w:val="18"/>
              </w:rPr>
              <w:t>（</w:t>
            </w:r>
            <w:r w:rsidR="00821F84" w:rsidRPr="0080240A">
              <w:rPr>
                <w:rFonts w:ascii="ＭＳ 明朝" w:eastAsia="ＭＳ 明朝" w:hAnsi="ＭＳ 明朝" w:hint="eastAsia"/>
                <w:sz w:val="18"/>
              </w:rPr>
              <w:t>二</w:t>
            </w:r>
            <w:r w:rsidRPr="0080240A">
              <w:rPr>
                <w:rFonts w:ascii="ＭＳ 明朝" w:eastAsia="ＭＳ 明朝" w:hAnsi="ＭＳ 明朝" w:hint="eastAsia"/>
                <w:sz w:val="18"/>
              </w:rPr>
              <w:t>）地域調整については、派遣先が埼玉県、千葉県、東京都、神奈川県、新潟県、富山県の各市町村内が想定されることから、通達別添３に定める埼玉県、千葉県、東京都、神奈川県、新潟県、富山県の</w:t>
            </w:r>
            <w:r w:rsidR="00D6718B">
              <w:rPr>
                <w:rFonts w:ascii="ＭＳ 明朝" w:eastAsia="ＭＳ 明朝" w:hAnsi="ＭＳ 明朝" w:hint="eastAsia"/>
                <w:sz w:val="18"/>
              </w:rPr>
              <w:t>各</w:t>
            </w:r>
            <w:r w:rsidRPr="0080240A">
              <w:rPr>
                <w:rFonts w:ascii="ＭＳ 明朝" w:eastAsia="ＭＳ 明朝" w:hAnsi="ＭＳ 明朝" w:hint="eastAsia"/>
                <w:sz w:val="18"/>
              </w:rPr>
              <w:t>都道府県内の</w:t>
            </w:r>
            <w:r w:rsidR="00D6718B">
              <w:rPr>
                <w:rFonts w:ascii="ＭＳ 明朝" w:eastAsia="ＭＳ 明朝" w:hAnsi="ＭＳ 明朝" w:hint="eastAsia"/>
                <w:sz w:val="18"/>
              </w:rPr>
              <w:t>ハローワーク</w:t>
            </w:r>
            <w:r w:rsidR="00D13A32">
              <w:rPr>
                <w:rFonts w:ascii="ＭＳ 明朝" w:eastAsia="ＭＳ 明朝" w:hAnsi="ＭＳ 明朝" w:hint="eastAsia"/>
                <w:sz w:val="18"/>
              </w:rPr>
              <w:t>別</w:t>
            </w:r>
            <w:r w:rsidRPr="0080240A">
              <w:rPr>
                <w:rFonts w:ascii="ＭＳ 明朝" w:eastAsia="ＭＳ 明朝" w:hAnsi="ＭＳ 明朝" w:hint="eastAsia"/>
                <w:sz w:val="18"/>
              </w:rPr>
              <w:t>の</w:t>
            </w:r>
            <w:r w:rsidR="00D13A32">
              <w:rPr>
                <w:rFonts w:ascii="ＭＳ 明朝" w:eastAsia="ＭＳ 明朝" w:hAnsi="ＭＳ 明朝" w:hint="eastAsia"/>
                <w:sz w:val="18"/>
              </w:rPr>
              <w:t>指数の</w:t>
            </w:r>
            <w:r w:rsidR="00890073" w:rsidRPr="0080240A">
              <w:rPr>
                <w:rFonts w:ascii="ＭＳ 明朝" w:eastAsia="ＭＳ 明朝" w:hAnsi="ＭＳ 明朝" w:hint="eastAsia"/>
                <w:sz w:val="18"/>
              </w:rPr>
              <w:t>うち、最も高い指数</w:t>
            </w:r>
            <w:r w:rsidR="00AE1BEB" w:rsidRPr="0080240A">
              <w:rPr>
                <w:rFonts w:ascii="ＭＳ 明朝" w:eastAsia="ＭＳ 明朝" w:hAnsi="ＭＳ 明朝" w:hint="eastAsia"/>
                <w:sz w:val="18"/>
              </w:rPr>
              <w:t>となる</w:t>
            </w:r>
            <w:r w:rsidR="003E76F8">
              <w:rPr>
                <w:rFonts w:ascii="ＭＳ 明朝" w:eastAsia="ＭＳ 明朝" w:hAnsi="ＭＳ 明朝" w:hint="eastAsia"/>
                <w:sz w:val="18"/>
              </w:rPr>
              <w:t>ハローワーク</w:t>
            </w:r>
            <w:r w:rsidR="00890073" w:rsidRPr="0080240A">
              <w:rPr>
                <w:rFonts w:ascii="ＭＳ 明朝" w:eastAsia="ＭＳ 明朝" w:hAnsi="ＭＳ 明朝" w:hint="eastAsia"/>
                <w:sz w:val="18"/>
              </w:rPr>
              <w:t>三鷹の指数</w:t>
            </w:r>
            <w:r w:rsidR="00A653C8" w:rsidRPr="002A6161">
              <w:rPr>
                <w:rFonts w:ascii="ＭＳ 明朝" w:eastAsia="ＭＳ 明朝" w:hAnsi="ＭＳ 明朝" w:hint="eastAsia"/>
                <w:sz w:val="18"/>
              </w:rPr>
              <w:t>を使用</w:t>
            </w:r>
            <w:r w:rsidR="00890073" w:rsidRPr="0080240A">
              <w:rPr>
                <w:rFonts w:ascii="ＭＳ 明朝" w:eastAsia="ＭＳ 明朝" w:hAnsi="ＭＳ 明朝" w:hint="eastAsia"/>
                <w:sz w:val="18"/>
              </w:rPr>
              <w:t>するものとする</w:t>
            </w:r>
            <w:r w:rsidRPr="0080240A">
              <w:rPr>
                <w:rFonts w:ascii="ＭＳ 明朝" w:eastAsia="ＭＳ 明朝" w:hAnsi="ＭＳ 明朝" w:hint="eastAsia"/>
                <w:sz w:val="18"/>
              </w:rPr>
              <w:t>。</w:t>
            </w:r>
          </w:p>
          <w:p w14:paraId="4F8BF9CB" w14:textId="6D5C8F47" w:rsidR="00821F84" w:rsidRPr="0080240A" w:rsidRDefault="00821F84" w:rsidP="0080240A">
            <w:pPr>
              <w:rPr>
                <w:rFonts w:ascii="ＭＳ 明朝" w:eastAsia="ＭＳ 明朝" w:hAnsi="ＭＳ 明朝"/>
                <w:sz w:val="18"/>
              </w:rPr>
            </w:pPr>
            <w:r w:rsidRPr="0080240A">
              <w:rPr>
                <w:rFonts w:ascii="ＭＳ 明朝" w:eastAsia="ＭＳ 明朝" w:hAnsi="ＭＳ 明朝" w:hint="eastAsia"/>
                <w:sz w:val="18"/>
              </w:rPr>
              <w:t xml:space="preserve">第４条　</w:t>
            </w:r>
          </w:p>
          <w:p w14:paraId="6CA2F99C" w14:textId="779EF59F" w:rsidR="001E153A" w:rsidRDefault="00D96BAC" w:rsidP="0080240A">
            <w:pPr>
              <w:rPr>
                <w:rFonts w:ascii="ＭＳ 明朝" w:eastAsia="ＭＳ 明朝" w:hAnsi="ＭＳ 明朝"/>
                <w:sz w:val="18"/>
              </w:rPr>
            </w:pPr>
            <w:r w:rsidRPr="0080240A">
              <w:rPr>
                <w:rFonts w:ascii="ＭＳ 明朝" w:eastAsia="ＭＳ 明朝" w:hAnsi="ＭＳ 明朝" w:hint="eastAsia"/>
                <w:sz w:val="18"/>
              </w:rPr>
              <w:t>（</w:t>
            </w:r>
            <w:r w:rsidR="00821F84" w:rsidRPr="0080240A">
              <w:rPr>
                <w:rFonts w:ascii="ＭＳ 明朝" w:eastAsia="ＭＳ 明朝" w:hAnsi="ＭＳ 明朝" w:hint="eastAsia"/>
                <w:sz w:val="18"/>
              </w:rPr>
              <w:t>○</w:t>
            </w:r>
            <w:r w:rsidRPr="0080240A">
              <w:rPr>
                <w:rFonts w:ascii="ＭＳ 明朝" w:eastAsia="ＭＳ 明朝" w:hAnsi="ＭＳ 明朝" w:hint="eastAsia"/>
                <w:sz w:val="18"/>
              </w:rPr>
              <w:t>）</w:t>
            </w:r>
            <w:r w:rsidR="0019564A">
              <w:rPr>
                <w:rFonts w:ascii="ＭＳ 明朝" w:eastAsia="ＭＳ 明朝" w:hAnsi="ＭＳ 明朝" w:hint="eastAsia"/>
                <w:sz w:val="18"/>
              </w:rPr>
              <w:t xml:space="preserve"> </w:t>
            </w:r>
            <w:r w:rsidR="00624A59" w:rsidRPr="0080240A">
              <w:rPr>
                <w:rFonts w:ascii="ＭＳ 明朝" w:eastAsia="ＭＳ 明朝" w:hAnsi="ＭＳ 明朝" w:hint="eastAsia"/>
                <w:sz w:val="18"/>
              </w:rPr>
              <w:t>別表２の対象従業員の基本給</w:t>
            </w:r>
            <w:r w:rsidR="00C960BA" w:rsidRPr="0080240A">
              <w:rPr>
                <w:rFonts w:ascii="ＭＳ 明朝" w:eastAsia="ＭＳ 明朝" w:hAnsi="ＭＳ 明朝" w:hint="eastAsia"/>
                <w:sz w:val="18"/>
              </w:rPr>
              <w:t>、賞与</w:t>
            </w:r>
            <w:r w:rsidR="00624A59" w:rsidRPr="0080240A">
              <w:rPr>
                <w:rFonts w:ascii="ＭＳ 明朝" w:eastAsia="ＭＳ 明朝" w:hAnsi="ＭＳ 明朝" w:hint="eastAsia"/>
                <w:sz w:val="18"/>
              </w:rPr>
              <w:t>及び</w:t>
            </w:r>
            <w:r w:rsidR="00C960BA" w:rsidRPr="0080240A">
              <w:rPr>
                <w:rFonts w:ascii="ＭＳ 明朝" w:eastAsia="ＭＳ 明朝" w:hAnsi="ＭＳ 明朝" w:hint="eastAsia"/>
                <w:sz w:val="18"/>
              </w:rPr>
              <w:t>手当</w:t>
            </w:r>
            <w:r w:rsidR="00624A59" w:rsidRPr="0080240A">
              <w:rPr>
                <w:rFonts w:ascii="ＭＳ 明朝" w:eastAsia="ＭＳ 明朝" w:hAnsi="ＭＳ 明朝" w:hint="eastAsia"/>
                <w:sz w:val="18"/>
              </w:rPr>
              <w:t>については、</w:t>
            </w:r>
            <w:r w:rsidR="00890073" w:rsidRPr="0080240A">
              <w:rPr>
                <w:rFonts w:ascii="ＭＳ 明朝" w:eastAsia="ＭＳ 明朝" w:hAnsi="ＭＳ 明朝" w:hint="eastAsia"/>
                <w:sz w:val="18"/>
              </w:rPr>
              <w:t>全て</w:t>
            </w:r>
            <w:r w:rsidR="00624A59" w:rsidRPr="0080240A">
              <w:rPr>
                <w:rFonts w:ascii="ＭＳ 明朝" w:eastAsia="ＭＳ 明朝" w:hAnsi="ＭＳ 明朝" w:hint="eastAsia"/>
                <w:sz w:val="18"/>
              </w:rPr>
              <w:t>の対象従業員に適用されるものとする。</w:t>
            </w:r>
          </w:p>
          <w:p w14:paraId="3F144AB7" w14:textId="77777777" w:rsidR="001E153A" w:rsidRDefault="00624A59" w:rsidP="0019564A">
            <w:pPr>
              <w:ind w:firstLineChars="250" w:firstLine="450"/>
              <w:rPr>
                <w:rFonts w:ascii="ＭＳ 明朝" w:eastAsia="ＭＳ 明朝" w:hAnsi="ＭＳ 明朝"/>
                <w:sz w:val="18"/>
              </w:rPr>
            </w:pPr>
            <w:r w:rsidRPr="0080240A">
              <w:rPr>
                <w:rFonts w:ascii="ＭＳ 明朝" w:eastAsia="ＭＳ 明朝" w:hAnsi="ＭＳ 明朝" w:hint="eastAsia"/>
                <w:sz w:val="18"/>
              </w:rPr>
              <w:t>ただし、別表２の対象従業員の基本給</w:t>
            </w:r>
            <w:r w:rsidR="00C960BA" w:rsidRPr="0080240A">
              <w:rPr>
                <w:rFonts w:ascii="ＭＳ 明朝" w:eastAsia="ＭＳ 明朝" w:hAnsi="ＭＳ 明朝" w:hint="eastAsia"/>
                <w:sz w:val="18"/>
              </w:rPr>
              <w:t>、賞与</w:t>
            </w:r>
            <w:r w:rsidRPr="0080240A">
              <w:rPr>
                <w:rFonts w:ascii="ＭＳ 明朝" w:eastAsia="ＭＳ 明朝" w:hAnsi="ＭＳ 明朝" w:hint="eastAsia"/>
                <w:sz w:val="18"/>
              </w:rPr>
              <w:t>及び</w:t>
            </w:r>
            <w:r w:rsidR="00C960BA" w:rsidRPr="0080240A">
              <w:rPr>
                <w:rFonts w:ascii="ＭＳ 明朝" w:eastAsia="ＭＳ 明朝" w:hAnsi="ＭＳ 明朝" w:hint="eastAsia"/>
                <w:sz w:val="18"/>
              </w:rPr>
              <w:t>手当</w:t>
            </w:r>
            <w:r w:rsidRPr="0080240A">
              <w:rPr>
                <w:rFonts w:ascii="ＭＳ 明朝" w:eastAsia="ＭＳ 明朝" w:hAnsi="ＭＳ 明朝" w:hint="eastAsia"/>
                <w:sz w:val="18"/>
              </w:rPr>
              <w:t>に加え、派遣先の就業場所に応じて、別途勤務地手当</w:t>
            </w:r>
          </w:p>
          <w:p w14:paraId="7A09822F" w14:textId="2841BC17" w:rsidR="00624A59" w:rsidRPr="0080240A" w:rsidRDefault="00624A59" w:rsidP="0019564A">
            <w:pPr>
              <w:ind w:firstLineChars="250" w:firstLine="450"/>
              <w:rPr>
                <w:i/>
                <w:color w:val="0070C0"/>
              </w:rPr>
            </w:pPr>
            <w:r w:rsidRPr="0080240A">
              <w:rPr>
                <w:rFonts w:ascii="ＭＳ 明朝" w:eastAsia="ＭＳ 明朝" w:hAnsi="ＭＳ 明朝" w:hint="eastAsia"/>
                <w:sz w:val="18"/>
              </w:rPr>
              <w:t>を支給するものとする。</w:t>
            </w:r>
          </w:p>
        </w:tc>
      </w:tr>
    </w:tbl>
    <w:p w14:paraId="3C014E33" w14:textId="77777777" w:rsidR="002D3ED0" w:rsidRPr="0080240A" w:rsidRDefault="002D3ED0" w:rsidP="0080240A">
      <w:pPr>
        <w:spacing w:line="140" w:lineRule="exact"/>
        <w:rPr>
          <w:rFonts w:ascii="ＭＳ ゴシック" w:eastAsia="ＭＳ ゴシック" w:hAnsi="ＭＳ ゴシック"/>
          <w:sz w:val="24"/>
          <w:szCs w:val="24"/>
        </w:rPr>
      </w:pPr>
    </w:p>
    <w:p w14:paraId="7E0DE2AB" w14:textId="77777777" w:rsidR="002C0A34" w:rsidRDefault="002C0A34" w:rsidP="00C960BA">
      <w:pPr>
        <w:ind w:left="708" w:hangingChars="295" w:hanging="708"/>
        <w:rPr>
          <w:rFonts w:ascii="ＭＳ ゴシック" w:eastAsia="ＭＳ ゴシック" w:hAnsi="ＭＳ ゴシック"/>
          <w:sz w:val="24"/>
          <w:szCs w:val="24"/>
        </w:rPr>
      </w:pPr>
    </w:p>
    <w:p w14:paraId="6463DE4C" w14:textId="54D4AD6C" w:rsidR="00B76370" w:rsidRDefault="002C4AC1" w:rsidP="00C960BA">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（三）時間外労働手当、深夜・休日労働手当については、基本給、賞与及び手当とは分離</w:t>
      </w:r>
    </w:p>
    <w:p w14:paraId="0F1ECED6" w14:textId="1714CEB2" w:rsidR="002C4AC1" w:rsidRDefault="002C4AC1" w:rsidP="00F43047">
      <w:pPr>
        <w:ind w:leftChars="250" w:left="525"/>
        <w:rPr>
          <w:rFonts w:ascii="ＭＳ ゴシック" w:eastAsia="ＭＳ ゴシック" w:hAnsi="ＭＳ ゴシック"/>
          <w:sz w:val="24"/>
          <w:szCs w:val="24"/>
        </w:rPr>
      </w:pPr>
      <w:r>
        <w:rPr>
          <w:rFonts w:ascii="ＭＳ ゴシック" w:eastAsia="ＭＳ ゴシック" w:hAnsi="ＭＳ ゴシック" w:hint="eastAsia"/>
          <w:sz w:val="24"/>
          <w:szCs w:val="24"/>
        </w:rPr>
        <w:t>し、</w:t>
      </w:r>
      <w:r w:rsidR="00062F19">
        <w:rPr>
          <w:rFonts w:ascii="ＭＳ ゴシック" w:eastAsia="ＭＳ ゴシック" w:hAnsi="ＭＳ ゴシック" w:hint="eastAsia"/>
          <w:sz w:val="24"/>
          <w:szCs w:val="24"/>
        </w:rPr>
        <w:t>社員就業規則第○条に準じて、法律の定めに従って支給</w:t>
      </w:r>
      <w:r>
        <w:rPr>
          <w:rFonts w:ascii="ＭＳ ゴシック" w:eastAsia="ＭＳ ゴシック" w:hAnsi="ＭＳ ゴシック" w:hint="eastAsia"/>
          <w:sz w:val="24"/>
          <w:szCs w:val="24"/>
        </w:rPr>
        <w:t>する。</w:t>
      </w:r>
    </w:p>
    <w:p w14:paraId="39C19325" w14:textId="77777777" w:rsidR="002C4AC1" w:rsidRPr="00A752DC" w:rsidRDefault="002C4AC1" w:rsidP="00C960BA">
      <w:pPr>
        <w:ind w:left="708" w:hangingChars="295" w:hanging="708"/>
        <w:rPr>
          <w:rFonts w:ascii="ＭＳ ゴシック" w:eastAsia="ＭＳ ゴシック" w:hAnsi="ＭＳ ゴシック"/>
          <w:sz w:val="24"/>
          <w:szCs w:val="24"/>
        </w:rPr>
      </w:pPr>
    </w:p>
    <w:p w14:paraId="0F76B509" w14:textId="77777777" w:rsidR="002A6161" w:rsidRDefault="00895BA2" w:rsidP="004A3A7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C4AC1">
        <w:rPr>
          <w:rFonts w:ascii="ＭＳ ゴシック" w:eastAsia="ＭＳ ゴシック" w:hAnsi="ＭＳ ゴシック" w:hint="eastAsia"/>
          <w:sz w:val="24"/>
          <w:szCs w:val="24"/>
        </w:rPr>
        <w:t>四</w:t>
      </w:r>
      <w:r>
        <w:rPr>
          <w:rFonts w:ascii="ＭＳ ゴシック" w:eastAsia="ＭＳ ゴシック" w:hAnsi="ＭＳ ゴシック" w:hint="eastAsia"/>
          <w:sz w:val="24"/>
          <w:szCs w:val="24"/>
        </w:rPr>
        <w:t>）</w:t>
      </w:r>
      <w:r w:rsidR="003C5C88">
        <w:rPr>
          <w:rFonts w:ascii="ＭＳ ゴシック" w:eastAsia="ＭＳ ゴシック" w:hAnsi="ＭＳ ゴシック" w:hint="eastAsia"/>
          <w:sz w:val="24"/>
          <w:szCs w:val="24"/>
        </w:rPr>
        <w:t>通勤手当については、基本給</w:t>
      </w:r>
      <w:r w:rsidR="00C960BA">
        <w:rPr>
          <w:rFonts w:ascii="ＭＳ ゴシック" w:eastAsia="ＭＳ ゴシック" w:hAnsi="ＭＳ ゴシック" w:hint="eastAsia"/>
          <w:sz w:val="24"/>
          <w:szCs w:val="24"/>
        </w:rPr>
        <w:t>、賞与</w:t>
      </w:r>
      <w:r w:rsidR="003C5C88">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3C5C88">
        <w:rPr>
          <w:rFonts w:ascii="ＭＳ ゴシック" w:eastAsia="ＭＳ ゴシック" w:hAnsi="ＭＳ ゴシック" w:hint="eastAsia"/>
          <w:sz w:val="24"/>
          <w:szCs w:val="24"/>
        </w:rPr>
        <w:t>とは分離し、</w:t>
      </w:r>
      <w:r w:rsidR="00993E51">
        <w:rPr>
          <w:rFonts w:ascii="ＭＳ ゴシック" w:eastAsia="ＭＳ ゴシック" w:hAnsi="ＭＳ ゴシック" w:hint="eastAsia"/>
          <w:sz w:val="24"/>
          <w:szCs w:val="24"/>
        </w:rPr>
        <w:t>対象従業員の</w:t>
      </w:r>
      <w:r w:rsidR="006B6FB9" w:rsidRPr="002A6161">
        <w:rPr>
          <w:rFonts w:ascii="ＭＳ ゴシック" w:eastAsia="ＭＳ ゴシック" w:hAnsi="ＭＳ ゴシック" w:hint="eastAsia"/>
          <w:sz w:val="24"/>
          <w:szCs w:val="24"/>
        </w:rPr>
        <w:t>通勤</w:t>
      </w:r>
      <w:r w:rsidR="00993E51">
        <w:rPr>
          <w:rFonts w:ascii="ＭＳ ゴシック" w:eastAsia="ＭＳ ゴシック" w:hAnsi="ＭＳ ゴシック" w:hint="eastAsia"/>
          <w:sz w:val="24"/>
          <w:szCs w:val="24"/>
        </w:rPr>
        <w:t>手当の</w:t>
      </w:r>
    </w:p>
    <w:p w14:paraId="5B0E6575" w14:textId="7D1D705C" w:rsidR="002A6161" w:rsidRDefault="00993E51" w:rsidP="00AB4E1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比較対象となる「同種の業務に従事する一般の労働者の平均的な賃金の額」は、</w:t>
      </w:r>
      <w:r w:rsidR="00062F19">
        <w:rPr>
          <w:rFonts w:ascii="ＭＳ ゴシック" w:eastAsia="ＭＳ ゴシック" w:hAnsi="ＭＳ ゴシック" w:hint="eastAsia"/>
          <w:sz w:val="24"/>
          <w:szCs w:val="24"/>
        </w:rPr>
        <w:t>通勤</w:t>
      </w:r>
    </w:p>
    <w:p w14:paraId="129BE635" w14:textId="726C445C" w:rsidR="00062F19" w:rsidRDefault="00062F19" w:rsidP="00AB4E1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に要する実費に相当する額</w:t>
      </w:r>
      <w:r w:rsidR="004F69B2">
        <w:rPr>
          <w:rFonts w:ascii="ＭＳ ゴシック" w:eastAsia="ＭＳ ゴシック" w:hAnsi="ＭＳ ゴシック" w:hint="eastAsia"/>
          <w:sz w:val="24"/>
          <w:szCs w:val="24"/>
        </w:rPr>
        <w:t>と</w:t>
      </w:r>
      <w:r>
        <w:rPr>
          <w:rFonts w:ascii="ＭＳ ゴシック" w:eastAsia="ＭＳ ゴシック" w:hAnsi="ＭＳ ゴシック" w:hint="eastAsia"/>
          <w:sz w:val="24"/>
          <w:szCs w:val="24"/>
        </w:rPr>
        <w:t>する。</w:t>
      </w:r>
    </w:p>
    <w:p w14:paraId="01DB470A" w14:textId="0E902C3C" w:rsidR="00062F19"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062F19" w:rsidRPr="00621BBE" w14:paraId="67571034" w14:textId="77777777" w:rsidTr="00B62880">
        <w:tc>
          <w:tcPr>
            <w:tcW w:w="9346" w:type="dxa"/>
            <w:shd w:val="clear" w:color="auto" w:fill="DEEAF6" w:themeFill="accent1" w:themeFillTint="33"/>
          </w:tcPr>
          <w:p w14:paraId="5440FE8F" w14:textId="77777777" w:rsidR="00062F19" w:rsidRPr="00964479" w:rsidRDefault="00062F19" w:rsidP="00062F19">
            <w:pPr>
              <w:rPr>
                <w:rFonts w:ascii="ＭＳ 明朝" w:eastAsia="ＭＳ 明朝" w:hAnsi="ＭＳ 明朝"/>
                <w:b/>
                <w:sz w:val="18"/>
              </w:rPr>
            </w:pPr>
            <w:r w:rsidRPr="00964479">
              <w:rPr>
                <w:rFonts w:ascii="ＭＳ 明朝" w:eastAsia="ＭＳ 明朝" w:hAnsi="ＭＳ 明朝" w:hint="eastAsia"/>
                <w:b/>
                <w:sz w:val="18"/>
              </w:rPr>
              <w:t>【通勤手当の支給要件に「徒歩圏」を設けている場合の記載例】</w:t>
            </w:r>
          </w:p>
          <w:p w14:paraId="1A486BAA" w14:textId="1EF91205" w:rsidR="007C3D83" w:rsidRPr="00F43047" w:rsidRDefault="007C3D83" w:rsidP="001E153A">
            <w:pPr>
              <w:ind w:left="360" w:hangingChars="200" w:hanging="360"/>
              <w:rPr>
                <w:rFonts w:ascii="ＭＳ 明朝" w:eastAsia="ＭＳ 明朝" w:hAnsi="ＭＳ 明朝"/>
                <w:sz w:val="18"/>
              </w:rPr>
            </w:pPr>
            <w:r>
              <w:rPr>
                <w:rFonts w:ascii="ＭＳ 明朝" w:eastAsia="ＭＳ 明朝" w:hAnsi="ＭＳ 明朝" w:hint="eastAsia"/>
                <w:sz w:val="18"/>
              </w:rPr>
              <w:t>（四）</w:t>
            </w:r>
            <w:r w:rsidR="00062F19"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00062F19" w:rsidRPr="00964479">
              <w:rPr>
                <w:rFonts w:ascii="ＭＳ 明朝" w:eastAsia="ＭＳ 明朝" w:hAnsi="ＭＳ 明朝" w:hint="eastAsia"/>
                <w:sz w:val="18"/>
              </w:rPr>
              <w:t>は、</w:t>
            </w:r>
            <w:r>
              <w:rPr>
                <w:rFonts w:ascii="ＭＳ 明朝" w:eastAsia="ＭＳ 明朝" w:hAnsi="ＭＳ 明朝" w:hint="eastAsia"/>
                <w:sz w:val="18"/>
              </w:rPr>
              <w:t>基本給、賞与及び手当とは分離し、</w:t>
            </w:r>
            <w:r w:rsidR="00993E51" w:rsidRPr="009E0FD0">
              <w:rPr>
                <w:rFonts w:ascii="ＭＳ 明朝" w:eastAsia="ＭＳ 明朝" w:hAnsi="ＭＳ 明朝" w:hint="eastAsia"/>
                <w:sz w:val="18"/>
              </w:rPr>
              <w:t>対象従業員の</w:t>
            </w:r>
            <w:r w:rsidR="00023673">
              <w:rPr>
                <w:rFonts w:ascii="ＭＳ 明朝" w:eastAsia="ＭＳ 明朝" w:hAnsi="ＭＳ 明朝" w:hint="eastAsia"/>
                <w:sz w:val="18"/>
              </w:rPr>
              <w:t>通勤</w:t>
            </w:r>
            <w:r w:rsidR="00993E51" w:rsidRPr="009E0FD0">
              <w:rPr>
                <w:rFonts w:ascii="ＭＳ 明朝" w:eastAsia="ＭＳ 明朝" w:hAnsi="ＭＳ 明朝" w:hint="eastAsia"/>
                <w:sz w:val="18"/>
              </w:rPr>
              <w:t>手当の比較対象となる「同種の業務に従事する一般の労働者の平均的な賃金の額」は、</w:t>
            </w:r>
            <w:r w:rsidR="00062F19" w:rsidRPr="00964479">
              <w:rPr>
                <w:rFonts w:ascii="ＭＳ 明朝" w:eastAsia="ＭＳ 明朝" w:hAnsi="ＭＳ 明朝" w:hint="eastAsia"/>
                <w:sz w:val="18"/>
              </w:rPr>
              <w:t>通勤に要する実費に相当する額</w:t>
            </w:r>
            <w:r w:rsidR="004F69B2">
              <w:rPr>
                <w:rFonts w:ascii="ＭＳ 明朝" w:eastAsia="ＭＳ 明朝" w:hAnsi="ＭＳ 明朝" w:hint="eastAsia"/>
                <w:sz w:val="18"/>
              </w:rPr>
              <w:t>と</w:t>
            </w:r>
            <w:r w:rsidR="00062F19" w:rsidRPr="00964479">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２㎞未満であるものを除く。</w:t>
            </w:r>
          </w:p>
        </w:tc>
      </w:tr>
    </w:tbl>
    <w:p w14:paraId="5FE0E4F7" w14:textId="7DF965CB" w:rsidR="00892FDB" w:rsidRDefault="00062F19" w:rsidP="00781306">
      <w:pPr>
        <w:rPr>
          <w:rFonts w:ascii="ＭＳ 明朝" w:eastAsia="ＭＳ 明朝" w:hAnsi="ＭＳ 明朝"/>
          <w:sz w:val="18"/>
          <w:szCs w:val="18"/>
        </w:rPr>
      </w:pPr>
      <w:r w:rsidRPr="003351B3">
        <w:rPr>
          <w:rFonts w:ascii="ＭＳ 明朝" w:eastAsia="ＭＳ 明朝" w:hAnsi="ＭＳ 明朝" w:hint="eastAsia"/>
          <w:sz w:val="18"/>
          <w:szCs w:val="18"/>
        </w:rPr>
        <w:t xml:space="preserve"> </w:t>
      </w:r>
      <w:r w:rsidR="007C3D83">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892FDB" w:rsidRPr="00621BBE" w14:paraId="193AC1D4" w14:textId="77777777" w:rsidTr="00B62880">
        <w:tc>
          <w:tcPr>
            <w:tcW w:w="9346" w:type="dxa"/>
            <w:shd w:val="clear" w:color="auto" w:fill="DEEAF6" w:themeFill="accent1" w:themeFillTint="33"/>
          </w:tcPr>
          <w:p w14:paraId="2FCB9FCA" w14:textId="40166312" w:rsidR="00892FDB" w:rsidRPr="00964479" w:rsidRDefault="00892FDB" w:rsidP="009E0FD0">
            <w:pPr>
              <w:rPr>
                <w:rFonts w:ascii="ＭＳ 明朝" w:eastAsia="ＭＳ 明朝" w:hAnsi="ＭＳ 明朝"/>
                <w:b/>
                <w:sz w:val="18"/>
              </w:rPr>
            </w:pPr>
            <w:r w:rsidRPr="00964479">
              <w:rPr>
                <w:rFonts w:ascii="ＭＳ 明朝" w:eastAsia="ＭＳ 明朝" w:hAnsi="ＭＳ 明朝" w:hint="eastAsia"/>
                <w:b/>
                <w:sz w:val="18"/>
              </w:rPr>
              <w:t>【通勤手当に上限額</w:t>
            </w:r>
            <w:r w:rsidR="006615A5" w:rsidRPr="002A6161">
              <w:rPr>
                <w:rFonts w:ascii="ＭＳ 明朝" w:eastAsia="ＭＳ 明朝" w:hAnsi="ＭＳ 明朝" w:hint="eastAsia"/>
                <w:b/>
                <w:sz w:val="18"/>
              </w:rPr>
              <w:t>が</w:t>
            </w:r>
            <w:r w:rsidRPr="00964479">
              <w:rPr>
                <w:rFonts w:ascii="ＭＳ 明朝" w:eastAsia="ＭＳ 明朝" w:hAnsi="ＭＳ 明朝" w:hint="eastAsia"/>
                <w:b/>
                <w:sz w:val="18"/>
              </w:rPr>
              <w:t>ある場合の記載例】</w:t>
            </w:r>
          </w:p>
          <w:p w14:paraId="5B0CE85B" w14:textId="543510FF" w:rsidR="00892FDB" w:rsidRPr="00F43047" w:rsidRDefault="00892FDB" w:rsidP="0019564A">
            <w:pPr>
              <w:ind w:left="360" w:hangingChars="200" w:hanging="360"/>
              <w:rPr>
                <w:rFonts w:ascii="ＭＳ 明朝" w:eastAsia="ＭＳ 明朝" w:hAnsi="ＭＳ 明朝"/>
                <w:sz w:val="18"/>
              </w:rPr>
            </w:pPr>
            <w:r>
              <w:rPr>
                <w:rFonts w:ascii="ＭＳ 明朝" w:eastAsia="ＭＳ 明朝" w:hAnsi="ＭＳ 明朝" w:hint="eastAsia"/>
                <w:sz w:val="18"/>
              </w:rPr>
              <w:t>（四）</w:t>
            </w:r>
            <w:r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Pr="00964479">
              <w:rPr>
                <w:rFonts w:ascii="ＭＳ 明朝" w:eastAsia="ＭＳ 明朝" w:hAnsi="ＭＳ 明朝" w:hint="eastAsia"/>
                <w:sz w:val="18"/>
              </w:rPr>
              <w:t>は、</w:t>
            </w:r>
            <w:r>
              <w:rPr>
                <w:rFonts w:ascii="ＭＳ 明朝" w:eastAsia="ＭＳ 明朝" w:hAnsi="ＭＳ 明朝" w:hint="eastAsia"/>
                <w:sz w:val="18"/>
              </w:rPr>
              <w:t>基本給、賞与及び手当とは分離し、</w:t>
            </w:r>
            <w:r w:rsidRPr="005A65C0">
              <w:rPr>
                <w:rFonts w:ascii="ＭＳ 明朝" w:eastAsia="ＭＳ 明朝" w:hAnsi="ＭＳ 明朝" w:hint="eastAsia"/>
                <w:sz w:val="18"/>
              </w:rPr>
              <w:t>対象従業員の</w:t>
            </w:r>
            <w:r w:rsidR="00023673">
              <w:rPr>
                <w:rFonts w:ascii="ＭＳ 明朝" w:eastAsia="ＭＳ 明朝" w:hAnsi="ＭＳ 明朝" w:hint="eastAsia"/>
                <w:sz w:val="18"/>
              </w:rPr>
              <w:t>通勤</w:t>
            </w:r>
            <w:r w:rsidRPr="005A65C0">
              <w:rPr>
                <w:rFonts w:ascii="ＭＳ 明朝" w:eastAsia="ＭＳ 明朝" w:hAnsi="ＭＳ 明朝" w:hint="eastAsia"/>
                <w:sz w:val="18"/>
              </w:rPr>
              <w:t>手当の比較対象となる「同種の業務に従事する一般の労働者の平均的な賃金の額」は、</w:t>
            </w:r>
            <w:r w:rsidRPr="00EB59C0">
              <w:rPr>
                <w:rFonts w:ascii="ＭＳ 明朝" w:eastAsia="ＭＳ 明朝" w:hAnsi="ＭＳ 明朝" w:hint="eastAsia"/>
                <w:sz w:val="18"/>
                <w:szCs w:val="18"/>
              </w:rPr>
              <w:t>月額</w:t>
            </w:r>
            <w:r w:rsidRPr="00964479">
              <w:rPr>
                <w:rFonts w:ascii="ＭＳ 明朝" w:eastAsia="ＭＳ 明朝" w:hAnsi="ＭＳ 明朝" w:hint="eastAsia"/>
                <w:sz w:val="18"/>
              </w:rPr>
              <w:t>○円（時給換算額○円）までの範囲内において、通勤に要する実費に相当する額</w:t>
            </w:r>
            <w:r>
              <w:rPr>
                <w:rFonts w:ascii="ＭＳ 明朝" w:eastAsia="ＭＳ 明朝" w:hAnsi="ＭＳ 明朝" w:hint="eastAsia"/>
                <w:sz w:val="18"/>
              </w:rPr>
              <w:t>と</w:t>
            </w:r>
            <w:r w:rsidRPr="00964479">
              <w:rPr>
                <w:rFonts w:ascii="ＭＳ 明朝" w:eastAsia="ＭＳ 明朝" w:hAnsi="ＭＳ 明朝" w:hint="eastAsia"/>
                <w:sz w:val="18"/>
              </w:rPr>
              <w:t>する。</w:t>
            </w:r>
          </w:p>
        </w:tc>
      </w:tr>
    </w:tbl>
    <w:p w14:paraId="52B720F4" w14:textId="77777777" w:rsidR="001E153A" w:rsidRDefault="001E153A" w:rsidP="001E153A">
      <w:pPr>
        <w:spacing w:line="140" w:lineRule="exact"/>
        <w:rPr>
          <w:rFonts w:ascii="ＭＳ ゴシック" w:eastAsia="ＭＳ ゴシック" w:hAnsi="ＭＳ ゴシック"/>
          <w:color w:val="0070C0"/>
          <w:sz w:val="22"/>
        </w:rPr>
      </w:pPr>
    </w:p>
    <w:p w14:paraId="12C190E2" w14:textId="7DF21EC7" w:rsidR="00F46684" w:rsidRPr="00FB76DF" w:rsidRDefault="00062F19" w:rsidP="002A6161">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062F19" w14:paraId="75197F66" w14:textId="77777777" w:rsidTr="00B62880">
        <w:tc>
          <w:tcPr>
            <w:tcW w:w="9346" w:type="dxa"/>
            <w:shd w:val="clear" w:color="auto" w:fill="DEEAF6" w:themeFill="accent1" w:themeFillTint="33"/>
          </w:tcPr>
          <w:p w14:paraId="291E063E" w14:textId="43193682" w:rsidR="00062F19" w:rsidRPr="00964479" w:rsidRDefault="00062F19" w:rsidP="00062F19">
            <w:pPr>
              <w:rPr>
                <w:rFonts w:ascii="ＭＳ 明朝" w:eastAsia="ＭＳ 明朝" w:hAnsi="ＭＳ 明朝"/>
                <w:b/>
                <w:sz w:val="18"/>
              </w:rPr>
            </w:pPr>
            <w:r>
              <w:rPr>
                <w:rFonts w:ascii="ＭＳ 明朝" w:eastAsia="ＭＳ 明朝" w:hAnsi="ＭＳ 明朝" w:hint="eastAsia"/>
                <w:b/>
                <w:sz w:val="18"/>
              </w:rPr>
              <w:t>【</w:t>
            </w:r>
            <w:r w:rsidRPr="00964479">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44F62F81" w:rsidR="00062F19" w:rsidRPr="00402358" w:rsidRDefault="00D26381" w:rsidP="0019564A">
            <w:pPr>
              <w:ind w:left="360" w:hangingChars="200" w:hanging="360"/>
              <w:rPr>
                <w:rFonts w:ascii="ＭＳ 明朝" w:eastAsia="ＭＳ 明朝" w:hAnsi="ＭＳ 明朝"/>
                <w:sz w:val="18"/>
              </w:rPr>
            </w:pPr>
            <w:r>
              <w:rPr>
                <w:rFonts w:ascii="ＭＳ 明朝" w:eastAsia="ＭＳ 明朝" w:hAnsi="ＭＳ 明朝" w:hint="eastAsia"/>
                <w:sz w:val="18"/>
              </w:rPr>
              <w:t>（四）通勤手当について</w:t>
            </w:r>
            <w:r w:rsidRPr="00964479">
              <w:rPr>
                <w:rFonts w:ascii="ＭＳ 明朝" w:eastAsia="ＭＳ 明朝" w:hAnsi="ＭＳ 明朝" w:hint="eastAsia"/>
                <w:sz w:val="18"/>
              </w:rPr>
              <w:t>は、</w:t>
            </w:r>
            <w:r>
              <w:rPr>
                <w:rFonts w:ascii="ＭＳ 明朝" w:eastAsia="ＭＳ 明朝" w:hAnsi="ＭＳ 明朝" w:hint="eastAsia"/>
                <w:sz w:val="18"/>
              </w:rPr>
              <w:t>基本給、賞与及び手当とは分離し、</w:t>
            </w:r>
            <w:r w:rsidR="00EC6E33" w:rsidRPr="00EC6E33">
              <w:rPr>
                <w:rFonts w:ascii="ＭＳ 明朝" w:eastAsia="ＭＳ 明朝" w:hAnsi="ＭＳ 明朝" w:hint="eastAsia"/>
                <w:sz w:val="18"/>
              </w:rPr>
              <w:t>「一般の労働者の通勤手当に相当する額</w:t>
            </w:r>
            <w:r w:rsidR="00EC6E33">
              <w:rPr>
                <w:rFonts w:ascii="ＭＳ 明朝" w:eastAsia="ＭＳ 明朝" w:hAnsi="ＭＳ 明朝" w:hint="eastAsia"/>
                <w:sz w:val="18"/>
              </w:rPr>
              <w:t>」</w:t>
            </w:r>
            <w:r w:rsidR="00EC6E33" w:rsidRPr="00EC6E33">
              <w:rPr>
                <w:rFonts w:ascii="ＭＳ 明朝" w:eastAsia="ＭＳ 明朝" w:hAnsi="ＭＳ 明朝" w:hint="eastAsia"/>
                <w:sz w:val="18"/>
              </w:rPr>
              <w:t>と「同等以上」</w:t>
            </w:r>
            <w:r w:rsidR="00EC6E33">
              <w:rPr>
                <w:rFonts w:ascii="ＭＳ 明朝" w:eastAsia="ＭＳ 明朝" w:hAnsi="ＭＳ 明朝" w:hint="eastAsia"/>
                <w:sz w:val="18"/>
              </w:rPr>
              <w:t>を確保するものとして、当該額を71円</w:t>
            </w:r>
            <w:r w:rsidR="00176F7D" w:rsidRPr="0080240A">
              <w:rPr>
                <w:rFonts w:ascii="ＭＳ 明朝" w:eastAsia="ＭＳ 明朝" w:hAnsi="ＭＳ 明朝" w:hint="eastAsia"/>
                <w:sz w:val="18"/>
              </w:rPr>
              <w:t>（時給換算額）</w:t>
            </w:r>
            <w:r w:rsidR="00EC6E33">
              <w:rPr>
                <w:rFonts w:ascii="ＭＳ 明朝" w:eastAsia="ＭＳ 明朝" w:hAnsi="ＭＳ 明朝" w:hint="eastAsia"/>
                <w:sz w:val="18"/>
              </w:rPr>
              <w:t>とする。</w:t>
            </w:r>
          </w:p>
        </w:tc>
      </w:tr>
    </w:tbl>
    <w:p w14:paraId="464AB2CA" w14:textId="0FC805D2" w:rsidR="0010273A" w:rsidRDefault="001660B3" w:rsidP="002A6161">
      <w:pPr>
        <w:ind w:firstLineChars="300" w:firstLine="540"/>
        <w:rPr>
          <w:rFonts w:ascii="ＭＳ ゴシック" w:eastAsia="ＭＳ ゴシック" w:hAnsi="ＭＳ ゴシック"/>
          <w:bCs/>
          <w:sz w:val="18"/>
          <w:szCs w:val="24"/>
          <w:shd w:val="pct15" w:color="auto" w:fill="FFFFFF"/>
        </w:rPr>
      </w:pPr>
      <w:r w:rsidRPr="001660B3">
        <w:rPr>
          <w:rFonts w:ascii="ＭＳ ゴシック" w:eastAsia="ＭＳ ゴシック" w:hAnsi="ＭＳ ゴシック" w:hint="eastAsia"/>
          <w:bCs/>
          <w:sz w:val="18"/>
          <w:szCs w:val="24"/>
          <w:shd w:val="pct15" w:color="auto" w:fill="FFFFFF"/>
        </w:rPr>
        <w:t xml:space="preserve">※　</w:t>
      </w:r>
      <w:r w:rsidR="00A16C26">
        <w:rPr>
          <w:rFonts w:ascii="ＭＳ ゴシック" w:eastAsia="ＭＳ ゴシック" w:hAnsi="ＭＳ ゴシック" w:hint="eastAsia"/>
          <w:bCs/>
          <w:sz w:val="18"/>
          <w:szCs w:val="24"/>
          <w:shd w:val="pct15" w:color="auto" w:fill="FFFFFF"/>
        </w:rPr>
        <w:t>通勤手当が一般通勤手当</w:t>
      </w:r>
      <w:r w:rsidR="00755FFB">
        <w:rPr>
          <w:rFonts w:ascii="ＭＳ ゴシック" w:eastAsia="ＭＳ ゴシック" w:hAnsi="ＭＳ ゴシック" w:hint="eastAsia"/>
          <w:bCs/>
          <w:sz w:val="18"/>
          <w:szCs w:val="24"/>
          <w:shd w:val="pct15" w:color="auto" w:fill="FFFFFF"/>
        </w:rPr>
        <w:t>(</w:t>
      </w:r>
      <w:r w:rsidR="00A16C26">
        <w:rPr>
          <w:rFonts w:ascii="ＭＳ ゴシック" w:eastAsia="ＭＳ ゴシック" w:hAnsi="ＭＳ ゴシック" w:hint="eastAsia"/>
          <w:bCs/>
          <w:sz w:val="18"/>
          <w:szCs w:val="24"/>
          <w:shd w:val="pct15" w:color="auto" w:fill="FFFFFF"/>
        </w:rPr>
        <w:t>71円</w:t>
      </w:r>
      <w:r w:rsidR="00755FFB">
        <w:rPr>
          <w:rFonts w:ascii="ＭＳ ゴシック" w:eastAsia="ＭＳ ゴシック" w:hAnsi="ＭＳ ゴシック" w:hint="eastAsia"/>
          <w:bCs/>
          <w:sz w:val="18"/>
          <w:szCs w:val="24"/>
          <w:shd w:val="pct15" w:color="auto" w:fill="FFFFFF"/>
        </w:rPr>
        <w:t>)</w:t>
      </w:r>
      <w:r w:rsidR="00A16C26">
        <w:rPr>
          <w:rFonts w:ascii="ＭＳ ゴシック" w:eastAsia="ＭＳ ゴシック" w:hAnsi="ＭＳ ゴシック" w:hint="eastAsia"/>
          <w:bCs/>
          <w:sz w:val="18"/>
          <w:szCs w:val="24"/>
          <w:shd w:val="pct15" w:color="auto" w:fill="FFFFFF"/>
        </w:rPr>
        <w:t>未満となる場合、</w:t>
      </w:r>
      <w:r w:rsidR="0010273A">
        <w:rPr>
          <w:rFonts w:ascii="ＭＳ ゴシック" w:eastAsia="ＭＳ ゴシック" w:hAnsi="ＭＳ ゴシック" w:hint="eastAsia"/>
          <w:bCs/>
          <w:sz w:val="18"/>
          <w:szCs w:val="24"/>
          <w:shd w:val="pct15" w:color="auto" w:fill="FFFFFF"/>
        </w:rPr>
        <w:t>当該差額は</w:t>
      </w:r>
      <w:r w:rsidR="00A16C26" w:rsidRPr="00FB76DF">
        <w:rPr>
          <w:rFonts w:ascii="ＭＳ ゴシック" w:eastAsia="ＭＳ ゴシック" w:hAnsi="ＭＳ ゴシック" w:hint="eastAsia"/>
          <w:bCs/>
          <w:sz w:val="18"/>
          <w:szCs w:val="24"/>
          <w:shd w:val="pct15" w:color="auto" w:fill="FFFFFF"/>
        </w:rPr>
        <w:t>合算による方法となるため、</w:t>
      </w:r>
      <w:r w:rsidR="00FC1894">
        <w:rPr>
          <w:rFonts w:ascii="ＭＳ ゴシック" w:eastAsia="ＭＳ ゴシック" w:hAnsi="ＭＳ ゴシック" w:hint="eastAsia"/>
          <w:bCs/>
          <w:sz w:val="18"/>
          <w:szCs w:val="24"/>
          <w:shd w:val="pct15" w:color="auto" w:fill="FFFFFF"/>
        </w:rPr>
        <w:t>P</w:t>
      </w:r>
      <w:r w:rsidR="003000B0">
        <w:rPr>
          <w:rFonts w:ascii="ＭＳ ゴシック" w:eastAsia="ＭＳ ゴシック" w:hAnsi="ＭＳ ゴシック"/>
          <w:bCs/>
          <w:sz w:val="18"/>
          <w:szCs w:val="24"/>
          <w:shd w:val="pct15" w:color="auto" w:fill="FFFFFF"/>
        </w:rPr>
        <w:t>11</w:t>
      </w:r>
      <w:r w:rsidR="0010273A">
        <w:rPr>
          <w:rFonts w:ascii="ＭＳ ゴシック" w:eastAsia="ＭＳ ゴシック" w:hAnsi="ＭＳ ゴシック" w:hint="eastAsia"/>
          <w:bCs/>
          <w:sz w:val="18"/>
          <w:szCs w:val="24"/>
          <w:shd w:val="pct15" w:color="auto" w:fill="FFFFFF"/>
        </w:rPr>
        <w:t>の</w:t>
      </w:r>
      <w:r w:rsidR="00612ED2" w:rsidRPr="001660B3">
        <w:rPr>
          <w:rFonts w:ascii="ＭＳ ゴシック" w:eastAsia="ＭＳ ゴシック" w:hAnsi="ＭＳ ゴシック" w:hint="eastAsia"/>
          <w:bCs/>
          <w:sz w:val="18"/>
          <w:szCs w:val="24"/>
          <w:shd w:val="pct15" w:color="auto" w:fill="FFFFFF"/>
        </w:rPr>
        <w:t>【「</w:t>
      </w:r>
      <w:r w:rsidRPr="001660B3">
        <w:rPr>
          <w:rFonts w:ascii="ＭＳ ゴシック" w:eastAsia="ＭＳ ゴシック" w:hAnsi="ＭＳ ゴシック" w:hint="eastAsia"/>
          <w:bCs/>
          <w:sz w:val="18"/>
          <w:szCs w:val="24"/>
          <w:shd w:val="pct15" w:color="auto" w:fill="FFFFFF"/>
        </w:rPr>
        <w:t>一般の</w:t>
      </w:r>
    </w:p>
    <w:p w14:paraId="2A134F47" w14:textId="77777777" w:rsidR="0010273A" w:rsidRDefault="001660B3" w:rsidP="002A6161">
      <w:pPr>
        <w:ind w:firstLineChars="400" w:firstLine="720"/>
        <w:rPr>
          <w:rFonts w:ascii="ＭＳ ゴシック" w:eastAsia="ＭＳ ゴシック" w:hAnsi="ＭＳ ゴシック"/>
          <w:bCs/>
          <w:sz w:val="18"/>
          <w:szCs w:val="24"/>
          <w:shd w:val="pct15" w:color="auto" w:fill="FFFFFF"/>
        </w:rPr>
      </w:pPr>
      <w:r w:rsidRPr="001660B3">
        <w:rPr>
          <w:rFonts w:ascii="ＭＳ ゴシック" w:eastAsia="ＭＳ ゴシック" w:hAnsi="ＭＳ ゴシック" w:hint="eastAsia"/>
          <w:bCs/>
          <w:sz w:val="18"/>
          <w:szCs w:val="24"/>
          <w:shd w:val="pct15" w:color="auto" w:fill="FFFFFF"/>
        </w:rPr>
        <w:t>労働者の通勤手当に相当する額と「同等以上」を確保する場合」の方法をとることにしているが、一般通勤手</w:t>
      </w:r>
    </w:p>
    <w:p w14:paraId="0EDC6A4C" w14:textId="33315B6E" w:rsidR="00592D21" w:rsidRPr="001660B3" w:rsidRDefault="001660B3" w:rsidP="002A6161">
      <w:pPr>
        <w:ind w:firstLineChars="400" w:firstLine="720"/>
        <w:rPr>
          <w:rFonts w:ascii="ＭＳ ゴシック" w:eastAsia="ＭＳ ゴシック" w:hAnsi="ＭＳ ゴシック"/>
          <w:bCs/>
          <w:sz w:val="18"/>
          <w:szCs w:val="24"/>
          <w:shd w:val="pct15" w:color="auto" w:fill="FFFFFF"/>
        </w:rPr>
      </w:pPr>
      <w:r w:rsidRPr="001660B3">
        <w:rPr>
          <w:rFonts w:ascii="ＭＳ ゴシック" w:eastAsia="ＭＳ ゴシック" w:hAnsi="ＭＳ ゴシック" w:hint="eastAsia"/>
          <w:bCs/>
          <w:sz w:val="18"/>
          <w:szCs w:val="24"/>
          <w:shd w:val="pct15" w:color="auto" w:fill="FFFFFF"/>
        </w:rPr>
        <w:lastRenderedPageBreak/>
        <w:t>当71円とならない（60</w:t>
      </w:r>
      <w:r w:rsidRPr="001660B3">
        <w:rPr>
          <w:rFonts w:ascii="ＭＳ ゴシック" w:eastAsia="ＭＳ ゴシック" w:hAnsi="ＭＳ ゴシック"/>
          <w:bCs/>
          <w:sz w:val="18"/>
          <w:szCs w:val="24"/>
          <w:shd w:val="pct15" w:color="auto" w:fill="FFFFFF"/>
        </w:rPr>
        <w:t>円</w:t>
      </w:r>
      <w:r w:rsidRPr="001660B3">
        <w:rPr>
          <w:rFonts w:ascii="ＭＳ ゴシック" w:eastAsia="ＭＳ ゴシック" w:hAnsi="ＭＳ ゴシック" w:hint="eastAsia"/>
          <w:bCs/>
          <w:sz w:val="18"/>
          <w:szCs w:val="24"/>
          <w:shd w:val="pct15" w:color="auto" w:fill="FFFFFF"/>
        </w:rPr>
        <w:t>）場合の記載例</w:t>
      </w:r>
      <w:r w:rsidR="00612ED2" w:rsidRPr="00FB76DF">
        <w:rPr>
          <w:rFonts w:ascii="ＭＳ ゴシック" w:eastAsia="ＭＳ ゴシック" w:hAnsi="ＭＳ ゴシック" w:hint="eastAsia"/>
          <w:bCs/>
          <w:sz w:val="18"/>
          <w:szCs w:val="24"/>
          <w:shd w:val="pct15" w:color="auto" w:fill="FFFFFF"/>
        </w:rPr>
        <w:t>】</w:t>
      </w:r>
      <w:r w:rsidR="00261892">
        <w:rPr>
          <w:rFonts w:ascii="ＭＳ ゴシック" w:eastAsia="ＭＳ ゴシック" w:hAnsi="ＭＳ ゴシック" w:hint="eastAsia"/>
          <w:bCs/>
          <w:sz w:val="18"/>
          <w:szCs w:val="24"/>
          <w:shd w:val="pct15" w:color="auto" w:fill="FFFFFF"/>
        </w:rPr>
        <w:t>を</w:t>
      </w:r>
      <w:r w:rsidR="00612ED2" w:rsidRPr="00FB76DF">
        <w:rPr>
          <w:rFonts w:ascii="ＭＳ ゴシック" w:eastAsia="ＭＳ ゴシック" w:hAnsi="ＭＳ ゴシック" w:hint="eastAsia"/>
          <w:bCs/>
          <w:sz w:val="18"/>
          <w:szCs w:val="24"/>
          <w:shd w:val="pct15" w:color="auto" w:fill="FFFFFF"/>
        </w:rPr>
        <w:t>参照</w:t>
      </w:r>
      <w:r>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380DF0" w:rsidRPr="00621BBE" w14:paraId="0A66FCCE" w14:textId="77777777" w:rsidTr="002A6161">
        <w:tc>
          <w:tcPr>
            <w:tcW w:w="9346" w:type="dxa"/>
            <w:shd w:val="clear" w:color="auto" w:fill="DEEAF6" w:themeFill="accent1" w:themeFillTint="33"/>
          </w:tcPr>
          <w:p w14:paraId="4911819E" w14:textId="77777777" w:rsidR="00380DF0" w:rsidRPr="00964479" w:rsidRDefault="00380DF0" w:rsidP="00380DF0">
            <w:pPr>
              <w:rPr>
                <w:rFonts w:ascii="ＭＳ 明朝" w:eastAsia="ＭＳ 明朝" w:hAnsi="ＭＳ 明朝"/>
                <w:b/>
                <w:sz w:val="18"/>
              </w:rPr>
            </w:pPr>
            <w:r w:rsidRPr="00964479">
              <w:rPr>
                <w:rFonts w:ascii="ＭＳ 明朝" w:eastAsia="ＭＳ 明朝" w:hAnsi="ＭＳ 明朝" w:hint="eastAsia"/>
                <w:b/>
                <w:sz w:val="18"/>
              </w:rPr>
              <w:t>【通勤手当を合算する場合の記載例】</w:t>
            </w:r>
          </w:p>
          <w:p w14:paraId="3FA65ED8" w14:textId="77777777" w:rsidR="00380DF0" w:rsidRPr="0080240A" w:rsidRDefault="00380DF0" w:rsidP="00380DF0">
            <w:pPr>
              <w:ind w:left="540" w:hangingChars="300" w:hanging="540"/>
              <w:rPr>
                <w:rFonts w:ascii="ＭＳ 明朝" w:eastAsia="ＭＳ 明朝" w:hAnsi="ＭＳ 明朝"/>
                <w:sz w:val="18"/>
              </w:rPr>
            </w:pPr>
            <w:r w:rsidRPr="0080240A">
              <w:rPr>
                <w:rFonts w:ascii="ＭＳ 明朝" w:eastAsia="ＭＳ 明朝" w:hAnsi="ＭＳ 明朝" w:hint="eastAsia"/>
                <w:sz w:val="18"/>
              </w:rPr>
              <w:t>第３</w:t>
            </w:r>
            <w:r w:rsidRPr="0080240A">
              <w:rPr>
                <w:rFonts w:ascii="ＭＳ 明朝" w:eastAsia="ＭＳ 明朝" w:hAnsi="ＭＳ 明朝"/>
                <w:sz w:val="18"/>
              </w:rPr>
              <w:t xml:space="preserve">条　</w:t>
            </w:r>
            <w:r w:rsidRPr="0080240A">
              <w:rPr>
                <w:rFonts w:ascii="ＭＳ 明朝" w:eastAsia="ＭＳ 明朝" w:hAnsi="ＭＳ 明朝" w:hint="eastAsia"/>
                <w:sz w:val="18"/>
              </w:rPr>
              <w:t>対象従業員の基本給、賞与</w:t>
            </w:r>
            <w:r>
              <w:rPr>
                <w:rFonts w:ascii="ＭＳ 明朝" w:eastAsia="ＭＳ 明朝" w:hAnsi="ＭＳ 明朝" w:hint="eastAsia"/>
                <w:sz w:val="18"/>
              </w:rPr>
              <w:t>、○○</w:t>
            </w:r>
            <w:r w:rsidRPr="0080240A">
              <w:rPr>
                <w:rFonts w:ascii="ＭＳ 明朝" w:eastAsia="ＭＳ 明朝" w:hAnsi="ＭＳ 明朝" w:hint="eastAsia"/>
                <w:sz w:val="18"/>
              </w:rPr>
              <w:t>手当</w:t>
            </w:r>
            <w:r>
              <w:rPr>
                <w:rFonts w:ascii="ＭＳ 明朝" w:eastAsia="ＭＳ 明朝" w:hAnsi="ＭＳ 明朝" w:hint="eastAsia"/>
                <w:sz w:val="18"/>
              </w:rPr>
              <w:t>及び通勤手当</w:t>
            </w:r>
            <w:r w:rsidRPr="0080240A">
              <w:rPr>
                <w:rFonts w:ascii="ＭＳ 明朝" w:eastAsia="ＭＳ 明朝" w:hAnsi="ＭＳ 明朝" w:hint="eastAsia"/>
                <w:sz w:val="18"/>
              </w:rPr>
              <w:t>の比較対象となる「同種の業務に従事する一般の労働者の平均的な賃金の額」は、次の各号に掲げる条件を満たした別表１の「３」のとおりとする。</w:t>
            </w:r>
          </w:p>
          <w:p w14:paraId="6C915324" w14:textId="77777777" w:rsidR="00380DF0" w:rsidRPr="0080240A" w:rsidRDefault="00380DF0" w:rsidP="00380DF0">
            <w:pPr>
              <w:rPr>
                <w:rFonts w:ascii="ＭＳ 明朝" w:eastAsia="ＭＳ 明朝" w:hAnsi="ＭＳ 明朝"/>
                <w:sz w:val="18"/>
              </w:rPr>
            </w:pPr>
            <w:r w:rsidRPr="0080240A">
              <w:rPr>
                <w:rFonts w:ascii="ＭＳ 明朝" w:eastAsia="ＭＳ 明朝" w:hAnsi="ＭＳ 明朝" w:hint="eastAsia"/>
                <w:sz w:val="18"/>
              </w:rPr>
              <w:t>（一）～（三）　（略）</w:t>
            </w:r>
          </w:p>
          <w:p w14:paraId="1E2F81A5" w14:textId="77777777" w:rsidR="00380DF0" w:rsidRPr="0080240A" w:rsidRDefault="00380DF0" w:rsidP="00380DF0">
            <w:pPr>
              <w:ind w:left="360" w:hangingChars="200" w:hanging="360"/>
              <w:rPr>
                <w:rFonts w:ascii="ＭＳ 明朝" w:eastAsia="ＭＳ 明朝" w:hAnsi="ＭＳ 明朝"/>
                <w:sz w:val="18"/>
              </w:rPr>
            </w:pPr>
            <w:r w:rsidRPr="0080240A">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Pr>
                <w:rFonts w:ascii="ＭＳ 明朝" w:eastAsia="ＭＳ 明朝" w:hAnsi="ＭＳ 明朝" w:hint="eastAsia"/>
                <w:sz w:val="18"/>
              </w:rPr>
              <w:t>当該</w:t>
            </w:r>
            <w:r w:rsidRPr="0080240A">
              <w:rPr>
                <w:rFonts w:ascii="ＭＳ 明朝" w:eastAsia="ＭＳ 明朝" w:hAnsi="ＭＳ 明朝" w:hint="eastAsia"/>
                <w:sz w:val="18"/>
              </w:rPr>
              <w:t>額を71円（時給換算額）とする。</w:t>
            </w:r>
          </w:p>
          <w:p w14:paraId="1F8D4A45" w14:textId="77777777" w:rsidR="00380DF0" w:rsidRPr="00C95D8A" w:rsidRDefault="00380DF0" w:rsidP="00380DF0">
            <w:pPr>
              <w:rPr>
                <w:i/>
              </w:rPr>
            </w:pPr>
            <w:r w:rsidRPr="0080240A">
              <w:rPr>
                <w:rFonts w:ascii="ＭＳ 明朝" w:eastAsia="ＭＳ 明朝" w:hAnsi="ＭＳ 明朝" w:hint="eastAsia"/>
                <w:sz w:val="18"/>
              </w:rPr>
              <w:t>（五）　（略）</w:t>
            </w:r>
          </w:p>
        </w:tc>
      </w:tr>
    </w:tbl>
    <w:p w14:paraId="79046EDA" w14:textId="523269F0" w:rsidR="00380DF0" w:rsidRDefault="00380DF0" w:rsidP="00380DF0">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Pr="00FB76DF">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bCs/>
          <w:sz w:val="18"/>
          <w:szCs w:val="24"/>
          <w:shd w:val="pct15" w:color="auto" w:fill="FFFFFF"/>
        </w:rPr>
        <w:t>1</w:t>
      </w:r>
      <w:r w:rsidRPr="00FB76DF">
        <w:rPr>
          <w:rFonts w:ascii="ＭＳ ゴシック" w:eastAsia="ＭＳ ゴシック" w:hAnsi="ＭＳ ゴシック" w:hint="eastAsia"/>
          <w:bCs/>
          <w:sz w:val="18"/>
          <w:szCs w:val="24"/>
          <w:shd w:val="pct15" w:color="auto" w:fill="FFFFFF"/>
        </w:rPr>
        <w:t>【</w:t>
      </w:r>
      <w:r w:rsidRPr="00EA018A">
        <w:rPr>
          <w:rFonts w:ascii="ＭＳ ゴシック" w:eastAsia="ＭＳ ゴシック" w:hAnsi="ＭＳ ゴシック"/>
          <w:bCs/>
          <w:sz w:val="18"/>
          <w:szCs w:val="24"/>
          <w:shd w:val="pct15" w:color="auto" w:fill="FFFFFF"/>
        </w:rPr>
        <w:t>通勤手当を合算する場合</w:t>
      </w:r>
      <w:r w:rsidRPr="00EA018A">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EA018A">
        <w:rPr>
          <w:rFonts w:ascii="ＭＳ ゴシック" w:eastAsia="ＭＳ ゴシック" w:hAnsi="ＭＳ ゴシック"/>
          <w:bCs/>
          <w:sz w:val="18"/>
          <w:szCs w:val="24"/>
          <w:shd w:val="pct15" w:color="auto" w:fill="FFFFFF"/>
        </w:rPr>
        <w:t>を</w:t>
      </w:r>
      <w:r w:rsidRPr="00EA018A">
        <w:rPr>
          <w:rFonts w:ascii="ＭＳ ゴシック" w:eastAsia="ＭＳ ゴシック" w:hAnsi="ＭＳ ゴシック" w:hint="eastAsia"/>
          <w:bCs/>
          <w:sz w:val="18"/>
          <w:szCs w:val="24"/>
          <w:shd w:val="pct15" w:color="auto" w:fill="FFFFFF"/>
        </w:rPr>
        <w:t>含む）</w:t>
      </w:r>
    </w:p>
    <w:p w14:paraId="3A1D9230" w14:textId="77777777" w:rsidR="00380DF0" w:rsidRPr="00FB76DF" w:rsidRDefault="00380DF0" w:rsidP="00380DF0">
      <w:pPr>
        <w:ind w:firstLineChars="400" w:firstLine="720"/>
        <w:rPr>
          <w:rFonts w:ascii="ＭＳ ゴシック" w:eastAsia="ＭＳ ゴシック" w:hAnsi="ＭＳ ゴシック"/>
          <w:bCs/>
          <w:sz w:val="18"/>
          <w:szCs w:val="24"/>
          <w:shd w:val="pct15" w:color="auto" w:fill="FFFFFF"/>
        </w:rPr>
      </w:pPr>
      <w:r w:rsidRPr="00EA018A">
        <w:rPr>
          <w:rFonts w:ascii="ＭＳ ゴシック" w:eastAsia="ＭＳ ゴシック" w:hAnsi="ＭＳ ゴシック"/>
          <w:bCs/>
          <w:sz w:val="18"/>
          <w:szCs w:val="24"/>
          <w:shd w:val="pct15" w:color="auto" w:fill="FFFFFF"/>
        </w:rPr>
        <w:t>の記載例</w:t>
      </w:r>
      <w:r w:rsidRPr="00FB76DF">
        <w:rPr>
          <w:rFonts w:ascii="ＭＳ ゴシック" w:eastAsia="ＭＳ ゴシック" w:hAnsi="ＭＳ ゴシック" w:hint="eastAsia"/>
          <w:bCs/>
          <w:sz w:val="18"/>
          <w:szCs w:val="24"/>
          <w:shd w:val="pct15" w:color="auto" w:fill="FFFFFF"/>
        </w:rPr>
        <w:t>】も参照。</w:t>
      </w:r>
    </w:p>
    <w:p w14:paraId="3605C804" w14:textId="77777777" w:rsidR="00380DF0" w:rsidRDefault="00380DF0" w:rsidP="00070BAC">
      <w:pPr>
        <w:rPr>
          <w:rFonts w:ascii="ＭＳ ゴシック" w:eastAsia="ＭＳ ゴシック" w:hAnsi="ＭＳ ゴシック"/>
          <w:sz w:val="24"/>
          <w:szCs w:val="24"/>
        </w:rPr>
      </w:pPr>
    </w:p>
    <w:p w14:paraId="4214CC20" w14:textId="7A90024D" w:rsidR="002C0A34" w:rsidRDefault="00592D21" w:rsidP="002C0A34">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（五）</w:t>
      </w:r>
      <w:r w:rsidR="00A4101F">
        <w:rPr>
          <w:rFonts w:ascii="ＭＳ ゴシック" w:eastAsia="ＭＳ ゴシック" w:hAnsi="ＭＳ ゴシック" w:hint="eastAsia"/>
          <w:sz w:val="24"/>
          <w:szCs w:val="24"/>
        </w:rPr>
        <w:t>退職</w:t>
      </w:r>
      <w:r>
        <w:rPr>
          <w:rFonts w:ascii="ＭＳ ゴシック" w:eastAsia="ＭＳ ゴシック" w:hAnsi="ＭＳ ゴシック" w:hint="eastAsia"/>
          <w:sz w:val="24"/>
          <w:szCs w:val="24"/>
        </w:rPr>
        <w:t>手当については、基本給、賞与及び手当とは分離し、</w:t>
      </w:r>
      <w:r w:rsidR="00D26381">
        <w:rPr>
          <w:rFonts w:ascii="ＭＳ ゴシック" w:eastAsia="ＭＳ ゴシック" w:hAnsi="ＭＳ ゴシック" w:hint="eastAsia"/>
          <w:sz w:val="24"/>
          <w:szCs w:val="24"/>
        </w:rPr>
        <w:t>対象従業員の退職手当の</w:t>
      </w:r>
    </w:p>
    <w:p w14:paraId="10FE1F42" w14:textId="77777777" w:rsidR="002C0A34" w:rsidRDefault="00D26381" w:rsidP="002C0A34">
      <w:pPr>
        <w:ind w:leftChars="250" w:left="633" w:hangingChars="45" w:hanging="108"/>
        <w:rPr>
          <w:rFonts w:ascii="ＭＳ ゴシック" w:eastAsia="ＭＳ ゴシック" w:hAnsi="ＭＳ ゴシック"/>
          <w:sz w:val="24"/>
          <w:szCs w:val="24"/>
        </w:rPr>
      </w:pPr>
      <w:r>
        <w:rPr>
          <w:rFonts w:ascii="ＭＳ ゴシック" w:eastAsia="ＭＳ ゴシック" w:hAnsi="ＭＳ ゴシック" w:hint="eastAsia"/>
          <w:sz w:val="24"/>
          <w:szCs w:val="24"/>
        </w:rPr>
        <w:t>比較対象となる「同種の業務に従事する一般の労働者の平均的な賃金の額」は、</w:t>
      </w:r>
      <w:r w:rsidR="00070BAC">
        <w:rPr>
          <w:rFonts w:ascii="ＭＳ ゴシック" w:eastAsia="ＭＳ ゴシック" w:hAnsi="ＭＳ ゴシック" w:hint="eastAsia"/>
          <w:sz w:val="24"/>
          <w:szCs w:val="24"/>
        </w:rPr>
        <w:t>次</w:t>
      </w:r>
      <w:r>
        <w:rPr>
          <w:rFonts w:ascii="ＭＳ ゴシック" w:eastAsia="ＭＳ ゴシック" w:hAnsi="ＭＳ ゴシック" w:hint="eastAsia"/>
          <w:sz w:val="24"/>
          <w:szCs w:val="24"/>
        </w:rPr>
        <w:t>に</w:t>
      </w:r>
    </w:p>
    <w:p w14:paraId="57B4EE5D" w14:textId="70F20D88" w:rsidR="00D26381" w:rsidRDefault="00D26381" w:rsidP="002C0A34">
      <w:pPr>
        <w:ind w:leftChars="250" w:left="633" w:hangingChars="45" w:hanging="108"/>
        <w:rPr>
          <w:rFonts w:ascii="ＭＳ ゴシック" w:eastAsia="ＭＳ ゴシック" w:hAnsi="ＭＳ ゴシック"/>
          <w:sz w:val="24"/>
          <w:szCs w:val="24"/>
        </w:rPr>
      </w:pPr>
      <w:r>
        <w:rPr>
          <w:rFonts w:ascii="ＭＳ ゴシック" w:eastAsia="ＭＳ ゴシック" w:hAnsi="ＭＳ ゴシック" w:hint="eastAsia"/>
          <w:sz w:val="24"/>
          <w:szCs w:val="24"/>
        </w:rPr>
        <w:t>掲げる条件を満たした別表３のとおりとする。</w:t>
      </w:r>
    </w:p>
    <w:p w14:paraId="5329549A" w14:textId="634A9ECA" w:rsidR="00D26381" w:rsidRDefault="00070BAC" w:rsidP="00402358">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D26381" w:rsidRPr="0076123F">
        <w:rPr>
          <w:rFonts w:ascii="ＭＳ ゴシック" w:eastAsia="ＭＳ ゴシック" w:hAnsi="ＭＳ ゴシック" w:hint="eastAsia"/>
          <w:sz w:val="24"/>
          <w:szCs w:val="24"/>
        </w:rPr>
        <w:t>退職手当</w:t>
      </w:r>
      <w:r w:rsidR="00D26381">
        <w:rPr>
          <w:rFonts w:ascii="ＭＳ ゴシック" w:eastAsia="ＭＳ ゴシック" w:hAnsi="ＭＳ ゴシック" w:hint="eastAsia"/>
          <w:sz w:val="24"/>
          <w:szCs w:val="24"/>
        </w:rPr>
        <w:t>の受給に必要な最低勤続年数：</w:t>
      </w:r>
    </w:p>
    <w:p w14:paraId="14B083C6" w14:textId="77777777" w:rsidR="00341F43" w:rsidRDefault="00D26381" w:rsidP="00892FDB">
      <w:pPr>
        <w:ind w:leftChars="350" w:left="735"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通達別添４に定める</w:t>
      </w:r>
      <w:r w:rsidRPr="00F62E8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令和２</w:t>
      </w:r>
      <w:r w:rsidRPr="00F62E8E">
        <w:rPr>
          <w:rFonts w:ascii="ＭＳ ゴシック" w:eastAsia="ＭＳ ゴシック" w:hAnsi="ＭＳ ゴシック"/>
          <w:sz w:val="24"/>
          <w:szCs w:val="24"/>
        </w:rPr>
        <w:t>年中小企業の賃金・退職金事情」</w:t>
      </w:r>
      <w:r>
        <w:rPr>
          <w:rFonts w:ascii="ＭＳ ゴシック" w:eastAsia="ＭＳ ゴシック" w:hAnsi="ＭＳ ゴシック" w:hint="eastAsia"/>
          <w:sz w:val="24"/>
          <w:szCs w:val="24"/>
        </w:rPr>
        <w:t>（</w:t>
      </w:r>
      <w:r w:rsidRPr="00F62E8E">
        <w:rPr>
          <w:rFonts w:ascii="ＭＳ ゴシック" w:eastAsia="ＭＳ ゴシック" w:hAnsi="ＭＳ ゴシック" w:hint="eastAsia"/>
          <w:sz w:val="24"/>
          <w:szCs w:val="24"/>
        </w:rPr>
        <w:t>東京都</w:t>
      </w:r>
      <w:r>
        <w:rPr>
          <w:rFonts w:ascii="ＭＳ ゴシック" w:eastAsia="ＭＳ ゴシック" w:hAnsi="ＭＳ ゴシック" w:hint="eastAsia"/>
          <w:sz w:val="24"/>
          <w:szCs w:val="24"/>
        </w:rPr>
        <w:t>）の「退</w:t>
      </w:r>
    </w:p>
    <w:p w14:paraId="07416C4C" w14:textId="77777777" w:rsidR="00341F43" w:rsidRDefault="00D26381" w:rsidP="00341F43">
      <w:pPr>
        <w:ind w:leftChars="350" w:left="73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職一時金受給のための</w:t>
      </w:r>
      <w:r w:rsidRPr="00A07A23">
        <w:rPr>
          <w:rFonts w:ascii="ＭＳ ゴシック" w:eastAsia="ＭＳ ゴシック" w:hAnsi="ＭＳ ゴシック" w:hint="eastAsia"/>
          <w:sz w:val="24"/>
          <w:szCs w:val="24"/>
        </w:rPr>
        <w:t>最低勤続年数</w:t>
      </w:r>
      <w:r>
        <w:rPr>
          <w:rFonts w:ascii="ＭＳ ゴシック" w:eastAsia="ＭＳ ゴシック" w:hAnsi="ＭＳ ゴシック" w:hint="eastAsia"/>
          <w:sz w:val="24"/>
          <w:szCs w:val="24"/>
        </w:rPr>
        <w:t>」において、最も回答割合の高かったもの（自</w:t>
      </w:r>
    </w:p>
    <w:p w14:paraId="739F8A95" w14:textId="64C8D287" w:rsidR="00D26381" w:rsidRPr="0076123F" w:rsidRDefault="00D26381" w:rsidP="00341F43">
      <w:pPr>
        <w:ind w:leftChars="350" w:left="73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己都合退職及び会社都合退職のいずれも３</w:t>
      </w:r>
      <w:r w:rsidRPr="0076123F">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w:t>
      </w:r>
    </w:p>
    <w:p w14:paraId="4D839873" w14:textId="77777777" w:rsidR="00070BAC" w:rsidRDefault="00070BAC" w:rsidP="00402358">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00D26381" w:rsidRPr="00C71504">
        <w:rPr>
          <w:rFonts w:ascii="ＭＳ ゴシック" w:eastAsia="ＭＳ ゴシック" w:hAnsi="ＭＳ ゴシック" w:hint="eastAsia"/>
          <w:sz w:val="24"/>
          <w:szCs w:val="24"/>
        </w:rPr>
        <w:t>退職時の勤続年数ごと（３年、５年、</w:t>
      </w:r>
      <w:r w:rsidR="00D26381" w:rsidRPr="009E2160">
        <w:rPr>
          <w:rFonts w:ascii="ＭＳ ゴシック" w:eastAsia="ＭＳ ゴシック" w:hAnsi="ＭＳ ゴシック"/>
          <w:sz w:val="24"/>
          <w:szCs w:val="24"/>
        </w:rPr>
        <w:t>10</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15</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20</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25</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30</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3</w:t>
      </w:r>
      <w:r w:rsidR="00D26381">
        <w:rPr>
          <w:rFonts w:ascii="ＭＳ ゴシック" w:eastAsia="ＭＳ ゴシック" w:hAnsi="ＭＳ ゴシック"/>
          <w:sz w:val="24"/>
          <w:szCs w:val="24"/>
        </w:rPr>
        <w:t>3</w:t>
      </w:r>
      <w:r w:rsidR="00D26381" w:rsidRPr="00C71504">
        <w:rPr>
          <w:rFonts w:ascii="ＭＳ ゴシック" w:eastAsia="ＭＳ ゴシック" w:hAnsi="ＭＳ ゴシック" w:hint="eastAsia"/>
          <w:sz w:val="24"/>
          <w:szCs w:val="24"/>
        </w:rPr>
        <w:t>年</w:t>
      </w:r>
      <w:r w:rsidR="00D26381">
        <w:rPr>
          <w:rFonts w:ascii="ＭＳ ゴシック" w:eastAsia="ＭＳ ゴシック" w:hAnsi="ＭＳ ゴシック" w:hint="eastAsia"/>
          <w:sz w:val="24"/>
          <w:szCs w:val="24"/>
        </w:rPr>
        <w:t>、</w:t>
      </w:r>
    </w:p>
    <w:p w14:paraId="4A9472E2" w14:textId="4A4B803E" w:rsidR="00D26381" w:rsidRPr="00C71504" w:rsidRDefault="00D26381" w:rsidP="00402358">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定年</w:t>
      </w:r>
      <w:r w:rsidRPr="00C71504">
        <w:rPr>
          <w:rFonts w:ascii="ＭＳ ゴシック" w:eastAsia="ＭＳ ゴシック" w:hAnsi="ＭＳ ゴシック" w:hint="eastAsia"/>
          <w:sz w:val="24"/>
          <w:szCs w:val="24"/>
        </w:rPr>
        <w:t>）の支給月数</w:t>
      </w:r>
      <w:r w:rsidRPr="009E2160">
        <w:rPr>
          <w:rFonts w:ascii="ＭＳ ゴシック" w:eastAsia="ＭＳ ゴシック" w:hAnsi="ＭＳ ゴシック" w:hint="eastAsia"/>
          <w:sz w:val="24"/>
          <w:szCs w:val="24"/>
        </w:rPr>
        <w:t>：</w:t>
      </w:r>
    </w:p>
    <w:p w14:paraId="3BCE0051" w14:textId="77777777" w:rsidR="00070BAC" w:rsidRDefault="00D26381" w:rsidP="00402358">
      <w:pPr>
        <w:ind w:leftChars="350" w:left="735" w:firstLineChars="200" w:firstLine="48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令和２</w:t>
      </w:r>
      <w:r w:rsidRPr="00C71504">
        <w:rPr>
          <w:rFonts w:ascii="ＭＳ ゴシック" w:eastAsia="ＭＳ ゴシック" w:hAnsi="ＭＳ ゴシック"/>
          <w:sz w:val="24"/>
          <w:szCs w:val="24"/>
        </w:rPr>
        <w:t>年中小企業の賃金・退職金事情」</w:t>
      </w:r>
      <w:r>
        <w:rPr>
          <w:rFonts w:ascii="ＭＳ ゴシック" w:eastAsia="ＭＳ ゴシック" w:hAnsi="ＭＳ ゴシック" w:hint="eastAsia"/>
          <w:sz w:val="24"/>
          <w:szCs w:val="24"/>
        </w:rPr>
        <w:t>（東京都）</w:t>
      </w:r>
      <w:r w:rsidRPr="00C71504">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大学</w:t>
      </w:r>
      <w:r w:rsidRPr="00C71504">
        <w:rPr>
          <w:rFonts w:ascii="ＭＳ ゴシック" w:eastAsia="ＭＳ ゴシック" w:hAnsi="ＭＳ ゴシック"/>
          <w:sz w:val="24"/>
          <w:szCs w:val="24"/>
        </w:rPr>
        <w:t>卒</w:t>
      </w:r>
      <w:r w:rsidRPr="00C71504">
        <w:rPr>
          <w:rFonts w:ascii="ＭＳ ゴシック" w:eastAsia="ＭＳ ゴシック" w:hAnsi="ＭＳ ゴシック" w:hint="eastAsia"/>
          <w:sz w:val="24"/>
          <w:szCs w:val="24"/>
        </w:rPr>
        <w:t>の場合の支給</w:t>
      </w:r>
      <w:r w:rsidRPr="009E2160">
        <w:rPr>
          <w:rFonts w:ascii="ＭＳ ゴシック" w:eastAsia="ＭＳ ゴシック" w:hAnsi="ＭＳ ゴシック" w:hint="eastAsia"/>
          <w:sz w:val="24"/>
          <w:szCs w:val="24"/>
        </w:rPr>
        <w:t>率（</w:t>
      </w:r>
      <w:r w:rsidRPr="00C71504">
        <w:rPr>
          <w:rFonts w:ascii="ＭＳ ゴシック" w:eastAsia="ＭＳ ゴシック" w:hAnsi="ＭＳ ゴシック" w:hint="eastAsia"/>
          <w:sz w:val="24"/>
          <w:szCs w:val="24"/>
        </w:rPr>
        <w:t>月</w:t>
      </w:r>
    </w:p>
    <w:p w14:paraId="45E1CF79" w14:textId="77777777" w:rsidR="002A6161" w:rsidRDefault="00D26381" w:rsidP="002A6161">
      <w:pPr>
        <w:ind w:leftChars="350" w:left="735" w:firstLineChars="100" w:firstLine="24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数</w:t>
      </w:r>
      <w:r w:rsidRPr="009E216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に、同調査において退職手当制度があると回答した企業の割合を</w:t>
      </w:r>
      <w:r w:rsidR="00B34798" w:rsidRPr="002A6161">
        <w:rPr>
          <w:rFonts w:ascii="ＭＳ ゴシック" w:eastAsia="ＭＳ ゴシック" w:hAnsi="ＭＳ ゴシック" w:hint="eastAsia"/>
          <w:sz w:val="24"/>
          <w:szCs w:val="24"/>
        </w:rPr>
        <w:t>乗じ</w:t>
      </w:r>
      <w:r>
        <w:rPr>
          <w:rFonts w:ascii="ＭＳ ゴシック" w:eastAsia="ＭＳ ゴシック" w:hAnsi="ＭＳ ゴシック" w:hint="eastAsia"/>
          <w:sz w:val="24"/>
          <w:szCs w:val="24"/>
        </w:rPr>
        <w:t>た数値</w:t>
      </w:r>
    </w:p>
    <w:p w14:paraId="3C083293" w14:textId="6C424870" w:rsidR="00D26381" w:rsidRDefault="00D26381" w:rsidP="002A6161">
      <w:pPr>
        <w:ind w:leftChars="350" w:left="73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として通達に定めるもの</w:t>
      </w:r>
    </w:p>
    <w:p w14:paraId="21890F84" w14:textId="77777777" w:rsidR="00D26381" w:rsidRDefault="00D26381" w:rsidP="00D26381">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D26381" w:rsidRPr="00964479" w14:paraId="76BABF5E" w14:textId="77777777" w:rsidTr="00B62880">
        <w:tc>
          <w:tcPr>
            <w:tcW w:w="9349" w:type="dxa"/>
            <w:shd w:val="clear" w:color="auto" w:fill="DEEAF6" w:themeFill="accent1" w:themeFillTint="33"/>
          </w:tcPr>
          <w:p w14:paraId="382029E9" w14:textId="77777777" w:rsidR="00276D0C" w:rsidRDefault="00D26381" w:rsidP="004F69B2">
            <w:pPr>
              <w:rPr>
                <w:rFonts w:ascii="ＭＳ 明朝" w:eastAsia="ＭＳ 明朝" w:hAnsi="ＭＳ 明朝"/>
                <w:b/>
                <w:sz w:val="18"/>
              </w:rPr>
            </w:pPr>
            <w:r w:rsidRPr="00964479">
              <w:rPr>
                <w:rFonts w:ascii="ＭＳ 明朝" w:eastAsia="ＭＳ 明朝" w:hAnsi="ＭＳ 明朝" w:hint="eastAsia"/>
                <w:b/>
                <w:sz w:val="18"/>
              </w:rPr>
              <w:t>【退職金前払いの方法をとる場合の記載例】</w:t>
            </w:r>
          </w:p>
          <w:p w14:paraId="58DCE3BC" w14:textId="77777777" w:rsidR="00025C90" w:rsidRDefault="00276D0C" w:rsidP="00025C90">
            <w:pPr>
              <w:ind w:left="540" w:hangingChars="300" w:hanging="540"/>
              <w:rPr>
                <w:rFonts w:ascii="ＭＳ 明朝" w:eastAsia="ＭＳ 明朝" w:hAnsi="ＭＳ 明朝"/>
                <w:sz w:val="18"/>
              </w:rPr>
            </w:pPr>
            <w:r w:rsidRPr="00402358">
              <w:rPr>
                <w:rFonts w:ascii="ＭＳ 明朝" w:eastAsia="ＭＳ 明朝" w:hAnsi="ＭＳ 明朝" w:hint="eastAsia"/>
                <w:sz w:val="18"/>
              </w:rPr>
              <w:t>（五）</w:t>
            </w:r>
            <w:r w:rsidR="00025C90">
              <w:rPr>
                <w:rFonts w:ascii="ＭＳ 明朝" w:eastAsia="ＭＳ 明朝" w:hAnsi="ＭＳ 明朝" w:hint="eastAsia"/>
                <w:sz w:val="18"/>
              </w:rPr>
              <w:t xml:space="preserve">①　</w:t>
            </w:r>
            <w:r w:rsidRPr="00402358">
              <w:rPr>
                <w:rFonts w:ascii="ＭＳ 明朝" w:eastAsia="ＭＳ 明朝" w:hAnsi="ＭＳ 明朝" w:hint="eastAsia"/>
                <w:sz w:val="18"/>
              </w:rPr>
              <w:t>退職手当については、基本給、賞与及び手当とは分離し、</w:t>
            </w:r>
            <w:r w:rsidR="00025C90" w:rsidRPr="00964479">
              <w:rPr>
                <w:rFonts w:ascii="ＭＳ 明朝" w:eastAsia="ＭＳ 明朝" w:hAnsi="ＭＳ 明朝" w:hint="eastAsia"/>
                <w:sz w:val="18"/>
              </w:rPr>
              <w:t>前払い退職金</w:t>
            </w:r>
            <w:r w:rsidR="00025C90">
              <w:rPr>
                <w:rFonts w:ascii="ＭＳ 明朝" w:eastAsia="ＭＳ 明朝" w:hAnsi="ＭＳ 明朝" w:hint="eastAsia"/>
                <w:sz w:val="18"/>
              </w:rPr>
              <w:t>とする。</w:t>
            </w:r>
          </w:p>
          <w:p w14:paraId="15ED9847" w14:textId="77777777" w:rsidR="001E153A" w:rsidRDefault="00025C90" w:rsidP="00B62880">
            <w:pPr>
              <w:ind w:firstLineChars="300" w:firstLine="540"/>
              <w:rPr>
                <w:rFonts w:ascii="ＭＳ 明朝" w:eastAsia="ＭＳ 明朝" w:hAnsi="ＭＳ 明朝"/>
                <w:sz w:val="18"/>
              </w:rPr>
            </w:pPr>
            <w:r>
              <w:rPr>
                <w:rFonts w:ascii="ＭＳ 明朝" w:eastAsia="ＭＳ 明朝" w:hAnsi="ＭＳ 明朝" w:hint="eastAsia"/>
                <w:sz w:val="18"/>
              </w:rPr>
              <w:t xml:space="preserve">②　</w:t>
            </w:r>
            <w:r w:rsidR="00D26381" w:rsidRPr="00964479">
              <w:rPr>
                <w:rFonts w:ascii="ＭＳ 明朝" w:eastAsia="ＭＳ 明朝" w:hAnsi="ＭＳ 明朝" w:hint="eastAsia"/>
                <w:sz w:val="18"/>
              </w:rPr>
              <w:t>対象従業員の退職手当</w:t>
            </w:r>
            <w:r w:rsidR="00D26381">
              <w:rPr>
                <w:rFonts w:ascii="ＭＳ 明朝" w:eastAsia="ＭＳ 明朝" w:hAnsi="ＭＳ 明朝" w:hint="eastAsia"/>
                <w:sz w:val="18"/>
              </w:rPr>
              <w:t>の比較対象となる「同種の業務に従事する一般の労働者の平均的な賃金の額」は、</w:t>
            </w:r>
          </w:p>
          <w:p w14:paraId="7EAABA51" w14:textId="6FBBE282" w:rsidR="00D26381" w:rsidRPr="00892FDB" w:rsidRDefault="00D26381" w:rsidP="00A50931">
            <w:pPr>
              <w:ind w:firstLineChars="400" w:firstLine="720"/>
              <w:rPr>
                <w:rFonts w:ascii="ＭＳ 明朝" w:eastAsia="ＭＳ 明朝" w:hAnsi="ＭＳ 明朝"/>
                <w:sz w:val="18"/>
              </w:rPr>
            </w:pPr>
            <w:r w:rsidRPr="00964479">
              <w:rPr>
                <w:rFonts w:ascii="ＭＳ 明朝" w:eastAsia="ＭＳ 明朝" w:hAnsi="ＭＳ 明朝" w:hint="eastAsia"/>
                <w:sz w:val="18"/>
              </w:rPr>
              <w:t>別表１の２に定める額</w:t>
            </w:r>
            <w:r w:rsidR="00176F7D">
              <w:rPr>
                <w:rFonts w:ascii="ＭＳ 明朝" w:eastAsia="ＭＳ 明朝" w:hAnsi="ＭＳ 明朝" w:hint="eastAsia"/>
                <w:sz w:val="18"/>
              </w:rPr>
              <w:t>に</w:t>
            </w:r>
            <w:r>
              <w:rPr>
                <w:rFonts w:ascii="ＭＳ 明朝" w:eastAsia="ＭＳ 明朝" w:hAnsi="ＭＳ 明朝" w:hint="eastAsia"/>
                <w:sz w:val="18"/>
              </w:rPr>
              <w:t>５</w:t>
            </w:r>
            <w:r w:rsidRPr="00964479">
              <w:rPr>
                <w:rFonts w:ascii="ＭＳ 明朝" w:eastAsia="ＭＳ 明朝" w:hAnsi="ＭＳ 明朝" w:hint="eastAsia"/>
                <w:sz w:val="18"/>
              </w:rPr>
              <w:t>％</w:t>
            </w:r>
            <w:r w:rsidR="00176F7D">
              <w:rPr>
                <w:rFonts w:ascii="ＭＳ 明朝" w:eastAsia="ＭＳ 明朝" w:hAnsi="ＭＳ 明朝" w:hint="eastAsia"/>
                <w:sz w:val="18"/>
              </w:rPr>
              <w:t>を</w:t>
            </w:r>
            <w:r w:rsidR="00176F7D" w:rsidRPr="0080240A">
              <w:rPr>
                <w:rFonts w:ascii="ＭＳ 明朝" w:eastAsia="ＭＳ 明朝" w:hAnsi="ＭＳ 明朝" w:hint="eastAsia"/>
                <w:sz w:val="18"/>
              </w:rPr>
              <w:t>乗じた額（１円未満の端数切り上げ）</w:t>
            </w:r>
            <w:r w:rsidR="00276D0C">
              <w:rPr>
                <w:rFonts w:ascii="ＭＳ 明朝" w:eastAsia="ＭＳ 明朝" w:hAnsi="ＭＳ 明朝" w:hint="eastAsia"/>
                <w:sz w:val="18"/>
              </w:rPr>
              <w:t>とする。</w:t>
            </w:r>
          </w:p>
        </w:tc>
      </w:tr>
    </w:tbl>
    <w:p w14:paraId="754C626B" w14:textId="77777777" w:rsidR="00D26381" w:rsidRPr="008505DF"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FB76DF" w:rsidRDefault="00D26381" w:rsidP="00D26381">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51FAA6F3" w:rsidR="00D26381" w:rsidRPr="00FB76DF" w:rsidRDefault="00D26381" w:rsidP="008A2970">
      <w:pPr>
        <w:rPr>
          <w:rFonts w:ascii="ＭＳ ゴシック" w:eastAsia="ＭＳ ゴシック" w:hAnsi="ＭＳ ゴシック"/>
          <w:bCs/>
          <w:sz w:val="18"/>
          <w:szCs w:val="24"/>
          <w:shd w:val="pct15" w:color="auto" w:fill="FFFFFF"/>
        </w:rPr>
      </w:pPr>
      <w:r w:rsidRPr="00FB76DF">
        <w:rPr>
          <w:rFonts w:ascii="ＭＳ 明朝" w:eastAsia="ＭＳ 明朝" w:hAnsi="ＭＳ 明朝" w:hint="eastAsia"/>
          <w:sz w:val="18"/>
        </w:rPr>
        <w:t xml:space="preserve">　　　　</w:t>
      </w:r>
      <w:r w:rsidR="00FC1894">
        <w:rPr>
          <w:rFonts w:ascii="ＭＳ ゴシック" w:eastAsia="ＭＳ ゴシック" w:hAnsi="ＭＳ ゴシック" w:hint="eastAsia"/>
          <w:bCs/>
          <w:sz w:val="18"/>
          <w:szCs w:val="24"/>
          <w:shd w:val="pct15" w:color="auto" w:fill="FFFFFF"/>
        </w:rPr>
        <w:t>P</w:t>
      </w:r>
      <w:r w:rsidR="003D7FDD">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bCs/>
          <w:sz w:val="18"/>
          <w:szCs w:val="24"/>
          <w:shd w:val="pct15" w:color="auto" w:fill="FFFFFF"/>
        </w:rPr>
        <w:t>2</w:t>
      </w:r>
      <w:r w:rsidRPr="00FB76DF">
        <w:rPr>
          <w:rFonts w:ascii="ＭＳ ゴシック" w:eastAsia="ＭＳ ゴシック" w:hAnsi="ＭＳ ゴシック" w:hint="eastAsia"/>
          <w:bCs/>
          <w:sz w:val="18"/>
          <w:szCs w:val="24"/>
          <w:shd w:val="pct15" w:color="auto" w:fill="FFFFFF"/>
        </w:rPr>
        <w:t>の【退職手当を合算する場合</w:t>
      </w:r>
      <w:r w:rsidR="006751DB" w:rsidRPr="00FB76DF">
        <w:rPr>
          <w:rFonts w:ascii="ＭＳ ゴシック" w:eastAsia="ＭＳ ゴシック" w:hAnsi="ＭＳ ゴシック" w:hint="eastAsia"/>
          <w:bCs/>
          <w:sz w:val="18"/>
          <w:szCs w:val="24"/>
          <w:shd w:val="pct15" w:color="auto" w:fill="FFFFFF"/>
        </w:rPr>
        <w:t>（退職金前払いの方法を含む）</w:t>
      </w:r>
      <w:r w:rsidRPr="00FB76DF">
        <w:rPr>
          <w:rFonts w:ascii="ＭＳ ゴシック" w:eastAsia="ＭＳ ゴシック" w:hAnsi="ＭＳ ゴシック" w:hint="eastAsia"/>
          <w:bCs/>
          <w:sz w:val="18"/>
          <w:szCs w:val="24"/>
          <w:shd w:val="pct15" w:color="auto" w:fill="FFFFFF"/>
        </w:rPr>
        <w:t>の記載例】を参照。</w:t>
      </w:r>
    </w:p>
    <w:p w14:paraId="7627E25A" w14:textId="77777777" w:rsidR="00D26381" w:rsidRPr="008505DF"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D26381" w:rsidRPr="002E5425" w14:paraId="1C72392A" w14:textId="77777777" w:rsidTr="00B62880">
        <w:tc>
          <w:tcPr>
            <w:tcW w:w="9346" w:type="dxa"/>
            <w:shd w:val="clear" w:color="auto" w:fill="DEEAF6" w:themeFill="accent1" w:themeFillTint="33"/>
          </w:tcPr>
          <w:p w14:paraId="73239386" w14:textId="77777777" w:rsidR="00D26381" w:rsidRPr="00402358" w:rsidRDefault="00D26381" w:rsidP="004F69B2">
            <w:pPr>
              <w:rPr>
                <w:rFonts w:ascii="ＭＳ 明朝" w:eastAsia="ＭＳ 明朝" w:hAnsi="ＭＳ 明朝"/>
                <w:b/>
                <w:sz w:val="18"/>
              </w:rPr>
            </w:pPr>
            <w:r w:rsidRPr="00402358">
              <w:rPr>
                <w:rFonts w:ascii="ＭＳ 明朝" w:eastAsia="ＭＳ 明朝" w:hAnsi="ＭＳ 明朝" w:hint="eastAsia"/>
                <w:b/>
                <w:sz w:val="18"/>
              </w:rPr>
              <w:t>【中小企業退職金共済制度等への加入の方法をとる場合の記載例】</w:t>
            </w:r>
          </w:p>
          <w:p w14:paraId="746602CD" w14:textId="77777777" w:rsidR="00A50931" w:rsidRDefault="00276D0C" w:rsidP="0019564A">
            <w:pPr>
              <w:rPr>
                <w:rFonts w:ascii="ＭＳ 明朝" w:eastAsia="ＭＳ 明朝" w:hAnsi="ＭＳ 明朝"/>
                <w:sz w:val="18"/>
              </w:rPr>
            </w:pPr>
            <w:r w:rsidRPr="00FB6B2F">
              <w:rPr>
                <w:rFonts w:ascii="ＭＳ 明朝" w:eastAsia="ＭＳ 明朝" w:hAnsi="ＭＳ 明朝" w:hint="eastAsia"/>
                <w:sz w:val="18"/>
              </w:rPr>
              <w:t>（五）</w:t>
            </w:r>
            <w:r w:rsidR="00402358">
              <w:rPr>
                <w:rFonts w:ascii="ＭＳ 明朝" w:eastAsia="ＭＳ 明朝" w:hAnsi="ＭＳ 明朝" w:hint="eastAsia"/>
                <w:sz w:val="18"/>
              </w:rPr>
              <w:t xml:space="preserve">①　</w:t>
            </w:r>
            <w:r w:rsidRPr="00FB6B2F">
              <w:rPr>
                <w:rFonts w:ascii="ＭＳ 明朝" w:eastAsia="ＭＳ 明朝" w:hAnsi="ＭＳ 明朝" w:hint="eastAsia"/>
                <w:sz w:val="18"/>
              </w:rPr>
              <w:t>退職手当については、基本給、賞与及び手当とは分離し、</w:t>
            </w:r>
            <w:r w:rsidR="00D26381" w:rsidRPr="003351B3">
              <w:rPr>
                <w:rFonts w:ascii="ＭＳ 明朝" w:eastAsia="ＭＳ 明朝" w:hAnsi="ＭＳ 明朝" w:hint="eastAsia"/>
                <w:sz w:val="18"/>
              </w:rPr>
              <w:t>独立行政法人勤労者退職金共済機構・中小企</w:t>
            </w:r>
          </w:p>
          <w:p w14:paraId="36DF6D32" w14:textId="1D703320" w:rsidR="00D26381" w:rsidRPr="003351B3" w:rsidRDefault="00D26381" w:rsidP="00A50931">
            <w:pPr>
              <w:ind w:firstLineChars="400" w:firstLine="720"/>
              <w:rPr>
                <w:rFonts w:ascii="ＭＳ 明朝" w:eastAsia="ＭＳ 明朝" w:hAnsi="ＭＳ 明朝"/>
                <w:sz w:val="18"/>
              </w:rPr>
            </w:pPr>
            <w:r w:rsidRPr="003351B3">
              <w:rPr>
                <w:rFonts w:ascii="ＭＳ 明朝" w:eastAsia="ＭＳ 明朝" w:hAnsi="ＭＳ 明朝" w:hint="eastAsia"/>
                <w:sz w:val="18"/>
              </w:rPr>
              <w:t>業退職金共済事業本部との間に退職金共済契約を締結する。</w:t>
            </w:r>
          </w:p>
          <w:p w14:paraId="4463FE0B" w14:textId="77777777" w:rsidR="00A50931" w:rsidRDefault="00402358" w:rsidP="0019564A">
            <w:pPr>
              <w:ind w:firstLineChars="300" w:firstLine="540"/>
              <w:rPr>
                <w:rFonts w:ascii="ＭＳ 明朝" w:eastAsia="ＭＳ 明朝" w:hAnsi="ＭＳ 明朝"/>
                <w:sz w:val="18"/>
              </w:rPr>
            </w:pPr>
            <w:r>
              <w:rPr>
                <w:rFonts w:ascii="ＭＳ 明朝" w:eastAsia="ＭＳ 明朝" w:hAnsi="ＭＳ 明朝" w:hint="eastAsia"/>
                <w:sz w:val="18"/>
              </w:rPr>
              <w:t xml:space="preserve">②　</w:t>
            </w:r>
            <w:r w:rsidR="00D26381">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4C37E784" w:rsidR="00D26381" w:rsidRPr="00402358" w:rsidRDefault="00D26381" w:rsidP="00A50931">
            <w:pPr>
              <w:ind w:firstLineChars="400" w:firstLine="720"/>
              <w:rPr>
                <w:rFonts w:ascii="ＭＳ 明朝" w:eastAsia="ＭＳ 明朝" w:hAnsi="ＭＳ 明朝"/>
                <w:sz w:val="18"/>
              </w:rPr>
            </w:pPr>
            <w:r>
              <w:rPr>
                <w:rFonts w:ascii="ＭＳ 明朝" w:eastAsia="ＭＳ 明朝" w:hAnsi="ＭＳ 明朝" w:hint="eastAsia"/>
                <w:sz w:val="18"/>
              </w:rPr>
              <w:t>別表１の２に定める額</w:t>
            </w:r>
            <w:r w:rsidR="00176F7D">
              <w:rPr>
                <w:rFonts w:ascii="ＭＳ 明朝" w:eastAsia="ＭＳ 明朝" w:hAnsi="ＭＳ 明朝" w:hint="eastAsia"/>
                <w:sz w:val="18"/>
              </w:rPr>
              <w:t>に</w:t>
            </w:r>
            <w:r>
              <w:rPr>
                <w:rFonts w:ascii="ＭＳ 明朝" w:eastAsia="ＭＳ 明朝" w:hAnsi="ＭＳ 明朝" w:hint="eastAsia"/>
                <w:sz w:val="18"/>
              </w:rPr>
              <w:t>５％</w:t>
            </w:r>
            <w:r w:rsidR="003F3628">
              <w:rPr>
                <w:rFonts w:ascii="ＭＳ 明朝" w:eastAsia="ＭＳ 明朝" w:hAnsi="ＭＳ 明朝" w:hint="eastAsia"/>
                <w:sz w:val="18"/>
              </w:rPr>
              <w:t>を</w:t>
            </w:r>
            <w:r w:rsidR="00176F7D" w:rsidRPr="0080240A">
              <w:rPr>
                <w:rFonts w:ascii="ＭＳ 明朝" w:eastAsia="ＭＳ 明朝" w:hAnsi="ＭＳ 明朝" w:hint="eastAsia"/>
                <w:sz w:val="18"/>
              </w:rPr>
              <w:t>乗じた額（１円未満の端数切り上げ）</w:t>
            </w:r>
            <w:r>
              <w:rPr>
                <w:rFonts w:ascii="ＭＳ 明朝" w:eastAsia="ＭＳ 明朝" w:hAnsi="ＭＳ 明朝" w:hint="eastAsia"/>
                <w:sz w:val="18"/>
              </w:rPr>
              <w:t>の額と</w:t>
            </w:r>
            <w:r w:rsidR="00402358">
              <w:rPr>
                <w:rFonts w:ascii="ＭＳ 明朝" w:eastAsia="ＭＳ 明朝" w:hAnsi="ＭＳ 明朝" w:hint="eastAsia"/>
                <w:sz w:val="18"/>
              </w:rPr>
              <w:t>する。</w:t>
            </w:r>
          </w:p>
        </w:tc>
      </w:tr>
    </w:tbl>
    <w:p w14:paraId="3D3A502C" w14:textId="77777777" w:rsidR="00D26381" w:rsidRDefault="00D26381" w:rsidP="00D26381">
      <w:pPr>
        <w:spacing w:line="140" w:lineRule="exact"/>
        <w:rPr>
          <w:rFonts w:ascii="ＭＳ 明朝" w:eastAsia="ＭＳ 明朝" w:hAnsi="ＭＳ 明朝"/>
          <w:sz w:val="18"/>
          <w:highlight w:val="lightGray"/>
        </w:rPr>
      </w:pPr>
    </w:p>
    <w:p w14:paraId="78302A4F" w14:textId="0FDF60C8" w:rsidR="004934A7" w:rsidRDefault="00D26381" w:rsidP="00D26381">
      <w:pPr>
        <w:rPr>
          <w:rFonts w:ascii="ＭＳ ゴシック" w:eastAsia="ＭＳ ゴシック" w:hAnsi="ＭＳ ゴシック"/>
          <w:bCs/>
          <w:sz w:val="18"/>
          <w:szCs w:val="24"/>
          <w:shd w:val="pct15" w:color="auto" w:fill="FFFFFF"/>
        </w:rPr>
      </w:pPr>
      <w:r w:rsidRPr="003351B3">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xml:space="preserve">※　</w:t>
      </w:r>
      <w:r w:rsidR="00A332A0">
        <w:rPr>
          <w:rFonts w:ascii="ＭＳ ゴシック" w:eastAsia="ＭＳ ゴシック" w:hAnsi="ＭＳ ゴシック" w:hint="eastAsia"/>
          <w:bCs/>
          <w:sz w:val="18"/>
          <w:szCs w:val="24"/>
          <w:shd w:val="pct15" w:color="auto" w:fill="FFFFFF"/>
        </w:rPr>
        <w:t>退職手当が一般</w:t>
      </w:r>
      <w:r w:rsidR="004934A7">
        <w:rPr>
          <w:rFonts w:ascii="ＭＳ ゴシック" w:eastAsia="ＭＳ ゴシック" w:hAnsi="ＭＳ ゴシック" w:hint="eastAsia"/>
          <w:bCs/>
          <w:sz w:val="18"/>
          <w:szCs w:val="24"/>
          <w:shd w:val="pct15" w:color="auto" w:fill="FFFFFF"/>
        </w:rPr>
        <w:t>基本給・賞与等の額の５％</w:t>
      </w:r>
      <w:r w:rsidR="00A332A0">
        <w:rPr>
          <w:rFonts w:ascii="ＭＳ ゴシック" w:eastAsia="ＭＳ ゴシック" w:hAnsi="ＭＳ ゴシック" w:hint="eastAsia"/>
          <w:bCs/>
          <w:sz w:val="18"/>
          <w:szCs w:val="24"/>
          <w:shd w:val="pct15" w:color="auto" w:fill="FFFFFF"/>
        </w:rPr>
        <w:t>未満となる場合、当該差額は</w:t>
      </w:r>
      <w:r w:rsidR="00A332A0" w:rsidRPr="00FB76DF">
        <w:rPr>
          <w:rFonts w:ascii="ＭＳ ゴシック" w:eastAsia="ＭＳ ゴシック" w:hAnsi="ＭＳ ゴシック" w:hint="eastAsia"/>
          <w:bCs/>
          <w:sz w:val="18"/>
          <w:szCs w:val="24"/>
          <w:shd w:val="pct15" w:color="auto" w:fill="FFFFFF"/>
        </w:rPr>
        <w:t>合算による方法となるため、</w:t>
      </w:r>
      <w:r w:rsidR="00FC1894">
        <w:rPr>
          <w:rFonts w:ascii="ＭＳ ゴシック" w:eastAsia="ＭＳ ゴシック" w:hAnsi="ＭＳ ゴシック" w:hint="eastAsia"/>
          <w:bCs/>
          <w:sz w:val="18"/>
          <w:szCs w:val="24"/>
          <w:shd w:val="pct15" w:color="auto" w:fill="FFFFFF"/>
        </w:rPr>
        <w:t>P</w:t>
      </w:r>
      <w:r w:rsidR="003D7FDD">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bCs/>
          <w:sz w:val="18"/>
          <w:szCs w:val="24"/>
          <w:shd w:val="pct15" w:color="auto" w:fill="FFFFFF"/>
        </w:rPr>
        <w:t>3</w:t>
      </w:r>
      <w:r w:rsidRPr="00FB76DF">
        <w:rPr>
          <w:rFonts w:ascii="ＭＳ ゴシック" w:eastAsia="ＭＳ ゴシック" w:hAnsi="ＭＳ ゴシック" w:hint="eastAsia"/>
          <w:bCs/>
          <w:sz w:val="18"/>
          <w:szCs w:val="24"/>
          <w:shd w:val="pct15" w:color="auto" w:fill="FFFFFF"/>
        </w:rPr>
        <w:t>の</w:t>
      </w:r>
    </w:p>
    <w:p w14:paraId="4CA64FC6" w14:textId="77777777" w:rsidR="004934A7" w:rsidRDefault="00D26381" w:rsidP="004934A7">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【中小企業退職金共済制度等への加入の方法をとることにしているが、一般基本給・賞与等の額の５％の額に満</w:t>
      </w:r>
    </w:p>
    <w:p w14:paraId="2323559A" w14:textId="61CE2A0D" w:rsidR="00D26381" w:rsidRPr="00FB76DF" w:rsidRDefault="00D26381" w:rsidP="004934A7">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たない場合（４％の場合）の記載例】を参照。</w:t>
      </w:r>
    </w:p>
    <w:p w14:paraId="38FE0DB9" w14:textId="1CEAFCD4" w:rsidR="00D26381" w:rsidRPr="00C95D8A"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D26381" w:rsidRPr="00E963F9" w14:paraId="1890E424" w14:textId="77777777" w:rsidTr="00B62880">
        <w:tc>
          <w:tcPr>
            <w:tcW w:w="9346" w:type="dxa"/>
            <w:shd w:val="clear" w:color="auto" w:fill="DEEAF6" w:themeFill="accent1" w:themeFillTint="33"/>
          </w:tcPr>
          <w:p w14:paraId="0561454E" w14:textId="77777777" w:rsidR="00D26381" w:rsidRPr="003351B3" w:rsidRDefault="00D26381" w:rsidP="004F69B2">
            <w:pPr>
              <w:rPr>
                <w:rFonts w:ascii="ＭＳ 明朝" w:eastAsia="ＭＳ 明朝" w:hAnsi="ＭＳ 明朝"/>
                <w:b/>
                <w:sz w:val="18"/>
              </w:rPr>
            </w:pPr>
            <w:r w:rsidRPr="003351B3">
              <w:rPr>
                <w:rFonts w:ascii="ＭＳ 明朝" w:eastAsia="ＭＳ 明朝" w:hAnsi="ＭＳ 明朝" w:hint="eastAsia"/>
                <w:b/>
                <w:sz w:val="18"/>
              </w:rPr>
              <w:lastRenderedPageBreak/>
              <w:t>【退職金の支払いの方法を労働者の区分ごとで使い分ける場合の記載例】</w:t>
            </w:r>
          </w:p>
          <w:p w14:paraId="0DB9D982" w14:textId="177B5B11" w:rsidR="004F294F" w:rsidRDefault="00341F43" w:rsidP="004F69B2">
            <w:pPr>
              <w:rPr>
                <w:rFonts w:ascii="ＭＳ 明朝" w:eastAsia="ＭＳ 明朝" w:hAnsi="ＭＳ 明朝"/>
                <w:sz w:val="18"/>
              </w:rPr>
            </w:pPr>
            <w:r>
              <w:rPr>
                <w:rFonts w:ascii="ＭＳ 明朝" w:eastAsia="ＭＳ 明朝" w:hAnsi="ＭＳ 明朝" w:hint="eastAsia"/>
                <w:sz w:val="18"/>
              </w:rPr>
              <w:t>（五）</w:t>
            </w:r>
            <w:r w:rsidR="004F294F">
              <w:rPr>
                <w:rFonts w:ascii="ＭＳ 明朝" w:eastAsia="ＭＳ 明朝" w:hAnsi="ＭＳ 明朝" w:hint="eastAsia"/>
                <w:sz w:val="18"/>
              </w:rPr>
              <w:t>①～</w:t>
            </w:r>
            <w:r w:rsidR="00176F7D">
              <w:rPr>
                <w:rFonts w:ascii="ＭＳ 明朝" w:eastAsia="ＭＳ 明朝" w:hAnsi="ＭＳ 明朝" w:hint="eastAsia"/>
                <w:sz w:val="18"/>
              </w:rPr>
              <w:t>○</w:t>
            </w:r>
            <w:r w:rsidR="004F294F">
              <w:rPr>
                <w:rFonts w:ascii="ＭＳ 明朝" w:eastAsia="ＭＳ 明朝" w:hAnsi="ＭＳ 明朝" w:hint="eastAsia"/>
                <w:sz w:val="18"/>
              </w:rPr>
              <w:t xml:space="preserve">　（略）</w:t>
            </w:r>
          </w:p>
          <w:p w14:paraId="27BC5640" w14:textId="77777777" w:rsidR="00A50931" w:rsidRDefault="00176F7D" w:rsidP="00B62880">
            <w:pPr>
              <w:ind w:firstLineChars="300" w:firstLine="540"/>
              <w:rPr>
                <w:rFonts w:ascii="ＭＳ 明朝" w:eastAsia="ＭＳ 明朝" w:hAnsi="ＭＳ 明朝"/>
                <w:sz w:val="18"/>
              </w:rPr>
            </w:pPr>
            <w:r>
              <w:rPr>
                <w:rFonts w:ascii="ＭＳ 明朝" w:eastAsia="ＭＳ 明朝" w:hAnsi="ＭＳ 明朝" w:hint="eastAsia"/>
                <w:sz w:val="18"/>
              </w:rPr>
              <w:t>○</w:t>
            </w:r>
            <w:r w:rsidR="004F294F">
              <w:rPr>
                <w:rFonts w:ascii="ＭＳ 明朝" w:eastAsia="ＭＳ 明朝" w:hAnsi="ＭＳ 明朝" w:hint="eastAsia"/>
                <w:sz w:val="18"/>
              </w:rPr>
              <w:t xml:space="preserve">　</w:t>
            </w:r>
            <w:r w:rsidR="00904C36">
              <w:rPr>
                <w:rFonts w:ascii="ＭＳ 明朝" w:eastAsia="ＭＳ 明朝" w:hAnsi="ＭＳ 明朝" w:hint="eastAsia"/>
                <w:sz w:val="18"/>
              </w:rPr>
              <w:t>①及び</w:t>
            </w:r>
            <w:r>
              <w:rPr>
                <w:rFonts w:ascii="ＭＳ 明朝" w:eastAsia="ＭＳ 明朝" w:hAnsi="ＭＳ 明朝" w:hint="eastAsia"/>
                <w:sz w:val="18"/>
              </w:rPr>
              <w:t>○</w:t>
            </w:r>
            <w:r w:rsidR="00D26381" w:rsidRPr="003351B3">
              <w:rPr>
                <w:rFonts w:ascii="ＭＳ 明朝" w:eastAsia="ＭＳ 明朝" w:hAnsi="ＭＳ 明朝" w:hint="eastAsia"/>
                <w:sz w:val="18"/>
              </w:rPr>
              <w:t>に規定する退職金制度に</w:t>
            </w:r>
            <w:r w:rsidR="005C155E">
              <w:rPr>
                <w:rFonts w:ascii="ＭＳ 明朝" w:eastAsia="ＭＳ 明朝" w:hAnsi="ＭＳ 明朝" w:hint="eastAsia"/>
                <w:sz w:val="18"/>
              </w:rPr>
              <w:t>ついては、</w:t>
            </w:r>
            <w:r w:rsidR="005C155E" w:rsidRPr="003351B3">
              <w:rPr>
                <w:rFonts w:ascii="ＭＳ 明朝" w:eastAsia="ＭＳ 明朝" w:hAnsi="ＭＳ 明朝" w:hint="eastAsia"/>
                <w:sz w:val="18"/>
              </w:rPr>
              <w:t>○○の従業員に対して</w:t>
            </w:r>
            <w:r w:rsidR="005C155E">
              <w:rPr>
                <w:rFonts w:ascii="ＭＳ 明朝" w:eastAsia="ＭＳ 明朝" w:hAnsi="ＭＳ 明朝" w:hint="eastAsia"/>
                <w:sz w:val="18"/>
              </w:rPr>
              <w:t>適用し、</w:t>
            </w:r>
            <w:r>
              <w:rPr>
                <w:rFonts w:ascii="ＭＳ 明朝" w:eastAsia="ＭＳ 明朝" w:hAnsi="ＭＳ 明朝" w:hint="eastAsia"/>
                <w:sz w:val="18"/>
              </w:rPr>
              <w:t>○</w:t>
            </w:r>
            <w:r w:rsidR="00904C36">
              <w:rPr>
                <w:rFonts w:ascii="ＭＳ 明朝" w:eastAsia="ＭＳ 明朝" w:hAnsi="ＭＳ 明朝" w:hint="eastAsia"/>
                <w:sz w:val="18"/>
              </w:rPr>
              <w:t>に規定する</w:t>
            </w:r>
            <w:r w:rsidR="00D26381" w:rsidRPr="003351B3">
              <w:rPr>
                <w:rFonts w:ascii="ＭＳ 明朝" w:eastAsia="ＭＳ 明朝" w:hAnsi="ＭＳ 明朝" w:hint="eastAsia"/>
                <w:sz w:val="18"/>
              </w:rPr>
              <w:t>別表１の２に</w:t>
            </w:r>
          </w:p>
          <w:p w14:paraId="7FAC85AB" w14:textId="4D578622" w:rsidR="00D26381" w:rsidRPr="00330757" w:rsidRDefault="00D26381" w:rsidP="00A50931">
            <w:pPr>
              <w:ind w:firstLineChars="400" w:firstLine="720"/>
              <w:rPr>
                <w:rFonts w:ascii="ＭＳ 明朝" w:eastAsia="ＭＳ 明朝" w:hAnsi="ＭＳ 明朝"/>
                <w:sz w:val="18"/>
              </w:rPr>
            </w:pPr>
            <w:r w:rsidRPr="003351B3">
              <w:rPr>
                <w:rFonts w:ascii="ＭＳ 明朝" w:eastAsia="ＭＳ 明朝" w:hAnsi="ＭＳ 明朝" w:hint="eastAsia"/>
                <w:sz w:val="18"/>
              </w:rPr>
              <w:t>定める額の</w:t>
            </w:r>
            <w:r>
              <w:rPr>
                <w:rFonts w:ascii="ＭＳ 明朝" w:eastAsia="ＭＳ 明朝" w:hAnsi="ＭＳ 明朝" w:hint="eastAsia"/>
                <w:sz w:val="18"/>
              </w:rPr>
              <w:t>５</w:t>
            </w:r>
            <w:r w:rsidRPr="003351B3">
              <w:rPr>
                <w:rFonts w:ascii="ＭＳ 明朝" w:eastAsia="ＭＳ 明朝" w:hAnsi="ＭＳ 明朝" w:hint="eastAsia"/>
                <w:sz w:val="18"/>
              </w:rPr>
              <w:t>％の額</w:t>
            </w:r>
            <w:r w:rsidR="005C155E">
              <w:rPr>
                <w:rFonts w:ascii="ＭＳ 明朝" w:eastAsia="ＭＳ 明朝" w:hAnsi="ＭＳ 明朝" w:hint="eastAsia"/>
                <w:sz w:val="18"/>
              </w:rPr>
              <w:t>に</w:t>
            </w:r>
            <w:r w:rsidR="00304A47" w:rsidRPr="002A6161">
              <w:rPr>
                <w:rFonts w:ascii="ＭＳ 明朝" w:eastAsia="ＭＳ 明朝" w:hAnsi="ＭＳ 明朝" w:hint="eastAsia"/>
                <w:sz w:val="18"/>
              </w:rPr>
              <w:t>よる支払いに</w:t>
            </w:r>
            <w:r w:rsidR="005C155E">
              <w:rPr>
                <w:rFonts w:ascii="ＭＳ 明朝" w:eastAsia="ＭＳ 明朝" w:hAnsi="ＭＳ 明朝" w:hint="eastAsia"/>
                <w:sz w:val="18"/>
              </w:rPr>
              <w:t>ついては</w:t>
            </w:r>
            <w:r w:rsidR="001A0FEA">
              <w:rPr>
                <w:rFonts w:ascii="ＭＳ 明朝" w:eastAsia="ＭＳ 明朝" w:hAnsi="ＭＳ 明朝" w:hint="eastAsia"/>
                <w:sz w:val="18"/>
              </w:rPr>
              <w:t>、△△</w:t>
            </w:r>
            <w:r w:rsidR="005C155E" w:rsidRPr="003351B3">
              <w:rPr>
                <w:rFonts w:ascii="ＭＳ 明朝" w:eastAsia="ＭＳ 明朝" w:hAnsi="ＭＳ 明朝" w:hint="eastAsia"/>
                <w:sz w:val="18"/>
              </w:rPr>
              <w:t>の従業員に対して</w:t>
            </w:r>
            <w:r w:rsidR="005C155E">
              <w:rPr>
                <w:rFonts w:ascii="ＭＳ 明朝" w:eastAsia="ＭＳ 明朝" w:hAnsi="ＭＳ 明朝" w:hint="eastAsia"/>
                <w:sz w:val="18"/>
              </w:rPr>
              <w:t>適用</w:t>
            </w:r>
            <w:r w:rsidRPr="003351B3">
              <w:rPr>
                <w:rFonts w:ascii="ＭＳ 明朝" w:eastAsia="ＭＳ 明朝" w:hAnsi="ＭＳ 明朝" w:hint="eastAsia"/>
                <w:sz w:val="18"/>
              </w:rPr>
              <w:t>する。</w:t>
            </w:r>
          </w:p>
        </w:tc>
      </w:tr>
    </w:tbl>
    <w:p w14:paraId="46BCBCCE" w14:textId="26DFE27A" w:rsidR="001E153A" w:rsidRPr="00F46684" w:rsidRDefault="00B1022E" w:rsidP="0080240A">
      <w:pPr>
        <w:spacing w:line="140" w:lineRule="exact"/>
        <w:rPr>
          <w:rFonts w:ascii="ＭＳ ゴシック" w:eastAsia="ＭＳ ゴシック" w:hAnsi="ＭＳ ゴシック"/>
          <w:sz w:val="22"/>
        </w:rPr>
      </w:pPr>
      <w:r w:rsidRPr="0080240A">
        <w:rPr>
          <w:rFonts w:ascii="ＭＳ ゴシック" w:eastAsia="ＭＳ ゴシック" w:hAnsi="ＭＳ ゴシック" w:hint="eastAsia"/>
          <w:sz w:val="22"/>
        </w:rPr>
        <w:t xml:space="preserve">　</w:t>
      </w:r>
      <w:r w:rsidR="00F83566" w:rsidRPr="0080240A">
        <w:rPr>
          <w:rFonts w:ascii="ＭＳ ゴシック" w:eastAsia="ＭＳ ゴシック" w:hAnsi="ＭＳ ゴシック" w:hint="eastAsia"/>
          <w:sz w:val="22"/>
        </w:rPr>
        <w:t xml:space="preserve">　</w:t>
      </w:r>
      <w:bookmarkStart w:id="1" w:name="_Hlk124236150"/>
    </w:p>
    <w:bookmarkEnd w:id="1"/>
    <w:p w14:paraId="3542D496" w14:textId="77777777" w:rsidR="001D732A" w:rsidRPr="0080240A"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93D08" w:rsidRPr="0080240A" w14:paraId="39D3AB25" w14:textId="77777777" w:rsidTr="00B62880">
        <w:tc>
          <w:tcPr>
            <w:tcW w:w="9346" w:type="dxa"/>
            <w:shd w:val="clear" w:color="auto" w:fill="DEEAF6" w:themeFill="accent1" w:themeFillTint="33"/>
          </w:tcPr>
          <w:p w14:paraId="4B2430CF" w14:textId="737662C1" w:rsidR="00293D08" w:rsidRPr="00964479" w:rsidRDefault="00293D08" w:rsidP="0080240A">
            <w:pPr>
              <w:rPr>
                <w:rFonts w:ascii="ＭＳ 明朝" w:eastAsia="ＭＳ 明朝" w:hAnsi="ＭＳ 明朝"/>
                <w:b/>
                <w:sz w:val="18"/>
              </w:rPr>
            </w:pPr>
            <w:r w:rsidRPr="00964479">
              <w:rPr>
                <w:rFonts w:ascii="ＭＳ 明朝" w:eastAsia="ＭＳ 明朝" w:hAnsi="ＭＳ 明朝" w:hint="eastAsia"/>
                <w:b/>
                <w:sz w:val="18"/>
              </w:rPr>
              <w:t>【退職手当を合算する場合の記載例】</w:t>
            </w:r>
          </w:p>
          <w:p w14:paraId="5CED1C9E" w14:textId="1573337A" w:rsidR="001D732A" w:rsidRPr="0080240A" w:rsidRDefault="001D732A" w:rsidP="00B103A7">
            <w:pPr>
              <w:ind w:left="540" w:hangingChars="300" w:hanging="540"/>
              <w:rPr>
                <w:rFonts w:ascii="ＭＳ 明朝" w:eastAsia="ＭＳ 明朝" w:hAnsi="ＭＳ 明朝"/>
                <w:sz w:val="18"/>
              </w:rPr>
            </w:pPr>
            <w:r w:rsidRPr="0080240A">
              <w:rPr>
                <w:rFonts w:ascii="ＭＳ 明朝" w:eastAsia="ＭＳ 明朝" w:hAnsi="ＭＳ 明朝" w:hint="eastAsia"/>
                <w:sz w:val="18"/>
              </w:rPr>
              <w:t>第３</w:t>
            </w:r>
            <w:r w:rsidRPr="0080240A">
              <w:rPr>
                <w:rFonts w:ascii="ＭＳ 明朝" w:eastAsia="ＭＳ 明朝" w:hAnsi="ＭＳ 明朝"/>
                <w:sz w:val="18"/>
              </w:rPr>
              <w:t xml:space="preserve">条　</w:t>
            </w:r>
            <w:r w:rsidRPr="0080240A">
              <w:rPr>
                <w:rFonts w:ascii="ＭＳ 明朝" w:eastAsia="ＭＳ 明朝" w:hAnsi="ＭＳ 明朝" w:hint="eastAsia"/>
                <w:sz w:val="18"/>
              </w:rPr>
              <w:t>対象従業員の基本給、賞与</w:t>
            </w:r>
            <w:r w:rsidR="000451B6">
              <w:rPr>
                <w:rFonts w:ascii="ＭＳ 明朝" w:eastAsia="ＭＳ 明朝" w:hAnsi="ＭＳ 明朝" w:hint="eastAsia"/>
                <w:sz w:val="18"/>
              </w:rPr>
              <w:t>、○○</w:t>
            </w:r>
            <w:r w:rsidRPr="0080240A">
              <w:rPr>
                <w:rFonts w:ascii="ＭＳ 明朝" w:eastAsia="ＭＳ 明朝" w:hAnsi="ＭＳ 明朝" w:hint="eastAsia"/>
                <w:sz w:val="18"/>
              </w:rPr>
              <w:t>手当</w:t>
            </w:r>
            <w:r w:rsidR="000451B6">
              <w:rPr>
                <w:rFonts w:ascii="ＭＳ 明朝" w:eastAsia="ＭＳ 明朝" w:hAnsi="ＭＳ 明朝" w:hint="eastAsia"/>
                <w:sz w:val="18"/>
              </w:rPr>
              <w:t>及び退職手当</w:t>
            </w:r>
            <w:r w:rsidRPr="0080240A">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80240A">
              <w:rPr>
                <w:rFonts w:ascii="ＭＳ 明朝" w:eastAsia="ＭＳ 明朝" w:hAnsi="ＭＳ 明朝" w:hint="eastAsia"/>
                <w:sz w:val="18"/>
              </w:rPr>
              <w:t>３</w:t>
            </w:r>
            <w:r w:rsidRPr="0080240A">
              <w:rPr>
                <w:rFonts w:ascii="ＭＳ 明朝" w:eastAsia="ＭＳ 明朝" w:hAnsi="ＭＳ 明朝" w:hint="eastAsia"/>
                <w:sz w:val="18"/>
              </w:rPr>
              <w:t>」のとおりとする。</w:t>
            </w:r>
          </w:p>
          <w:p w14:paraId="0F6FCA18" w14:textId="72277349" w:rsidR="001D732A" w:rsidRPr="0080240A" w:rsidRDefault="001D732A" w:rsidP="0080240A">
            <w:pPr>
              <w:rPr>
                <w:rFonts w:ascii="ＭＳ 明朝" w:eastAsia="ＭＳ 明朝" w:hAnsi="ＭＳ 明朝"/>
                <w:sz w:val="18"/>
              </w:rPr>
            </w:pPr>
            <w:r w:rsidRPr="0080240A">
              <w:rPr>
                <w:rFonts w:ascii="ＭＳ 明朝" w:eastAsia="ＭＳ 明朝" w:hAnsi="ＭＳ 明朝" w:hint="eastAsia"/>
                <w:sz w:val="18"/>
              </w:rPr>
              <w:t>（一）～（四）　（略）</w:t>
            </w:r>
          </w:p>
          <w:p w14:paraId="025CB68B" w14:textId="3953AF9B" w:rsidR="00293D08" w:rsidRPr="0080240A" w:rsidRDefault="00293D08" w:rsidP="00B103A7">
            <w:pPr>
              <w:ind w:left="360" w:hangingChars="200" w:hanging="360"/>
              <w:rPr>
                <w:rFonts w:ascii="ＭＳ 明朝" w:eastAsia="ＭＳ 明朝" w:hAnsi="ＭＳ 明朝"/>
                <w:i/>
                <w:sz w:val="18"/>
              </w:rPr>
            </w:pPr>
            <w:r w:rsidRPr="0080240A">
              <w:rPr>
                <w:rFonts w:ascii="ＭＳ 明朝" w:eastAsia="ＭＳ 明朝" w:hAnsi="ＭＳ 明朝" w:hint="eastAsia"/>
                <w:sz w:val="18"/>
              </w:rPr>
              <w:t>（</w:t>
            </w:r>
            <w:r w:rsidR="00592D21" w:rsidRPr="0080240A">
              <w:rPr>
                <w:rFonts w:ascii="ＭＳ 明朝" w:eastAsia="ＭＳ 明朝" w:hAnsi="ＭＳ 明朝" w:hint="eastAsia"/>
                <w:sz w:val="18"/>
              </w:rPr>
              <w:t>五</w:t>
            </w:r>
            <w:r w:rsidRPr="0080240A">
              <w:rPr>
                <w:rFonts w:ascii="ＭＳ 明朝" w:eastAsia="ＭＳ 明朝" w:hAnsi="ＭＳ 明朝" w:hint="eastAsia"/>
                <w:sz w:val="18"/>
              </w:rPr>
              <w:t>）退職手当の比較対象となる「同種</w:t>
            </w:r>
            <w:r w:rsidR="00821F84" w:rsidRPr="0080240A">
              <w:rPr>
                <w:rFonts w:ascii="ＭＳ 明朝" w:eastAsia="ＭＳ 明朝" w:hAnsi="ＭＳ 明朝" w:hint="eastAsia"/>
                <w:sz w:val="18"/>
              </w:rPr>
              <w:t>の業務に従事する一般</w:t>
            </w:r>
            <w:r w:rsidR="00D96BAC" w:rsidRPr="0080240A">
              <w:rPr>
                <w:rFonts w:ascii="ＭＳ 明朝" w:eastAsia="ＭＳ 明朝" w:hAnsi="ＭＳ 明朝" w:hint="eastAsia"/>
                <w:sz w:val="18"/>
              </w:rPr>
              <w:t>の</w:t>
            </w:r>
            <w:r w:rsidR="00821F84" w:rsidRPr="0080240A">
              <w:rPr>
                <w:rFonts w:ascii="ＭＳ 明朝" w:eastAsia="ＭＳ 明朝" w:hAnsi="ＭＳ 明朝" w:hint="eastAsia"/>
                <w:sz w:val="18"/>
              </w:rPr>
              <w:t>労働者の平均的な賃金の額」については、通達</w:t>
            </w:r>
            <w:r w:rsidR="00D96BAC" w:rsidRPr="0080240A">
              <w:rPr>
                <w:rFonts w:ascii="ＭＳ 明朝" w:eastAsia="ＭＳ 明朝" w:hAnsi="ＭＳ 明朝" w:hint="eastAsia"/>
                <w:sz w:val="18"/>
              </w:rPr>
              <w:t>の</w:t>
            </w:r>
            <w:r w:rsidRPr="0080240A">
              <w:rPr>
                <w:rFonts w:ascii="ＭＳ 明朝" w:eastAsia="ＭＳ 明朝" w:hAnsi="ＭＳ 明朝" w:hint="eastAsia"/>
                <w:sz w:val="18"/>
              </w:rPr>
              <w:t>第３の４に定める合算により比較する方法とし、</w:t>
            </w:r>
            <w:r w:rsidR="00176F7D">
              <w:rPr>
                <w:rFonts w:ascii="ＭＳ 明朝" w:eastAsia="ＭＳ 明朝" w:hAnsi="ＭＳ 明朝" w:hint="eastAsia"/>
                <w:sz w:val="18"/>
              </w:rPr>
              <w:t>当該</w:t>
            </w:r>
            <w:r w:rsidRPr="0080240A">
              <w:rPr>
                <w:rFonts w:ascii="ＭＳ 明朝" w:eastAsia="ＭＳ 明朝" w:hAnsi="ＭＳ 明朝" w:hint="eastAsia"/>
                <w:sz w:val="18"/>
              </w:rPr>
              <w:t>額を別表１の「２」に定める額</w:t>
            </w:r>
            <w:r w:rsidR="00E2596A" w:rsidRPr="0080240A">
              <w:rPr>
                <w:rFonts w:ascii="ＭＳ 明朝" w:eastAsia="ＭＳ 明朝" w:hAnsi="ＭＳ 明朝" w:hint="eastAsia"/>
                <w:sz w:val="18"/>
              </w:rPr>
              <w:t>に</w:t>
            </w:r>
            <w:r w:rsidR="0020311C">
              <w:rPr>
                <w:rFonts w:ascii="ＭＳ 明朝" w:eastAsia="ＭＳ 明朝" w:hAnsi="ＭＳ 明朝" w:hint="eastAsia"/>
                <w:sz w:val="18"/>
              </w:rPr>
              <w:t>５</w:t>
            </w:r>
            <w:r w:rsidRPr="0080240A">
              <w:rPr>
                <w:rFonts w:ascii="ＭＳ 明朝" w:eastAsia="ＭＳ 明朝" w:hAnsi="ＭＳ 明朝" w:hint="eastAsia"/>
                <w:sz w:val="18"/>
              </w:rPr>
              <w:t>％を乗じた額</w:t>
            </w:r>
            <w:r w:rsidR="00821F84" w:rsidRPr="0080240A">
              <w:rPr>
                <w:rFonts w:ascii="ＭＳ 明朝" w:eastAsia="ＭＳ 明朝" w:hAnsi="ＭＳ 明朝" w:hint="eastAsia"/>
                <w:sz w:val="18"/>
              </w:rPr>
              <w:t>（１円未満の端数切り上げ）</w:t>
            </w:r>
            <w:r w:rsidRPr="0080240A">
              <w:rPr>
                <w:rFonts w:ascii="ＭＳ 明朝" w:eastAsia="ＭＳ 明朝" w:hAnsi="ＭＳ 明朝" w:hint="eastAsia"/>
                <w:sz w:val="18"/>
              </w:rPr>
              <w:t>とする。</w:t>
            </w:r>
          </w:p>
        </w:tc>
      </w:tr>
    </w:tbl>
    <w:p w14:paraId="744FD73A" w14:textId="77777777" w:rsidR="0080240A" w:rsidRPr="0080240A" w:rsidRDefault="0080240A" w:rsidP="0080240A">
      <w:pPr>
        <w:spacing w:line="140" w:lineRule="exact"/>
        <w:ind w:firstLineChars="500" w:firstLine="1100"/>
        <w:rPr>
          <w:rFonts w:ascii="ＭＳ ゴシック" w:eastAsia="ＭＳ ゴシック" w:hAnsi="ＭＳ ゴシック"/>
          <w:sz w:val="22"/>
        </w:rPr>
      </w:pPr>
    </w:p>
    <w:p w14:paraId="2468C35A" w14:textId="77777777" w:rsidR="00612ED2" w:rsidRDefault="0080240A" w:rsidP="00A16C26">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9A5282" w:rsidRPr="00FB76DF">
        <w:rPr>
          <w:rFonts w:ascii="ＭＳ ゴシック" w:eastAsia="ＭＳ ゴシック" w:hAnsi="ＭＳ ゴシック" w:hint="eastAsia"/>
          <w:bCs/>
          <w:sz w:val="18"/>
          <w:szCs w:val="24"/>
          <w:shd w:val="pct15" w:color="auto" w:fill="FFFFFF"/>
        </w:rPr>
        <w:t xml:space="preserve">※　</w:t>
      </w:r>
      <w:r w:rsidR="004331A1">
        <w:rPr>
          <w:rFonts w:ascii="ＭＳ ゴシック" w:eastAsia="ＭＳ ゴシック" w:hAnsi="ＭＳ ゴシック" w:hint="eastAsia"/>
          <w:bCs/>
          <w:sz w:val="18"/>
          <w:szCs w:val="24"/>
          <w:shd w:val="pct15" w:color="auto" w:fill="FFFFFF"/>
        </w:rPr>
        <w:t>引き続き雇用している労働者について、</w:t>
      </w:r>
      <w:r w:rsidR="0083292D" w:rsidRPr="00FB76DF">
        <w:rPr>
          <w:rFonts w:ascii="ＭＳ ゴシック" w:eastAsia="ＭＳ ゴシック" w:hAnsi="ＭＳ ゴシック" w:hint="eastAsia"/>
          <w:bCs/>
          <w:sz w:val="18"/>
          <w:szCs w:val="24"/>
          <w:shd w:val="pct15" w:color="auto" w:fill="FFFFFF"/>
        </w:rPr>
        <w:t>令和４年度の一般退職金水準である</w:t>
      </w:r>
      <w:r w:rsidR="009A5282" w:rsidRPr="00FB76DF">
        <w:rPr>
          <w:rFonts w:ascii="ＭＳ ゴシック" w:eastAsia="ＭＳ ゴシック" w:hAnsi="ＭＳ ゴシック" w:hint="eastAsia"/>
          <w:bCs/>
          <w:sz w:val="18"/>
          <w:szCs w:val="24"/>
          <w:shd w:val="pct15" w:color="auto" w:fill="FFFFFF"/>
        </w:rPr>
        <w:t>６％</w:t>
      </w:r>
      <w:r w:rsidR="0083292D" w:rsidRPr="00FB76DF">
        <w:rPr>
          <w:rFonts w:ascii="ＭＳ ゴシック" w:eastAsia="ＭＳ ゴシック" w:hAnsi="ＭＳ ゴシック" w:hint="eastAsia"/>
          <w:bCs/>
          <w:sz w:val="18"/>
          <w:szCs w:val="24"/>
          <w:shd w:val="pct15" w:color="auto" w:fill="FFFFFF"/>
        </w:rPr>
        <w:t>から引き下げる場合は、労働</w:t>
      </w:r>
    </w:p>
    <w:p w14:paraId="06901BE9" w14:textId="0467FD30" w:rsidR="009A5282" w:rsidRPr="00FB76DF" w:rsidRDefault="0083292D" w:rsidP="00612ED2">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契約法上の不利益変更に該当する可能性があるため</w:t>
      </w:r>
      <w:r w:rsidR="007175DE" w:rsidRPr="00FB76DF">
        <w:rPr>
          <w:rFonts w:ascii="ＭＳ ゴシック" w:eastAsia="ＭＳ ゴシック" w:hAnsi="ＭＳ ゴシック" w:hint="eastAsia"/>
          <w:bCs/>
          <w:sz w:val="18"/>
          <w:szCs w:val="24"/>
          <w:shd w:val="pct15" w:color="auto" w:fill="FFFFFF"/>
        </w:rPr>
        <w:t>、</w:t>
      </w:r>
      <w:r w:rsidRPr="00FB76DF">
        <w:rPr>
          <w:rFonts w:ascii="ＭＳ ゴシック" w:eastAsia="ＭＳ ゴシック" w:hAnsi="ＭＳ ゴシック" w:hint="eastAsia"/>
          <w:bCs/>
          <w:sz w:val="18"/>
          <w:szCs w:val="24"/>
          <w:shd w:val="pct15" w:color="auto" w:fill="FFFFFF"/>
        </w:rPr>
        <w:t>留意が必要。</w:t>
      </w:r>
    </w:p>
    <w:p w14:paraId="3E41B994" w14:textId="50317C74" w:rsidR="00274763" w:rsidRPr="00FB76DF" w:rsidRDefault="00C64A88" w:rsidP="002A6161">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0020311C" w:rsidRPr="00FB76DF">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bCs/>
          <w:sz w:val="18"/>
          <w:szCs w:val="24"/>
          <w:shd w:val="pct15" w:color="auto" w:fill="FFFFFF"/>
        </w:rPr>
        <w:t>2</w:t>
      </w:r>
      <w:r w:rsidRPr="00FB76DF">
        <w:rPr>
          <w:rFonts w:ascii="ＭＳ ゴシック" w:eastAsia="ＭＳ ゴシック" w:hAnsi="ＭＳ ゴシック" w:hint="eastAsia"/>
          <w:bCs/>
          <w:sz w:val="18"/>
          <w:szCs w:val="24"/>
          <w:shd w:val="pct15" w:color="auto" w:fill="FFFFFF"/>
        </w:rPr>
        <w:t>【</w:t>
      </w:r>
      <w:r w:rsidRPr="00FB76DF">
        <w:rPr>
          <w:rFonts w:ascii="ＭＳ ゴシック" w:eastAsia="ＭＳ ゴシック" w:hAnsi="ＭＳ ゴシック"/>
          <w:bCs/>
          <w:sz w:val="18"/>
          <w:szCs w:val="24"/>
          <w:shd w:val="pct15" w:color="auto" w:fill="FFFFFF"/>
        </w:rPr>
        <w:t>退職</w:t>
      </w:r>
      <w:r w:rsidR="00DF27CE" w:rsidRPr="00FB76DF">
        <w:rPr>
          <w:rFonts w:ascii="ＭＳ ゴシック" w:eastAsia="ＭＳ ゴシック" w:hAnsi="ＭＳ ゴシック" w:hint="eastAsia"/>
          <w:bCs/>
          <w:sz w:val="18"/>
          <w:szCs w:val="24"/>
          <w:shd w:val="pct15" w:color="auto" w:fill="FFFFFF"/>
        </w:rPr>
        <w:t>手当</w:t>
      </w:r>
      <w:r w:rsidRPr="00FB76DF">
        <w:rPr>
          <w:rFonts w:ascii="ＭＳ ゴシック" w:eastAsia="ＭＳ ゴシック" w:hAnsi="ＭＳ ゴシック"/>
          <w:bCs/>
          <w:sz w:val="18"/>
          <w:szCs w:val="24"/>
          <w:shd w:val="pct15" w:color="auto" w:fill="FFFFFF"/>
        </w:rPr>
        <w:t>を合算する場合</w:t>
      </w:r>
      <w:r w:rsidR="009C4A9D" w:rsidRPr="00FB76DF">
        <w:rPr>
          <w:rFonts w:ascii="ＭＳ ゴシック" w:eastAsia="ＭＳ ゴシック" w:hAnsi="ＭＳ ゴシック"/>
          <w:bCs/>
          <w:sz w:val="18"/>
          <w:szCs w:val="24"/>
          <w:shd w:val="pct15" w:color="auto" w:fill="FFFFFF"/>
        </w:rPr>
        <w:t>（</w:t>
      </w:r>
      <w:r w:rsidR="009C4A9D" w:rsidRPr="00FB76DF">
        <w:rPr>
          <w:rFonts w:ascii="ＭＳ ゴシック" w:eastAsia="ＭＳ ゴシック" w:hAnsi="ＭＳ ゴシック" w:hint="eastAsia"/>
          <w:bCs/>
          <w:sz w:val="18"/>
          <w:szCs w:val="24"/>
          <w:shd w:val="pct15" w:color="auto" w:fill="FFFFFF"/>
        </w:rPr>
        <w:t>退職金前払いの方法を含む</w:t>
      </w:r>
      <w:r w:rsidR="009C4A9D" w:rsidRPr="00FB76DF">
        <w:rPr>
          <w:rFonts w:ascii="ＭＳ ゴシック" w:eastAsia="ＭＳ ゴシック" w:hAnsi="ＭＳ ゴシック"/>
          <w:bCs/>
          <w:sz w:val="18"/>
          <w:szCs w:val="24"/>
          <w:shd w:val="pct15" w:color="auto" w:fill="FFFFFF"/>
        </w:rPr>
        <w:t>）</w:t>
      </w:r>
      <w:r w:rsidRPr="00FB76DF">
        <w:rPr>
          <w:rFonts w:ascii="ＭＳ ゴシック" w:eastAsia="ＭＳ ゴシック" w:hAnsi="ＭＳ ゴシック"/>
          <w:bCs/>
          <w:sz w:val="18"/>
          <w:szCs w:val="24"/>
          <w:shd w:val="pct15" w:color="auto" w:fill="FFFFFF"/>
        </w:rPr>
        <w:t>の記載例</w:t>
      </w:r>
      <w:r w:rsidRPr="00FB76DF">
        <w:rPr>
          <w:rFonts w:ascii="ＭＳ ゴシック" w:eastAsia="ＭＳ ゴシック" w:hAnsi="ＭＳ ゴシック" w:hint="eastAsia"/>
          <w:bCs/>
          <w:sz w:val="18"/>
          <w:szCs w:val="24"/>
          <w:shd w:val="pct15" w:color="auto" w:fill="FFFFFF"/>
        </w:rPr>
        <w:t>】も参照。</w:t>
      </w:r>
    </w:p>
    <w:p w14:paraId="40E886A0" w14:textId="09DD810E" w:rsidR="00EE506B" w:rsidRPr="0080240A" w:rsidRDefault="00EE506B" w:rsidP="0019564A">
      <w:pPr>
        <w:spacing w:line="140" w:lineRule="exact"/>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EE506B" w14:paraId="58091C91" w14:textId="77777777" w:rsidTr="00B62880">
        <w:tc>
          <w:tcPr>
            <w:tcW w:w="9346" w:type="dxa"/>
            <w:shd w:val="clear" w:color="auto" w:fill="DEEAF6" w:themeFill="accent1" w:themeFillTint="33"/>
          </w:tcPr>
          <w:p w14:paraId="75BB1D10" w14:textId="45DB41A3" w:rsidR="00EE506B" w:rsidRPr="00964479" w:rsidRDefault="00EE506B" w:rsidP="00A34A61">
            <w:pPr>
              <w:rPr>
                <w:rFonts w:ascii="ＭＳ 明朝" w:eastAsia="ＭＳ 明朝" w:hAnsi="ＭＳ 明朝"/>
                <w:b/>
                <w:sz w:val="18"/>
              </w:rPr>
            </w:pPr>
            <w:r w:rsidRPr="00964479">
              <w:rPr>
                <w:rFonts w:ascii="ＭＳ 明朝" w:eastAsia="ＭＳ 明朝" w:hAnsi="ＭＳ 明朝" w:hint="eastAsia"/>
                <w:b/>
                <w:sz w:val="18"/>
              </w:rPr>
              <w:t>【通勤手当及び退職手当を合算する場合の記載例】</w:t>
            </w:r>
          </w:p>
          <w:p w14:paraId="2656E726" w14:textId="77BC115C" w:rsidR="00EE506B" w:rsidRPr="00A34A61" w:rsidRDefault="00EE506B" w:rsidP="00A50931">
            <w:pPr>
              <w:ind w:left="540" w:hangingChars="300" w:hanging="540"/>
              <w:rPr>
                <w:rFonts w:ascii="ＭＳ 明朝" w:eastAsia="ＭＳ 明朝" w:hAnsi="ＭＳ 明朝"/>
                <w:sz w:val="18"/>
              </w:rPr>
            </w:pPr>
            <w:r w:rsidRPr="00A34A61">
              <w:rPr>
                <w:rFonts w:ascii="ＭＳ 明朝" w:eastAsia="ＭＳ 明朝" w:hAnsi="ＭＳ 明朝" w:hint="eastAsia"/>
                <w:sz w:val="18"/>
              </w:rPr>
              <w:t>第３</w:t>
            </w:r>
            <w:r w:rsidRPr="00A34A61">
              <w:rPr>
                <w:rFonts w:ascii="ＭＳ 明朝" w:eastAsia="ＭＳ 明朝" w:hAnsi="ＭＳ 明朝"/>
                <w:sz w:val="18"/>
              </w:rPr>
              <w:t xml:space="preserve">条　</w:t>
            </w:r>
            <w:r w:rsidRPr="00A34A61">
              <w:rPr>
                <w:rFonts w:ascii="ＭＳ 明朝" w:eastAsia="ＭＳ 明朝" w:hAnsi="ＭＳ 明朝" w:hint="eastAsia"/>
                <w:sz w:val="18"/>
              </w:rPr>
              <w:t>対象従業員の基本給、賞与</w:t>
            </w:r>
            <w:r w:rsidR="000451B6">
              <w:rPr>
                <w:rFonts w:ascii="ＭＳ 明朝" w:eastAsia="ＭＳ 明朝" w:hAnsi="ＭＳ 明朝" w:hint="eastAsia"/>
                <w:sz w:val="18"/>
              </w:rPr>
              <w:t>、○○</w:t>
            </w:r>
            <w:r w:rsidRPr="00A34A61">
              <w:rPr>
                <w:rFonts w:ascii="ＭＳ 明朝" w:eastAsia="ＭＳ 明朝" w:hAnsi="ＭＳ 明朝" w:hint="eastAsia"/>
                <w:sz w:val="18"/>
              </w:rPr>
              <w:t>手当</w:t>
            </w:r>
            <w:r w:rsidR="000451B6">
              <w:rPr>
                <w:rFonts w:ascii="ＭＳ 明朝" w:eastAsia="ＭＳ 明朝" w:hAnsi="ＭＳ 明朝" w:hint="eastAsia"/>
                <w:sz w:val="18"/>
              </w:rPr>
              <w:t>、通勤手当及び退職手当</w:t>
            </w:r>
            <w:r w:rsidRPr="00A34A61">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A34A61">
              <w:rPr>
                <w:rFonts w:ascii="ＭＳ 明朝" w:eastAsia="ＭＳ 明朝" w:hAnsi="ＭＳ 明朝" w:hint="eastAsia"/>
                <w:sz w:val="18"/>
              </w:rPr>
              <w:t>４</w:t>
            </w:r>
            <w:r w:rsidRPr="00A34A61">
              <w:rPr>
                <w:rFonts w:ascii="ＭＳ 明朝" w:eastAsia="ＭＳ 明朝" w:hAnsi="ＭＳ 明朝" w:hint="eastAsia"/>
                <w:sz w:val="18"/>
              </w:rPr>
              <w:t>」のとおりとする。</w:t>
            </w:r>
          </w:p>
          <w:p w14:paraId="609CFCE9" w14:textId="77777777" w:rsidR="00EE506B" w:rsidRPr="00A34A61" w:rsidRDefault="00EE506B" w:rsidP="00A34A61">
            <w:pPr>
              <w:rPr>
                <w:rFonts w:ascii="ＭＳ 明朝" w:eastAsia="ＭＳ 明朝" w:hAnsi="ＭＳ 明朝"/>
                <w:sz w:val="18"/>
              </w:rPr>
            </w:pPr>
            <w:r w:rsidRPr="00A34A61">
              <w:rPr>
                <w:rFonts w:ascii="ＭＳ 明朝" w:eastAsia="ＭＳ 明朝" w:hAnsi="ＭＳ 明朝" w:hint="eastAsia"/>
                <w:sz w:val="18"/>
              </w:rPr>
              <w:t>（一）～（</w:t>
            </w:r>
            <w:r w:rsidR="00CD605E" w:rsidRPr="00A34A61">
              <w:rPr>
                <w:rFonts w:ascii="ＭＳ 明朝" w:eastAsia="ＭＳ 明朝" w:hAnsi="ＭＳ 明朝" w:hint="eastAsia"/>
                <w:sz w:val="18"/>
              </w:rPr>
              <w:t>三</w:t>
            </w:r>
            <w:r w:rsidRPr="00A34A61">
              <w:rPr>
                <w:rFonts w:ascii="ＭＳ 明朝" w:eastAsia="ＭＳ 明朝" w:hAnsi="ＭＳ 明朝" w:hint="eastAsia"/>
                <w:sz w:val="18"/>
              </w:rPr>
              <w:t>）　（略）</w:t>
            </w:r>
          </w:p>
          <w:p w14:paraId="46444AF4" w14:textId="136AF71B" w:rsidR="00BB4AA5" w:rsidRPr="00A34A61" w:rsidRDefault="00BB4AA5" w:rsidP="00A50931">
            <w:pPr>
              <w:ind w:left="360" w:hangingChars="200" w:hanging="360"/>
              <w:rPr>
                <w:rFonts w:ascii="ＭＳ 明朝" w:eastAsia="ＭＳ 明朝" w:hAnsi="ＭＳ 明朝"/>
                <w:sz w:val="18"/>
              </w:rPr>
            </w:pPr>
            <w:r w:rsidRPr="00A34A61">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Pr>
                <w:rFonts w:ascii="ＭＳ 明朝" w:eastAsia="ＭＳ 明朝" w:hAnsi="ＭＳ 明朝" w:hint="eastAsia"/>
                <w:sz w:val="18"/>
              </w:rPr>
              <w:t>当該</w:t>
            </w:r>
            <w:r w:rsidRPr="00A34A61">
              <w:rPr>
                <w:rFonts w:ascii="ＭＳ 明朝" w:eastAsia="ＭＳ 明朝" w:hAnsi="ＭＳ 明朝" w:hint="eastAsia"/>
                <w:sz w:val="18"/>
              </w:rPr>
              <w:t>額を71円（時給換算額）とする。</w:t>
            </w:r>
          </w:p>
          <w:p w14:paraId="00FBD438" w14:textId="7092A983" w:rsidR="00BB4AA5" w:rsidRPr="00BB4AA5" w:rsidRDefault="00BB4AA5" w:rsidP="00A50931">
            <w:pPr>
              <w:ind w:left="360" w:hangingChars="200" w:hanging="360"/>
            </w:pPr>
            <w:r w:rsidRPr="00A34A61">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Pr>
                <w:rFonts w:ascii="ＭＳ 明朝" w:eastAsia="ＭＳ 明朝" w:hAnsi="ＭＳ 明朝" w:hint="eastAsia"/>
                <w:sz w:val="18"/>
              </w:rPr>
              <w:t>当該</w:t>
            </w:r>
            <w:r w:rsidRPr="00A34A61">
              <w:rPr>
                <w:rFonts w:ascii="ＭＳ 明朝" w:eastAsia="ＭＳ 明朝" w:hAnsi="ＭＳ 明朝" w:hint="eastAsia"/>
                <w:sz w:val="18"/>
              </w:rPr>
              <w:t>額を別表１の「２」に定める額に</w:t>
            </w:r>
            <w:r w:rsidR="0020311C">
              <w:rPr>
                <w:rFonts w:ascii="ＭＳ 明朝" w:eastAsia="ＭＳ 明朝" w:hAnsi="ＭＳ 明朝" w:hint="eastAsia"/>
                <w:sz w:val="18"/>
              </w:rPr>
              <w:t>５</w:t>
            </w:r>
            <w:r w:rsidRPr="00A34A61">
              <w:rPr>
                <w:rFonts w:ascii="ＭＳ 明朝" w:eastAsia="ＭＳ 明朝" w:hAnsi="ＭＳ 明朝" w:hint="eastAsia"/>
                <w:sz w:val="18"/>
              </w:rPr>
              <w:t>％を乗じた額（１円未満の端数切り上げ）とする。</w:t>
            </w:r>
          </w:p>
        </w:tc>
      </w:tr>
    </w:tbl>
    <w:p w14:paraId="74A9945E" w14:textId="77777777" w:rsidR="00A34A61" w:rsidRPr="00A34A61" w:rsidRDefault="00A34A61" w:rsidP="00A34A61">
      <w:pPr>
        <w:spacing w:line="140" w:lineRule="exact"/>
        <w:ind w:firstLineChars="500" w:firstLine="1100"/>
        <w:rPr>
          <w:rFonts w:ascii="ＭＳ ゴシック" w:eastAsia="ＭＳ ゴシック" w:hAnsi="ＭＳ ゴシック"/>
          <w:sz w:val="22"/>
          <w:highlight w:val="lightGray"/>
        </w:rPr>
      </w:pPr>
    </w:p>
    <w:p w14:paraId="0F733D4F" w14:textId="085394D5" w:rsidR="007175DE" w:rsidRPr="00FB76DF" w:rsidRDefault="00A34A61" w:rsidP="00380653">
      <w:pPr>
        <w:ind w:left="720" w:hangingChars="400" w:hanging="720"/>
        <w:rPr>
          <w:rFonts w:ascii="ＭＳ ゴシック" w:eastAsia="ＭＳ ゴシック" w:hAnsi="ＭＳ ゴシック"/>
          <w:bCs/>
          <w:sz w:val="18"/>
          <w:szCs w:val="24"/>
          <w:shd w:val="pct15" w:color="auto" w:fill="FFFFFF"/>
        </w:rPr>
      </w:pPr>
      <w:r w:rsidRPr="00A34A61">
        <w:rPr>
          <w:rFonts w:ascii="ＭＳ 明朝" w:eastAsia="ＭＳ 明朝" w:hAnsi="ＭＳ 明朝" w:hint="eastAsia"/>
          <w:sz w:val="18"/>
        </w:rPr>
        <w:t xml:space="preserve">　　　</w:t>
      </w:r>
      <w:r w:rsidR="007175DE" w:rsidRPr="00FB76DF">
        <w:rPr>
          <w:rFonts w:ascii="ＭＳ ゴシック" w:eastAsia="ＭＳ ゴシック" w:hAnsi="ＭＳ ゴシック" w:hint="eastAsia"/>
          <w:bCs/>
          <w:sz w:val="18"/>
          <w:szCs w:val="24"/>
          <w:shd w:val="pct15" w:color="auto" w:fill="FFFFFF"/>
        </w:rPr>
        <w:t xml:space="preserve">※　</w:t>
      </w:r>
      <w:r w:rsidR="004331A1">
        <w:rPr>
          <w:rFonts w:ascii="ＭＳ ゴシック" w:eastAsia="ＭＳ ゴシック" w:hAnsi="ＭＳ ゴシック" w:hint="eastAsia"/>
          <w:bCs/>
          <w:sz w:val="18"/>
          <w:szCs w:val="24"/>
          <w:shd w:val="pct15" w:color="auto" w:fill="FFFFFF"/>
        </w:rPr>
        <w:t>引き続き雇用している労働者について、</w:t>
      </w:r>
      <w:r w:rsidR="007175DE" w:rsidRPr="00FB76DF">
        <w:rPr>
          <w:rFonts w:ascii="ＭＳ ゴシック" w:eastAsia="ＭＳ ゴシック" w:hAnsi="ＭＳ ゴシック" w:hint="eastAsia"/>
          <w:bCs/>
          <w:sz w:val="18"/>
          <w:szCs w:val="24"/>
          <w:shd w:val="pct15" w:color="auto" w:fill="FFFFFF"/>
        </w:rPr>
        <w:t>令和４年度の一般退職金水準である６％から引き下げる場合は、労働契約法上の不利益変更に該当する可能性があるため、留意が必要。</w:t>
      </w:r>
    </w:p>
    <w:p w14:paraId="3E7DED5E" w14:textId="758FB744" w:rsidR="002A6161" w:rsidRDefault="00BB4AA5" w:rsidP="004A3A71">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合算する場合は、</w:t>
      </w:r>
      <w:r w:rsidR="00FC1894">
        <w:rPr>
          <w:rFonts w:ascii="ＭＳ ゴシック" w:eastAsia="ＭＳ ゴシック" w:hAnsi="ＭＳ ゴシック" w:hint="eastAsia"/>
          <w:bCs/>
          <w:sz w:val="18"/>
          <w:szCs w:val="24"/>
          <w:shd w:val="pct15" w:color="auto" w:fill="FFFFFF"/>
        </w:rPr>
        <w:t>P</w:t>
      </w:r>
      <w:r w:rsidRPr="00FB76DF">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bCs/>
          <w:sz w:val="18"/>
          <w:szCs w:val="24"/>
          <w:shd w:val="pct15" w:color="auto" w:fill="FFFFFF"/>
        </w:rPr>
        <w:t>2</w:t>
      </w:r>
      <w:r w:rsidRPr="00FB76DF">
        <w:rPr>
          <w:rFonts w:ascii="ＭＳ ゴシック" w:eastAsia="ＭＳ ゴシック" w:hAnsi="ＭＳ ゴシック" w:hint="eastAsia"/>
          <w:bCs/>
          <w:sz w:val="18"/>
          <w:szCs w:val="24"/>
          <w:shd w:val="pct15" w:color="auto" w:fill="FFFFFF"/>
        </w:rPr>
        <w:t>【</w:t>
      </w:r>
      <w:r w:rsidR="00DF27CE" w:rsidRPr="00FB76DF">
        <w:rPr>
          <w:rFonts w:ascii="ＭＳ ゴシック" w:eastAsia="ＭＳ ゴシック" w:hAnsi="ＭＳ ゴシック"/>
          <w:bCs/>
          <w:sz w:val="18"/>
          <w:szCs w:val="24"/>
          <w:shd w:val="pct15" w:color="auto" w:fill="FFFFFF"/>
        </w:rPr>
        <w:t>退職</w:t>
      </w:r>
      <w:r w:rsidR="00DF27CE" w:rsidRPr="00FB76DF">
        <w:rPr>
          <w:rFonts w:ascii="ＭＳ ゴシック" w:eastAsia="ＭＳ ゴシック" w:hAnsi="ＭＳ ゴシック" w:hint="eastAsia"/>
          <w:bCs/>
          <w:sz w:val="18"/>
          <w:szCs w:val="24"/>
          <w:shd w:val="pct15" w:color="auto" w:fill="FFFFFF"/>
        </w:rPr>
        <w:t>手当</w:t>
      </w:r>
      <w:r w:rsidR="003D7FDD">
        <w:rPr>
          <w:rFonts w:ascii="ＭＳ ゴシック" w:eastAsia="ＭＳ ゴシック" w:hAnsi="ＭＳ ゴシック" w:hint="eastAsia"/>
          <w:bCs/>
          <w:sz w:val="18"/>
          <w:szCs w:val="24"/>
          <w:shd w:val="pct15" w:color="auto" w:fill="FFFFFF"/>
        </w:rPr>
        <w:t>及び</w:t>
      </w:r>
      <w:r w:rsidRPr="00FB76DF">
        <w:rPr>
          <w:rFonts w:ascii="ＭＳ ゴシック" w:eastAsia="ＭＳ ゴシック" w:hAnsi="ＭＳ ゴシック"/>
          <w:bCs/>
          <w:sz w:val="18"/>
          <w:szCs w:val="24"/>
          <w:shd w:val="pct15" w:color="auto" w:fill="FFFFFF"/>
        </w:rPr>
        <w:t>通勤手当を合算する場合</w:t>
      </w:r>
      <w:r w:rsidR="009C4A9D" w:rsidRPr="009C4A9D">
        <w:rPr>
          <w:rFonts w:ascii="ＭＳ ゴシック" w:eastAsia="ＭＳ ゴシック" w:hAnsi="ＭＳ ゴシック"/>
          <w:bCs/>
          <w:sz w:val="18"/>
          <w:szCs w:val="24"/>
          <w:shd w:val="pct15" w:color="auto" w:fill="FFFFFF"/>
        </w:rPr>
        <w:t>（</w:t>
      </w:r>
      <w:r w:rsidR="009C4A9D" w:rsidRPr="009C4A9D">
        <w:rPr>
          <w:rFonts w:ascii="ＭＳ ゴシック" w:eastAsia="ＭＳ ゴシック" w:hAnsi="ＭＳ ゴシック" w:hint="eastAsia"/>
          <w:bCs/>
          <w:sz w:val="18"/>
          <w:szCs w:val="24"/>
          <w:shd w:val="pct15" w:color="auto" w:fill="FFFFFF"/>
        </w:rPr>
        <w:t>退職金</w:t>
      </w:r>
      <w:r w:rsidR="009C4A9D" w:rsidRPr="009C4A9D">
        <w:rPr>
          <w:rFonts w:ascii="ＭＳ ゴシック" w:eastAsia="ＭＳ ゴシック" w:hAnsi="ＭＳ ゴシック"/>
          <w:bCs/>
          <w:sz w:val="18"/>
          <w:szCs w:val="24"/>
          <w:shd w:val="pct15" w:color="auto" w:fill="FFFFFF"/>
        </w:rPr>
        <w:t>前払い</w:t>
      </w:r>
      <w:r w:rsidR="009C4A9D" w:rsidRPr="009C4A9D">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FB76DF" w:rsidRDefault="009C4A9D" w:rsidP="002A6161">
      <w:pPr>
        <w:ind w:firstLineChars="400" w:firstLine="720"/>
        <w:rPr>
          <w:rFonts w:ascii="ＭＳ ゴシック" w:eastAsia="ＭＳ ゴシック" w:hAnsi="ＭＳ ゴシック"/>
          <w:bCs/>
          <w:sz w:val="18"/>
          <w:szCs w:val="24"/>
          <w:shd w:val="pct15" w:color="auto" w:fill="FFFFFF"/>
        </w:rPr>
      </w:pPr>
      <w:r w:rsidRPr="009C4A9D">
        <w:rPr>
          <w:rFonts w:ascii="ＭＳ ゴシック" w:eastAsia="ＭＳ ゴシック" w:hAnsi="ＭＳ ゴシック" w:hint="eastAsia"/>
          <w:bCs/>
          <w:sz w:val="18"/>
          <w:szCs w:val="24"/>
          <w:shd w:val="pct15" w:color="auto" w:fill="FFFFFF"/>
        </w:rPr>
        <w:t>相当する額と「同等以上」を確保する場合</w:t>
      </w:r>
      <w:r w:rsidRPr="009C4A9D">
        <w:rPr>
          <w:rFonts w:ascii="ＭＳ ゴシック" w:eastAsia="ＭＳ ゴシック" w:hAnsi="ＭＳ ゴシック"/>
          <w:bCs/>
          <w:sz w:val="18"/>
          <w:szCs w:val="24"/>
          <w:shd w:val="pct15" w:color="auto" w:fill="FFFFFF"/>
        </w:rPr>
        <w:t>の</w:t>
      </w:r>
      <w:r w:rsidRPr="009C4A9D">
        <w:rPr>
          <w:rFonts w:ascii="ＭＳ ゴシック" w:eastAsia="ＭＳ ゴシック" w:hAnsi="ＭＳ ゴシック" w:hint="eastAsia"/>
          <w:bCs/>
          <w:sz w:val="18"/>
          <w:szCs w:val="24"/>
          <w:shd w:val="pct15" w:color="auto" w:fill="FFFFFF"/>
        </w:rPr>
        <w:t>方法を含む</w:t>
      </w:r>
      <w:r w:rsidRPr="009C4A9D">
        <w:rPr>
          <w:rFonts w:ascii="ＭＳ ゴシック" w:eastAsia="ＭＳ ゴシック" w:hAnsi="ＭＳ ゴシック"/>
          <w:bCs/>
          <w:sz w:val="18"/>
          <w:szCs w:val="24"/>
          <w:shd w:val="pct15" w:color="auto" w:fill="FFFFFF"/>
        </w:rPr>
        <w:t>）</w:t>
      </w:r>
      <w:r w:rsidR="00BB4AA5" w:rsidRPr="00FB76DF">
        <w:rPr>
          <w:rFonts w:ascii="ＭＳ ゴシック" w:eastAsia="ＭＳ ゴシック" w:hAnsi="ＭＳ ゴシック"/>
          <w:bCs/>
          <w:sz w:val="18"/>
          <w:szCs w:val="24"/>
          <w:shd w:val="pct15" w:color="auto" w:fill="FFFFFF"/>
        </w:rPr>
        <w:t>の記載例</w:t>
      </w:r>
      <w:r w:rsidR="00BB4AA5" w:rsidRPr="00FB76DF">
        <w:rPr>
          <w:rFonts w:ascii="ＭＳ ゴシック" w:eastAsia="ＭＳ ゴシック" w:hAnsi="ＭＳ ゴシック" w:hint="eastAsia"/>
          <w:bCs/>
          <w:sz w:val="18"/>
          <w:szCs w:val="24"/>
          <w:shd w:val="pct15" w:color="auto" w:fill="FFFFFF"/>
        </w:rPr>
        <w:t>】も参照。</w:t>
      </w:r>
    </w:p>
    <w:p w14:paraId="5C4D0578" w14:textId="77777777" w:rsidR="00AE2210" w:rsidRDefault="00AE2210" w:rsidP="00F742B9">
      <w:pPr>
        <w:ind w:firstLineChars="600" w:firstLine="1080"/>
        <w:rPr>
          <w:rFonts w:ascii="ＭＳ 明朝" w:eastAsia="ＭＳ 明朝" w:hAnsi="ＭＳ 明朝"/>
          <w:sz w:val="18"/>
        </w:rPr>
      </w:pPr>
    </w:p>
    <w:p w14:paraId="30F60BDB" w14:textId="77777777" w:rsidR="00A34A61" w:rsidRPr="007175DE" w:rsidRDefault="00A34A61" w:rsidP="00A34A61">
      <w:pPr>
        <w:spacing w:line="140" w:lineRule="exact"/>
        <w:rPr>
          <w:rFonts w:ascii="ＭＳ 明朝" w:eastAsia="ＭＳ 明朝" w:hAnsi="ＭＳ 明朝"/>
          <w:sz w:val="18"/>
        </w:rPr>
      </w:pPr>
    </w:p>
    <w:p w14:paraId="625D5E58" w14:textId="5EEF21F1" w:rsidR="00590170"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9D15FE">
        <w:rPr>
          <w:rFonts w:ascii="ＭＳ ゴシック" w:eastAsia="ＭＳ ゴシック" w:hAnsi="ＭＳ ゴシック" w:hint="eastAsia"/>
          <w:sz w:val="24"/>
          <w:szCs w:val="24"/>
        </w:rPr>
        <w:t>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p>
    <w:p w14:paraId="32F9308F" w14:textId="71809024" w:rsidR="009D15FE"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（一）</w:t>
      </w:r>
      <w:r w:rsidR="007C5B36"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7C5B36" w:rsidRPr="00821F84">
        <w:rPr>
          <w:rFonts w:ascii="ＭＳ ゴシック" w:eastAsia="ＭＳ ゴシック" w:hAnsi="ＭＳ ゴシック" w:hint="eastAsia"/>
          <w:sz w:val="24"/>
          <w:szCs w:val="24"/>
        </w:rPr>
        <w:t>一般の労働者の平均的な賃金の額</w:t>
      </w:r>
      <w:r w:rsidR="009D15FE" w:rsidRPr="00821F84">
        <w:rPr>
          <w:rFonts w:ascii="ＭＳ ゴシック" w:eastAsia="ＭＳ ゴシック" w:hAnsi="ＭＳ ゴシック" w:hint="eastAsia"/>
          <w:sz w:val="24"/>
          <w:szCs w:val="24"/>
        </w:rPr>
        <w:t>と同</w:t>
      </w:r>
      <w:r w:rsidR="007C5B36" w:rsidRPr="00821F84">
        <w:rPr>
          <w:rFonts w:ascii="ＭＳ ゴシック" w:eastAsia="ＭＳ ゴシック" w:hAnsi="ＭＳ ゴシック" w:hint="eastAsia"/>
          <w:sz w:val="24"/>
          <w:szCs w:val="24"/>
        </w:rPr>
        <w:t>額</w:t>
      </w:r>
      <w:r w:rsidR="009D15FE" w:rsidRPr="00821F84">
        <w:rPr>
          <w:rFonts w:ascii="ＭＳ ゴシック" w:eastAsia="ＭＳ ゴシック" w:hAnsi="ＭＳ ゴシック" w:hint="eastAsia"/>
          <w:sz w:val="24"/>
          <w:szCs w:val="24"/>
        </w:rPr>
        <w:t>以上である</w:t>
      </w:r>
      <w:r w:rsidR="00F02C11" w:rsidRPr="00821F84">
        <w:rPr>
          <w:rFonts w:ascii="ＭＳ ゴシック" w:eastAsia="ＭＳ ゴシック" w:hAnsi="ＭＳ ゴシック" w:hint="eastAsia"/>
          <w:sz w:val="24"/>
          <w:szCs w:val="24"/>
        </w:rPr>
        <w:t>こと</w:t>
      </w:r>
    </w:p>
    <w:p w14:paraId="1CC8A895" w14:textId="17641F3C" w:rsidR="00590170"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（二）</w:t>
      </w:r>
      <w:r w:rsidR="00800715" w:rsidRPr="00821F84">
        <w:rPr>
          <w:rFonts w:ascii="ＭＳ ゴシック" w:eastAsia="ＭＳ ゴシック" w:hAnsi="ＭＳ ゴシック" w:hint="eastAsia"/>
          <w:sz w:val="24"/>
          <w:szCs w:val="24"/>
        </w:rPr>
        <w:t>別表２の</w:t>
      </w:r>
      <w:r w:rsidR="00F02C11" w:rsidRPr="00821F84">
        <w:rPr>
          <w:rFonts w:ascii="ＭＳ ゴシック" w:eastAsia="ＭＳ ゴシック" w:hAnsi="ＭＳ ゴシック" w:hint="eastAsia"/>
          <w:sz w:val="24"/>
          <w:szCs w:val="24"/>
        </w:rPr>
        <w:t>各等級の職務と</w:t>
      </w:r>
      <w:r w:rsidR="00800715"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F02C11" w:rsidRPr="00821F84">
        <w:rPr>
          <w:rFonts w:ascii="ＭＳ ゴシック" w:eastAsia="ＭＳ ゴシック" w:hAnsi="ＭＳ ゴシック" w:hint="eastAsia"/>
          <w:sz w:val="24"/>
          <w:szCs w:val="24"/>
        </w:rPr>
        <w:t>一般</w:t>
      </w:r>
      <w:r w:rsidR="00362AE7" w:rsidRPr="00821F84">
        <w:rPr>
          <w:rFonts w:ascii="ＭＳ ゴシック" w:eastAsia="ＭＳ ゴシック" w:hAnsi="ＭＳ ゴシック" w:hint="eastAsia"/>
          <w:sz w:val="24"/>
          <w:szCs w:val="24"/>
        </w:rPr>
        <w:t>の</w:t>
      </w:r>
      <w:r w:rsidR="00F02C11" w:rsidRPr="00821F84">
        <w:rPr>
          <w:rFonts w:ascii="ＭＳ ゴシック" w:eastAsia="ＭＳ ゴシック" w:hAnsi="ＭＳ ゴシック" w:hint="eastAsia"/>
          <w:sz w:val="24"/>
          <w:szCs w:val="24"/>
        </w:rPr>
        <w:t>労働者の</w:t>
      </w:r>
      <w:r w:rsidR="00800715" w:rsidRPr="00821F84">
        <w:rPr>
          <w:rFonts w:ascii="ＭＳ ゴシック" w:eastAsia="ＭＳ ゴシック" w:hAnsi="ＭＳ ゴシック" w:hint="eastAsia"/>
          <w:sz w:val="24"/>
          <w:szCs w:val="24"/>
        </w:rPr>
        <w:t>平均的な賃金の額</w:t>
      </w:r>
      <w:r w:rsidR="00F02C11" w:rsidRPr="00821F84">
        <w:rPr>
          <w:rFonts w:ascii="ＭＳ ゴシック" w:eastAsia="ＭＳ ゴシック" w:hAnsi="ＭＳ ゴシック" w:hint="eastAsia"/>
          <w:sz w:val="24"/>
          <w:szCs w:val="24"/>
        </w:rPr>
        <w:t>との対応関係</w:t>
      </w:r>
      <w:r w:rsidR="007C5B36" w:rsidRPr="00821F84">
        <w:rPr>
          <w:rFonts w:ascii="ＭＳ ゴシック" w:eastAsia="ＭＳ ゴシック" w:hAnsi="ＭＳ ゴシック" w:hint="eastAsia"/>
          <w:sz w:val="24"/>
          <w:szCs w:val="24"/>
        </w:rPr>
        <w:t>は</w:t>
      </w:r>
      <w:r w:rsidR="00F02C11" w:rsidRPr="00821F84">
        <w:rPr>
          <w:rFonts w:ascii="ＭＳ ゴシック" w:eastAsia="ＭＳ ゴシック" w:hAnsi="ＭＳ ゴシック" w:hint="eastAsia"/>
          <w:sz w:val="24"/>
          <w:szCs w:val="24"/>
        </w:rPr>
        <w:t>次の</w:t>
      </w:r>
      <w:r w:rsidR="007C5B36" w:rsidRPr="00821F84">
        <w:rPr>
          <w:rFonts w:ascii="ＭＳ ゴシック" w:eastAsia="ＭＳ ゴシック" w:hAnsi="ＭＳ ゴシック" w:hint="eastAsia"/>
          <w:sz w:val="24"/>
          <w:szCs w:val="24"/>
        </w:rPr>
        <w:t>とお</w:t>
      </w:r>
      <w:r w:rsidR="00F02C11" w:rsidRPr="00821F84">
        <w:rPr>
          <w:rFonts w:ascii="ＭＳ ゴシック" w:eastAsia="ＭＳ ゴシック" w:hAnsi="ＭＳ ゴシック" w:hint="eastAsia"/>
          <w:sz w:val="24"/>
          <w:szCs w:val="24"/>
        </w:rPr>
        <w:t>りとすること</w:t>
      </w:r>
    </w:p>
    <w:p w14:paraId="2CEBFFD0" w14:textId="7291D4E1"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10年</w:t>
      </w:r>
    </w:p>
    <w:p w14:paraId="6DCD60D7" w14:textId="230213D9"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３年</w:t>
      </w:r>
    </w:p>
    <w:p w14:paraId="0FB203D6" w14:textId="2E5893E2" w:rsidR="00FB76DF" w:rsidRPr="00383C56" w:rsidRDefault="00895BA2" w:rsidP="0026270F">
      <w:pPr>
        <w:ind w:firstLineChars="300" w:firstLine="720"/>
        <w:rPr>
          <w:rFonts w:ascii="ＭＳ ゴシック" w:eastAsia="ＭＳ ゴシック" w:hAnsi="ＭＳ ゴシック"/>
          <w:sz w:val="24"/>
          <w:szCs w:val="24"/>
        </w:rPr>
      </w:pPr>
      <w:r w:rsidRPr="00383C56">
        <w:rPr>
          <w:rFonts w:ascii="ＭＳ ゴシック" w:eastAsia="ＭＳ ゴシック" w:hAnsi="ＭＳ ゴシック" w:hint="eastAsia"/>
          <w:sz w:val="24"/>
          <w:szCs w:val="24"/>
        </w:rPr>
        <w:t>Ｃ</w:t>
      </w:r>
      <w:r w:rsidR="00286109" w:rsidRPr="00383C56">
        <w:rPr>
          <w:rFonts w:ascii="ＭＳ ゴシック" w:eastAsia="ＭＳ ゴシック" w:hAnsi="ＭＳ ゴシック" w:hint="eastAsia"/>
          <w:sz w:val="24"/>
          <w:szCs w:val="24"/>
        </w:rPr>
        <w:t>ランク</w:t>
      </w:r>
      <w:r w:rsidR="002A37C3" w:rsidRPr="00383C56">
        <w:rPr>
          <w:rFonts w:ascii="ＭＳ ゴシック" w:eastAsia="ＭＳ ゴシック" w:hAnsi="ＭＳ ゴシック" w:hint="eastAsia"/>
          <w:sz w:val="24"/>
          <w:szCs w:val="24"/>
        </w:rPr>
        <w:t>：</w:t>
      </w:r>
      <w:r w:rsidR="00286109" w:rsidRPr="00383C56">
        <w:rPr>
          <w:rFonts w:ascii="ＭＳ ゴシック" w:eastAsia="ＭＳ ゴシック" w:hAnsi="ＭＳ ゴシック" w:hint="eastAsia"/>
          <w:sz w:val="24"/>
          <w:szCs w:val="24"/>
        </w:rPr>
        <w:t>０年</w:t>
      </w:r>
    </w:p>
    <w:p w14:paraId="7A00C82E" w14:textId="17D0E077" w:rsidR="009F5179" w:rsidRPr="00A34A61" w:rsidRDefault="009F5179" w:rsidP="00B62880">
      <w:pPr>
        <w:pStyle w:val="a4"/>
        <w:spacing w:line="100" w:lineRule="exact"/>
        <w:rPr>
          <w:rFonts w:ascii="ＭＳ 明朝" w:eastAsia="ＭＳ 明朝" w:hAnsi="ＭＳ 明朝"/>
          <w:sz w:val="18"/>
        </w:rPr>
      </w:pPr>
    </w:p>
    <w:p w14:paraId="7449AD5C" w14:textId="34DD7394" w:rsidR="00A34A61" w:rsidRDefault="00A34A61" w:rsidP="00A34A61">
      <w:pPr>
        <w:rPr>
          <w:rFonts w:ascii="ＭＳ 明朝" w:eastAsia="ＭＳ 明朝" w:hAnsi="ＭＳ 明朝"/>
          <w:sz w:val="18"/>
        </w:rPr>
      </w:pPr>
      <w:r>
        <w:rPr>
          <w:rFonts w:ascii="ＭＳ 明朝" w:eastAsia="ＭＳ 明朝" w:hAnsi="ＭＳ 明朝" w:hint="eastAsia"/>
          <w:sz w:val="18"/>
        </w:rPr>
        <w:lastRenderedPageBreak/>
        <w:t xml:space="preserve">　　　</w:t>
      </w:r>
      <w:r w:rsidR="00624A59" w:rsidRPr="00FB76DF">
        <w:rPr>
          <w:rFonts w:ascii="ＭＳ ゴシック" w:eastAsia="ＭＳ ゴシック" w:hAnsi="ＭＳ ゴシック" w:hint="eastAsia"/>
          <w:bCs/>
          <w:sz w:val="18"/>
          <w:szCs w:val="24"/>
          <w:shd w:val="pct15" w:color="auto" w:fill="FFFFFF"/>
        </w:rPr>
        <w:t>※　どの能力・経験調整指数を用</w:t>
      </w:r>
      <w:r w:rsidR="00354EEC" w:rsidRPr="00FB76DF">
        <w:rPr>
          <w:rFonts w:ascii="ＭＳ ゴシック" w:eastAsia="ＭＳ ゴシック" w:hAnsi="ＭＳ ゴシック" w:hint="eastAsia"/>
          <w:bCs/>
          <w:sz w:val="18"/>
          <w:szCs w:val="24"/>
          <w:shd w:val="pct15" w:color="auto" w:fill="FFFFFF"/>
        </w:rPr>
        <w:t>い</w:t>
      </w:r>
      <w:r w:rsidR="00624A59" w:rsidRPr="00FB76DF">
        <w:rPr>
          <w:rFonts w:ascii="ＭＳ ゴシック" w:eastAsia="ＭＳ ゴシック" w:hAnsi="ＭＳ ゴシック" w:hint="eastAsia"/>
          <w:bCs/>
          <w:sz w:val="18"/>
          <w:szCs w:val="24"/>
          <w:shd w:val="pct15" w:color="auto" w:fill="FFFFFF"/>
        </w:rPr>
        <w:t>るか記載し、一般基本給・賞与等の額</w:t>
      </w:r>
      <w:r w:rsidR="00775DF1" w:rsidRPr="00630980">
        <w:rPr>
          <w:rFonts w:ascii="ＭＳ ゴシック" w:eastAsia="ＭＳ ゴシック" w:hAnsi="ＭＳ ゴシック" w:hint="eastAsia"/>
          <w:bCs/>
          <w:sz w:val="18"/>
          <w:szCs w:val="24"/>
          <w:shd w:val="pct15" w:color="auto" w:fill="FFFFFF"/>
        </w:rPr>
        <w:t>を</w:t>
      </w:r>
      <w:r w:rsidR="00624A59" w:rsidRPr="00FB76DF">
        <w:rPr>
          <w:rFonts w:ascii="ＭＳ ゴシック" w:eastAsia="ＭＳ ゴシック" w:hAnsi="ＭＳ ゴシック" w:hint="eastAsia"/>
          <w:bCs/>
          <w:sz w:val="18"/>
          <w:szCs w:val="24"/>
          <w:shd w:val="pct15" w:color="auto" w:fill="FFFFFF"/>
        </w:rPr>
        <w:t>客観的に明らかにすることが必要。</w:t>
      </w:r>
    </w:p>
    <w:p w14:paraId="66D19FD5" w14:textId="77777777" w:rsidR="00A34A61" w:rsidRPr="00FB76DF" w:rsidRDefault="00A34A61" w:rsidP="00A34A61">
      <w:pPr>
        <w:rPr>
          <w:rFonts w:ascii="ＭＳ ゴシック" w:eastAsia="ＭＳ ゴシック" w:hAnsi="ＭＳ ゴシック"/>
          <w:bCs/>
          <w:sz w:val="18"/>
          <w:szCs w:val="24"/>
          <w:shd w:val="pct15" w:color="auto" w:fill="FFFFFF"/>
        </w:rPr>
      </w:pPr>
      <w:r>
        <w:rPr>
          <w:rFonts w:ascii="ＭＳ 明朝" w:eastAsia="ＭＳ 明朝" w:hAnsi="ＭＳ 明朝"/>
          <w:sz w:val="18"/>
        </w:rPr>
        <w:t xml:space="preserve">        </w:t>
      </w:r>
      <w:r w:rsidR="00624A59" w:rsidRPr="00FB76DF">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FB76DF">
        <w:rPr>
          <w:rFonts w:ascii="ＭＳ ゴシック" w:eastAsia="ＭＳ ゴシック" w:hAnsi="ＭＳ ゴシック" w:hint="eastAsia"/>
          <w:bCs/>
          <w:sz w:val="18"/>
          <w:szCs w:val="24"/>
          <w:shd w:val="pct15" w:color="auto" w:fill="FFFFFF"/>
        </w:rPr>
        <w:t>するこ</w:t>
      </w:r>
      <w:r w:rsidR="00501796" w:rsidRPr="00FB76DF">
        <w:rPr>
          <w:rFonts w:ascii="ＭＳ ゴシック" w:eastAsia="ＭＳ ゴシック" w:hAnsi="ＭＳ ゴシック" w:hint="eastAsia"/>
          <w:bCs/>
          <w:sz w:val="18"/>
          <w:szCs w:val="24"/>
          <w:shd w:val="pct15" w:color="auto" w:fill="FFFFFF"/>
        </w:rPr>
        <w:t>と</w:t>
      </w:r>
      <w:r w:rsidR="00293D08" w:rsidRPr="00FB76DF">
        <w:rPr>
          <w:rFonts w:ascii="ＭＳ ゴシック" w:eastAsia="ＭＳ ゴシック" w:hAnsi="ＭＳ ゴシック" w:hint="eastAsia"/>
          <w:bCs/>
          <w:sz w:val="18"/>
          <w:szCs w:val="24"/>
          <w:shd w:val="pct15" w:color="auto" w:fill="FFFFFF"/>
        </w:rPr>
        <w:t>や別表として局長通達の別添１又は別</w:t>
      </w:r>
    </w:p>
    <w:p w14:paraId="39F44A50" w14:textId="491FD7D1" w:rsidR="00FF0186" w:rsidRPr="00FB76DF" w:rsidRDefault="00A34A61" w:rsidP="00A34A61">
      <w:pPr>
        <w:rPr>
          <w:rFonts w:ascii="ＭＳ ゴシック" w:eastAsia="ＭＳ ゴシック" w:hAnsi="ＭＳ ゴシック"/>
          <w:bCs/>
          <w:sz w:val="18"/>
          <w:szCs w:val="24"/>
          <w:shd w:val="pct15" w:color="auto" w:fill="FFFFFF"/>
        </w:rPr>
      </w:pPr>
      <w:r>
        <w:rPr>
          <w:rFonts w:ascii="ＭＳ 明朝" w:eastAsia="ＭＳ 明朝" w:hAnsi="ＭＳ 明朝"/>
          <w:sz w:val="18"/>
        </w:rPr>
        <w:t xml:space="preserve">        </w:t>
      </w:r>
      <w:r w:rsidR="00293D08" w:rsidRPr="00FB76DF">
        <w:rPr>
          <w:rFonts w:ascii="ＭＳ ゴシック" w:eastAsia="ＭＳ ゴシック" w:hAnsi="ＭＳ ゴシック" w:hint="eastAsia"/>
          <w:bCs/>
          <w:sz w:val="18"/>
          <w:szCs w:val="24"/>
          <w:shd w:val="pct15" w:color="auto" w:fill="FFFFFF"/>
        </w:rPr>
        <w:t>添２をそのまま添付すること</w:t>
      </w:r>
      <w:r w:rsidR="00F07C43" w:rsidRPr="00FB76DF">
        <w:rPr>
          <w:rFonts w:ascii="ＭＳ ゴシック" w:eastAsia="ＭＳ ゴシック" w:hAnsi="ＭＳ ゴシック" w:hint="eastAsia"/>
          <w:bCs/>
          <w:sz w:val="18"/>
          <w:szCs w:val="24"/>
          <w:shd w:val="pct15" w:color="auto" w:fill="FFFFFF"/>
        </w:rPr>
        <w:t>など</w:t>
      </w:r>
      <w:r w:rsidR="00624A59" w:rsidRPr="00FB76DF">
        <w:rPr>
          <w:rFonts w:ascii="ＭＳ ゴシック" w:eastAsia="ＭＳ ゴシック" w:hAnsi="ＭＳ ゴシック" w:hint="eastAsia"/>
          <w:bCs/>
          <w:sz w:val="18"/>
          <w:szCs w:val="24"/>
          <w:shd w:val="pct15" w:color="auto" w:fill="FFFFFF"/>
        </w:rPr>
        <w:t>は</w:t>
      </w:r>
      <w:r w:rsidR="00501796" w:rsidRPr="00FB76DF">
        <w:rPr>
          <w:rFonts w:ascii="ＭＳ ゴシック" w:eastAsia="ＭＳ ゴシック" w:hAnsi="ＭＳ ゴシック" w:hint="eastAsia"/>
          <w:bCs/>
          <w:sz w:val="18"/>
          <w:szCs w:val="24"/>
          <w:shd w:val="pct15" w:color="auto" w:fill="FFFFFF"/>
        </w:rPr>
        <w:t>対応関係が明らかでなく、</w:t>
      </w:r>
      <w:r w:rsidR="00624A59" w:rsidRPr="00FB76DF">
        <w:rPr>
          <w:rFonts w:ascii="ＭＳ ゴシック" w:eastAsia="ＭＳ ゴシック" w:hAnsi="ＭＳ ゴシック" w:hint="eastAsia"/>
          <w:bCs/>
          <w:sz w:val="18"/>
          <w:szCs w:val="24"/>
          <w:shd w:val="pct15" w:color="auto" w:fill="FFFFFF"/>
        </w:rPr>
        <w:t>問題となり</w:t>
      </w:r>
      <w:r w:rsidR="00F07C43" w:rsidRPr="00FB76DF">
        <w:rPr>
          <w:rFonts w:ascii="ＭＳ ゴシック" w:eastAsia="ＭＳ ゴシック" w:hAnsi="ＭＳ ゴシック" w:hint="eastAsia"/>
          <w:bCs/>
          <w:sz w:val="18"/>
          <w:szCs w:val="24"/>
          <w:shd w:val="pct15" w:color="auto" w:fill="FFFFFF"/>
        </w:rPr>
        <w:t>得る</w:t>
      </w:r>
      <w:r w:rsidR="00624A59" w:rsidRPr="00FB76DF">
        <w:rPr>
          <w:rFonts w:ascii="ＭＳ ゴシック" w:eastAsia="ＭＳ ゴシック" w:hAnsi="ＭＳ ゴシック" w:hint="eastAsia"/>
          <w:bCs/>
          <w:sz w:val="18"/>
          <w:szCs w:val="24"/>
          <w:shd w:val="pct15" w:color="auto" w:fill="FFFFFF"/>
        </w:rPr>
        <w:t>こと。</w:t>
      </w:r>
    </w:p>
    <w:p w14:paraId="65A740D8" w14:textId="77777777" w:rsidR="001667EC" w:rsidRPr="00A34A61"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FF0186" w14:paraId="6E3C04DF" w14:textId="77777777" w:rsidTr="00B62880">
        <w:tc>
          <w:tcPr>
            <w:tcW w:w="9346" w:type="dxa"/>
            <w:shd w:val="clear" w:color="auto" w:fill="DEEAF6" w:themeFill="accent1" w:themeFillTint="33"/>
          </w:tcPr>
          <w:p w14:paraId="3E94EB08" w14:textId="433FF85E" w:rsidR="00FF0186" w:rsidRPr="00964479" w:rsidRDefault="00FF0186" w:rsidP="00A34A61">
            <w:pPr>
              <w:rPr>
                <w:rFonts w:ascii="ＭＳ 明朝" w:eastAsia="ＭＳ 明朝" w:hAnsi="ＭＳ 明朝"/>
                <w:b/>
                <w:sz w:val="18"/>
                <w:szCs w:val="18"/>
              </w:rPr>
            </w:pPr>
            <w:r w:rsidRPr="00964479">
              <w:rPr>
                <w:rFonts w:ascii="ＭＳ 明朝" w:eastAsia="ＭＳ 明朝" w:hAnsi="ＭＳ 明朝" w:hint="eastAsia"/>
                <w:b/>
                <w:sz w:val="18"/>
                <w:szCs w:val="18"/>
              </w:rPr>
              <w:t>【派遣先の事業所所在地が複数地域となる可能性がある</w:t>
            </w:r>
            <w:r w:rsidR="00D21216" w:rsidRPr="00964479">
              <w:rPr>
                <w:rFonts w:ascii="ＭＳ 明朝" w:eastAsia="ＭＳ 明朝" w:hAnsi="ＭＳ 明朝" w:hint="eastAsia"/>
                <w:b/>
                <w:sz w:val="18"/>
                <w:szCs w:val="18"/>
              </w:rPr>
              <w:t>が</w:t>
            </w:r>
            <w:r w:rsidRPr="00964479">
              <w:rPr>
                <w:rFonts w:ascii="ＭＳ 明朝" w:eastAsia="ＭＳ 明朝" w:hAnsi="ＭＳ 明朝" w:hint="eastAsia"/>
                <w:b/>
                <w:sz w:val="18"/>
                <w:szCs w:val="18"/>
              </w:rPr>
              <w:t>、各地域で共通する賃金表を使いつつ、地域</w:t>
            </w:r>
            <w:r w:rsidR="0018750B">
              <w:rPr>
                <w:rFonts w:ascii="ＭＳ 明朝" w:eastAsia="ＭＳ 明朝" w:hAnsi="ＭＳ 明朝" w:hint="eastAsia"/>
                <w:b/>
                <w:sz w:val="18"/>
                <w:szCs w:val="18"/>
              </w:rPr>
              <w:t>指</w:t>
            </w:r>
            <w:r w:rsidRPr="00964479">
              <w:rPr>
                <w:rFonts w:ascii="ＭＳ 明朝" w:eastAsia="ＭＳ 明朝" w:hAnsi="ＭＳ 明朝" w:hint="eastAsia"/>
                <w:b/>
                <w:sz w:val="18"/>
                <w:szCs w:val="18"/>
              </w:rPr>
              <w:t>数を用いて協定対象派遣労働者の賃金を調整する場合</w:t>
            </w:r>
            <w:r w:rsidR="00FF57C4" w:rsidRPr="00964479">
              <w:rPr>
                <w:rFonts w:ascii="ＭＳ 明朝" w:eastAsia="ＭＳ 明朝" w:hAnsi="ＭＳ 明朝" w:hint="eastAsia"/>
                <w:b/>
                <w:sz w:val="18"/>
                <w:szCs w:val="18"/>
              </w:rPr>
              <w:t>の記載例</w:t>
            </w:r>
            <w:r w:rsidRPr="00964479">
              <w:rPr>
                <w:rFonts w:ascii="ＭＳ 明朝" w:eastAsia="ＭＳ 明朝" w:hAnsi="ＭＳ 明朝" w:hint="eastAsia"/>
                <w:b/>
                <w:sz w:val="18"/>
                <w:szCs w:val="18"/>
              </w:rPr>
              <w:t>】</w:t>
            </w:r>
          </w:p>
          <w:p w14:paraId="06D2C14A" w14:textId="16F60E8B" w:rsidR="00FF0186" w:rsidRPr="00A34A61" w:rsidRDefault="00D21216" w:rsidP="00A34A61">
            <w:pPr>
              <w:rPr>
                <w:rFonts w:ascii="ＭＳ 明朝" w:eastAsia="ＭＳ 明朝" w:hAnsi="ＭＳ 明朝"/>
                <w:sz w:val="18"/>
                <w:szCs w:val="18"/>
              </w:rPr>
            </w:pPr>
            <w:r w:rsidRPr="00A34A61">
              <w:rPr>
                <w:rFonts w:ascii="ＭＳ 明朝" w:eastAsia="ＭＳ 明朝" w:hAnsi="ＭＳ 明朝" w:hint="eastAsia"/>
                <w:sz w:val="18"/>
                <w:szCs w:val="18"/>
              </w:rPr>
              <w:t>第４条　対象従業員の基本給</w:t>
            </w:r>
            <w:r w:rsidR="00C07FBE" w:rsidRPr="00A34A61">
              <w:rPr>
                <w:rFonts w:ascii="ＭＳ 明朝" w:eastAsia="ＭＳ 明朝" w:hAnsi="ＭＳ 明朝" w:hint="eastAsia"/>
                <w:sz w:val="18"/>
                <w:szCs w:val="18"/>
              </w:rPr>
              <w:t>、賞与</w:t>
            </w:r>
            <w:r w:rsidRPr="00A34A61">
              <w:rPr>
                <w:rFonts w:ascii="ＭＳ 明朝" w:eastAsia="ＭＳ 明朝" w:hAnsi="ＭＳ 明朝" w:hint="eastAsia"/>
                <w:sz w:val="18"/>
                <w:szCs w:val="18"/>
              </w:rPr>
              <w:t>及び</w:t>
            </w:r>
            <w:r w:rsidR="00C07FBE" w:rsidRPr="00A34A61">
              <w:rPr>
                <w:rFonts w:ascii="ＭＳ 明朝" w:eastAsia="ＭＳ 明朝" w:hAnsi="ＭＳ 明朝" w:hint="eastAsia"/>
                <w:sz w:val="18"/>
                <w:szCs w:val="18"/>
              </w:rPr>
              <w:t>手当</w:t>
            </w:r>
            <w:r w:rsidRPr="00A34A61">
              <w:rPr>
                <w:rFonts w:ascii="ＭＳ 明朝" w:eastAsia="ＭＳ 明朝" w:hAnsi="ＭＳ 明朝" w:hint="eastAsia"/>
                <w:sz w:val="18"/>
                <w:szCs w:val="18"/>
              </w:rPr>
              <w:t>は、次の各号に掲げる条件を満たし</w:t>
            </w:r>
            <w:r w:rsidR="001134CC" w:rsidRPr="00A34A61">
              <w:rPr>
                <w:rFonts w:ascii="ＭＳ 明朝" w:eastAsia="ＭＳ 明朝" w:hAnsi="ＭＳ 明朝" w:hint="eastAsia"/>
                <w:sz w:val="18"/>
                <w:szCs w:val="18"/>
              </w:rPr>
              <w:t>た</w:t>
            </w:r>
            <w:r w:rsidRPr="00A34A61">
              <w:rPr>
                <w:rFonts w:ascii="ＭＳ 明朝" w:eastAsia="ＭＳ 明朝" w:hAnsi="ＭＳ 明朝" w:hint="eastAsia"/>
                <w:sz w:val="18"/>
                <w:szCs w:val="18"/>
              </w:rPr>
              <w:t>ものとする。</w:t>
            </w:r>
          </w:p>
          <w:p w14:paraId="51FBE155" w14:textId="12F99F3C" w:rsidR="00D21216" w:rsidRPr="00A34A61" w:rsidRDefault="00D21216" w:rsidP="00A34A61">
            <w:pPr>
              <w:rPr>
                <w:rFonts w:ascii="ＭＳ 明朝" w:eastAsia="ＭＳ 明朝" w:hAnsi="ＭＳ 明朝"/>
                <w:sz w:val="18"/>
                <w:szCs w:val="18"/>
              </w:rPr>
            </w:pPr>
            <w:r w:rsidRPr="00A34A61">
              <w:rPr>
                <w:rFonts w:ascii="ＭＳ 明朝" w:eastAsia="ＭＳ 明朝" w:hAnsi="ＭＳ 明朝" w:hint="eastAsia"/>
                <w:sz w:val="18"/>
                <w:szCs w:val="18"/>
              </w:rPr>
              <w:t xml:space="preserve">　（</w:t>
            </w:r>
            <w:r w:rsidR="00C960BA" w:rsidRPr="00A34A61">
              <w:rPr>
                <w:rFonts w:ascii="ＭＳ 明朝" w:eastAsia="ＭＳ 明朝" w:hAnsi="ＭＳ 明朝" w:hint="eastAsia"/>
                <w:sz w:val="18"/>
                <w:szCs w:val="18"/>
              </w:rPr>
              <w:t>一</w:t>
            </w:r>
            <w:r w:rsidRPr="00A34A61">
              <w:rPr>
                <w:rFonts w:ascii="ＭＳ 明朝" w:eastAsia="ＭＳ 明朝" w:hAnsi="ＭＳ 明朝" w:hint="eastAsia"/>
                <w:sz w:val="18"/>
                <w:szCs w:val="18"/>
              </w:rPr>
              <w:t>）（</w:t>
            </w:r>
            <w:r w:rsidR="00C960BA" w:rsidRPr="00A34A61">
              <w:rPr>
                <w:rFonts w:ascii="ＭＳ 明朝" w:eastAsia="ＭＳ 明朝" w:hAnsi="ＭＳ 明朝" w:hint="eastAsia"/>
                <w:sz w:val="18"/>
                <w:szCs w:val="18"/>
              </w:rPr>
              <w:t>二</w:t>
            </w:r>
            <w:r w:rsidRPr="00A34A61">
              <w:rPr>
                <w:rFonts w:ascii="ＭＳ 明朝" w:eastAsia="ＭＳ 明朝" w:hAnsi="ＭＳ 明朝" w:hint="eastAsia"/>
                <w:sz w:val="18"/>
                <w:szCs w:val="18"/>
              </w:rPr>
              <w:t>）　（略）</w:t>
            </w:r>
          </w:p>
          <w:p w14:paraId="7093B963" w14:textId="0827FE66" w:rsidR="00D21216" w:rsidRPr="00FF0186" w:rsidRDefault="00D21216" w:rsidP="00A50931">
            <w:pPr>
              <w:ind w:left="540" w:hangingChars="300" w:hanging="540"/>
              <w:rPr>
                <w:rFonts w:ascii="ＭＳ ゴシック" w:eastAsia="ＭＳ ゴシック" w:hAnsi="ＭＳ ゴシック"/>
                <w:sz w:val="24"/>
                <w:szCs w:val="24"/>
              </w:rPr>
            </w:pPr>
            <w:r w:rsidRPr="00A34A61">
              <w:rPr>
                <w:rFonts w:ascii="ＭＳ 明朝" w:eastAsia="ＭＳ 明朝" w:hAnsi="ＭＳ 明朝" w:hint="eastAsia"/>
                <w:sz w:val="18"/>
                <w:szCs w:val="18"/>
              </w:rPr>
              <w:t xml:space="preserve">　（</w:t>
            </w:r>
            <w:r w:rsidR="00C960BA" w:rsidRPr="00A34A61">
              <w:rPr>
                <w:rFonts w:ascii="ＭＳ 明朝" w:eastAsia="ＭＳ 明朝" w:hAnsi="ＭＳ 明朝" w:hint="eastAsia"/>
                <w:sz w:val="18"/>
                <w:szCs w:val="18"/>
              </w:rPr>
              <w:t>三</w:t>
            </w:r>
            <w:r w:rsidRPr="00A34A61">
              <w:rPr>
                <w:rFonts w:ascii="ＭＳ 明朝" w:eastAsia="ＭＳ 明朝" w:hAnsi="ＭＳ 明朝" w:hint="eastAsia"/>
                <w:sz w:val="18"/>
                <w:szCs w:val="18"/>
              </w:rPr>
              <w:t>）対象従業員の基本給</w:t>
            </w:r>
            <w:r w:rsidR="00C960BA" w:rsidRPr="00A34A61">
              <w:rPr>
                <w:rFonts w:ascii="ＭＳ 明朝" w:eastAsia="ＭＳ 明朝" w:hAnsi="ＭＳ 明朝" w:hint="eastAsia"/>
                <w:sz w:val="18"/>
                <w:szCs w:val="18"/>
              </w:rPr>
              <w:t>、賞与</w:t>
            </w:r>
            <w:r w:rsidRPr="00A34A61">
              <w:rPr>
                <w:rFonts w:ascii="ＭＳ 明朝" w:eastAsia="ＭＳ 明朝" w:hAnsi="ＭＳ 明朝" w:hint="eastAsia"/>
                <w:sz w:val="18"/>
                <w:szCs w:val="18"/>
              </w:rPr>
              <w:t>及び</w:t>
            </w:r>
            <w:r w:rsidR="00C960BA" w:rsidRPr="00A34A61">
              <w:rPr>
                <w:rFonts w:ascii="ＭＳ 明朝" w:eastAsia="ＭＳ 明朝" w:hAnsi="ＭＳ 明朝" w:hint="eastAsia"/>
                <w:sz w:val="18"/>
                <w:szCs w:val="18"/>
              </w:rPr>
              <w:t>手当</w:t>
            </w:r>
            <w:r w:rsidRPr="00A34A61">
              <w:rPr>
                <w:rFonts w:ascii="ＭＳ 明朝" w:eastAsia="ＭＳ 明朝" w:hAnsi="ＭＳ 明朝" w:hint="eastAsia"/>
                <w:sz w:val="18"/>
                <w:szCs w:val="18"/>
              </w:rPr>
              <w:t>については、別表○の賃金表に、対象従業員が勤務する派遣先事業所の所在地に対応する別表○の地域</w:t>
            </w:r>
            <w:r w:rsidR="0018750B">
              <w:rPr>
                <w:rFonts w:ascii="ＭＳ 明朝" w:eastAsia="ＭＳ 明朝" w:hAnsi="ＭＳ 明朝" w:hint="eastAsia"/>
                <w:sz w:val="18"/>
                <w:szCs w:val="18"/>
              </w:rPr>
              <w:t>指</w:t>
            </w:r>
            <w:r w:rsidRPr="00A34A61">
              <w:rPr>
                <w:rFonts w:ascii="ＭＳ 明朝" w:eastAsia="ＭＳ 明朝" w:hAnsi="ＭＳ 明朝" w:hint="eastAsia"/>
                <w:sz w:val="18"/>
                <w:szCs w:val="18"/>
              </w:rPr>
              <w:t>数を乗じたものとする。</w:t>
            </w:r>
          </w:p>
        </w:tc>
      </w:tr>
    </w:tbl>
    <w:p w14:paraId="313CA99E" w14:textId="77777777" w:rsidR="00A34A61" w:rsidRPr="00A34A61" w:rsidRDefault="00A72E0D" w:rsidP="00A34A61">
      <w:pPr>
        <w:spacing w:line="140" w:lineRule="exact"/>
        <w:ind w:left="1047" w:hangingChars="476" w:hanging="1047"/>
        <w:rPr>
          <w:rFonts w:ascii="ＭＳ ゴシック" w:eastAsia="ＭＳ ゴシック" w:hAnsi="ＭＳ ゴシック"/>
          <w:sz w:val="22"/>
        </w:rPr>
      </w:pPr>
      <w:r>
        <w:rPr>
          <w:rFonts w:ascii="ＭＳ ゴシック" w:eastAsia="ＭＳ ゴシック" w:hAnsi="ＭＳ ゴシック" w:hint="eastAsia"/>
          <w:i/>
          <w:sz w:val="22"/>
        </w:rPr>
        <w:t xml:space="preserve">　　　</w:t>
      </w:r>
    </w:p>
    <w:p w14:paraId="128FE6E2" w14:textId="53C1FFA2" w:rsidR="00383C56" w:rsidRPr="00FB76DF" w:rsidRDefault="00A72E0D" w:rsidP="00A34A61">
      <w:pPr>
        <w:rPr>
          <w:rFonts w:ascii="ＭＳ ゴシック" w:eastAsia="ＭＳ ゴシック" w:hAnsi="ＭＳ ゴシック"/>
          <w:bCs/>
          <w:sz w:val="18"/>
          <w:szCs w:val="24"/>
          <w:shd w:val="pct15" w:color="auto" w:fill="FFFFFF"/>
        </w:rPr>
      </w:pPr>
      <w:r w:rsidRPr="00A34A61">
        <w:rPr>
          <w:rFonts w:hint="eastAsia"/>
        </w:rPr>
        <w:t xml:space="preserve">　</w:t>
      </w:r>
      <w:r w:rsidR="00A34A61">
        <w:rPr>
          <w:rFonts w:hint="eastAsia"/>
        </w:rPr>
        <w:t xml:space="preserve">  </w:t>
      </w:r>
      <w:r w:rsidR="00A34A61" w:rsidRPr="00FB76DF">
        <w:rPr>
          <w:rFonts w:ascii="ＭＳ ゴシック" w:eastAsia="ＭＳ ゴシック" w:hAnsi="ＭＳ ゴシック" w:hint="eastAsia"/>
          <w:bCs/>
          <w:sz w:val="18"/>
          <w:szCs w:val="24"/>
          <w:shd w:val="pct15" w:color="auto" w:fill="FFFFFF"/>
        </w:rPr>
        <w:t xml:space="preserve"> </w:t>
      </w: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0018750B" w:rsidRPr="00FB76DF">
        <w:rPr>
          <w:rFonts w:ascii="ＭＳ ゴシック" w:eastAsia="ＭＳ ゴシック" w:hAnsi="ＭＳ ゴシック" w:hint="eastAsia"/>
          <w:bCs/>
          <w:sz w:val="18"/>
          <w:szCs w:val="24"/>
          <w:shd w:val="pct15" w:color="auto" w:fill="FFFFFF"/>
        </w:rPr>
        <w:t>1</w:t>
      </w:r>
      <w:r w:rsidR="003000B0">
        <w:rPr>
          <w:rFonts w:ascii="ＭＳ ゴシック" w:eastAsia="ＭＳ ゴシック" w:hAnsi="ＭＳ ゴシック" w:hint="eastAsia"/>
          <w:bCs/>
          <w:sz w:val="18"/>
          <w:szCs w:val="24"/>
          <w:shd w:val="pct15" w:color="auto" w:fill="FFFFFF"/>
        </w:rPr>
        <w:t>5</w:t>
      </w:r>
      <w:r w:rsidRPr="00FB76DF">
        <w:rPr>
          <w:rFonts w:ascii="ＭＳ ゴシック" w:eastAsia="ＭＳ ゴシック" w:hAnsi="ＭＳ ゴシック" w:hint="eastAsia"/>
          <w:bCs/>
          <w:sz w:val="18"/>
          <w:szCs w:val="24"/>
          <w:shd w:val="pct15" w:color="auto" w:fill="FFFFFF"/>
        </w:rPr>
        <w:t>の別表【派遣先の事業所所在地が複数地域となる可能性があるが、各地域で共通する賃金表を使いつつ、</w:t>
      </w:r>
    </w:p>
    <w:p w14:paraId="28629DC7" w14:textId="1091F198" w:rsidR="00A72E0D" w:rsidRPr="00FB76DF" w:rsidRDefault="00A72E0D" w:rsidP="00FB76DF">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地域</w:t>
      </w:r>
      <w:r w:rsidR="0018750B" w:rsidRPr="00FB76DF">
        <w:rPr>
          <w:rFonts w:ascii="ＭＳ ゴシック" w:eastAsia="ＭＳ ゴシック" w:hAnsi="ＭＳ ゴシック" w:hint="eastAsia"/>
          <w:bCs/>
          <w:sz w:val="18"/>
          <w:szCs w:val="24"/>
          <w:shd w:val="pct15" w:color="auto" w:fill="FFFFFF"/>
        </w:rPr>
        <w:t>指</w:t>
      </w:r>
      <w:r w:rsidRPr="00FB76DF">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FB76DF">
        <w:rPr>
          <w:rFonts w:ascii="ＭＳ ゴシック" w:eastAsia="ＭＳ ゴシック" w:hAnsi="ＭＳ ゴシック" w:hint="eastAsia"/>
          <w:bCs/>
          <w:sz w:val="18"/>
          <w:szCs w:val="24"/>
          <w:shd w:val="pct15" w:color="auto" w:fill="FFFFFF"/>
        </w:rPr>
        <w:t>の記載例</w:t>
      </w:r>
      <w:r w:rsidRPr="00FB76DF">
        <w:rPr>
          <w:rFonts w:ascii="ＭＳ ゴシック" w:eastAsia="ＭＳ ゴシック" w:hAnsi="ＭＳ ゴシック" w:hint="eastAsia"/>
          <w:bCs/>
          <w:sz w:val="18"/>
          <w:szCs w:val="24"/>
          <w:shd w:val="pct15" w:color="auto" w:fill="FFFFFF"/>
        </w:rPr>
        <w:t>】も参照。</w:t>
      </w:r>
    </w:p>
    <w:p w14:paraId="0DDB6BDD" w14:textId="77777777" w:rsidR="005B2004" w:rsidRDefault="005B2004" w:rsidP="000832E7">
      <w:pPr>
        <w:ind w:left="210" w:hanging="210"/>
        <w:rPr>
          <w:rFonts w:ascii="ＭＳ ゴシック" w:eastAsia="ＭＳ ゴシック" w:hAnsi="ＭＳ ゴシック"/>
          <w:sz w:val="24"/>
          <w:szCs w:val="24"/>
        </w:rPr>
      </w:pPr>
    </w:p>
    <w:p w14:paraId="0C890B22" w14:textId="3FCC52B1" w:rsidR="00877920" w:rsidRPr="00821F84" w:rsidRDefault="00B76370" w:rsidP="00E770CC">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（三）</w:t>
      </w:r>
      <w:r w:rsidR="00F43047">
        <w:rPr>
          <w:rFonts w:ascii="ＭＳ ゴシック" w:eastAsia="ＭＳ ゴシック" w:hAnsi="ＭＳ ゴシック" w:hint="eastAsia"/>
          <w:sz w:val="24"/>
          <w:szCs w:val="24"/>
        </w:rPr>
        <w:t>通勤手当については、</w:t>
      </w:r>
      <w:r w:rsidR="00F43047" w:rsidRPr="00EB59C0">
        <w:rPr>
          <w:rFonts w:ascii="ＭＳ ゴシック" w:eastAsia="ＭＳ ゴシック" w:hAnsi="ＭＳ ゴシック" w:hint="eastAsia"/>
          <w:sz w:val="24"/>
          <w:szCs w:val="24"/>
        </w:rPr>
        <w:t>別途定め</w:t>
      </w:r>
      <w:r w:rsidR="00F43047">
        <w:rPr>
          <w:rFonts w:ascii="ＭＳ ゴシック" w:eastAsia="ＭＳ ゴシック" w:hAnsi="ＭＳ ゴシック" w:hint="eastAsia"/>
          <w:sz w:val="24"/>
          <w:szCs w:val="24"/>
        </w:rPr>
        <w:t>る</w:t>
      </w:r>
      <w:r w:rsidR="006351CF">
        <w:rPr>
          <w:rFonts w:ascii="ＭＳ ゴシック" w:eastAsia="ＭＳ ゴシック" w:hAnsi="ＭＳ ゴシック" w:hint="eastAsia"/>
          <w:sz w:val="24"/>
          <w:szCs w:val="24"/>
        </w:rPr>
        <w:t>○○人材サービス株式会社</w:t>
      </w:r>
      <w:r w:rsidR="00F43047">
        <w:rPr>
          <w:rFonts w:ascii="ＭＳ ゴシック" w:eastAsia="ＭＳ ゴシック" w:hAnsi="ＭＳ ゴシック" w:hint="eastAsia"/>
          <w:sz w:val="24"/>
          <w:szCs w:val="24"/>
        </w:rPr>
        <w:t>賃金規</w:t>
      </w:r>
      <w:r w:rsidR="00470EC9" w:rsidRPr="00992FC1">
        <w:rPr>
          <w:rFonts w:ascii="ＭＳ ゴシック" w:eastAsia="ＭＳ ゴシック" w:hAnsi="ＭＳ ゴシック" w:hint="eastAsia"/>
          <w:sz w:val="24"/>
          <w:szCs w:val="24"/>
        </w:rPr>
        <w:t>程</w:t>
      </w:r>
      <w:r w:rsidR="00F43047">
        <w:rPr>
          <w:rFonts w:ascii="ＭＳ ゴシック" w:eastAsia="ＭＳ ゴシック" w:hAnsi="ＭＳ ゴシック" w:hint="eastAsia"/>
          <w:sz w:val="24"/>
          <w:szCs w:val="24"/>
        </w:rPr>
        <w:t>第○条に従って、通勤に要する実費に相当する額を支給する。</w:t>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877920" w:rsidRPr="00621BBE" w14:paraId="12238A63" w14:textId="77777777" w:rsidTr="00E770CC">
        <w:tc>
          <w:tcPr>
            <w:tcW w:w="9352" w:type="dxa"/>
            <w:shd w:val="clear" w:color="auto" w:fill="DEEAF6" w:themeFill="accent1" w:themeFillTint="33"/>
          </w:tcPr>
          <w:p w14:paraId="70DEB5B4" w14:textId="77777777" w:rsidR="00877920" w:rsidRPr="00964479" w:rsidRDefault="00877920" w:rsidP="00877920">
            <w:pPr>
              <w:rPr>
                <w:rFonts w:ascii="ＭＳ 明朝" w:eastAsia="ＭＳ 明朝" w:hAnsi="ＭＳ 明朝"/>
                <w:b/>
                <w:sz w:val="18"/>
              </w:rPr>
            </w:pPr>
            <w:r w:rsidRPr="00964479">
              <w:rPr>
                <w:rFonts w:ascii="ＭＳ 明朝" w:eastAsia="ＭＳ 明朝" w:hAnsi="ＭＳ 明朝" w:hint="eastAsia"/>
                <w:b/>
                <w:sz w:val="18"/>
              </w:rPr>
              <w:t>【通勤手当の支給要件に「徒歩圏」を設けている場合の記載例】</w:t>
            </w:r>
          </w:p>
          <w:p w14:paraId="72F73E72" w14:textId="1C8D396D" w:rsidR="00877920" w:rsidRPr="00F43047" w:rsidRDefault="00877920" w:rsidP="00E770CC">
            <w:pPr>
              <w:ind w:left="360" w:hangingChars="200" w:hanging="360"/>
              <w:rPr>
                <w:rFonts w:ascii="ＭＳ 明朝" w:eastAsia="ＭＳ 明朝" w:hAnsi="ＭＳ 明朝"/>
                <w:sz w:val="18"/>
              </w:rPr>
            </w:pPr>
            <w:r>
              <w:rPr>
                <w:rFonts w:ascii="ＭＳ 明朝" w:eastAsia="ＭＳ 明朝" w:hAnsi="ＭＳ 明朝" w:hint="eastAsia"/>
                <w:sz w:val="18"/>
              </w:rPr>
              <w:t>（</w:t>
            </w:r>
            <w:r w:rsidR="00075ACF">
              <w:rPr>
                <w:rFonts w:ascii="ＭＳ 明朝" w:eastAsia="ＭＳ 明朝" w:hAnsi="ＭＳ 明朝" w:hint="eastAsia"/>
                <w:sz w:val="18"/>
              </w:rPr>
              <w:t>三</w:t>
            </w:r>
            <w:r>
              <w:rPr>
                <w:rFonts w:ascii="ＭＳ 明朝" w:eastAsia="ＭＳ 明朝" w:hAnsi="ＭＳ 明朝" w:hint="eastAsia"/>
                <w:sz w:val="18"/>
              </w:rPr>
              <w:t>）</w:t>
            </w:r>
            <w:r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Pr="00964479">
              <w:rPr>
                <w:rFonts w:ascii="ＭＳ 明朝" w:eastAsia="ＭＳ 明朝" w:hAnsi="ＭＳ 明朝" w:hint="eastAsia"/>
                <w:sz w:val="18"/>
              </w:rPr>
              <w:t>は</w:t>
            </w:r>
            <w:r>
              <w:rPr>
                <w:rFonts w:ascii="ＭＳ 明朝" w:eastAsia="ＭＳ 明朝" w:hAnsi="ＭＳ 明朝" w:hint="eastAsia"/>
                <w:sz w:val="18"/>
              </w:rPr>
              <w:t>、</w:t>
            </w:r>
            <w:r w:rsidRPr="00877920">
              <w:rPr>
                <w:rFonts w:ascii="ＭＳ 明朝" w:eastAsia="ＭＳ 明朝" w:hAnsi="ＭＳ 明朝" w:hint="eastAsia"/>
                <w:sz w:val="18"/>
              </w:rPr>
              <w:t>別途</w:t>
            </w:r>
            <w:r w:rsidRPr="00D56C59">
              <w:rPr>
                <w:rFonts w:ascii="ＭＳ 明朝" w:eastAsia="ＭＳ 明朝" w:hAnsi="ＭＳ 明朝" w:hint="eastAsia"/>
                <w:sz w:val="18"/>
                <w:szCs w:val="18"/>
              </w:rPr>
              <w:t>定める</w:t>
            </w:r>
            <w:r w:rsidR="00881DE9" w:rsidRPr="00881DE9">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sidRPr="00964479">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w:t>
            </w:r>
            <w:r>
              <w:rPr>
                <w:rFonts w:ascii="ＭＳ 明朝" w:eastAsia="ＭＳ 明朝" w:hAnsi="ＭＳ 明朝" w:hint="eastAsia"/>
                <w:sz w:val="18"/>
              </w:rPr>
              <w:t>る最短の経路の長さによる。）が片道２㎞未満であるものには支給しない</w:t>
            </w:r>
            <w:r w:rsidRPr="00964479">
              <w:rPr>
                <w:rFonts w:ascii="ＭＳ 明朝" w:eastAsia="ＭＳ 明朝" w:hAnsi="ＭＳ 明朝" w:hint="eastAsia"/>
                <w:sz w:val="18"/>
              </w:rPr>
              <w:t>。</w:t>
            </w:r>
          </w:p>
        </w:tc>
      </w:tr>
    </w:tbl>
    <w:p w14:paraId="7547F613" w14:textId="77777777" w:rsidR="00EB7A7D"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D3704D" w:rsidRPr="00621BBE" w14:paraId="22696D1E" w14:textId="77777777" w:rsidTr="00B62880">
        <w:tc>
          <w:tcPr>
            <w:tcW w:w="9352" w:type="dxa"/>
            <w:shd w:val="clear" w:color="auto" w:fill="DEEAF6" w:themeFill="accent1" w:themeFillTint="33"/>
          </w:tcPr>
          <w:p w14:paraId="07D9ECD0" w14:textId="1CB83C49" w:rsidR="00D3704D" w:rsidRPr="00964479" w:rsidRDefault="00D3704D" w:rsidP="009E0FD0">
            <w:pPr>
              <w:rPr>
                <w:rFonts w:ascii="ＭＳ 明朝" w:eastAsia="ＭＳ 明朝" w:hAnsi="ＭＳ 明朝"/>
                <w:b/>
                <w:sz w:val="18"/>
              </w:rPr>
            </w:pPr>
            <w:r w:rsidRPr="00964479">
              <w:rPr>
                <w:rFonts w:ascii="ＭＳ 明朝" w:eastAsia="ＭＳ 明朝" w:hAnsi="ＭＳ 明朝" w:hint="eastAsia"/>
                <w:b/>
                <w:sz w:val="18"/>
              </w:rPr>
              <w:t>【通勤手当に上限額</w:t>
            </w:r>
            <w:r w:rsidR="009212BC" w:rsidRPr="00992FC1">
              <w:rPr>
                <w:rFonts w:ascii="ＭＳ 明朝" w:eastAsia="ＭＳ 明朝" w:hAnsi="ＭＳ 明朝" w:hint="eastAsia"/>
                <w:b/>
                <w:sz w:val="18"/>
              </w:rPr>
              <w:t>が</w:t>
            </w:r>
            <w:r w:rsidRPr="00964479">
              <w:rPr>
                <w:rFonts w:ascii="ＭＳ 明朝" w:eastAsia="ＭＳ 明朝" w:hAnsi="ＭＳ 明朝" w:hint="eastAsia"/>
                <w:b/>
                <w:sz w:val="18"/>
              </w:rPr>
              <w:t>ある場合の記載例】</w:t>
            </w:r>
          </w:p>
          <w:p w14:paraId="44483D6E" w14:textId="70E0DE5D" w:rsidR="00D3704D" w:rsidRPr="00F43047" w:rsidRDefault="00D3704D" w:rsidP="00175FDB">
            <w:pPr>
              <w:ind w:left="360" w:hangingChars="200" w:hanging="360"/>
              <w:rPr>
                <w:rFonts w:ascii="ＭＳ 明朝" w:eastAsia="ＭＳ 明朝" w:hAnsi="ＭＳ 明朝"/>
                <w:sz w:val="18"/>
              </w:rPr>
            </w:pPr>
            <w:r>
              <w:rPr>
                <w:rFonts w:ascii="ＭＳ 明朝" w:eastAsia="ＭＳ 明朝" w:hAnsi="ＭＳ 明朝" w:hint="eastAsia"/>
                <w:sz w:val="18"/>
              </w:rPr>
              <w:t>（三）</w:t>
            </w:r>
            <w:r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Pr="00964479">
              <w:rPr>
                <w:rFonts w:ascii="ＭＳ 明朝" w:eastAsia="ＭＳ 明朝" w:hAnsi="ＭＳ 明朝" w:hint="eastAsia"/>
                <w:sz w:val="18"/>
              </w:rPr>
              <w:t>は、</w:t>
            </w:r>
            <w:r w:rsidRPr="00D56C59">
              <w:rPr>
                <w:rFonts w:ascii="ＭＳ 明朝" w:eastAsia="ＭＳ 明朝" w:hAnsi="ＭＳ 明朝" w:hint="eastAsia"/>
                <w:sz w:val="18"/>
                <w:szCs w:val="18"/>
              </w:rPr>
              <w:t>別途定める</w:t>
            </w:r>
            <w:r w:rsidR="00746868" w:rsidRPr="00746868">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sidRPr="00EB59C0">
              <w:rPr>
                <w:rFonts w:ascii="ＭＳ 明朝" w:eastAsia="ＭＳ 明朝" w:hAnsi="ＭＳ 明朝" w:hint="eastAsia"/>
                <w:sz w:val="18"/>
                <w:szCs w:val="18"/>
              </w:rPr>
              <w:t>月額</w:t>
            </w:r>
            <w:r w:rsidRPr="00964479">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D3704D"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D51832" w:rsidRPr="00621BBE" w14:paraId="0A48F497" w14:textId="77777777" w:rsidTr="00B62880">
        <w:tc>
          <w:tcPr>
            <w:tcW w:w="9352" w:type="dxa"/>
            <w:shd w:val="clear" w:color="auto" w:fill="DEEAF6" w:themeFill="accent1" w:themeFillTint="33"/>
          </w:tcPr>
          <w:p w14:paraId="483FDE94" w14:textId="6AD9F54A" w:rsidR="00D51832" w:rsidRPr="00964479" w:rsidRDefault="00D51832" w:rsidP="009E0FD0">
            <w:pPr>
              <w:rPr>
                <w:rFonts w:ascii="ＭＳ 明朝" w:eastAsia="ＭＳ 明朝" w:hAnsi="ＭＳ 明朝"/>
                <w:b/>
                <w:sz w:val="18"/>
              </w:rPr>
            </w:pPr>
            <w:r>
              <w:rPr>
                <w:rFonts w:ascii="ＭＳ 明朝" w:eastAsia="ＭＳ 明朝" w:hAnsi="ＭＳ 明朝" w:hint="eastAsia"/>
                <w:b/>
                <w:sz w:val="18"/>
              </w:rPr>
              <w:t>【</w:t>
            </w:r>
            <w:r w:rsidRPr="00964479">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7DBF98D5" w:rsidR="00D51832" w:rsidRPr="00F43047" w:rsidRDefault="00D51832" w:rsidP="00AE2210">
            <w:pPr>
              <w:ind w:left="360" w:hangingChars="200" w:hanging="360"/>
              <w:rPr>
                <w:rFonts w:ascii="ＭＳ 明朝" w:eastAsia="ＭＳ 明朝" w:hAnsi="ＭＳ 明朝"/>
                <w:sz w:val="18"/>
              </w:rPr>
            </w:pPr>
            <w:r>
              <w:rPr>
                <w:rFonts w:ascii="ＭＳ 明朝" w:eastAsia="ＭＳ 明朝" w:hAnsi="ＭＳ 明朝" w:hint="eastAsia"/>
                <w:sz w:val="18"/>
              </w:rPr>
              <w:t>（三）通勤手当について</w:t>
            </w:r>
            <w:r w:rsidRPr="00964479">
              <w:rPr>
                <w:rFonts w:ascii="ＭＳ 明朝" w:eastAsia="ＭＳ 明朝" w:hAnsi="ＭＳ 明朝" w:hint="eastAsia"/>
                <w:sz w:val="18"/>
              </w:rPr>
              <w:t>は、</w:t>
            </w:r>
            <w:r w:rsidRPr="00D56C59">
              <w:rPr>
                <w:rFonts w:ascii="ＭＳ 明朝" w:eastAsia="ＭＳ 明朝" w:hAnsi="ＭＳ 明朝" w:hint="eastAsia"/>
                <w:sz w:val="18"/>
                <w:szCs w:val="18"/>
              </w:rPr>
              <w:t>別途定める</w:t>
            </w:r>
            <w:r w:rsidR="00746868" w:rsidRPr="00746868">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Pr>
                <w:rFonts w:ascii="ＭＳ 明朝" w:eastAsia="ＭＳ 明朝" w:hAnsi="ＭＳ 明朝" w:hint="eastAsia"/>
                <w:sz w:val="18"/>
              </w:rPr>
              <w:t>１時間当たり71円を通勤に要する実費に相当する額として支給する。</w:t>
            </w:r>
          </w:p>
        </w:tc>
      </w:tr>
    </w:tbl>
    <w:p w14:paraId="182C468F" w14:textId="4537A53D" w:rsidR="00D3704D" w:rsidRPr="00D51832"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D51832" w:rsidRPr="00621BBE" w14:paraId="4C6CE425" w14:textId="77777777" w:rsidTr="00B62880">
        <w:tc>
          <w:tcPr>
            <w:tcW w:w="9352" w:type="dxa"/>
            <w:shd w:val="clear" w:color="auto" w:fill="DEEAF6" w:themeFill="accent1" w:themeFillTint="33"/>
          </w:tcPr>
          <w:p w14:paraId="7459A29E" w14:textId="6E2263A6" w:rsidR="00D51832" w:rsidRPr="00964479" w:rsidRDefault="00D51832" w:rsidP="009E0FD0">
            <w:pPr>
              <w:rPr>
                <w:rFonts w:ascii="ＭＳ 明朝" w:eastAsia="ＭＳ 明朝" w:hAnsi="ＭＳ 明朝"/>
                <w:b/>
                <w:sz w:val="18"/>
              </w:rPr>
            </w:pPr>
            <w:r>
              <w:rPr>
                <w:rFonts w:ascii="ＭＳ 明朝" w:eastAsia="ＭＳ 明朝" w:hAnsi="ＭＳ 明朝" w:hint="eastAsia"/>
                <w:b/>
                <w:sz w:val="18"/>
              </w:rPr>
              <w:t>【</w:t>
            </w:r>
            <w:r w:rsidRPr="00964479">
              <w:rPr>
                <w:rFonts w:ascii="ＭＳ 明朝" w:eastAsia="ＭＳ 明朝" w:hAnsi="ＭＳ 明朝" w:hint="eastAsia"/>
                <w:b/>
                <w:sz w:val="18"/>
              </w:rPr>
              <w:t>「一般の労働者の通勤手当に相当する額と「同等以上」を確保する場合」の方法をとることにしているが、一般通勤手当71円とならない場合</w:t>
            </w:r>
            <w:r w:rsidR="00465B6A">
              <w:rPr>
                <w:rFonts w:ascii="ＭＳ 明朝" w:eastAsia="ＭＳ 明朝" w:hAnsi="ＭＳ 明朝" w:hint="eastAsia"/>
                <w:b/>
                <w:sz w:val="18"/>
              </w:rPr>
              <w:t>（60円）</w:t>
            </w:r>
            <w:r w:rsidRPr="00964479">
              <w:rPr>
                <w:rFonts w:ascii="ＭＳ 明朝" w:eastAsia="ＭＳ 明朝" w:hAnsi="ＭＳ 明朝" w:hint="eastAsia"/>
                <w:b/>
                <w:sz w:val="18"/>
              </w:rPr>
              <w:t>の記載例】</w:t>
            </w:r>
          </w:p>
          <w:p w14:paraId="2DC07C4A" w14:textId="5F3D0302" w:rsidR="00D51832" w:rsidRPr="00F43047" w:rsidRDefault="00D51832" w:rsidP="00175FDB">
            <w:pPr>
              <w:ind w:left="360" w:hangingChars="200" w:hanging="360"/>
              <w:rPr>
                <w:rFonts w:ascii="ＭＳ 明朝" w:eastAsia="ＭＳ 明朝" w:hAnsi="ＭＳ 明朝"/>
                <w:sz w:val="18"/>
              </w:rPr>
            </w:pPr>
            <w:r>
              <w:rPr>
                <w:rFonts w:ascii="ＭＳ 明朝" w:eastAsia="ＭＳ 明朝" w:hAnsi="ＭＳ 明朝" w:hint="eastAsia"/>
                <w:sz w:val="18"/>
              </w:rPr>
              <w:t>（三）通勤手当について</w:t>
            </w:r>
            <w:r w:rsidRPr="00964479">
              <w:rPr>
                <w:rFonts w:ascii="ＭＳ 明朝" w:eastAsia="ＭＳ 明朝" w:hAnsi="ＭＳ 明朝" w:hint="eastAsia"/>
                <w:sz w:val="18"/>
              </w:rPr>
              <w:t>は、</w:t>
            </w:r>
            <w:r w:rsidRPr="00D56C59">
              <w:rPr>
                <w:rFonts w:ascii="ＭＳ 明朝" w:eastAsia="ＭＳ 明朝" w:hAnsi="ＭＳ 明朝" w:hint="eastAsia"/>
                <w:sz w:val="18"/>
                <w:szCs w:val="18"/>
              </w:rPr>
              <w:t>別途定める</w:t>
            </w:r>
            <w:r w:rsidR="00746868" w:rsidRPr="00746868">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Pr>
                <w:rFonts w:ascii="ＭＳ 明朝" w:eastAsia="ＭＳ 明朝" w:hAnsi="ＭＳ 明朝" w:hint="eastAsia"/>
                <w:sz w:val="18"/>
              </w:rPr>
              <w:t>１時間当たり60円を通勤に要する実費に相当する額として支給する。なお、第３条（四）に定める</w:t>
            </w:r>
            <w:r w:rsidRPr="008B164F">
              <w:rPr>
                <w:rFonts w:ascii="ＭＳ 明朝" w:eastAsia="ＭＳ 明朝" w:hAnsi="ＭＳ 明朝" w:hint="eastAsia"/>
                <w:sz w:val="18"/>
              </w:rPr>
              <w:t>「同種の業務に従事する一般の労働者の平均的な賃金の額」</w:t>
            </w:r>
            <w:r>
              <w:rPr>
                <w:rFonts w:ascii="ＭＳ 明朝" w:eastAsia="ＭＳ 明朝" w:hAnsi="ＭＳ 明朝" w:hint="eastAsia"/>
                <w:sz w:val="18"/>
              </w:rPr>
              <w:t>（時給換算額71</w:t>
            </w:r>
            <w:r w:rsidRPr="00964479">
              <w:rPr>
                <w:rFonts w:ascii="ＭＳ 明朝" w:eastAsia="ＭＳ 明朝" w:hAnsi="ＭＳ 明朝" w:hint="eastAsia"/>
                <w:sz w:val="18"/>
              </w:rPr>
              <w:t>円）</w:t>
            </w:r>
            <w:r>
              <w:rPr>
                <w:rFonts w:ascii="ＭＳ 明朝" w:eastAsia="ＭＳ 明朝" w:hAnsi="ＭＳ 明朝" w:hint="eastAsia"/>
                <w:sz w:val="18"/>
              </w:rPr>
              <w:t>との差額については、</w:t>
            </w:r>
            <w:r w:rsidRPr="00964479">
              <w:rPr>
                <w:rFonts w:ascii="ＭＳ 明朝" w:eastAsia="ＭＳ 明朝" w:hAnsi="ＭＳ 明朝" w:hint="eastAsia"/>
                <w:sz w:val="18"/>
              </w:rPr>
              <w:t>通達の第３の４に基づく合算による比較方法により対応するものと</w:t>
            </w:r>
            <w:r>
              <w:rPr>
                <w:rFonts w:ascii="ＭＳ 明朝" w:eastAsia="ＭＳ 明朝" w:hAnsi="ＭＳ 明朝" w:hint="eastAsia"/>
                <w:sz w:val="18"/>
              </w:rPr>
              <w:t>する</w:t>
            </w:r>
            <w:r w:rsidRPr="00964479">
              <w:rPr>
                <w:rFonts w:ascii="ＭＳ 明朝" w:eastAsia="ＭＳ 明朝" w:hAnsi="ＭＳ 明朝" w:hint="eastAsia"/>
                <w:sz w:val="18"/>
              </w:rPr>
              <w:t>。</w:t>
            </w:r>
          </w:p>
        </w:tc>
      </w:tr>
    </w:tbl>
    <w:p w14:paraId="2E8DDFBC" w14:textId="77777777" w:rsidR="006751DB" w:rsidRDefault="006751DB" w:rsidP="0019564A">
      <w:pPr>
        <w:rPr>
          <w:rFonts w:ascii="ＭＳ ゴシック" w:eastAsia="ＭＳ ゴシック" w:hAnsi="ＭＳ ゴシック"/>
          <w:sz w:val="24"/>
          <w:szCs w:val="24"/>
        </w:rPr>
      </w:pPr>
    </w:p>
    <w:p w14:paraId="58628E62" w14:textId="4E5BB079" w:rsidR="000660B7" w:rsidRDefault="00B76370" w:rsidP="0019564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0660B7">
        <w:rPr>
          <w:rFonts w:ascii="ＭＳ ゴシック" w:eastAsia="ＭＳ ゴシック" w:hAnsi="ＭＳ ゴシック" w:hint="eastAsia"/>
          <w:sz w:val="24"/>
          <w:szCs w:val="24"/>
        </w:rPr>
        <w:t>四</w:t>
      </w:r>
      <w:r>
        <w:rPr>
          <w:rFonts w:ascii="ＭＳ ゴシック" w:eastAsia="ＭＳ ゴシック" w:hAnsi="ＭＳ ゴシック" w:hint="eastAsia"/>
          <w:sz w:val="24"/>
          <w:szCs w:val="24"/>
        </w:rPr>
        <w:t>）</w:t>
      </w:r>
      <w:r w:rsidR="000660B7">
        <w:rPr>
          <w:rFonts w:ascii="ＭＳ ゴシック" w:eastAsia="ＭＳ ゴシック" w:hAnsi="ＭＳ ゴシック" w:hint="eastAsia"/>
          <w:sz w:val="24"/>
          <w:szCs w:val="24"/>
        </w:rPr>
        <w:t>退職手当</w:t>
      </w:r>
      <w:r w:rsidR="00F23347">
        <w:rPr>
          <w:rFonts w:ascii="ＭＳ ゴシック" w:eastAsia="ＭＳ ゴシック" w:hAnsi="ＭＳ ゴシック" w:hint="eastAsia"/>
          <w:sz w:val="24"/>
          <w:szCs w:val="24"/>
        </w:rPr>
        <w:t>について</w:t>
      </w:r>
      <w:r w:rsidR="000660B7">
        <w:rPr>
          <w:rFonts w:ascii="ＭＳ ゴシック" w:eastAsia="ＭＳ ゴシック" w:hAnsi="ＭＳ ゴシック" w:hint="eastAsia"/>
          <w:sz w:val="24"/>
          <w:szCs w:val="24"/>
        </w:rPr>
        <w:t>は、次に掲げる条件を満たした別表４のとおりとする。</w:t>
      </w:r>
    </w:p>
    <w:p w14:paraId="1B863FCE" w14:textId="77777777" w:rsidR="0085142E" w:rsidRDefault="000660B7" w:rsidP="00A5093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Default="000660B7" w:rsidP="00A5093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協議して別途定める。</w:t>
      </w:r>
    </w:p>
    <w:p w14:paraId="10160536" w14:textId="50B83281" w:rsidR="000C50A3" w:rsidRPr="0085142E" w:rsidRDefault="0085142E" w:rsidP="0085142E">
      <w:pPr>
        <w:ind w:firstLineChars="200" w:firstLine="480"/>
        <w:rPr>
          <w:rFonts w:ascii="ＭＳ ゴシック" w:eastAsia="ＭＳ ゴシック" w:hAnsi="ＭＳ ゴシック"/>
          <w:sz w:val="24"/>
          <w:szCs w:val="24"/>
        </w:rPr>
      </w:pPr>
      <w:r w:rsidRPr="0085142E">
        <w:rPr>
          <w:rFonts w:ascii="ＭＳ ゴシック" w:eastAsia="ＭＳ ゴシック" w:hAnsi="ＭＳ ゴシック" w:hint="eastAsia"/>
          <w:sz w:val="24"/>
          <w:szCs w:val="24"/>
        </w:rPr>
        <w:t xml:space="preserve">①　</w:t>
      </w:r>
      <w:r w:rsidR="000660B7" w:rsidRPr="0085142E">
        <w:rPr>
          <w:rFonts w:ascii="ＭＳ ゴシック" w:eastAsia="ＭＳ ゴシック" w:hAnsi="ＭＳ ゴシック" w:hint="eastAsia"/>
          <w:sz w:val="24"/>
          <w:szCs w:val="24"/>
        </w:rPr>
        <w:t>別表３に示したものと比べて、退職手当の受給に必要な最低勤続年数が同年数</w:t>
      </w:r>
    </w:p>
    <w:p w14:paraId="43C6ED73" w14:textId="77777777" w:rsidR="0085142E" w:rsidRDefault="000660B7" w:rsidP="0085142E">
      <w:pPr>
        <w:ind w:firstLineChars="300" w:firstLine="720"/>
        <w:rPr>
          <w:rFonts w:ascii="ＭＳ ゴシック" w:eastAsia="ＭＳ ゴシック" w:hAnsi="ＭＳ ゴシック"/>
          <w:sz w:val="24"/>
          <w:szCs w:val="24"/>
        </w:rPr>
      </w:pPr>
      <w:r w:rsidRPr="00A50931">
        <w:rPr>
          <w:rFonts w:ascii="ＭＳ ゴシック" w:eastAsia="ＭＳ ゴシック" w:hAnsi="ＭＳ ゴシック" w:hint="eastAsia"/>
          <w:sz w:val="24"/>
          <w:szCs w:val="24"/>
        </w:rPr>
        <w:t>以下であること</w:t>
      </w:r>
    </w:p>
    <w:p w14:paraId="32A97BF6" w14:textId="0A679B8C" w:rsidR="00A50931" w:rsidRDefault="000660B7" w:rsidP="0019564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Default="000660B7" w:rsidP="00380DF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月数以上であること</w:t>
      </w:r>
    </w:p>
    <w:p w14:paraId="6440287A" w14:textId="77777777" w:rsidR="000660B7" w:rsidRDefault="000660B7" w:rsidP="000660B7">
      <w:pPr>
        <w:rPr>
          <w:rFonts w:ascii="ＭＳ 明朝" w:eastAsia="ＭＳ 明朝" w:hAnsi="ＭＳ 明朝"/>
          <w:sz w:val="18"/>
        </w:rPr>
      </w:pPr>
      <w:r>
        <w:rPr>
          <w:rFonts w:hint="eastAsia"/>
        </w:rPr>
        <w:t xml:space="preserve">　　</w:t>
      </w:r>
      <w:r w:rsidRPr="00FB76DF">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FB76DF" w:rsidRDefault="000660B7" w:rsidP="009E0FD0">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退職手当は、別途定める</w:t>
      </w:r>
      <w:r w:rsidR="002807FC" w:rsidRPr="00FB76DF">
        <w:rPr>
          <w:rFonts w:ascii="ＭＳ ゴシック" w:eastAsia="ＭＳ ゴシック" w:hAnsi="ＭＳ ゴシック" w:hint="eastAsia"/>
          <w:bCs/>
          <w:sz w:val="18"/>
          <w:szCs w:val="24"/>
          <w:shd w:val="pct15" w:color="auto" w:fill="FFFFFF"/>
        </w:rPr>
        <w:t>○○人材サービス株式会社</w:t>
      </w:r>
      <w:r w:rsidRPr="00FB76DF">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FB76DF" w:rsidRDefault="000660B7" w:rsidP="006A35EB">
      <w:pPr>
        <w:ind w:firstLineChars="350" w:firstLine="63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手当の額が客観的に明らか</w:t>
      </w:r>
      <w:r w:rsidR="007339D1" w:rsidRPr="00FE58BE">
        <w:rPr>
          <w:rFonts w:ascii="ＭＳ ゴシック" w:eastAsia="ＭＳ ゴシック" w:hAnsi="ＭＳ ゴシック" w:hint="eastAsia"/>
          <w:bCs/>
          <w:sz w:val="18"/>
          <w:szCs w:val="24"/>
          <w:shd w:val="pct15" w:color="auto" w:fill="FFFFFF"/>
        </w:rPr>
        <w:t>になら</w:t>
      </w:r>
      <w:r w:rsidRPr="00FB76DF">
        <w:rPr>
          <w:rFonts w:ascii="ＭＳ ゴシック" w:eastAsia="ＭＳ ゴシック" w:hAnsi="ＭＳ ゴシック" w:hint="eastAsia"/>
          <w:bCs/>
          <w:sz w:val="18"/>
          <w:szCs w:val="24"/>
          <w:shd w:val="pct15" w:color="auto" w:fill="FFFFFF"/>
        </w:rPr>
        <w:t>ないと考えられる。</w:t>
      </w:r>
    </w:p>
    <w:p w14:paraId="20271CD7" w14:textId="77777777" w:rsidR="001402F0"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1402F0" w:rsidRPr="00964479" w14:paraId="205BE47A" w14:textId="77777777" w:rsidTr="00B62880">
        <w:tc>
          <w:tcPr>
            <w:tcW w:w="9349" w:type="dxa"/>
            <w:shd w:val="clear" w:color="auto" w:fill="DEEAF6" w:themeFill="accent1" w:themeFillTint="33"/>
          </w:tcPr>
          <w:p w14:paraId="178A19E8" w14:textId="77777777" w:rsidR="001402F0" w:rsidRPr="00964479" w:rsidRDefault="001402F0" w:rsidP="004F69B2">
            <w:pPr>
              <w:rPr>
                <w:rFonts w:ascii="ＭＳ 明朝" w:eastAsia="ＭＳ 明朝" w:hAnsi="ＭＳ 明朝"/>
                <w:b/>
                <w:sz w:val="18"/>
              </w:rPr>
            </w:pPr>
            <w:r w:rsidRPr="00964479">
              <w:rPr>
                <w:rFonts w:ascii="ＭＳ 明朝" w:eastAsia="ＭＳ 明朝" w:hAnsi="ＭＳ 明朝" w:hint="eastAsia"/>
                <w:b/>
                <w:sz w:val="18"/>
              </w:rPr>
              <w:t>【退職金前払いの方法をとる場合の記載例】</w:t>
            </w:r>
          </w:p>
          <w:p w14:paraId="28109CCB" w14:textId="39F2DE19" w:rsidR="001402F0" w:rsidRPr="00964479" w:rsidRDefault="001402F0" w:rsidP="00175FDB">
            <w:pPr>
              <w:ind w:left="360" w:hangingChars="200" w:hanging="360"/>
              <w:rPr>
                <w:rFonts w:ascii="ＭＳ 明朝" w:eastAsia="ＭＳ 明朝" w:hAnsi="ＭＳ 明朝"/>
                <w:sz w:val="18"/>
              </w:rPr>
            </w:pPr>
            <w:r>
              <w:rPr>
                <w:rFonts w:ascii="ＭＳ 明朝" w:eastAsia="ＭＳ 明朝" w:hAnsi="ＭＳ 明朝" w:hint="eastAsia"/>
                <w:sz w:val="18"/>
              </w:rPr>
              <w:t>（四）</w:t>
            </w:r>
            <w:r w:rsidRPr="00964479">
              <w:rPr>
                <w:rFonts w:ascii="ＭＳ 明朝" w:eastAsia="ＭＳ 明朝" w:hAnsi="ＭＳ 明朝" w:hint="eastAsia"/>
                <w:sz w:val="18"/>
              </w:rPr>
              <w:t>退職手当</w:t>
            </w:r>
            <w:r w:rsidR="00F23347">
              <w:rPr>
                <w:rFonts w:ascii="ＭＳ 明朝" w:eastAsia="ＭＳ 明朝" w:hAnsi="ＭＳ 明朝" w:hint="eastAsia"/>
                <w:sz w:val="18"/>
              </w:rPr>
              <w:t>について</w:t>
            </w:r>
            <w:r>
              <w:rPr>
                <w:rFonts w:ascii="ＭＳ 明朝" w:eastAsia="ＭＳ 明朝" w:hAnsi="ＭＳ 明朝" w:hint="eastAsia"/>
                <w:sz w:val="18"/>
              </w:rPr>
              <w:t>は、</w:t>
            </w:r>
            <w:r w:rsidRPr="00964479">
              <w:rPr>
                <w:rFonts w:ascii="ＭＳ 明朝" w:eastAsia="ＭＳ 明朝" w:hAnsi="ＭＳ 明朝" w:hint="eastAsia"/>
                <w:sz w:val="18"/>
              </w:rPr>
              <w:t>別表１の２に定める額の</w:t>
            </w:r>
            <w:r>
              <w:rPr>
                <w:rFonts w:ascii="ＭＳ 明朝" w:eastAsia="ＭＳ 明朝" w:hAnsi="ＭＳ 明朝" w:hint="eastAsia"/>
                <w:sz w:val="18"/>
              </w:rPr>
              <w:t>５</w:t>
            </w:r>
            <w:r w:rsidRPr="00964479">
              <w:rPr>
                <w:rFonts w:ascii="ＭＳ 明朝" w:eastAsia="ＭＳ 明朝" w:hAnsi="ＭＳ 明朝" w:hint="eastAsia"/>
                <w:sz w:val="18"/>
              </w:rPr>
              <w:t>％の額</w:t>
            </w:r>
            <w:r w:rsidR="000C50A3">
              <w:rPr>
                <w:rFonts w:ascii="ＭＳ 明朝" w:eastAsia="ＭＳ 明朝" w:hAnsi="ＭＳ 明朝" w:hint="eastAsia"/>
                <w:sz w:val="18"/>
              </w:rPr>
              <w:t>とし、その支給方法については</w:t>
            </w:r>
            <w:r w:rsidR="000C50A3" w:rsidRPr="00D56C59">
              <w:rPr>
                <w:rFonts w:ascii="ＭＳ 明朝" w:eastAsia="ＭＳ 明朝" w:hAnsi="ＭＳ 明朝" w:hint="eastAsia"/>
                <w:sz w:val="18"/>
                <w:szCs w:val="18"/>
              </w:rPr>
              <w:t>別途定める</w:t>
            </w:r>
            <w:r w:rsidR="002807FC" w:rsidRPr="002807FC">
              <w:rPr>
                <w:rFonts w:ascii="ＭＳ 明朝" w:eastAsia="ＭＳ 明朝" w:hAnsi="ＭＳ 明朝" w:hint="eastAsia"/>
                <w:sz w:val="18"/>
                <w:szCs w:val="18"/>
              </w:rPr>
              <w:t>○○人材サービス株式会社</w:t>
            </w:r>
            <w:r w:rsidR="000C50A3" w:rsidRPr="00D56C59">
              <w:rPr>
                <w:rFonts w:ascii="ＭＳ 明朝" w:eastAsia="ＭＳ 明朝" w:hAnsi="ＭＳ 明朝" w:hint="eastAsia"/>
                <w:sz w:val="18"/>
                <w:szCs w:val="18"/>
              </w:rPr>
              <w:t>賃金</w:t>
            </w:r>
            <w:r w:rsidR="000C50A3" w:rsidRPr="00630980">
              <w:rPr>
                <w:rFonts w:ascii="ＭＳ 明朝" w:eastAsia="ＭＳ 明朝" w:hAnsi="ＭＳ 明朝" w:hint="eastAsia"/>
                <w:sz w:val="18"/>
                <w:szCs w:val="18"/>
              </w:rPr>
              <w:t>規</w:t>
            </w:r>
            <w:r w:rsidR="00470EC9" w:rsidRPr="00FE58BE">
              <w:rPr>
                <w:rFonts w:ascii="ＭＳ 明朝" w:eastAsia="ＭＳ 明朝" w:hAnsi="ＭＳ 明朝" w:hint="eastAsia"/>
                <w:sz w:val="18"/>
                <w:szCs w:val="18"/>
              </w:rPr>
              <w:t>程</w:t>
            </w:r>
            <w:r w:rsidR="000C50A3" w:rsidRPr="00D56C59">
              <w:rPr>
                <w:rFonts w:ascii="ＭＳ 明朝" w:eastAsia="ＭＳ 明朝" w:hAnsi="ＭＳ 明朝" w:hint="eastAsia"/>
                <w:sz w:val="18"/>
                <w:szCs w:val="18"/>
              </w:rPr>
              <w:t>第○条に従って</w:t>
            </w:r>
            <w:r w:rsidRPr="00964479">
              <w:rPr>
                <w:rFonts w:ascii="ＭＳ 明朝" w:eastAsia="ＭＳ 明朝" w:hAnsi="ＭＳ 明朝" w:hint="eastAsia"/>
                <w:sz w:val="18"/>
              </w:rPr>
              <w:t>支給する。</w:t>
            </w:r>
          </w:p>
        </w:tc>
      </w:tr>
    </w:tbl>
    <w:tbl>
      <w:tblPr>
        <w:tblStyle w:val="a3"/>
        <w:tblpPr w:leftFromText="142" w:rightFromText="142" w:vertAnchor="page" w:horzAnchor="margin" w:tblpXSpec="right" w:tblpY="6121"/>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1"/>
      </w:tblGrid>
      <w:tr w:rsidR="00465B6A" w:rsidRPr="00964479" w14:paraId="008BE4CA" w14:textId="77777777" w:rsidTr="003105B3">
        <w:tc>
          <w:tcPr>
            <w:tcW w:w="9351" w:type="dxa"/>
            <w:shd w:val="clear" w:color="auto" w:fill="DEEAF6" w:themeFill="accent1" w:themeFillTint="33"/>
          </w:tcPr>
          <w:p w14:paraId="61F95E2C" w14:textId="77777777" w:rsidR="00465B6A" w:rsidRPr="00964479" w:rsidRDefault="00465B6A" w:rsidP="00465B6A">
            <w:pPr>
              <w:rPr>
                <w:rFonts w:ascii="ＭＳ 明朝" w:eastAsia="ＭＳ 明朝" w:hAnsi="ＭＳ 明朝"/>
                <w:b/>
                <w:sz w:val="18"/>
              </w:rPr>
            </w:pPr>
            <w:r w:rsidRPr="00964479">
              <w:rPr>
                <w:rFonts w:ascii="ＭＳ 明朝" w:eastAsia="ＭＳ 明朝" w:hAnsi="ＭＳ 明朝" w:hint="eastAsia"/>
                <w:b/>
                <w:sz w:val="18"/>
              </w:rPr>
              <w:t>【退職金前払いの方法をとる場合の記載例】</w:t>
            </w:r>
            <w:r>
              <w:rPr>
                <w:rFonts w:ascii="ＭＳ 明朝" w:eastAsia="ＭＳ 明朝" w:hAnsi="ＭＳ 明朝" w:hint="eastAsia"/>
                <w:b/>
                <w:sz w:val="18"/>
              </w:rPr>
              <w:t>※令和４年度適用の退職金の率を引き続き適用する場合</w:t>
            </w:r>
          </w:p>
          <w:p w14:paraId="369EAE27" w14:textId="77777777" w:rsidR="00465B6A" w:rsidRPr="00964479" w:rsidRDefault="00465B6A" w:rsidP="00465B6A">
            <w:pPr>
              <w:ind w:left="360" w:hangingChars="200" w:hanging="360"/>
              <w:rPr>
                <w:rFonts w:ascii="ＭＳ 明朝" w:eastAsia="ＭＳ 明朝" w:hAnsi="ＭＳ 明朝"/>
                <w:sz w:val="18"/>
              </w:rPr>
            </w:pPr>
            <w:r>
              <w:rPr>
                <w:rFonts w:ascii="ＭＳ 明朝" w:eastAsia="ＭＳ 明朝" w:hAnsi="ＭＳ 明朝" w:hint="eastAsia"/>
                <w:sz w:val="18"/>
              </w:rPr>
              <w:t>（四）</w:t>
            </w:r>
            <w:r w:rsidRPr="00964479">
              <w:rPr>
                <w:rFonts w:ascii="ＭＳ 明朝" w:eastAsia="ＭＳ 明朝" w:hAnsi="ＭＳ 明朝" w:hint="eastAsia"/>
                <w:sz w:val="18"/>
              </w:rPr>
              <w:t>退職手当</w:t>
            </w:r>
            <w:r>
              <w:rPr>
                <w:rFonts w:ascii="ＭＳ 明朝" w:eastAsia="ＭＳ 明朝" w:hAnsi="ＭＳ 明朝" w:hint="eastAsia"/>
                <w:sz w:val="18"/>
              </w:rPr>
              <w:t>については、</w:t>
            </w:r>
            <w:r w:rsidRPr="00964479">
              <w:rPr>
                <w:rFonts w:ascii="ＭＳ 明朝" w:eastAsia="ＭＳ 明朝" w:hAnsi="ＭＳ 明朝" w:hint="eastAsia"/>
                <w:sz w:val="18"/>
              </w:rPr>
              <w:t>別表１の２に定める額の</w:t>
            </w:r>
            <w:r>
              <w:rPr>
                <w:rFonts w:ascii="ＭＳ 明朝" w:eastAsia="ＭＳ 明朝" w:hAnsi="ＭＳ 明朝" w:hint="eastAsia"/>
                <w:sz w:val="18"/>
              </w:rPr>
              <w:t>５</w:t>
            </w:r>
            <w:r w:rsidRPr="00964479">
              <w:rPr>
                <w:rFonts w:ascii="ＭＳ 明朝" w:eastAsia="ＭＳ 明朝" w:hAnsi="ＭＳ 明朝" w:hint="eastAsia"/>
                <w:sz w:val="18"/>
              </w:rPr>
              <w:t>％の額</w:t>
            </w:r>
            <w:r>
              <w:rPr>
                <w:rFonts w:ascii="ＭＳ 明朝" w:eastAsia="ＭＳ 明朝" w:hAnsi="ＭＳ 明朝" w:hint="eastAsia"/>
                <w:sz w:val="18"/>
              </w:rPr>
              <w:t>とし、その支給方法については</w:t>
            </w:r>
            <w:r w:rsidRPr="00D56C59">
              <w:rPr>
                <w:rFonts w:ascii="ＭＳ 明朝" w:eastAsia="ＭＳ 明朝" w:hAnsi="ＭＳ 明朝" w:hint="eastAsia"/>
                <w:sz w:val="18"/>
                <w:szCs w:val="18"/>
              </w:rPr>
              <w:t>別途定める</w:t>
            </w:r>
            <w:r w:rsidRPr="002807FC">
              <w:rPr>
                <w:rFonts w:ascii="ＭＳ 明朝" w:eastAsia="ＭＳ 明朝" w:hAnsi="ＭＳ 明朝" w:hint="eastAsia"/>
                <w:sz w:val="18"/>
                <w:szCs w:val="18"/>
              </w:rPr>
              <w:t>○○人材サービス株式会社</w:t>
            </w:r>
            <w:r w:rsidRPr="00914710">
              <w:rPr>
                <w:rFonts w:ascii="ＭＳ 明朝" w:eastAsia="ＭＳ 明朝" w:hAnsi="ＭＳ 明朝" w:hint="eastAsia"/>
                <w:sz w:val="18"/>
                <w:szCs w:val="18"/>
              </w:rPr>
              <w:t>賃金規</w:t>
            </w:r>
            <w:r w:rsidRPr="00FE58BE">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sidRPr="00964479">
              <w:rPr>
                <w:rFonts w:ascii="ＭＳ 明朝" w:eastAsia="ＭＳ 明朝" w:hAnsi="ＭＳ 明朝" w:hint="eastAsia"/>
                <w:sz w:val="18"/>
              </w:rPr>
              <w:t>支給する。</w:t>
            </w:r>
            <w:r>
              <w:rPr>
                <w:rFonts w:ascii="ＭＳ 明朝" w:eastAsia="ＭＳ 明朝" w:hAnsi="ＭＳ 明朝" w:hint="eastAsia"/>
                <w:sz w:val="18"/>
              </w:rPr>
              <w:t>なお、令和４年度以前より在籍している協定対象派遣労働者については、引き続き従前の額と同等以上の退職金を支給する。</w:t>
            </w:r>
          </w:p>
        </w:tc>
      </w:tr>
    </w:tbl>
    <w:p w14:paraId="05C2D208" w14:textId="5E6D58DD" w:rsidR="00465B6A" w:rsidRPr="00465B6A" w:rsidRDefault="001402F0" w:rsidP="003105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bookmarkStart w:id="2" w:name="_Hlk125543778"/>
      <w:r w:rsidR="00465B6A" w:rsidRPr="00465B6A">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204EFDC6" w14:textId="23F70AF3" w:rsidR="00465B6A" w:rsidRDefault="00465B6A" w:rsidP="003105B3">
      <w:pPr>
        <w:ind w:firstLineChars="400" w:firstLine="720"/>
        <w:rPr>
          <w:rFonts w:ascii="ＭＳ ゴシック" w:eastAsia="ＭＳ ゴシック" w:hAnsi="ＭＳ ゴシック"/>
          <w:bCs/>
          <w:sz w:val="18"/>
          <w:szCs w:val="24"/>
          <w:shd w:val="pct15" w:color="auto" w:fill="FFFFFF"/>
        </w:rPr>
      </w:pPr>
      <w:r w:rsidRPr="00465B6A">
        <w:rPr>
          <w:rFonts w:ascii="ＭＳ ゴシック" w:eastAsia="ＭＳ ゴシック" w:hAnsi="ＭＳ ゴシック"/>
          <w:bCs/>
          <w:sz w:val="18"/>
          <w:szCs w:val="24"/>
          <w:shd w:val="pct15" w:color="auto" w:fill="FFFFFF"/>
        </w:rPr>
        <w:t>P５の【退職手当を合算する場合の記載例】及びP1</w:t>
      </w:r>
      <w:r w:rsidR="00245A29">
        <w:rPr>
          <w:rFonts w:ascii="ＭＳ ゴシック" w:eastAsia="ＭＳ ゴシック" w:hAnsi="ＭＳ ゴシック" w:hint="eastAsia"/>
          <w:bCs/>
          <w:sz w:val="18"/>
          <w:szCs w:val="24"/>
          <w:shd w:val="pct15" w:color="auto" w:fill="FFFFFF"/>
        </w:rPr>
        <w:t>2</w:t>
      </w:r>
      <w:r w:rsidRPr="00465B6A">
        <w:rPr>
          <w:rFonts w:ascii="ＭＳ ゴシック" w:eastAsia="ＭＳ ゴシック" w:hAnsi="ＭＳ ゴシック"/>
          <w:bCs/>
          <w:sz w:val="18"/>
          <w:szCs w:val="24"/>
          <w:shd w:val="pct15" w:color="auto" w:fill="FFFFFF"/>
        </w:rPr>
        <w:t>の【退職手当を合算する場合（退職金前払いの方法を含</w:t>
      </w:r>
    </w:p>
    <w:p w14:paraId="0F64B8F9" w14:textId="69FEE66B" w:rsidR="001402F0" w:rsidRPr="00FB76DF" w:rsidRDefault="009C4A9D" w:rsidP="003E6065">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む</w:t>
      </w:r>
      <w:r w:rsidRPr="00FB76DF">
        <w:rPr>
          <w:rFonts w:ascii="ＭＳ ゴシック" w:eastAsia="ＭＳ ゴシック" w:hAnsi="ＭＳ ゴシック"/>
          <w:bCs/>
          <w:sz w:val="18"/>
          <w:szCs w:val="24"/>
          <w:shd w:val="pct15" w:color="auto" w:fill="FFFFFF"/>
        </w:rPr>
        <w:t>）</w:t>
      </w:r>
      <w:bookmarkEnd w:id="2"/>
      <w:r w:rsidR="001402F0" w:rsidRPr="00FB76DF">
        <w:rPr>
          <w:rFonts w:ascii="ＭＳ ゴシック" w:eastAsia="ＭＳ ゴシック" w:hAnsi="ＭＳ ゴシック" w:hint="eastAsia"/>
          <w:bCs/>
          <w:sz w:val="18"/>
          <w:szCs w:val="24"/>
          <w:shd w:val="pct15" w:color="auto" w:fill="FFFFFF"/>
        </w:rPr>
        <w:t>の記載例】を参照。</w:t>
      </w:r>
    </w:p>
    <w:p w14:paraId="1E70DE3C" w14:textId="77777777" w:rsidR="00AE2210" w:rsidRPr="008505DF"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F23347" w:rsidRPr="002E5425" w14:paraId="60B2E857" w14:textId="77777777" w:rsidTr="00B62880">
        <w:tc>
          <w:tcPr>
            <w:tcW w:w="9346" w:type="dxa"/>
            <w:shd w:val="clear" w:color="auto" w:fill="DEEAF6" w:themeFill="accent1" w:themeFillTint="33"/>
          </w:tcPr>
          <w:p w14:paraId="094A11E2" w14:textId="77777777" w:rsidR="00F46684" w:rsidRDefault="00F23347" w:rsidP="00B62880">
            <w:pPr>
              <w:rPr>
                <w:rFonts w:ascii="ＭＳ 明朝" w:eastAsia="ＭＳ 明朝" w:hAnsi="ＭＳ 明朝"/>
                <w:b/>
                <w:sz w:val="18"/>
              </w:rPr>
            </w:pPr>
            <w:r w:rsidRPr="005A65C0">
              <w:rPr>
                <w:rFonts w:ascii="ＭＳ 明朝" w:eastAsia="ＭＳ 明朝" w:hAnsi="ＭＳ 明朝" w:hint="eastAsia"/>
                <w:b/>
                <w:sz w:val="18"/>
              </w:rPr>
              <w:t>【中小企業退職金共済制度等への加入の方法をとる場合の記載例】</w:t>
            </w:r>
          </w:p>
          <w:p w14:paraId="0BFA9471" w14:textId="77777777" w:rsidR="00F46684" w:rsidRDefault="00F23347" w:rsidP="00B62880">
            <w:pPr>
              <w:rPr>
                <w:rFonts w:ascii="ＭＳ 明朝" w:eastAsia="ＭＳ 明朝" w:hAnsi="ＭＳ 明朝"/>
                <w:sz w:val="18"/>
              </w:rPr>
            </w:pPr>
            <w:r>
              <w:rPr>
                <w:rFonts w:ascii="ＭＳ 明朝" w:eastAsia="ＭＳ 明朝" w:hAnsi="ＭＳ 明朝" w:hint="eastAsia"/>
                <w:sz w:val="18"/>
              </w:rPr>
              <w:t>（四）</w:t>
            </w:r>
            <w:r w:rsidRPr="003351B3">
              <w:rPr>
                <w:rFonts w:ascii="ＭＳ 明朝" w:eastAsia="ＭＳ 明朝" w:hAnsi="ＭＳ 明朝" w:hint="eastAsia"/>
                <w:sz w:val="18"/>
              </w:rPr>
              <w:t>退職手当</w:t>
            </w:r>
            <w:r>
              <w:rPr>
                <w:rFonts w:ascii="ＭＳ 明朝" w:eastAsia="ＭＳ 明朝" w:hAnsi="ＭＳ 明朝" w:hint="eastAsia"/>
                <w:sz w:val="18"/>
              </w:rPr>
              <w:t>について</w:t>
            </w:r>
            <w:r w:rsidRPr="003351B3">
              <w:rPr>
                <w:rFonts w:ascii="ＭＳ 明朝" w:eastAsia="ＭＳ 明朝" w:hAnsi="ＭＳ 明朝" w:hint="eastAsia"/>
                <w:sz w:val="18"/>
              </w:rPr>
              <w:t>は、独立行政法人勤労者退職金共済機構・中小企業退職金共済事業本部との間に退職金共</w:t>
            </w:r>
          </w:p>
          <w:p w14:paraId="2871FCD3" w14:textId="799CB5E2" w:rsidR="002807FC" w:rsidRDefault="00F23347" w:rsidP="00F46684">
            <w:pPr>
              <w:ind w:firstLineChars="200" w:firstLine="360"/>
              <w:rPr>
                <w:rFonts w:ascii="ＭＳ 明朝" w:eastAsia="ＭＳ 明朝" w:hAnsi="ＭＳ 明朝"/>
                <w:sz w:val="18"/>
              </w:rPr>
            </w:pPr>
            <w:r w:rsidRPr="003351B3">
              <w:rPr>
                <w:rFonts w:ascii="ＭＳ 明朝" w:eastAsia="ＭＳ 明朝" w:hAnsi="ＭＳ 明朝" w:hint="eastAsia"/>
                <w:sz w:val="18"/>
              </w:rPr>
              <w:t>済契約を締結するものとする。</w:t>
            </w:r>
          </w:p>
          <w:p w14:paraId="308DFCB6" w14:textId="77777777" w:rsidR="00F46684" w:rsidRDefault="002807FC" w:rsidP="00B62880">
            <w:pPr>
              <w:rPr>
                <w:rFonts w:ascii="ＭＳ 明朝" w:eastAsia="ＭＳ 明朝" w:hAnsi="ＭＳ 明朝"/>
                <w:sz w:val="18"/>
              </w:rPr>
            </w:pPr>
            <w:r>
              <w:rPr>
                <w:rFonts w:ascii="ＭＳ 明朝" w:eastAsia="ＭＳ 明朝" w:hAnsi="ＭＳ 明朝" w:hint="eastAsia"/>
                <w:sz w:val="18"/>
              </w:rPr>
              <w:t xml:space="preserve">　　　なお、</w:t>
            </w:r>
            <w:r w:rsidR="00F23347" w:rsidRPr="003351B3">
              <w:rPr>
                <w:rFonts w:ascii="ＭＳ 明朝" w:eastAsia="ＭＳ 明朝" w:hAnsi="ＭＳ 明朝" w:hint="eastAsia"/>
                <w:sz w:val="18"/>
              </w:rPr>
              <w:t>掛金月額は別表１の２に定める額</w:t>
            </w:r>
            <w:r w:rsidR="00F23347">
              <w:rPr>
                <w:rFonts w:ascii="ＭＳ 明朝" w:eastAsia="ＭＳ 明朝" w:hAnsi="ＭＳ 明朝" w:hint="eastAsia"/>
                <w:sz w:val="18"/>
              </w:rPr>
              <w:t>の５</w:t>
            </w:r>
            <w:r w:rsidR="00F23347" w:rsidRPr="003351B3">
              <w:rPr>
                <w:rFonts w:ascii="ＭＳ 明朝" w:eastAsia="ＭＳ 明朝" w:hAnsi="ＭＳ 明朝" w:hint="eastAsia"/>
                <w:sz w:val="18"/>
              </w:rPr>
              <w:t>％の額</w:t>
            </w:r>
            <w:r w:rsidR="00F23347">
              <w:rPr>
                <w:rFonts w:ascii="ＭＳ 明朝" w:eastAsia="ＭＳ 明朝" w:hAnsi="ＭＳ 明朝" w:hint="eastAsia"/>
                <w:sz w:val="18"/>
              </w:rPr>
              <w:t>と同等以上の額</w:t>
            </w:r>
            <w:r w:rsidR="00F23347" w:rsidRPr="003351B3">
              <w:rPr>
                <w:rFonts w:ascii="ＭＳ 明朝" w:eastAsia="ＭＳ 明朝" w:hAnsi="ＭＳ 明朝" w:hint="eastAsia"/>
                <w:sz w:val="18"/>
              </w:rPr>
              <w:t>の掛金拠出と</w:t>
            </w:r>
            <w:r w:rsidR="0079613B">
              <w:rPr>
                <w:rFonts w:ascii="ＭＳ 明朝" w:eastAsia="ＭＳ 明朝" w:hAnsi="ＭＳ 明朝" w:hint="eastAsia"/>
                <w:sz w:val="18"/>
              </w:rPr>
              <w:t>し、</w:t>
            </w:r>
            <w:r w:rsidR="00F23347" w:rsidRPr="003351B3">
              <w:rPr>
                <w:rFonts w:ascii="ＭＳ 明朝" w:eastAsia="ＭＳ 明朝" w:hAnsi="ＭＳ 明朝" w:hint="eastAsia"/>
                <w:sz w:val="18"/>
              </w:rPr>
              <w:t>支給方法などを含む詳</w:t>
            </w:r>
          </w:p>
          <w:p w14:paraId="55D17CF0" w14:textId="2BCAEF07" w:rsidR="00F23347" w:rsidRPr="0079613B" w:rsidRDefault="00F23347" w:rsidP="00F46684">
            <w:pPr>
              <w:ind w:firstLineChars="200" w:firstLine="360"/>
              <w:rPr>
                <w:rFonts w:ascii="ＭＳ 明朝" w:eastAsia="ＭＳ 明朝" w:hAnsi="ＭＳ 明朝"/>
                <w:sz w:val="18"/>
              </w:rPr>
            </w:pPr>
            <w:r w:rsidRPr="003351B3">
              <w:rPr>
                <w:rFonts w:ascii="ＭＳ 明朝" w:eastAsia="ＭＳ 明朝" w:hAnsi="ＭＳ 明朝" w:hint="eastAsia"/>
                <w:sz w:val="18"/>
              </w:rPr>
              <w:t>細は</w:t>
            </w:r>
            <w:r w:rsidR="0079613B">
              <w:rPr>
                <w:rFonts w:ascii="ＭＳ 明朝" w:eastAsia="ＭＳ 明朝" w:hAnsi="ＭＳ 明朝" w:hint="eastAsia"/>
                <w:sz w:val="18"/>
              </w:rPr>
              <w:t>、</w:t>
            </w:r>
            <w:r w:rsidR="002807FC" w:rsidRPr="002807FC">
              <w:rPr>
                <w:rFonts w:ascii="ＭＳ 明朝" w:eastAsia="ＭＳ 明朝" w:hAnsi="ＭＳ 明朝" w:hint="eastAsia"/>
                <w:sz w:val="18"/>
              </w:rPr>
              <w:t>○○人材サービス株式会社</w:t>
            </w:r>
            <w:r w:rsidRPr="003351B3">
              <w:rPr>
                <w:rFonts w:ascii="ＭＳ 明朝" w:eastAsia="ＭＳ 明朝" w:hAnsi="ＭＳ 明朝" w:hint="eastAsia"/>
                <w:sz w:val="18"/>
              </w:rPr>
              <w:t>退職金規</w:t>
            </w:r>
            <w:r w:rsidR="00914710" w:rsidRPr="00FE58BE">
              <w:rPr>
                <w:rFonts w:ascii="ＭＳ 明朝" w:eastAsia="ＭＳ 明朝" w:hAnsi="ＭＳ 明朝" w:hint="eastAsia"/>
                <w:sz w:val="18"/>
              </w:rPr>
              <w:t>程</w:t>
            </w:r>
            <w:r>
              <w:rPr>
                <w:rFonts w:ascii="ＭＳ 明朝" w:eastAsia="ＭＳ 明朝" w:hAnsi="ＭＳ 明朝" w:hint="eastAsia"/>
                <w:sz w:val="18"/>
              </w:rPr>
              <w:t>第○条</w:t>
            </w:r>
            <w:r w:rsidRPr="003351B3">
              <w:rPr>
                <w:rFonts w:ascii="ＭＳ 明朝" w:eastAsia="ＭＳ 明朝" w:hAnsi="ＭＳ 明朝" w:hint="eastAsia"/>
                <w:sz w:val="18"/>
              </w:rPr>
              <w:t>の定めによるものとする。</w:t>
            </w:r>
          </w:p>
        </w:tc>
      </w:tr>
    </w:tbl>
    <w:p w14:paraId="4A8833B0" w14:textId="3DEDDD29" w:rsidR="00F23347" w:rsidRPr="00574440" w:rsidRDefault="00F23347" w:rsidP="00F23347">
      <w:pPr>
        <w:ind w:leftChars="300" w:left="850" w:hangingChars="100" w:hanging="220"/>
        <w:jc w:val="left"/>
        <w:rPr>
          <w:rFonts w:ascii="ＭＳ ゴシック" w:eastAsia="ＭＳ ゴシック" w:hAnsi="ＭＳ ゴシック"/>
          <w:i/>
          <w:color w:val="0070C0"/>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F23347" w:rsidRPr="002E5425" w14:paraId="38403960" w14:textId="77777777" w:rsidTr="00B62880">
        <w:tc>
          <w:tcPr>
            <w:tcW w:w="9346" w:type="dxa"/>
            <w:shd w:val="clear" w:color="auto" w:fill="DEEAF6" w:themeFill="accent1" w:themeFillTint="33"/>
          </w:tcPr>
          <w:p w14:paraId="6633B7DC" w14:textId="77777777" w:rsidR="00F23347" w:rsidRPr="003351B3" w:rsidRDefault="00F23347" w:rsidP="001127C7">
            <w:pPr>
              <w:rPr>
                <w:rFonts w:ascii="ＭＳ 明朝" w:eastAsia="ＭＳ 明朝" w:hAnsi="ＭＳ 明朝"/>
                <w:b/>
                <w:sz w:val="18"/>
              </w:rPr>
            </w:pPr>
            <w:r w:rsidRPr="003351B3">
              <w:rPr>
                <w:rFonts w:ascii="ＭＳ 明朝" w:eastAsia="ＭＳ 明朝" w:hAnsi="ＭＳ 明朝" w:hint="eastAsia"/>
                <w:b/>
                <w:sz w:val="18"/>
              </w:rPr>
              <w:t>【中小企業退職金共済制度等への加入の方法をとることにしているが、一般基本給・賞与等の額の</w:t>
            </w:r>
            <w:r>
              <w:rPr>
                <w:rFonts w:ascii="ＭＳ 明朝" w:eastAsia="ＭＳ 明朝" w:hAnsi="ＭＳ 明朝" w:hint="eastAsia"/>
                <w:b/>
                <w:sz w:val="18"/>
              </w:rPr>
              <w:t>５</w:t>
            </w:r>
            <w:r w:rsidRPr="003351B3">
              <w:rPr>
                <w:rFonts w:ascii="ＭＳ 明朝" w:eastAsia="ＭＳ 明朝" w:hAnsi="ＭＳ 明朝" w:hint="eastAsia"/>
                <w:b/>
                <w:sz w:val="18"/>
              </w:rPr>
              <w:t>％の額とならない場合の記載例】</w:t>
            </w:r>
          </w:p>
          <w:p w14:paraId="1467FB07" w14:textId="77777777" w:rsidR="006A35EB" w:rsidRDefault="0079613B" w:rsidP="0019564A">
            <w:pPr>
              <w:rPr>
                <w:rFonts w:ascii="ＭＳ 明朝" w:eastAsia="ＭＳ 明朝" w:hAnsi="ＭＳ 明朝"/>
                <w:sz w:val="18"/>
              </w:rPr>
            </w:pPr>
            <w:r>
              <w:rPr>
                <w:rFonts w:ascii="ＭＳ 明朝" w:eastAsia="ＭＳ 明朝" w:hAnsi="ＭＳ 明朝" w:hint="eastAsia"/>
                <w:sz w:val="18"/>
              </w:rPr>
              <w:t>（四）</w:t>
            </w:r>
            <w:r w:rsidR="00F23347" w:rsidRPr="003351B3">
              <w:rPr>
                <w:rFonts w:ascii="ＭＳ 明朝" w:eastAsia="ＭＳ 明朝" w:hAnsi="ＭＳ 明朝" w:hint="eastAsia"/>
                <w:sz w:val="18"/>
              </w:rPr>
              <w:t>退職手当</w:t>
            </w:r>
            <w:r w:rsidR="00D414A6">
              <w:rPr>
                <w:rFonts w:ascii="ＭＳ 明朝" w:eastAsia="ＭＳ 明朝" w:hAnsi="ＭＳ 明朝" w:hint="eastAsia"/>
                <w:sz w:val="18"/>
              </w:rPr>
              <w:t>について</w:t>
            </w:r>
            <w:r w:rsidR="00F23347" w:rsidRPr="003351B3">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Default="00F23347" w:rsidP="006A35EB">
            <w:pPr>
              <w:ind w:firstLineChars="200" w:firstLine="360"/>
              <w:rPr>
                <w:rFonts w:ascii="ＭＳ 明朝" w:eastAsia="ＭＳ 明朝" w:hAnsi="ＭＳ 明朝"/>
                <w:sz w:val="18"/>
              </w:rPr>
            </w:pPr>
            <w:r w:rsidRPr="003351B3">
              <w:rPr>
                <w:rFonts w:ascii="ＭＳ 明朝" w:eastAsia="ＭＳ 明朝" w:hAnsi="ＭＳ 明朝" w:hint="eastAsia"/>
                <w:sz w:val="18"/>
              </w:rPr>
              <w:t>済契約を締結するものとする。</w:t>
            </w:r>
          </w:p>
          <w:p w14:paraId="253BCE19" w14:textId="77777777" w:rsidR="006A35EB" w:rsidRDefault="002807FC" w:rsidP="0019564A">
            <w:pPr>
              <w:ind w:firstLineChars="300" w:firstLine="540"/>
              <w:rPr>
                <w:rFonts w:ascii="ＭＳ 明朝" w:eastAsia="ＭＳ 明朝" w:hAnsi="ＭＳ 明朝"/>
                <w:sz w:val="18"/>
              </w:rPr>
            </w:pPr>
            <w:r>
              <w:rPr>
                <w:rFonts w:ascii="ＭＳ 明朝" w:eastAsia="ＭＳ 明朝" w:hAnsi="ＭＳ 明朝" w:hint="eastAsia"/>
                <w:sz w:val="18"/>
              </w:rPr>
              <w:t>なお、</w:t>
            </w:r>
            <w:r w:rsidR="0079613B" w:rsidRPr="003351B3">
              <w:rPr>
                <w:rFonts w:ascii="ＭＳ 明朝" w:eastAsia="ＭＳ 明朝" w:hAnsi="ＭＳ 明朝" w:hint="eastAsia"/>
                <w:sz w:val="18"/>
              </w:rPr>
              <w:t>掛金月額は別表１の２に定める額</w:t>
            </w:r>
            <w:r w:rsidR="0079613B">
              <w:rPr>
                <w:rFonts w:ascii="ＭＳ 明朝" w:eastAsia="ＭＳ 明朝" w:hAnsi="ＭＳ 明朝" w:hint="eastAsia"/>
                <w:sz w:val="18"/>
              </w:rPr>
              <w:t>の４</w:t>
            </w:r>
            <w:r w:rsidR="0079613B" w:rsidRPr="003351B3">
              <w:rPr>
                <w:rFonts w:ascii="ＭＳ 明朝" w:eastAsia="ＭＳ 明朝" w:hAnsi="ＭＳ 明朝" w:hint="eastAsia"/>
                <w:sz w:val="18"/>
              </w:rPr>
              <w:t>％</w:t>
            </w:r>
            <w:r w:rsidR="0079613B">
              <w:rPr>
                <w:rFonts w:ascii="ＭＳ 明朝" w:eastAsia="ＭＳ 明朝" w:hAnsi="ＭＳ 明朝" w:hint="eastAsia"/>
                <w:sz w:val="18"/>
              </w:rPr>
              <w:t>の額</w:t>
            </w:r>
            <w:r w:rsidR="0079613B" w:rsidRPr="003351B3">
              <w:rPr>
                <w:rFonts w:ascii="ＭＳ 明朝" w:eastAsia="ＭＳ 明朝" w:hAnsi="ＭＳ 明朝" w:hint="eastAsia"/>
                <w:sz w:val="18"/>
              </w:rPr>
              <w:t>の掛金拠出と</w:t>
            </w:r>
            <w:r w:rsidR="0079613B">
              <w:rPr>
                <w:rFonts w:ascii="ＭＳ 明朝" w:eastAsia="ＭＳ 明朝" w:hAnsi="ＭＳ 明朝" w:hint="eastAsia"/>
                <w:sz w:val="18"/>
              </w:rPr>
              <w:t>し、</w:t>
            </w:r>
            <w:r w:rsidR="000B4436">
              <w:rPr>
                <w:rFonts w:ascii="ＭＳ 明朝" w:eastAsia="ＭＳ 明朝" w:hAnsi="ＭＳ 明朝" w:hint="eastAsia"/>
                <w:sz w:val="18"/>
              </w:rPr>
              <w:t>第３条（五）②に定める</w:t>
            </w:r>
            <w:r w:rsidR="000B4436" w:rsidRPr="005A65C0">
              <w:rPr>
                <w:rFonts w:ascii="ＭＳ 明朝" w:eastAsia="ＭＳ 明朝" w:hAnsi="ＭＳ 明朝" w:hint="eastAsia"/>
                <w:sz w:val="18"/>
              </w:rPr>
              <w:t>「同種の業</w:t>
            </w:r>
          </w:p>
          <w:p w14:paraId="4061CDC3" w14:textId="77777777" w:rsidR="0019564A" w:rsidRDefault="000B4436" w:rsidP="0019564A">
            <w:pPr>
              <w:ind w:firstLineChars="200" w:firstLine="360"/>
              <w:rPr>
                <w:rFonts w:ascii="ＭＳ 明朝" w:eastAsia="ＭＳ 明朝" w:hAnsi="ＭＳ 明朝"/>
                <w:sz w:val="18"/>
              </w:rPr>
            </w:pPr>
            <w:r w:rsidRPr="005A65C0">
              <w:rPr>
                <w:rFonts w:ascii="ＭＳ 明朝" w:eastAsia="ＭＳ 明朝" w:hAnsi="ＭＳ 明朝" w:hint="eastAsia"/>
                <w:sz w:val="18"/>
              </w:rPr>
              <w:t>務に従事する一般の労働者の平均的な賃金の額」</w:t>
            </w:r>
            <w:r>
              <w:rPr>
                <w:rFonts w:ascii="ＭＳ 明朝" w:eastAsia="ＭＳ 明朝" w:hAnsi="ＭＳ 明朝" w:hint="eastAsia"/>
                <w:sz w:val="18"/>
              </w:rPr>
              <w:t>（</w:t>
            </w:r>
            <w:r w:rsidR="0079613B" w:rsidRPr="003351B3">
              <w:rPr>
                <w:rFonts w:ascii="ＭＳ 明朝" w:eastAsia="ＭＳ 明朝" w:hAnsi="ＭＳ 明朝" w:hint="eastAsia"/>
                <w:sz w:val="18"/>
              </w:rPr>
              <w:t>別表１の２に定める額の</w:t>
            </w:r>
            <w:r w:rsidR="0079613B">
              <w:rPr>
                <w:rFonts w:ascii="ＭＳ 明朝" w:eastAsia="ＭＳ 明朝" w:hAnsi="ＭＳ 明朝" w:hint="eastAsia"/>
                <w:sz w:val="18"/>
              </w:rPr>
              <w:t>５</w:t>
            </w:r>
            <w:r w:rsidR="0079613B" w:rsidRPr="003351B3">
              <w:rPr>
                <w:rFonts w:ascii="ＭＳ 明朝" w:eastAsia="ＭＳ 明朝" w:hAnsi="ＭＳ 明朝" w:hint="eastAsia"/>
                <w:sz w:val="18"/>
              </w:rPr>
              <w:t>％の額</w:t>
            </w:r>
            <w:r>
              <w:rPr>
                <w:rFonts w:ascii="ＭＳ 明朝" w:eastAsia="ＭＳ 明朝" w:hAnsi="ＭＳ 明朝" w:hint="eastAsia"/>
                <w:sz w:val="18"/>
              </w:rPr>
              <w:t>）</w:t>
            </w:r>
            <w:r w:rsidR="0079613B" w:rsidRPr="003351B3">
              <w:rPr>
                <w:rFonts w:ascii="ＭＳ 明朝" w:eastAsia="ＭＳ 明朝" w:hAnsi="ＭＳ 明朝" w:hint="eastAsia"/>
                <w:sz w:val="18"/>
              </w:rPr>
              <w:t>と掛金の額（４％）と</w:t>
            </w:r>
          </w:p>
          <w:p w14:paraId="0542B63B" w14:textId="2B463B68" w:rsidR="00044A7D" w:rsidRDefault="00214AA2" w:rsidP="0019564A">
            <w:pPr>
              <w:ind w:firstLineChars="200" w:firstLine="360"/>
              <w:rPr>
                <w:rFonts w:ascii="ＭＳ 明朝" w:eastAsia="ＭＳ 明朝" w:hAnsi="ＭＳ 明朝"/>
                <w:sz w:val="18"/>
              </w:rPr>
            </w:pPr>
            <w:r>
              <w:rPr>
                <w:rFonts w:ascii="ＭＳ 明朝" w:eastAsia="ＭＳ 明朝" w:hAnsi="ＭＳ 明朝" w:hint="eastAsia"/>
                <w:sz w:val="18"/>
              </w:rPr>
              <w:t>の差額については、退職金前払いの方法により対応するものとし、</w:t>
            </w:r>
            <w:r w:rsidR="005B5E87">
              <w:rPr>
                <w:rFonts w:ascii="ＭＳ 明朝" w:eastAsia="ＭＳ 明朝" w:hAnsi="ＭＳ 明朝" w:hint="eastAsia"/>
                <w:sz w:val="18"/>
              </w:rPr>
              <w:t>別表２</w:t>
            </w:r>
            <w:r w:rsidRPr="00964479">
              <w:rPr>
                <w:rFonts w:ascii="ＭＳ 明朝" w:eastAsia="ＭＳ 明朝" w:hAnsi="ＭＳ 明朝" w:hint="eastAsia"/>
                <w:sz w:val="18"/>
              </w:rPr>
              <w:t>のとおりとする。</w:t>
            </w:r>
          </w:p>
          <w:p w14:paraId="6390775E" w14:textId="2340AAB3" w:rsidR="00F23347" w:rsidRPr="0079613B" w:rsidRDefault="002807FC" w:rsidP="0019564A">
            <w:pPr>
              <w:ind w:firstLineChars="300" w:firstLine="540"/>
              <w:rPr>
                <w:rFonts w:ascii="ＭＳ 明朝" w:eastAsia="ＭＳ 明朝" w:hAnsi="ＭＳ 明朝"/>
                <w:sz w:val="18"/>
              </w:rPr>
            </w:pPr>
            <w:r>
              <w:rPr>
                <w:rFonts w:ascii="ＭＳ 明朝" w:eastAsia="ＭＳ 明朝" w:hAnsi="ＭＳ 明朝" w:hint="eastAsia"/>
                <w:sz w:val="18"/>
              </w:rPr>
              <w:t>また</w:t>
            </w:r>
            <w:r w:rsidR="00F23347">
              <w:rPr>
                <w:rFonts w:ascii="ＭＳ 明朝" w:eastAsia="ＭＳ 明朝" w:hAnsi="ＭＳ 明朝" w:hint="eastAsia"/>
                <w:sz w:val="18"/>
              </w:rPr>
              <w:t>、</w:t>
            </w:r>
            <w:r w:rsidR="00F23347" w:rsidRPr="003351B3">
              <w:rPr>
                <w:rFonts w:ascii="ＭＳ 明朝" w:eastAsia="ＭＳ 明朝" w:hAnsi="ＭＳ 明朝" w:hint="eastAsia"/>
                <w:sz w:val="18"/>
              </w:rPr>
              <w:t>支給方法などを含む詳細は</w:t>
            </w:r>
            <w:r w:rsidRPr="002807FC">
              <w:rPr>
                <w:rFonts w:ascii="ＭＳ 明朝" w:eastAsia="ＭＳ 明朝" w:hAnsi="ＭＳ 明朝" w:hint="eastAsia"/>
                <w:sz w:val="18"/>
              </w:rPr>
              <w:t>○○人材サービス株式会社</w:t>
            </w:r>
            <w:r w:rsidR="00F23347" w:rsidRPr="003351B3">
              <w:rPr>
                <w:rFonts w:ascii="ＭＳ 明朝" w:eastAsia="ＭＳ 明朝" w:hAnsi="ＭＳ 明朝" w:hint="eastAsia"/>
                <w:sz w:val="18"/>
              </w:rPr>
              <w:t>退職金規</w:t>
            </w:r>
            <w:r w:rsidR="00DA66BB" w:rsidRPr="00FE58BE">
              <w:rPr>
                <w:rFonts w:ascii="ＭＳ 明朝" w:eastAsia="ＭＳ 明朝" w:hAnsi="ＭＳ 明朝" w:hint="eastAsia"/>
                <w:sz w:val="18"/>
              </w:rPr>
              <w:t>程</w:t>
            </w:r>
            <w:r w:rsidR="00F23347">
              <w:rPr>
                <w:rFonts w:ascii="ＭＳ 明朝" w:eastAsia="ＭＳ 明朝" w:hAnsi="ＭＳ 明朝" w:hint="eastAsia"/>
                <w:sz w:val="18"/>
              </w:rPr>
              <w:t>第○条</w:t>
            </w:r>
            <w:r w:rsidR="00F23347" w:rsidRPr="003351B3">
              <w:rPr>
                <w:rFonts w:ascii="ＭＳ 明朝" w:eastAsia="ＭＳ 明朝" w:hAnsi="ＭＳ 明朝" w:hint="eastAsia"/>
                <w:sz w:val="18"/>
              </w:rPr>
              <w:t>の定めによるものとする。</w:t>
            </w:r>
          </w:p>
        </w:tc>
      </w:tr>
    </w:tbl>
    <w:p w14:paraId="12E5E4C1" w14:textId="77777777" w:rsidR="00F23347" w:rsidRDefault="00F23347" w:rsidP="00F23347">
      <w:pPr>
        <w:spacing w:line="140" w:lineRule="exact"/>
        <w:rPr>
          <w:rFonts w:ascii="ＭＳ 明朝" w:eastAsia="ＭＳ 明朝" w:hAnsi="ＭＳ 明朝"/>
          <w:sz w:val="18"/>
          <w:highlight w:val="lightGray"/>
        </w:rPr>
      </w:pPr>
    </w:p>
    <w:p w14:paraId="18858187" w14:textId="576BDEFF" w:rsidR="00F23347" w:rsidRPr="00FB76DF" w:rsidRDefault="00F23347" w:rsidP="00F23347">
      <w:pPr>
        <w:rPr>
          <w:rFonts w:ascii="ＭＳ ゴシック" w:eastAsia="ＭＳ ゴシック" w:hAnsi="ＭＳ ゴシック"/>
          <w:bCs/>
          <w:sz w:val="18"/>
          <w:szCs w:val="24"/>
          <w:shd w:val="pct15" w:color="auto" w:fill="FFFFFF"/>
        </w:rPr>
      </w:pPr>
      <w:r w:rsidRPr="003351B3">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Pr="00FB76DF">
        <w:rPr>
          <w:rFonts w:ascii="ＭＳ ゴシック" w:eastAsia="ＭＳ ゴシック" w:hAnsi="ＭＳ ゴシック" w:hint="eastAsia"/>
          <w:bCs/>
          <w:sz w:val="18"/>
          <w:szCs w:val="24"/>
          <w:shd w:val="pct15" w:color="auto" w:fill="FFFFFF"/>
        </w:rPr>
        <w:t>13の【中小企業退職金共済制度等への加入の方法をとることにしているが、一般基本給・賞与等の額の</w:t>
      </w:r>
    </w:p>
    <w:p w14:paraId="54C6E179" w14:textId="46AA780F" w:rsidR="00F23347" w:rsidRDefault="00F23347" w:rsidP="00FB76DF">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FB76DF" w:rsidRDefault="00465B6A" w:rsidP="00FB76DF">
      <w:pPr>
        <w:ind w:firstLineChars="400" w:firstLine="720"/>
        <w:rPr>
          <w:rFonts w:ascii="ＭＳ ゴシック" w:eastAsia="ＭＳ ゴシック" w:hAnsi="ＭＳ ゴシック"/>
          <w:bCs/>
          <w:sz w:val="18"/>
          <w:szCs w:val="24"/>
          <w:shd w:val="pct15" w:color="auto" w:fill="FFFFFF"/>
        </w:rPr>
      </w:pPr>
    </w:p>
    <w:p w14:paraId="6CC4B918" w14:textId="77777777" w:rsidR="00F23347" w:rsidRDefault="00F23347" w:rsidP="00F23347">
      <w:pPr>
        <w:spacing w:line="140" w:lineRule="exact"/>
        <w:rPr>
          <w:rFonts w:ascii="ＭＳ 明朝" w:eastAsia="ＭＳ 明朝" w:hAnsi="ＭＳ 明朝"/>
          <w:color w:val="0070C0"/>
          <w:sz w:val="22"/>
        </w:rPr>
      </w:pPr>
    </w:p>
    <w:p w14:paraId="160A85E6" w14:textId="77777777" w:rsidR="00F23347" w:rsidRPr="00C95D8A" w:rsidRDefault="00F23347" w:rsidP="00F23347">
      <w:pPr>
        <w:spacing w:line="14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F23347" w:rsidRPr="00E963F9" w14:paraId="1C383439" w14:textId="77777777" w:rsidTr="00B62880">
        <w:tc>
          <w:tcPr>
            <w:tcW w:w="9346" w:type="dxa"/>
            <w:shd w:val="clear" w:color="auto" w:fill="DEEAF6" w:themeFill="accent1" w:themeFillTint="33"/>
          </w:tcPr>
          <w:p w14:paraId="2CBF8386" w14:textId="77777777" w:rsidR="00F23347" w:rsidRPr="003351B3" w:rsidRDefault="00F23347" w:rsidP="001127C7">
            <w:pPr>
              <w:rPr>
                <w:rFonts w:ascii="ＭＳ 明朝" w:eastAsia="ＭＳ 明朝" w:hAnsi="ＭＳ 明朝"/>
                <w:b/>
                <w:sz w:val="18"/>
              </w:rPr>
            </w:pPr>
            <w:r w:rsidRPr="003351B3">
              <w:rPr>
                <w:rFonts w:ascii="ＭＳ 明朝" w:eastAsia="ＭＳ 明朝" w:hAnsi="ＭＳ 明朝" w:hint="eastAsia"/>
                <w:b/>
                <w:sz w:val="18"/>
              </w:rPr>
              <w:lastRenderedPageBreak/>
              <w:t>【退職金の支払いの方法を労働者の区分ごとで使い分ける場合の記載例】</w:t>
            </w:r>
          </w:p>
          <w:p w14:paraId="4A2583A5" w14:textId="5E321E14" w:rsidR="00F23347" w:rsidRPr="00C95D8A" w:rsidRDefault="00D414A6" w:rsidP="009E0FD0">
            <w:pPr>
              <w:ind w:left="360" w:hangingChars="200" w:hanging="360"/>
              <w:rPr>
                <w:sz w:val="24"/>
                <w:szCs w:val="24"/>
              </w:rPr>
            </w:pPr>
            <w:r>
              <w:rPr>
                <w:rFonts w:ascii="ＭＳ 明朝" w:eastAsia="ＭＳ 明朝" w:hAnsi="ＭＳ 明朝" w:hint="eastAsia"/>
                <w:sz w:val="18"/>
              </w:rPr>
              <w:t>（四）</w:t>
            </w:r>
            <w:r w:rsidR="00F23347" w:rsidRPr="003351B3">
              <w:rPr>
                <w:rFonts w:ascii="ＭＳ 明朝" w:eastAsia="ＭＳ 明朝" w:hAnsi="ＭＳ 明朝" w:hint="eastAsia"/>
                <w:sz w:val="18"/>
              </w:rPr>
              <w:t>退職手当</w:t>
            </w:r>
            <w:r>
              <w:rPr>
                <w:rFonts w:ascii="ＭＳ 明朝" w:eastAsia="ＭＳ 明朝" w:hAnsi="ＭＳ 明朝" w:hint="eastAsia"/>
                <w:sz w:val="18"/>
              </w:rPr>
              <w:t>について</w:t>
            </w:r>
            <w:r w:rsidR="00F23347" w:rsidRPr="003351B3">
              <w:rPr>
                <w:rFonts w:ascii="ＭＳ 明朝" w:eastAsia="ＭＳ 明朝" w:hAnsi="ＭＳ 明朝" w:hint="eastAsia"/>
                <w:sz w:val="18"/>
              </w:rPr>
              <w:t>は、○○の従業員に対しては、第○条及び第○条に規定する退職金制度に従って支給し、○○の従業員に対しては、</w:t>
            </w:r>
            <w:r w:rsidRPr="003351B3">
              <w:rPr>
                <w:rFonts w:ascii="ＭＳ 明朝" w:eastAsia="ＭＳ 明朝" w:hAnsi="ＭＳ 明朝" w:hint="eastAsia"/>
                <w:sz w:val="18"/>
              </w:rPr>
              <w:t>第○条に規定する</w:t>
            </w:r>
            <w:r>
              <w:rPr>
                <w:rFonts w:ascii="ＭＳ 明朝" w:eastAsia="ＭＳ 明朝" w:hAnsi="ＭＳ 明朝" w:hint="eastAsia"/>
                <w:sz w:val="18"/>
              </w:rPr>
              <w:t>前払い退職</w:t>
            </w:r>
            <w:r w:rsidR="007D40B8" w:rsidRPr="00FE58BE">
              <w:rPr>
                <w:rFonts w:ascii="ＭＳ 明朝" w:eastAsia="ＭＳ 明朝" w:hAnsi="ＭＳ 明朝" w:hint="eastAsia"/>
                <w:sz w:val="18"/>
              </w:rPr>
              <w:t>金</w:t>
            </w:r>
            <w:r>
              <w:rPr>
                <w:rFonts w:ascii="ＭＳ 明朝" w:eastAsia="ＭＳ 明朝" w:hAnsi="ＭＳ 明朝" w:hint="eastAsia"/>
                <w:sz w:val="18"/>
              </w:rPr>
              <w:t>を</w:t>
            </w:r>
            <w:r w:rsidR="00F23347" w:rsidRPr="003351B3">
              <w:rPr>
                <w:rFonts w:ascii="ＭＳ 明朝" w:eastAsia="ＭＳ 明朝" w:hAnsi="ＭＳ 明朝" w:hint="eastAsia"/>
                <w:sz w:val="18"/>
              </w:rPr>
              <w:t>支給する。</w:t>
            </w:r>
          </w:p>
        </w:tc>
      </w:tr>
    </w:tbl>
    <w:p w14:paraId="70C310BA" w14:textId="14D5748F" w:rsidR="00B76370" w:rsidRPr="000152A1" w:rsidRDefault="00B76370" w:rsidP="009E0FD0">
      <w:pPr>
        <w:rPr>
          <w:rFonts w:ascii="ＭＳ ゴシック" w:eastAsia="ＭＳ ゴシック" w:hAnsi="ＭＳ ゴシック"/>
          <w:sz w:val="24"/>
          <w:szCs w:val="24"/>
        </w:rPr>
      </w:pPr>
    </w:p>
    <w:p w14:paraId="51E82ABF" w14:textId="02E14FA0" w:rsidR="00964374" w:rsidRPr="00175FDB" w:rsidRDefault="000B746A" w:rsidP="000832E7">
      <w:pPr>
        <w:ind w:left="210" w:hanging="21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 xml:space="preserve">２　</w:t>
      </w:r>
      <w:r w:rsidR="0044502C">
        <w:rPr>
          <w:rFonts w:ascii="ＭＳ ゴシック" w:eastAsia="ＭＳ ゴシック" w:hAnsi="ＭＳ ゴシック" w:hint="eastAsia"/>
          <w:sz w:val="24"/>
          <w:szCs w:val="24"/>
        </w:rPr>
        <w:t>甲</w:t>
      </w:r>
      <w:r w:rsidRPr="00E40C23">
        <w:rPr>
          <w:rFonts w:ascii="ＭＳ ゴシック" w:eastAsia="ＭＳ ゴシック" w:hAnsi="ＭＳ ゴシック" w:hint="eastAsia"/>
          <w:sz w:val="24"/>
          <w:szCs w:val="24"/>
        </w:rPr>
        <w:t>は、第</w:t>
      </w:r>
      <w:r w:rsidR="004331A1">
        <w:rPr>
          <w:rFonts w:ascii="ＭＳ ゴシック" w:eastAsia="ＭＳ ゴシック" w:hAnsi="ＭＳ ゴシック" w:hint="eastAsia"/>
          <w:sz w:val="24"/>
          <w:szCs w:val="24"/>
        </w:rPr>
        <w:t>５</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w:t>
      </w:r>
      <w:r w:rsidR="001134CC">
        <w:rPr>
          <w:rFonts w:ascii="ＭＳ ゴシック" w:eastAsia="ＭＳ ゴシック" w:hAnsi="ＭＳ ゴシック" w:hint="eastAsia"/>
          <w:sz w:val="24"/>
          <w:szCs w:val="24"/>
        </w:rPr>
        <w:t>及び</w:t>
      </w:r>
      <w:r w:rsidR="00964374" w:rsidRPr="00E40C23">
        <w:rPr>
          <w:rFonts w:ascii="ＭＳ ゴシック" w:eastAsia="ＭＳ ゴシック" w:hAnsi="ＭＳ ゴシック" w:hint="eastAsia"/>
          <w:sz w:val="24"/>
          <w:szCs w:val="24"/>
        </w:rPr>
        <w:t>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6B1303" w:rsidRPr="00E40C23">
        <w:rPr>
          <w:rFonts w:ascii="ＭＳ ゴシック" w:eastAsia="ＭＳ ゴシック" w:hAnsi="ＭＳ ゴシック" w:hint="eastAsia"/>
          <w:sz w:val="24"/>
          <w:szCs w:val="24"/>
        </w:rPr>
        <w:t>基本給額の１～３％の範囲で</w:t>
      </w:r>
      <w:r w:rsidR="000832E7">
        <w:rPr>
          <w:rFonts w:ascii="ＭＳ ゴシック" w:eastAsia="ＭＳ ゴシック" w:hAnsi="ＭＳ ゴシック" w:hint="eastAsia"/>
          <w:sz w:val="24"/>
          <w:szCs w:val="24"/>
        </w:rPr>
        <w:t>追加の</w:t>
      </w:r>
      <w:r w:rsidR="006B1303" w:rsidRPr="00E40C23">
        <w:rPr>
          <w:rFonts w:ascii="ＭＳ ゴシック" w:eastAsia="ＭＳ ゴシック" w:hAnsi="ＭＳ ゴシック" w:hint="eastAsia"/>
          <w:sz w:val="24"/>
          <w:szCs w:val="24"/>
        </w:rPr>
        <w:t>手当を支払うこととする。</w:t>
      </w:r>
      <w:r w:rsidR="00175FDB" w:rsidRPr="00380653">
        <w:rPr>
          <w:rFonts w:ascii="ＭＳ ゴシック" w:eastAsia="ＭＳ ゴシック" w:hAnsi="ＭＳ ゴシック" w:hint="eastAsia"/>
          <w:b/>
          <w:sz w:val="18"/>
          <w:szCs w:val="24"/>
          <w:shd w:val="pct15" w:color="auto" w:fill="FFFFFF"/>
        </w:rPr>
        <w:t>←</w:t>
      </w:r>
      <w:r w:rsidR="00175FDB" w:rsidRPr="00BC53C4">
        <w:rPr>
          <w:rFonts w:ascii="ＭＳ ゴシック" w:eastAsia="ＭＳ ゴシック" w:hAnsi="ＭＳ ゴシック" w:hint="eastAsia"/>
          <w:b/>
          <w:sz w:val="18"/>
          <w:szCs w:val="24"/>
          <w:shd w:val="pct15" w:color="auto" w:fill="FFFFFF"/>
        </w:rPr>
        <w:t>法第</w:t>
      </w:r>
      <w:r w:rsidR="00175FDB" w:rsidRPr="00BC53C4">
        <w:rPr>
          <w:rFonts w:ascii="ＭＳ ゴシック" w:eastAsia="ＭＳ ゴシック" w:hAnsi="ＭＳ ゴシック"/>
          <w:b/>
          <w:sz w:val="18"/>
          <w:szCs w:val="24"/>
          <w:shd w:val="pct15" w:color="auto" w:fill="FFFFFF"/>
        </w:rPr>
        <w:t>30条の４第１項</w:t>
      </w:r>
      <w:r w:rsidR="00175FDB" w:rsidRPr="00380653">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BC53C4" w:rsidRDefault="00964374" w:rsidP="00964479">
      <w:pPr>
        <w:ind w:left="210" w:firstLineChars="100" w:firstLine="24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ものとする</w:t>
      </w:r>
      <w:r w:rsidR="000B746A" w:rsidRPr="00BC53C4">
        <w:rPr>
          <w:rFonts w:ascii="ＭＳ ゴシック" w:eastAsia="ＭＳ ゴシック" w:hAnsi="ＭＳ ゴシック" w:hint="eastAsia"/>
          <w:sz w:val="24"/>
          <w:szCs w:val="24"/>
        </w:rPr>
        <w:t>。</w:t>
      </w:r>
      <w:r w:rsidR="00F448B1" w:rsidRPr="00380653">
        <w:rPr>
          <w:rFonts w:ascii="ＭＳ ゴシック" w:eastAsia="ＭＳ ゴシック" w:hAnsi="ＭＳ ゴシック" w:hint="eastAsia"/>
          <w:b/>
          <w:sz w:val="18"/>
          <w:szCs w:val="24"/>
          <w:shd w:val="pct15" w:color="auto" w:fill="FFFFFF"/>
        </w:rPr>
        <w:t>←</w:t>
      </w:r>
      <w:r w:rsidR="00175FDB" w:rsidRPr="00BC53C4">
        <w:rPr>
          <w:rFonts w:ascii="ＭＳ ゴシック" w:eastAsia="ＭＳ ゴシック" w:hAnsi="ＭＳ ゴシック" w:hint="eastAsia"/>
          <w:b/>
          <w:sz w:val="18"/>
          <w:szCs w:val="24"/>
          <w:shd w:val="pct15" w:color="auto" w:fill="FFFFFF"/>
        </w:rPr>
        <w:t>法第</w:t>
      </w:r>
      <w:r w:rsidR="00175FDB" w:rsidRPr="00BC53C4">
        <w:rPr>
          <w:rFonts w:ascii="ＭＳ ゴシック" w:eastAsia="ＭＳ ゴシック" w:hAnsi="ＭＳ ゴシック"/>
          <w:b/>
          <w:sz w:val="18"/>
          <w:szCs w:val="24"/>
          <w:shd w:val="pct15" w:color="auto" w:fill="FFFFFF"/>
        </w:rPr>
        <w:t>30条の４第１項</w:t>
      </w:r>
      <w:r w:rsidR="00F448B1" w:rsidRPr="00380653">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A34A61" w:rsidRDefault="00562B75" w:rsidP="00A34A61">
      <w:pPr>
        <w:spacing w:line="140" w:lineRule="exact"/>
        <w:rPr>
          <w:rFonts w:ascii="ＭＳ ゴシック" w:eastAsia="ＭＳ ゴシック" w:hAnsi="ＭＳ ゴシック"/>
          <w:sz w:val="24"/>
          <w:szCs w:val="24"/>
        </w:rPr>
      </w:pPr>
    </w:p>
    <w:p w14:paraId="1A61AEF2" w14:textId="18B86240" w:rsidR="00FB3585" w:rsidRPr="00FB76DF" w:rsidRDefault="00A34A61" w:rsidP="00A34A61">
      <w:pPr>
        <w:rPr>
          <w:rFonts w:ascii="ＭＳ ゴシック" w:eastAsia="ＭＳ ゴシック" w:hAnsi="ＭＳ ゴシック"/>
          <w:bCs/>
          <w:sz w:val="18"/>
          <w:szCs w:val="24"/>
          <w:shd w:val="pct15" w:color="auto" w:fill="FFFFFF"/>
        </w:rPr>
      </w:pPr>
      <w:r w:rsidRPr="00A34A61">
        <w:rPr>
          <w:rFonts w:ascii="ＭＳ 明朝" w:eastAsia="ＭＳ 明朝" w:hAnsi="ＭＳ 明朝" w:hint="eastAsia"/>
          <w:sz w:val="18"/>
        </w:rPr>
        <w:t xml:space="preserve">     </w:t>
      </w:r>
      <w:r w:rsidRPr="00A34A61">
        <w:rPr>
          <w:rFonts w:ascii="ＭＳ 明朝" w:eastAsia="ＭＳ 明朝" w:hAnsi="ＭＳ 明朝"/>
          <w:sz w:val="18"/>
        </w:rPr>
        <w:t xml:space="preserve"> </w:t>
      </w:r>
      <w:r w:rsidR="009F5179" w:rsidRPr="00FB76DF">
        <w:rPr>
          <w:rFonts w:ascii="ＭＳ ゴシック" w:eastAsia="ＭＳ ゴシック" w:hAnsi="ＭＳ ゴシック" w:hint="eastAsia"/>
          <w:bCs/>
          <w:sz w:val="18"/>
          <w:szCs w:val="24"/>
          <w:shd w:val="pct15" w:color="auto" w:fill="FFFFFF"/>
        </w:rPr>
        <w:t xml:space="preserve">※　</w:t>
      </w:r>
      <w:r w:rsidR="00175FDB" w:rsidRPr="00FB76DF">
        <w:rPr>
          <w:rFonts w:ascii="ＭＳ ゴシック" w:eastAsia="ＭＳ ゴシック" w:hAnsi="ＭＳ ゴシック" w:hint="eastAsia"/>
          <w:bCs/>
          <w:sz w:val="18"/>
          <w:szCs w:val="24"/>
          <w:shd w:val="pct15" w:color="auto" w:fill="FFFFFF"/>
        </w:rPr>
        <w:t>法第</w:t>
      </w:r>
      <w:r w:rsidR="00175FDB" w:rsidRPr="00FB76DF">
        <w:rPr>
          <w:rFonts w:ascii="ＭＳ ゴシック" w:eastAsia="ＭＳ ゴシック" w:hAnsi="ＭＳ ゴシック"/>
          <w:bCs/>
          <w:sz w:val="18"/>
          <w:szCs w:val="24"/>
          <w:shd w:val="pct15" w:color="auto" w:fill="FFFFFF"/>
        </w:rPr>
        <w:t>30条の４第１項</w:t>
      </w:r>
      <w:r w:rsidR="009F5179" w:rsidRPr="00FB76DF">
        <w:rPr>
          <w:rFonts w:ascii="ＭＳ ゴシック" w:eastAsia="ＭＳ ゴシック" w:hAnsi="ＭＳ ゴシック" w:hint="eastAsia"/>
          <w:bCs/>
          <w:sz w:val="18"/>
          <w:szCs w:val="24"/>
          <w:shd w:val="pct15" w:color="auto" w:fill="FFFFFF"/>
        </w:rPr>
        <w:t>第２号ロ「職務内容等の向上があった場合の賃金の改善」の内容</w:t>
      </w:r>
      <w:r w:rsidR="009F5179" w:rsidRPr="00FE58BE">
        <w:rPr>
          <w:rFonts w:ascii="ＭＳ ゴシック" w:eastAsia="ＭＳ ゴシック" w:hAnsi="ＭＳ ゴシック" w:hint="eastAsia"/>
          <w:bCs/>
          <w:sz w:val="18"/>
          <w:szCs w:val="24"/>
          <w:shd w:val="pct15" w:color="auto" w:fill="FFFFFF"/>
        </w:rPr>
        <w:t>は、</w:t>
      </w:r>
      <w:r w:rsidR="009F5179" w:rsidRPr="00FB76DF">
        <w:rPr>
          <w:rFonts w:ascii="ＭＳ ゴシック" w:eastAsia="ＭＳ ゴシック" w:hAnsi="ＭＳ ゴシック" w:hint="eastAsia"/>
          <w:bCs/>
          <w:sz w:val="18"/>
          <w:szCs w:val="24"/>
          <w:shd w:val="pct15" w:color="auto" w:fill="FFFFFF"/>
        </w:rPr>
        <w:t>上記の他にも様々</w:t>
      </w:r>
    </w:p>
    <w:p w14:paraId="06588937" w14:textId="7924F897" w:rsidR="00F84EF6" w:rsidRPr="00FB76DF" w:rsidRDefault="009F5179" w:rsidP="00FB3585">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な方法が考えられる</w:t>
      </w:r>
      <w:r w:rsidR="005C4FCA" w:rsidRPr="00FB76DF">
        <w:rPr>
          <w:rFonts w:ascii="ＭＳ ゴシック" w:eastAsia="ＭＳ ゴシック" w:hAnsi="ＭＳ ゴシック" w:hint="eastAsia"/>
          <w:bCs/>
          <w:sz w:val="18"/>
          <w:szCs w:val="24"/>
          <w:shd w:val="pct15" w:color="auto" w:fill="FFFFFF"/>
        </w:rPr>
        <w:t>。</w:t>
      </w:r>
    </w:p>
    <w:p w14:paraId="0F73BBB3" w14:textId="77777777" w:rsidR="00A34A61" w:rsidRPr="00A34A61"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21BBE" w:rsidRPr="00621BBE" w14:paraId="7ED1B980" w14:textId="77777777" w:rsidTr="00B62880">
        <w:tc>
          <w:tcPr>
            <w:tcW w:w="9346" w:type="dxa"/>
            <w:shd w:val="clear" w:color="auto" w:fill="DEEAF6" w:themeFill="accent1" w:themeFillTint="33"/>
          </w:tcPr>
          <w:p w14:paraId="2ACB5DFC" w14:textId="216FEAF0" w:rsidR="00F26CDA" w:rsidRPr="00964479" w:rsidRDefault="00D73CB4" w:rsidP="00F26CDA">
            <w:pPr>
              <w:rPr>
                <w:rFonts w:ascii="ＭＳ 明朝" w:eastAsia="ＭＳ 明朝" w:hAnsi="ＭＳ 明朝"/>
                <w:b/>
                <w:color w:val="000000" w:themeColor="text1"/>
                <w:sz w:val="18"/>
              </w:rPr>
            </w:pPr>
            <w:r w:rsidRPr="00964479">
              <w:rPr>
                <w:rFonts w:ascii="ＭＳ 明朝" w:eastAsia="ＭＳ 明朝" w:hAnsi="ＭＳ 明朝" w:hint="eastAsia"/>
                <w:b/>
                <w:color w:val="000000" w:themeColor="text1"/>
                <w:sz w:val="18"/>
              </w:rPr>
              <w:t>【</w:t>
            </w:r>
            <w:r w:rsidR="00F07C43" w:rsidRPr="00964479">
              <w:rPr>
                <w:rFonts w:ascii="ＭＳ 明朝" w:eastAsia="ＭＳ 明朝" w:hAnsi="ＭＳ 明朝" w:hint="eastAsia"/>
                <w:b/>
                <w:color w:val="000000" w:themeColor="text1"/>
                <w:sz w:val="18"/>
              </w:rPr>
              <w:t>各</w:t>
            </w:r>
            <w:r w:rsidR="00F26CDA" w:rsidRPr="00964479">
              <w:rPr>
                <w:rFonts w:ascii="ＭＳ 明朝" w:eastAsia="ＭＳ 明朝" w:hAnsi="ＭＳ 明朝" w:hint="eastAsia"/>
                <w:b/>
                <w:color w:val="000000" w:themeColor="text1"/>
                <w:sz w:val="18"/>
              </w:rPr>
              <w:t>等級</w:t>
            </w:r>
            <w:r w:rsidR="00F07C43" w:rsidRPr="00964479">
              <w:rPr>
                <w:rFonts w:ascii="ＭＳ 明朝" w:eastAsia="ＭＳ 明朝" w:hAnsi="ＭＳ 明朝" w:hint="eastAsia"/>
                <w:b/>
                <w:color w:val="000000" w:themeColor="text1"/>
                <w:sz w:val="18"/>
              </w:rPr>
              <w:t>の職務と</w:t>
            </w:r>
            <w:r w:rsidR="00F26CDA" w:rsidRPr="00964479">
              <w:rPr>
                <w:rFonts w:ascii="ＭＳ 明朝" w:eastAsia="ＭＳ 明朝" w:hAnsi="ＭＳ 明朝" w:hint="eastAsia"/>
                <w:b/>
                <w:color w:val="000000" w:themeColor="text1"/>
                <w:sz w:val="18"/>
              </w:rPr>
              <w:t>能力・経験</w:t>
            </w:r>
            <w:r w:rsidR="0010727B" w:rsidRPr="00964479">
              <w:rPr>
                <w:rFonts w:ascii="ＭＳ 明朝" w:eastAsia="ＭＳ 明朝" w:hAnsi="ＭＳ 明朝" w:hint="eastAsia"/>
                <w:b/>
                <w:color w:val="000000" w:themeColor="text1"/>
                <w:sz w:val="18"/>
              </w:rPr>
              <w:t>調整</w:t>
            </w:r>
            <w:r w:rsidR="00F26CDA" w:rsidRPr="00964479">
              <w:rPr>
                <w:rFonts w:ascii="ＭＳ 明朝" w:eastAsia="ＭＳ 明朝" w:hAnsi="ＭＳ 明朝" w:hint="eastAsia"/>
                <w:b/>
                <w:color w:val="000000" w:themeColor="text1"/>
                <w:sz w:val="18"/>
              </w:rPr>
              <w:t>指数を</w:t>
            </w:r>
            <w:r w:rsidR="00F07C43" w:rsidRPr="00964479">
              <w:rPr>
                <w:rFonts w:ascii="ＭＳ 明朝" w:eastAsia="ＭＳ 明朝" w:hAnsi="ＭＳ 明朝" w:hint="eastAsia"/>
                <w:b/>
                <w:color w:val="000000" w:themeColor="text1"/>
                <w:sz w:val="18"/>
              </w:rPr>
              <w:t>対応することに加え</w:t>
            </w:r>
            <w:r w:rsidR="00F26CDA" w:rsidRPr="00964479">
              <w:rPr>
                <w:rFonts w:ascii="ＭＳ 明朝" w:eastAsia="ＭＳ 明朝" w:hAnsi="ＭＳ 明朝" w:hint="eastAsia"/>
                <w:b/>
                <w:color w:val="000000" w:themeColor="text1"/>
                <w:sz w:val="18"/>
              </w:rPr>
              <w:t>、号俸</w:t>
            </w:r>
            <w:r w:rsidR="002C53C5" w:rsidRPr="00964479">
              <w:rPr>
                <w:rFonts w:ascii="ＭＳ 明朝" w:eastAsia="ＭＳ 明朝" w:hAnsi="ＭＳ 明朝" w:hint="eastAsia"/>
                <w:b/>
                <w:color w:val="000000" w:themeColor="text1"/>
                <w:sz w:val="18"/>
              </w:rPr>
              <w:t>（昇給レンジ）</w:t>
            </w:r>
            <w:r w:rsidR="00F07C43" w:rsidRPr="00964479">
              <w:rPr>
                <w:rFonts w:ascii="ＭＳ 明朝" w:eastAsia="ＭＳ 明朝" w:hAnsi="ＭＳ 明朝" w:hint="eastAsia"/>
                <w:b/>
                <w:color w:val="000000" w:themeColor="text1"/>
                <w:sz w:val="18"/>
              </w:rPr>
              <w:t>により</w:t>
            </w:r>
            <w:r w:rsidR="00F26CDA" w:rsidRPr="00964479">
              <w:rPr>
                <w:rFonts w:ascii="ＭＳ 明朝" w:eastAsia="ＭＳ 明朝" w:hAnsi="ＭＳ 明朝" w:hint="eastAsia"/>
                <w:b/>
                <w:color w:val="000000" w:themeColor="text1"/>
                <w:sz w:val="18"/>
              </w:rPr>
              <w:t>第２号ロ「職務内容等の向上があった場合の賃金の改善」</w:t>
            </w:r>
            <w:r w:rsidR="00F07C43" w:rsidRPr="00964479">
              <w:rPr>
                <w:rFonts w:ascii="ＭＳ 明朝" w:eastAsia="ＭＳ 明朝" w:hAnsi="ＭＳ 明朝" w:hint="eastAsia"/>
                <w:b/>
                <w:color w:val="000000" w:themeColor="text1"/>
                <w:sz w:val="18"/>
              </w:rPr>
              <w:t>に対応する</w:t>
            </w:r>
            <w:r w:rsidR="00F26CDA" w:rsidRPr="00964479">
              <w:rPr>
                <w:rFonts w:ascii="ＭＳ 明朝" w:eastAsia="ＭＳ 明朝" w:hAnsi="ＭＳ 明朝" w:hint="eastAsia"/>
                <w:b/>
                <w:color w:val="000000" w:themeColor="text1"/>
                <w:sz w:val="18"/>
              </w:rPr>
              <w:t>場合の</w:t>
            </w:r>
            <w:r w:rsidR="002B043B" w:rsidRPr="00964479">
              <w:rPr>
                <w:rFonts w:ascii="ＭＳ 明朝" w:eastAsia="ＭＳ 明朝" w:hAnsi="ＭＳ 明朝" w:hint="eastAsia"/>
                <w:b/>
                <w:color w:val="000000" w:themeColor="text1"/>
                <w:sz w:val="18"/>
              </w:rPr>
              <w:t>記載</w:t>
            </w:r>
            <w:r w:rsidRPr="00964479">
              <w:rPr>
                <w:rFonts w:ascii="ＭＳ 明朝" w:eastAsia="ＭＳ 明朝" w:hAnsi="ＭＳ 明朝" w:hint="eastAsia"/>
                <w:b/>
                <w:color w:val="000000" w:themeColor="text1"/>
                <w:sz w:val="18"/>
              </w:rPr>
              <w:t>例】</w:t>
            </w:r>
          </w:p>
          <w:p w14:paraId="3810FD49" w14:textId="749E02C5" w:rsidR="00F26CDA" w:rsidRPr="00C95D8A" w:rsidRDefault="00F26CDA" w:rsidP="0044502C">
            <w:pPr>
              <w:ind w:left="180" w:hangingChars="100" w:hanging="180"/>
              <w:rPr>
                <w:rFonts w:ascii="ＭＳ ゴシック" w:eastAsia="ＭＳ ゴシック" w:hAnsi="ＭＳ ゴシック"/>
                <w:color w:val="000000" w:themeColor="text1"/>
                <w:sz w:val="24"/>
                <w:szCs w:val="24"/>
              </w:rPr>
            </w:pPr>
            <w:r w:rsidRPr="00964479">
              <w:rPr>
                <w:rFonts w:ascii="ＭＳ 明朝" w:eastAsia="ＭＳ 明朝" w:hAnsi="ＭＳ 明朝" w:hint="eastAsia"/>
                <w:color w:val="000000" w:themeColor="text1"/>
                <w:sz w:val="18"/>
              </w:rPr>
              <w:t xml:space="preserve">２　</w:t>
            </w:r>
            <w:r w:rsidR="0044502C" w:rsidRPr="00964479">
              <w:rPr>
                <w:rFonts w:ascii="ＭＳ 明朝" w:eastAsia="ＭＳ 明朝" w:hAnsi="ＭＳ 明朝" w:hint="eastAsia"/>
                <w:color w:val="000000" w:themeColor="text1"/>
                <w:sz w:val="18"/>
              </w:rPr>
              <w:t>甲</w:t>
            </w:r>
            <w:r w:rsidRPr="00964479">
              <w:rPr>
                <w:rFonts w:ascii="ＭＳ 明朝" w:eastAsia="ＭＳ 明朝" w:hAnsi="ＭＳ 明朝" w:hint="eastAsia"/>
                <w:color w:val="000000" w:themeColor="text1"/>
                <w:sz w:val="18"/>
              </w:rPr>
              <w:t>は、第</w:t>
            </w:r>
            <w:r w:rsidR="004331A1">
              <w:rPr>
                <w:rFonts w:ascii="ＭＳ 明朝" w:eastAsia="ＭＳ 明朝" w:hAnsi="ＭＳ 明朝" w:hint="eastAsia"/>
                <w:color w:val="000000" w:themeColor="text1"/>
                <w:sz w:val="18"/>
              </w:rPr>
              <w:t>５</w:t>
            </w:r>
            <w:r w:rsidRPr="00964479">
              <w:rPr>
                <w:rFonts w:ascii="ＭＳ 明朝" w:eastAsia="ＭＳ 明朝" w:hAnsi="ＭＳ 明朝" w:hint="eastAsia"/>
                <w:color w:val="000000" w:themeColor="text1"/>
                <w:sz w:val="18"/>
              </w:rPr>
              <w:t>条の規定による対象従業員の勤務評価の結果、同じ職務の内容であったとしても、その経験の蓄積</w:t>
            </w:r>
            <w:r w:rsidR="00F07C43" w:rsidRPr="00964479">
              <w:rPr>
                <w:rFonts w:ascii="ＭＳ 明朝" w:eastAsia="ＭＳ 明朝" w:hAnsi="ＭＳ 明朝" w:hint="eastAsia"/>
                <w:color w:val="000000" w:themeColor="text1"/>
                <w:sz w:val="18"/>
              </w:rPr>
              <w:t>及び</w:t>
            </w:r>
            <w:r w:rsidRPr="00964479">
              <w:rPr>
                <w:rFonts w:ascii="ＭＳ 明朝" w:eastAsia="ＭＳ 明朝" w:hAnsi="ＭＳ 明朝" w:hint="eastAsia"/>
                <w:color w:val="000000" w:themeColor="text1"/>
                <w:sz w:val="18"/>
              </w:rPr>
              <w:t>能力の向上があると認められた場合には、</w:t>
            </w:r>
            <w:r w:rsidR="009430D8" w:rsidRPr="00964479">
              <w:rPr>
                <w:rFonts w:ascii="ＭＳ 明朝" w:eastAsia="ＭＳ 明朝" w:hAnsi="ＭＳ 明朝" w:hint="eastAsia"/>
                <w:color w:val="000000" w:themeColor="text1"/>
                <w:sz w:val="18"/>
              </w:rPr>
              <w:t>昇給は</w:t>
            </w:r>
            <w:r w:rsidR="005861A7" w:rsidRPr="00964479">
              <w:rPr>
                <w:rFonts w:ascii="ＭＳ 明朝" w:eastAsia="ＭＳ 明朝" w:hAnsi="ＭＳ 明朝"/>
                <w:color w:val="000000" w:themeColor="text1"/>
                <w:sz w:val="18"/>
              </w:rPr>
              <w:t>勤務成績等に応じて1号俸から</w:t>
            </w:r>
            <w:r w:rsidR="002C53C5" w:rsidRPr="00964479">
              <w:rPr>
                <w:rFonts w:ascii="ＭＳ 明朝" w:eastAsia="ＭＳ 明朝" w:hAnsi="ＭＳ 明朝" w:hint="eastAsia"/>
                <w:color w:val="000000" w:themeColor="text1"/>
                <w:sz w:val="18"/>
              </w:rPr>
              <w:t>５</w:t>
            </w:r>
            <w:r w:rsidR="005861A7" w:rsidRPr="00964479">
              <w:rPr>
                <w:rFonts w:ascii="ＭＳ 明朝" w:eastAsia="ＭＳ 明朝" w:hAnsi="ＭＳ 明朝"/>
                <w:color w:val="000000" w:themeColor="text1"/>
                <w:sz w:val="18"/>
              </w:rPr>
              <w:t>号俸までの範囲内で決定するものとする。</w:t>
            </w:r>
          </w:p>
        </w:tc>
      </w:tr>
    </w:tbl>
    <w:p w14:paraId="380F7292" w14:textId="6F34880D" w:rsidR="00F26CDA"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93D08" w:rsidRPr="00621BBE" w14:paraId="51DBA17F" w14:textId="77777777" w:rsidTr="00B62880">
        <w:tc>
          <w:tcPr>
            <w:tcW w:w="9346" w:type="dxa"/>
            <w:shd w:val="clear" w:color="auto" w:fill="DEEAF6" w:themeFill="accent1" w:themeFillTint="33"/>
          </w:tcPr>
          <w:p w14:paraId="3BB9342F" w14:textId="0908B8C9" w:rsidR="00293D08" w:rsidRPr="00964479" w:rsidRDefault="00293D08" w:rsidP="00964479">
            <w:pPr>
              <w:rPr>
                <w:rFonts w:ascii="ＭＳ 明朝" w:eastAsia="ＭＳ 明朝" w:hAnsi="ＭＳ 明朝"/>
                <w:b/>
                <w:sz w:val="18"/>
              </w:rPr>
            </w:pPr>
            <w:r w:rsidRPr="00964479">
              <w:rPr>
                <w:rFonts w:ascii="ＭＳ 明朝" w:eastAsia="ＭＳ 明朝" w:hAnsi="ＭＳ 明朝" w:hint="eastAsia"/>
                <w:b/>
                <w:sz w:val="18"/>
              </w:rPr>
              <w:t>【「職務内容等の向上があった場合により高度な業務に係る派遣就業機会を提供」の場合の記載例】</w:t>
            </w:r>
          </w:p>
          <w:p w14:paraId="4B13CE3C" w14:textId="6CDD4862" w:rsidR="00293D08" w:rsidRPr="00964479" w:rsidRDefault="00293D08" w:rsidP="009E0FD0">
            <w:pPr>
              <w:ind w:left="180" w:hangingChars="100" w:hanging="180"/>
              <w:rPr>
                <w:rFonts w:ascii="ＭＳ 明朝" w:eastAsia="ＭＳ 明朝" w:hAnsi="ＭＳ 明朝"/>
                <w:sz w:val="18"/>
                <w:szCs w:val="24"/>
              </w:rPr>
            </w:pPr>
            <w:r w:rsidRPr="00964479">
              <w:rPr>
                <w:rFonts w:ascii="ＭＳ 明朝" w:eastAsia="ＭＳ 明朝" w:hAnsi="ＭＳ 明朝" w:hint="eastAsia"/>
                <w:sz w:val="18"/>
              </w:rPr>
              <w:t>２　甲は、第</w:t>
            </w:r>
            <w:r w:rsidR="004331A1">
              <w:rPr>
                <w:rFonts w:ascii="ＭＳ 明朝" w:eastAsia="ＭＳ 明朝" w:hAnsi="ＭＳ 明朝" w:hint="eastAsia"/>
                <w:sz w:val="18"/>
              </w:rPr>
              <w:t>５</w:t>
            </w:r>
            <w:r w:rsidRPr="00964479">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964479">
              <w:rPr>
                <w:rFonts w:ascii="ＭＳ 明朝" w:eastAsia="ＭＳ 明朝" w:hAnsi="ＭＳ 明朝" w:hint="eastAsia"/>
                <w:sz w:val="18"/>
              </w:rPr>
              <w:t>るものとする。ただし、これに相当する機会を</w:t>
            </w:r>
            <w:r w:rsidR="00AE1BEB" w:rsidRPr="00964479">
              <w:rPr>
                <w:rFonts w:ascii="ＭＳ 明朝" w:eastAsia="ＭＳ 明朝" w:hAnsi="ＭＳ 明朝" w:hint="eastAsia"/>
                <w:sz w:val="18"/>
              </w:rPr>
              <w:t>提示</w:t>
            </w:r>
            <w:r w:rsidR="00E2596A" w:rsidRPr="00964479">
              <w:rPr>
                <w:rFonts w:ascii="ＭＳ 明朝" w:eastAsia="ＭＳ 明朝" w:hAnsi="ＭＳ 明朝" w:hint="eastAsia"/>
                <w:sz w:val="18"/>
              </w:rPr>
              <w:t>できないときは、同勤務</w:t>
            </w:r>
            <w:r w:rsidR="00C960BA" w:rsidRPr="00964479">
              <w:rPr>
                <w:rFonts w:ascii="ＭＳ 明朝" w:eastAsia="ＭＳ 明朝" w:hAnsi="ＭＳ 明朝" w:hint="eastAsia"/>
                <w:sz w:val="18"/>
              </w:rPr>
              <w:t>評価の</w:t>
            </w:r>
            <w:r w:rsidRPr="00964479">
              <w:rPr>
                <w:rFonts w:ascii="ＭＳ 明朝" w:eastAsia="ＭＳ 明朝" w:hAnsi="ＭＳ 明朝" w:hint="eastAsia"/>
                <w:sz w:val="18"/>
              </w:rPr>
              <w:t>結果に応じて、基本給額の１～３％の範囲で</w:t>
            </w:r>
            <w:r w:rsidR="000832E7" w:rsidRPr="00964479">
              <w:rPr>
                <w:rFonts w:ascii="ＭＳ 明朝" w:eastAsia="ＭＳ 明朝" w:hAnsi="ＭＳ 明朝" w:hint="eastAsia"/>
                <w:sz w:val="18"/>
              </w:rPr>
              <w:t>追加の</w:t>
            </w:r>
            <w:r w:rsidRPr="00964479">
              <w:rPr>
                <w:rFonts w:ascii="ＭＳ 明朝" w:eastAsia="ＭＳ 明朝" w:hAnsi="ＭＳ 明朝" w:hint="eastAsia"/>
                <w:sz w:val="18"/>
              </w:rPr>
              <w:t>手当を支払うこととする。</w:t>
            </w:r>
          </w:p>
        </w:tc>
      </w:tr>
    </w:tbl>
    <w:p w14:paraId="69012FA7" w14:textId="77777777" w:rsidR="00274763" w:rsidRPr="00293D08" w:rsidRDefault="00274763" w:rsidP="00B8608D">
      <w:pPr>
        <w:rPr>
          <w:rFonts w:ascii="ＭＳ ゴシック" w:eastAsia="ＭＳ ゴシック" w:hAnsi="ＭＳ ゴシック"/>
          <w:sz w:val="24"/>
          <w:szCs w:val="24"/>
        </w:rPr>
      </w:pPr>
    </w:p>
    <w:p w14:paraId="74656973" w14:textId="0E2B785D" w:rsidR="00434424" w:rsidRPr="00380653" w:rsidRDefault="00895BA2" w:rsidP="00C95D8A">
      <w:pPr>
        <w:rPr>
          <w:rFonts w:ascii="ＭＳ ゴシック" w:eastAsia="ＭＳ ゴシック" w:hAnsi="ＭＳ ゴシック"/>
          <w:b/>
          <w:bCs/>
          <w:sz w:val="18"/>
          <w:shd w:val="pct15" w:color="auto" w:fill="FFFFFF"/>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380653">
        <w:rPr>
          <w:rFonts w:ascii="ＭＳ ゴシック" w:eastAsia="ＭＳ ゴシック" w:hAnsi="ＭＳ ゴシック" w:hint="eastAsia"/>
          <w:b/>
          <w:bCs/>
          <w:sz w:val="18"/>
          <w:shd w:val="pct15" w:color="auto" w:fill="FFFFFF"/>
        </w:rPr>
        <w:t>←第３号「</w:t>
      </w:r>
      <w:r w:rsidR="009D15FE" w:rsidRPr="00380653">
        <w:rPr>
          <w:rFonts w:ascii="ＭＳ ゴシック" w:eastAsia="ＭＳ ゴシック" w:hAnsi="ＭＳ ゴシック"/>
          <w:b/>
          <w:bCs/>
          <w:sz w:val="18"/>
          <w:shd w:val="pct15" w:color="auto" w:fill="FFFFFF"/>
        </w:rPr>
        <w:t>賃金の</w:t>
      </w:r>
      <w:r w:rsidR="009D15FE" w:rsidRPr="00380653">
        <w:rPr>
          <w:rFonts w:ascii="ＭＳ ゴシック" w:eastAsia="ＭＳ ゴシック" w:hAnsi="ＭＳ ゴシック" w:hint="eastAsia"/>
          <w:b/>
          <w:bCs/>
          <w:sz w:val="18"/>
          <w:shd w:val="pct15" w:color="auto" w:fill="FFFFFF"/>
        </w:rPr>
        <w:t>決定に当たっての評価</w:t>
      </w:r>
      <w:r w:rsidR="009D15FE" w:rsidRPr="00380653">
        <w:rPr>
          <w:rFonts w:ascii="ＭＳ ゴシック" w:eastAsia="ＭＳ ゴシック" w:hAnsi="ＭＳ ゴシック"/>
          <w:b/>
          <w:bCs/>
          <w:sz w:val="18"/>
          <w:shd w:val="pct15" w:color="auto" w:fill="FFFFFF"/>
        </w:rPr>
        <w:t>」</w:t>
      </w:r>
    </w:p>
    <w:p w14:paraId="4356D6DC" w14:textId="0E1FDA22" w:rsidR="0058465E" w:rsidRPr="0050494D"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５</w:t>
      </w:r>
      <w:r w:rsidRPr="00E02236">
        <w:rPr>
          <w:rFonts w:ascii="ＭＳ ゴシック" w:eastAsia="ＭＳ ゴシック" w:hAnsi="ＭＳ ゴシック"/>
          <w:sz w:val="24"/>
          <w:szCs w:val="24"/>
        </w:rPr>
        <w:t xml:space="preserve">条　</w:t>
      </w:r>
      <w:r w:rsidR="0058465E" w:rsidRPr="0058465E">
        <w:rPr>
          <w:rFonts w:ascii="ＭＳ ゴシック" w:eastAsia="ＭＳ ゴシック" w:hAnsi="ＭＳ ゴシック" w:hint="eastAsia"/>
          <w:sz w:val="24"/>
          <w:szCs w:val="24"/>
        </w:rPr>
        <w:t>基本給の決定は、半期ごとに行う勤務評価を活用する。勤務評価</w:t>
      </w:r>
      <w:r w:rsidR="00D82734" w:rsidRPr="0050494D">
        <w:rPr>
          <w:rFonts w:ascii="ＭＳ ゴシック" w:eastAsia="ＭＳ ゴシック" w:hAnsi="ＭＳ ゴシック" w:hint="eastAsia"/>
          <w:sz w:val="24"/>
          <w:szCs w:val="24"/>
        </w:rPr>
        <w:t>は公正に評価することとし、そ</w:t>
      </w:r>
      <w:r w:rsidR="0058465E" w:rsidRPr="0050494D">
        <w:rPr>
          <w:rFonts w:ascii="ＭＳ ゴシック" w:eastAsia="ＭＳ ゴシック" w:hAnsi="ＭＳ ゴシック" w:hint="eastAsia"/>
          <w:sz w:val="24"/>
          <w:szCs w:val="24"/>
        </w:rPr>
        <w:t>の方法は</w:t>
      </w:r>
      <w:r w:rsidR="00175FDB" w:rsidRPr="00175FDB">
        <w:rPr>
          <w:rFonts w:ascii="ＭＳ ゴシック" w:eastAsia="ＭＳ ゴシック" w:hAnsi="ＭＳ ゴシック" w:hint="eastAsia"/>
          <w:sz w:val="24"/>
          <w:szCs w:val="24"/>
        </w:rPr>
        <w:t>○○人材サービス株式会社</w:t>
      </w:r>
      <w:r w:rsidR="0058465E" w:rsidRPr="0050494D">
        <w:rPr>
          <w:rFonts w:ascii="ＭＳ ゴシック" w:eastAsia="ＭＳ ゴシック" w:hAnsi="ＭＳ ゴシック" w:hint="eastAsia"/>
          <w:sz w:val="24"/>
          <w:szCs w:val="24"/>
        </w:rPr>
        <w:t>社員就業規則第○条に定める方法を準用し、その評価結果に基づき、第４条第２項の</w:t>
      </w:r>
      <w:r w:rsidR="000832E7" w:rsidRPr="0050494D">
        <w:rPr>
          <w:rFonts w:ascii="ＭＳ ゴシック" w:eastAsia="ＭＳ ゴシック" w:hAnsi="ＭＳ ゴシック" w:hint="eastAsia"/>
          <w:sz w:val="24"/>
          <w:szCs w:val="24"/>
        </w:rPr>
        <w:t>追加の手当</w:t>
      </w:r>
      <w:r w:rsidR="0058465E" w:rsidRPr="0050494D">
        <w:rPr>
          <w:rFonts w:ascii="ＭＳ ゴシック" w:eastAsia="ＭＳ ゴシック" w:hAnsi="ＭＳ ゴシック" w:hint="eastAsia"/>
          <w:sz w:val="24"/>
          <w:szCs w:val="24"/>
        </w:rPr>
        <w:t>の範囲を決定する。</w:t>
      </w:r>
    </w:p>
    <w:p w14:paraId="0A22D9CC" w14:textId="3390ACBD" w:rsidR="009D15FE" w:rsidRPr="0050494D" w:rsidRDefault="0058465E" w:rsidP="00274763">
      <w:pPr>
        <w:ind w:left="240" w:hangingChars="100" w:hanging="240"/>
        <w:rPr>
          <w:rFonts w:ascii="ＭＳ ゴシック" w:eastAsia="ＭＳ ゴシック" w:hAnsi="ＭＳ ゴシック"/>
          <w:sz w:val="24"/>
          <w:szCs w:val="24"/>
        </w:rPr>
      </w:pPr>
      <w:r w:rsidRPr="0050494D">
        <w:rPr>
          <w:rFonts w:ascii="ＭＳ ゴシック" w:eastAsia="ＭＳ ゴシック" w:hAnsi="ＭＳ ゴシック" w:hint="eastAsia"/>
          <w:sz w:val="24"/>
          <w:szCs w:val="24"/>
        </w:rPr>
        <w:t xml:space="preserve">２　</w:t>
      </w:r>
      <w:r w:rsidR="00110BF1" w:rsidRPr="0050494D">
        <w:rPr>
          <w:rFonts w:ascii="ＭＳ ゴシック" w:eastAsia="ＭＳ ゴシック" w:hAnsi="ＭＳ ゴシック" w:hint="eastAsia"/>
          <w:sz w:val="24"/>
          <w:szCs w:val="24"/>
        </w:rPr>
        <w:t>賞与</w:t>
      </w:r>
      <w:r w:rsidR="009D15FE" w:rsidRPr="0050494D">
        <w:rPr>
          <w:rFonts w:ascii="ＭＳ ゴシック" w:eastAsia="ＭＳ ゴシック" w:hAnsi="ＭＳ ゴシック" w:hint="eastAsia"/>
          <w:sz w:val="24"/>
          <w:szCs w:val="24"/>
        </w:rPr>
        <w:t>の決定は、半期</w:t>
      </w:r>
      <w:r w:rsidR="00692617" w:rsidRPr="0050494D">
        <w:rPr>
          <w:rFonts w:ascii="ＭＳ ゴシック" w:eastAsia="ＭＳ ゴシック" w:hAnsi="ＭＳ ゴシック" w:hint="eastAsia"/>
          <w:sz w:val="24"/>
          <w:szCs w:val="24"/>
        </w:rPr>
        <w:t>ごと</w:t>
      </w:r>
      <w:r w:rsidR="009D15FE" w:rsidRPr="0050494D">
        <w:rPr>
          <w:rFonts w:ascii="ＭＳ ゴシック" w:eastAsia="ＭＳ ゴシック" w:hAnsi="ＭＳ ゴシック" w:hint="eastAsia"/>
          <w:sz w:val="24"/>
          <w:szCs w:val="24"/>
        </w:rPr>
        <w:t>に行う</w:t>
      </w:r>
      <w:r w:rsidR="0062069D" w:rsidRPr="0050494D">
        <w:rPr>
          <w:rFonts w:ascii="ＭＳ ゴシック" w:eastAsia="ＭＳ ゴシック" w:hAnsi="ＭＳ ゴシック" w:hint="eastAsia"/>
          <w:sz w:val="24"/>
          <w:szCs w:val="24"/>
        </w:rPr>
        <w:t>勤務</w:t>
      </w:r>
      <w:r w:rsidR="009D15FE" w:rsidRPr="0050494D">
        <w:rPr>
          <w:rFonts w:ascii="ＭＳ ゴシック" w:eastAsia="ＭＳ ゴシック" w:hAnsi="ＭＳ ゴシック" w:hint="eastAsia"/>
          <w:sz w:val="24"/>
          <w:szCs w:val="24"/>
        </w:rPr>
        <w:t>評価を活用する。</w:t>
      </w:r>
      <w:r w:rsidR="0062069D" w:rsidRPr="0050494D">
        <w:rPr>
          <w:rFonts w:ascii="ＭＳ ゴシック" w:eastAsia="ＭＳ ゴシック" w:hAnsi="ＭＳ ゴシック" w:hint="eastAsia"/>
          <w:sz w:val="24"/>
          <w:szCs w:val="24"/>
        </w:rPr>
        <w:t>勤務</w:t>
      </w:r>
      <w:r w:rsidR="009D15FE" w:rsidRPr="0050494D">
        <w:rPr>
          <w:rFonts w:ascii="ＭＳ ゴシック" w:eastAsia="ＭＳ ゴシック" w:hAnsi="ＭＳ ゴシック" w:hint="eastAsia"/>
          <w:sz w:val="24"/>
          <w:szCs w:val="24"/>
        </w:rPr>
        <w:t>評価</w:t>
      </w:r>
      <w:r w:rsidR="00D82734" w:rsidRPr="0050494D">
        <w:rPr>
          <w:rFonts w:ascii="ＭＳ ゴシック" w:eastAsia="ＭＳ ゴシック" w:hAnsi="ＭＳ ゴシック" w:hint="eastAsia"/>
          <w:sz w:val="24"/>
          <w:szCs w:val="24"/>
        </w:rPr>
        <w:t>は公正に評価することとし、そ</w:t>
      </w:r>
      <w:r w:rsidR="009D15FE" w:rsidRPr="0050494D">
        <w:rPr>
          <w:rFonts w:ascii="ＭＳ ゴシック" w:eastAsia="ＭＳ ゴシック" w:hAnsi="ＭＳ ゴシック" w:hint="eastAsia"/>
          <w:sz w:val="24"/>
          <w:szCs w:val="24"/>
        </w:rPr>
        <w:t>の方法は</w:t>
      </w:r>
      <w:r w:rsidR="00175FDB" w:rsidRPr="00175FDB">
        <w:rPr>
          <w:rFonts w:ascii="ＭＳ ゴシック" w:eastAsia="ＭＳ ゴシック" w:hAnsi="ＭＳ ゴシック" w:hint="eastAsia"/>
          <w:sz w:val="24"/>
          <w:szCs w:val="24"/>
        </w:rPr>
        <w:t>○○人材サービス株式会社</w:t>
      </w:r>
      <w:r w:rsidR="00110BF1" w:rsidRPr="0050494D">
        <w:rPr>
          <w:rFonts w:ascii="ＭＳ ゴシック" w:eastAsia="ＭＳ ゴシック" w:hAnsi="ＭＳ ゴシック" w:hint="eastAsia"/>
          <w:sz w:val="24"/>
          <w:szCs w:val="24"/>
        </w:rPr>
        <w:t>社員</w:t>
      </w:r>
      <w:r w:rsidR="009D15FE" w:rsidRPr="0050494D">
        <w:rPr>
          <w:rFonts w:ascii="ＭＳ ゴシック" w:eastAsia="ＭＳ ゴシック" w:hAnsi="ＭＳ ゴシック" w:hint="eastAsia"/>
          <w:sz w:val="24"/>
          <w:szCs w:val="24"/>
        </w:rPr>
        <w:t>就業規則第○条に定める方法</w:t>
      </w:r>
      <w:r w:rsidR="00110BF1" w:rsidRPr="0050494D">
        <w:rPr>
          <w:rFonts w:ascii="ＭＳ ゴシック" w:eastAsia="ＭＳ ゴシック" w:hAnsi="ＭＳ ゴシック" w:hint="eastAsia"/>
          <w:sz w:val="24"/>
          <w:szCs w:val="24"/>
        </w:rPr>
        <w:t>を準用し</w:t>
      </w:r>
      <w:r w:rsidR="009D15FE" w:rsidRPr="0050494D">
        <w:rPr>
          <w:rFonts w:ascii="ＭＳ ゴシック" w:eastAsia="ＭＳ ゴシック" w:hAnsi="ＭＳ ゴシック" w:hint="eastAsia"/>
          <w:sz w:val="24"/>
          <w:szCs w:val="24"/>
        </w:rPr>
        <w:t>、</w:t>
      </w:r>
      <w:r w:rsidR="00A4519D" w:rsidRPr="0050494D">
        <w:rPr>
          <w:rFonts w:ascii="ＭＳ ゴシック" w:eastAsia="ＭＳ ゴシック" w:hAnsi="ＭＳ ゴシック" w:hint="eastAsia"/>
          <w:sz w:val="24"/>
          <w:szCs w:val="24"/>
        </w:rPr>
        <w:t>その</w:t>
      </w:r>
      <w:r w:rsidR="009D15FE" w:rsidRPr="0050494D">
        <w:rPr>
          <w:rFonts w:ascii="ＭＳ ゴシック" w:eastAsia="ＭＳ ゴシック" w:hAnsi="ＭＳ ゴシック" w:hint="eastAsia"/>
          <w:sz w:val="24"/>
          <w:szCs w:val="24"/>
        </w:rPr>
        <w:t>評価結果に基づき、別表２</w:t>
      </w:r>
      <w:r w:rsidR="00110BF1" w:rsidRPr="0050494D">
        <w:rPr>
          <w:rFonts w:ascii="ＭＳ ゴシック" w:eastAsia="ＭＳ ゴシック" w:hAnsi="ＭＳ ゴシック" w:hint="eastAsia"/>
          <w:sz w:val="24"/>
          <w:szCs w:val="24"/>
        </w:rPr>
        <w:t>の備考１のとおり、賞与</w:t>
      </w:r>
      <w:r w:rsidR="009D15FE" w:rsidRPr="0050494D">
        <w:rPr>
          <w:rFonts w:ascii="ＭＳ ゴシック" w:eastAsia="ＭＳ ゴシック" w:hAnsi="ＭＳ ゴシック" w:hint="eastAsia"/>
          <w:sz w:val="24"/>
          <w:szCs w:val="24"/>
        </w:rPr>
        <w:t>額を決定する。</w:t>
      </w:r>
    </w:p>
    <w:p w14:paraId="206B7306" w14:textId="4AFE4CA7" w:rsidR="00A4552A" w:rsidRDefault="00A4552A" w:rsidP="00274763">
      <w:pPr>
        <w:ind w:left="240" w:hangingChars="100" w:hanging="240"/>
        <w:rPr>
          <w:rFonts w:ascii="ＭＳ ゴシック" w:eastAsia="ＭＳ ゴシック" w:hAnsi="ＭＳ ゴシック"/>
          <w:sz w:val="24"/>
          <w:szCs w:val="24"/>
        </w:rPr>
      </w:pPr>
      <w:r w:rsidRPr="0050494D">
        <w:rPr>
          <w:rFonts w:ascii="ＭＳ ゴシック" w:eastAsia="ＭＳ ゴシック" w:hAnsi="ＭＳ ゴシック" w:hint="eastAsia"/>
          <w:sz w:val="24"/>
          <w:szCs w:val="24"/>
        </w:rPr>
        <w:t xml:space="preserve">３　</w:t>
      </w:r>
      <w:r w:rsidR="000832E7" w:rsidRPr="0050494D">
        <w:rPr>
          <w:rFonts w:ascii="ＭＳ ゴシック" w:eastAsia="ＭＳ ゴシック" w:hAnsi="ＭＳ ゴシック" w:hint="eastAsia"/>
          <w:sz w:val="24"/>
          <w:szCs w:val="24"/>
        </w:rPr>
        <w:t>○○</w:t>
      </w:r>
      <w:r w:rsidRPr="0050494D">
        <w:rPr>
          <w:rFonts w:ascii="ＭＳ ゴシック" w:eastAsia="ＭＳ ゴシック" w:hAnsi="ＭＳ ゴシック" w:hint="eastAsia"/>
          <w:sz w:val="24"/>
          <w:szCs w:val="24"/>
        </w:rPr>
        <w:t>手当の決定は、半期ごとに行う勤務評価を活用する。勤務評価</w:t>
      </w:r>
      <w:r w:rsidR="00D82734" w:rsidRPr="0050494D">
        <w:rPr>
          <w:rFonts w:ascii="ＭＳ ゴシック" w:eastAsia="ＭＳ ゴシック" w:hAnsi="ＭＳ ゴシック" w:hint="eastAsia"/>
          <w:sz w:val="24"/>
          <w:szCs w:val="24"/>
        </w:rPr>
        <w:t>は公正に評価することとし、そ</w:t>
      </w:r>
      <w:r w:rsidRPr="009D15FE">
        <w:rPr>
          <w:rFonts w:ascii="ＭＳ ゴシック" w:eastAsia="ＭＳ ゴシック" w:hAnsi="ＭＳ ゴシック" w:hint="eastAsia"/>
          <w:sz w:val="24"/>
          <w:szCs w:val="24"/>
        </w:rPr>
        <w:t>の方法は</w:t>
      </w:r>
      <w:r w:rsidR="00175FDB" w:rsidRPr="00175FDB">
        <w:rPr>
          <w:rFonts w:ascii="ＭＳ ゴシック" w:eastAsia="ＭＳ ゴシック" w:hAnsi="ＭＳ ゴシック" w:hint="eastAsia"/>
          <w:sz w:val="24"/>
          <w:szCs w:val="24"/>
        </w:rPr>
        <w:t>○○人材サービス株式会社</w:t>
      </w:r>
      <w:r>
        <w:rPr>
          <w:rFonts w:ascii="ＭＳ ゴシック" w:eastAsia="ＭＳ ゴシック" w:hAnsi="ＭＳ ゴシック" w:hint="eastAsia"/>
          <w:sz w:val="24"/>
          <w:szCs w:val="24"/>
        </w:rPr>
        <w:t>社員就業規則第○条に定める方法を準用し、その評価結果に基づき、</w:t>
      </w:r>
      <w:r w:rsidR="000832E7">
        <w:rPr>
          <w:rFonts w:ascii="ＭＳ ゴシック" w:eastAsia="ＭＳ ゴシック" w:hAnsi="ＭＳ ゴシック" w:hint="eastAsia"/>
          <w:sz w:val="24"/>
          <w:szCs w:val="24"/>
        </w:rPr>
        <w:t>別に定める「○○手当支給規</w:t>
      </w:r>
      <w:r w:rsidR="00085C02" w:rsidRPr="00FE58BE">
        <w:rPr>
          <w:rFonts w:ascii="ＭＳ ゴシック" w:eastAsia="ＭＳ ゴシック" w:hAnsi="ＭＳ ゴシック" w:hint="eastAsia"/>
          <w:sz w:val="24"/>
          <w:szCs w:val="24"/>
        </w:rPr>
        <w:t>程</w:t>
      </w:r>
      <w:r w:rsidR="000832E7">
        <w:rPr>
          <w:rFonts w:ascii="ＭＳ ゴシック" w:eastAsia="ＭＳ ゴシック" w:hAnsi="ＭＳ ゴシック" w:hint="eastAsia"/>
          <w:sz w:val="24"/>
          <w:szCs w:val="24"/>
        </w:rPr>
        <w:t>」により支給</w:t>
      </w:r>
      <w:r w:rsidRPr="009D15FE">
        <w:rPr>
          <w:rFonts w:ascii="ＭＳ ゴシック" w:eastAsia="ＭＳ ゴシック" w:hAnsi="ＭＳ ゴシック" w:hint="eastAsia"/>
          <w:sz w:val="24"/>
          <w:szCs w:val="24"/>
        </w:rPr>
        <w:t>を決定する。</w:t>
      </w:r>
    </w:p>
    <w:p w14:paraId="6353823D" w14:textId="77777777" w:rsidR="003351B3"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AE2DAB" w14:paraId="61B75581" w14:textId="77777777" w:rsidTr="00B62880">
        <w:tc>
          <w:tcPr>
            <w:tcW w:w="9346" w:type="dxa"/>
            <w:shd w:val="clear" w:color="auto" w:fill="DEEAF6" w:themeFill="accent1" w:themeFillTint="33"/>
          </w:tcPr>
          <w:p w14:paraId="488A35D9" w14:textId="656C065A" w:rsidR="00E13F5D" w:rsidRPr="003351B3" w:rsidRDefault="00E13F5D" w:rsidP="003351B3">
            <w:pPr>
              <w:rPr>
                <w:rFonts w:ascii="ＭＳ 明朝" w:eastAsia="ＭＳ 明朝" w:hAnsi="ＭＳ 明朝"/>
                <w:b/>
                <w:sz w:val="18"/>
              </w:rPr>
            </w:pPr>
            <w:r w:rsidRPr="003351B3">
              <w:rPr>
                <w:rFonts w:ascii="ＭＳ 明朝" w:eastAsia="ＭＳ 明朝" w:hAnsi="ＭＳ 明朝" w:hint="eastAsia"/>
                <w:b/>
                <w:sz w:val="18"/>
              </w:rPr>
              <w:t>【</w:t>
            </w:r>
            <w:r w:rsidR="00A11D94" w:rsidRPr="003351B3">
              <w:rPr>
                <w:rFonts w:ascii="ＭＳ 明朝" w:eastAsia="ＭＳ 明朝" w:hAnsi="ＭＳ 明朝" w:hint="eastAsia"/>
                <w:b/>
                <w:sz w:val="18"/>
              </w:rPr>
              <w:t>職務の内容に密接に関連して支払われるもののうち、一定の要件の下で必ず支払われる</w:t>
            </w:r>
            <w:r w:rsidR="00BD64D4" w:rsidRPr="003351B3">
              <w:rPr>
                <w:rFonts w:ascii="ＭＳ 明朝" w:eastAsia="ＭＳ 明朝" w:hAnsi="ＭＳ 明朝" w:hint="eastAsia"/>
                <w:b/>
                <w:sz w:val="18"/>
              </w:rPr>
              <w:t>こととして就業規則等</w:t>
            </w:r>
            <w:r w:rsidR="00AC51EB" w:rsidRPr="003351B3">
              <w:rPr>
                <w:rFonts w:ascii="ＭＳ 明朝" w:eastAsia="ＭＳ 明朝" w:hAnsi="ＭＳ 明朝" w:hint="eastAsia"/>
                <w:b/>
                <w:sz w:val="18"/>
              </w:rPr>
              <w:t>に</w:t>
            </w:r>
            <w:r w:rsidR="00BD64D4" w:rsidRPr="003351B3">
              <w:rPr>
                <w:rFonts w:ascii="ＭＳ 明朝" w:eastAsia="ＭＳ 明朝" w:hAnsi="ＭＳ 明朝" w:hint="eastAsia"/>
                <w:b/>
                <w:sz w:val="18"/>
              </w:rPr>
              <w:t>定められている</w:t>
            </w:r>
            <w:r w:rsidR="00A11D94" w:rsidRPr="003351B3">
              <w:rPr>
                <w:rFonts w:ascii="ＭＳ 明朝" w:eastAsia="ＭＳ 明朝" w:hAnsi="ＭＳ 明朝" w:hint="eastAsia"/>
                <w:b/>
                <w:sz w:val="18"/>
              </w:rPr>
              <w:t>手当の</w:t>
            </w:r>
            <w:r w:rsidR="002C5C12" w:rsidRPr="003351B3">
              <w:rPr>
                <w:rFonts w:ascii="ＭＳ 明朝" w:eastAsia="ＭＳ 明朝" w:hAnsi="ＭＳ 明朝" w:hint="eastAsia"/>
                <w:b/>
                <w:sz w:val="18"/>
              </w:rPr>
              <w:t>場合の</w:t>
            </w:r>
            <w:r w:rsidRPr="003351B3">
              <w:rPr>
                <w:rFonts w:ascii="ＭＳ 明朝" w:eastAsia="ＭＳ 明朝" w:hAnsi="ＭＳ 明朝" w:hint="eastAsia"/>
                <w:b/>
                <w:sz w:val="18"/>
              </w:rPr>
              <w:t>記載例】</w:t>
            </w:r>
          </w:p>
          <w:p w14:paraId="5B0ECC10" w14:textId="1344EF51" w:rsidR="008A27E4" w:rsidRDefault="002C5C12" w:rsidP="003351B3">
            <w:pPr>
              <w:rPr>
                <w:rFonts w:ascii="ＭＳ ゴシック" w:eastAsia="ＭＳ ゴシック" w:hAnsi="ＭＳ ゴシック"/>
                <w:sz w:val="24"/>
                <w:szCs w:val="24"/>
              </w:rPr>
            </w:pPr>
            <w:r w:rsidRPr="003351B3">
              <w:rPr>
                <w:rFonts w:ascii="ＭＳ 明朝" w:eastAsia="ＭＳ 明朝" w:hAnsi="ＭＳ 明朝" w:hint="eastAsia"/>
                <w:sz w:val="18"/>
              </w:rPr>
              <w:t>３</w:t>
            </w:r>
            <w:r w:rsidR="00DE0DD5" w:rsidRPr="003351B3">
              <w:rPr>
                <w:rFonts w:ascii="ＭＳ 明朝" w:eastAsia="ＭＳ 明朝" w:hAnsi="ＭＳ 明朝" w:hint="eastAsia"/>
                <w:sz w:val="18"/>
              </w:rPr>
              <w:t xml:space="preserve">　○○手当は</w:t>
            </w:r>
            <w:r w:rsidR="0034201D" w:rsidRPr="003351B3">
              <w:rPr>
                <w:rFonts w:ascii="ＭＳ 明朝" w:eastAsia="ＭＳ 明朝" w:hAnsi="ＭＳ 明朝" w:hint="eastAsia"/>
                <w:sz w:val="18"/>
              </w:rPr>
              <w:t>、</w:t>
            </w:r>
            <w:r w:rsidR="00175FDB" w:rsidRPr="00175FDB">
              <w:rPr>
                <w:rFonts w:ascii="ＭＳ 明朝" w:eastAsia="ＭＳ 明朝" w:hAnsi="ＭＳ 明朝" w:hint="eastAsia"/>
                <w:sz w:val="18"/>
              </w:rPr>
              <w:t>○○人材サービス株式会社</w:t>
            </w:r>
            <w:r w:rsidR="0034201D" w:rsidRPr="003351B3">
              <w:rPr>
                <w:rFonts w:ascii="ＭＳ 明朝" w:eastAsia="ＭＳ 明朝" w:hAnsi="ＭＳ 明朝" w:hint="eastAsia"/>
                <w:sz w:val="18"/>
              </w:rPr>
              <w:t>社員</w:t>
            </w:r>
            <w:r w:rsidR="00DE0DD5" w:rsidRPr="003351B3">
              <w:rPr>
                <w:rFonts w:ascii="ＭＳ 明朝" w:eastAsia="ＭＳ 明朝" w:hAnsi="ＭＳ 明朝" w:hint="eastAsia"/>
                <w:sz w:val="18"/>
              </w:rPr>
              <w:t>就業規則○条</w:t>
            </w:r>
            <w:r w:rsidR="0034201D" w:rsidRPr="003351B3">
              <w:rPr>
                <w:rFonts w:ascii="ＭＳ 明朝" w:eastAsia="ＭＳ 明朝" w:hAnsi="ＭＳ 明朝" w:hint="eastAsia"/>
                <w:sz w:val="18"/>
              </w:rPr>
              <w:t>に</w:t>
            </w:r>
            <w:r w:rsidR="00D36055" w:rsidRPr="003351B3">
              <w:rPr>
                <w:rFonts w:ascii="ＭＳ 明朝" w:eastAsia="ＭＳ 明朝" w:hAnsi="ＭＳ 明朝" w:hint="eastAsia"/>
                <w:sz w:val="18"/>
              </w:rPr>
              <w:t>基づき</w:t>
            </w:r>
            <w:r w:rsidR="00DE0DD5" w:rsidRPr="003351B3">
              <w:rPr>
                <w:rFonts w:ascii="ＭＳ 明朝" w:eastAsia="ＭＳ 明朝" w:hAnsi="ＭＳ 明朝" w:hint="eastAsia"/>
                <w:sz w:val="18"/>
              </w:rPr>
              <w:t>支給する</w:t>
            </w:r>
            <w:r w:rsidR="0034201D" w:rsidRPr="003351B3">
              <w:rPr>
                <w:rFonts w:ascii="ＭＳ 明朝" w:eastAsia="ＭＳ 明朝" w:hAnsi="ＭＳ 明朝" w:hint="eastAsia"/>
                <w:sz w:val="18"/>
              </w:rPr>
              <w:t>ものとする</w:t>
            </w:r>
            <w:r w:rsidR="00DE0DD5" w:rsidRPr="003351B3">
              <w:rPr>
                <w:rFonts w:ascii="ＭＳ 明朝" w:eastAsia="ＭＳ 明朝" w:hAnsi="ＭＳ 明朝" w:hint="eastAsia"/>
                <w:sz w:val="18"/>
              </w:rPr>
              <w:t>。</w:t>
            </w:r>
          </w:p>
        </w:tc>
      </w:tr>
    </w:tbl>
    <w:p w14:paraId="4C3B5BB7" w14:textId="4F9103E7" w:rsidR="00274763" w:rsidRPr="003351B3" w:rsidRDefault="00274763" w:rsidP="009E0FD0">
      <w:pPr>
        <w:spacing w:line="140" w:lineRule="exact"/>
      </w:pPr>
    </w:p>
    <w:p w14:paraId="288B53FE" w14:textId="77777777" w:rsidR="006A35EB" w:rsidRPr="00FB76DF" w:rsidRDefault="003351B3" w:rsidP="0019564A">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34201D" w:rsidRPr="00FB76DF">
        <w:rPr>
          <w:rFonts w:ascii="ＭＳ ゴシック" w:eastAsia="ＭＳ ゴシック" w:hAnsi="ＭＳ ゴシック" w:hint="eastAsia"/>
          <w:bCs/>
          <w:sz w:val="18"/>
          <w:szCs w:val="24"/>
          <w:shd w:val="pct15" w:color="auto" w:fill="FFFFFF"/>
        </w:rPr>
        <w:t>※　法第</w:t>
      </w:r>
      <w:r w:rsidR="00FB19DC" w:rsidRPr="00FB76DF">
        <w:rPr>
          <w:rFonts w:ascii="ＭＳ ゴシック" w:eastAsia="ＭＳ ゴシック" w:hAnsi="ＭＳ ゴシック" w:hint="eastAsia"/>
          <w:bCs/>
          <w:sz w:val="18"/>
          <w:szCs w:val="24"/>
          <w:shd w:val="pct15" w:color="auto" w:fill="FFFFFF"/>
        </w:rPr>
        <w:t>30</w:t>
      </w:r>
      <w:r w:rsidR="0034201D" w:rsidRPr="00FB76DF">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FB76DF" w:rsidRDefault="0034201D" w:rsidP="00FB76DF">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FB76DF">
        <w:rPr>
          <w:rFonts w:ascii="ＭＳ ゴシック" w:eastAsia="ＭＳ ゴシック" w:hAnsi="ＭＳ ゴシック" w:hint="eastAsia"/>
          <w:bCs/>
          <w:sz w:val="18"/>
          <w:szCs w:val="24"/>
          <w:shd w:val="pct15" w:color="auto" w:fill="FFFFFF"/>
        </w:rPr>
        <w:t>労使協定で</w:t>
      </w:r>
      <w:r w:rsidR="00B32F36" w:rsidRPr="00FB76DF">
        <w:rPr>
          <w:rFonts w:ascii="ＭＳ ゴシック" w:eastAsia="ＭＳ ゴシック" w:hAnsi="ＭＳ ゴシック" w:hint="eastAsia"/>
          <w:bCs/>
          <w:sz w:val="18"/>
          <w:szCs w:val="24"/>
          <w:shd w:val="pct15" w:color="auto" w:fill="FFFFFF"/>
        </w:rPr>
        <w:t>定め</w:t>
      </w:r>
      <w:r w:rsidR="001A1A9F" w:rsidRPr="00FB76DF">
        <w:rPr>
          <w:rFonts w:ascii="ＭＳ ゴシック" w:eastAsia="ＭＳ ゴシック" w:hAnsi="ＭＳ ゴシック" w:hint="eastAsia"/>
          <w:bCs/>
          <w:sz w:val="18"/>
          <w:szCs w:val="24"/>
          <w:shd w:val="pct15" w:color="auto" w:fill="FFFFFF"/>
        </w:rPr>
        <w:t>ることが</w:t>
      </w:r>
      <w:r w:rsidRPr="00FB76DF">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FB76DF" w:rsidRDefault="0034201D" w:rsidP="00FB76DF">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FB76DF">
        <w:rPr>
          <w:rFonts w:ascii="ＭＳ ゴシック" w:eastAsia="ＭＳ ゴシック" w:hAnsi="ＭＳ ゴシック" w:hint="eastAsia"/>
          <w:bCs/>
          <w:sz w:val="18"/>
          <w:szCs w:val="24"/>
          <w:shd w:val="pct15" w:color="auto" w:fill="FFFFFF"/>
        </w:rPr>
        <w:t>は</w:t>
      </w:r>
      <w:r w:rsidRPr="00FB76DF">
        <w:rPr>
          <w:rFonts w:ascii="ＭＳ ゴシック" w:eastAsia="ＭＳ ゴシック" w:hAnsi="ＭＳ ゴシック" w:hint="eastAsia"/>
          <w:bCs/>
          <w:sz w:val="18"/>
          <w:szCs w:val="24"/>
          <w:shd w:val="pct15" w:color="auto" w:fill="FFFFFF"/>
        </w:rPr>
        <w:t>全て</w:t>
      </w:r>
      <w:r w:rsidR="009A198A" w:rsidRPr="00FB76DF">
        <w:rPr>
          <w:rFonts w:ascii="ＭＳ ゴシック" w:eastAsia="ＭＳ ゴシック" w:hAnsi="ＭＳ ゴシック" w:hint="eastAsia"/>
          <w:bCs/>
          <w:sz w:val="18"/>
          <w:szCs w:val="24"/>
          <w:shd w:val="pct15" w:color="auto" w:fill="FFFFFF"/>
        </w:rPr>
        <w:t>労</w:t>
      </w:r>
    </w:p>
    <w:p w14:paraId="3DA4E27B" w14:textId="18CF9131" w:rsidR="006A35EB" w:rsidRPr="00FB76DF" w:rsidRDefault="009A198A" w:rsidP="00FB76DF">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使協定に</w:t>
      </w:r>
      <w:r w:rsidR="00B32F36" w:rsidRPr="00FB76DF">
        <w:rPr>
          <w:rFonts w:ascii="ＭＳ ゴシック" w:eastAsia="ＭＳ ゴシック" w:hAnsi="ＭＳ ゴシック" w:hint="eastAsia"/>
          <w:bCs/>
          <w:sz w:val="18"/>
          <w:szCs w:val="24"/>
          <w:shd w:val="pct15" w:color="auto" w:fill="FFFFFF"/>
        </w:rPr>
        <w:t>規定する必要が</w:t>
      </w:r>
      <w:r w:rsidR="0034201D" w:rsidRPr="00FB76DF">
        <w:rPr>
          <w:rFonts w:ascii="ＭＳ ゴシック" w:eastAsia="ＭＳ ゴシック" w:hAnsi="ＭＳ ゴシック" w:hint="eastAsia"/>
          <w:bCs/>
          <w:sz w:val="18"/>
          <w:szCs w:val="24"/>
          <w:shd w:val="pct15" w:color="auto" w:fill="FFFFFF"/>
        </w:rPr>
        <w:t>あることに留意すること。</w:t>
      </w:r>
      <w:r w:rsidRPr="00FB76DF">
        <w:rPr>
          <w:rFonts w:ascii="ＭＳ ゴシック" w:eastAsia="ＭＳ ゴシック" w:hAnsi="ＭＳ ゴシック" w:hint="eastAsia"/>
          <w:bCs/>
          <w:sz w:val="18"/>
          <w:szCs w:val="24"/>
          <w:shd w:val="pct15" w:color="auto" w:fill="FFFFFF"/>
        </w:rPr>
        <w:t>また、第</w:t>
      </w:r>
      <w:r w:rsidR="004331A1">
        <w:rPr>
          <w:rFonts w:ascii="ＭＳ ゴシック" w:eastAsia="ＭＳ ゴシック" w:hAnsi="ＭＳ ゴシック" w:hint="eastAsia"/>
          <w:bCs/>
          <w:sz w:val="18"/>
          <w:szCs w:val="24"/>
          <w:shd w:val="pct15" w:color="auto" w:fill="FFFFFF"/>
        </w:rPr>
        <w:t>５</w:t>
      </w:r>
      <w:r w:rsidRPr="00FB76DF">
        <w:rPr>
          <w:rFonts w:ascii="ＭＳ ゴシック" w:eastAsia="ＭＳ ゴシック" w:hAnsi="ＭＳ ゴシック" w:hint="eastAsia"/>
          <w:bCs/>
          <w:sz w:val="18"/>
          <w:szCs w:val="24"/>
          <w:shd w:val="pct15" w:color="auto" w:fill="FFFFFF"/>
        </w:rPr>
        <w:t>条の記載</w:t>
      </w:r>
      <w:r w:rsidR="00F45CDF" w:rsidRPr="00FB76DF">
        <w:rPr>
          <w:rFonts w:ascii="ＭＳ ゴシック" w:eastAsia="ＭＳ ゴシック" w:hAnsi="ＭＳ ゴシック" w:hint="eastAsia"/>
          <w:bCs/>
          <w:sz w:val="18"/>
          <w:szCs w:val="24"/>
          <w:shd w:val="pct15" w:color="auto" w:fill="FFFFFF"/>
        </w:rPr>
        <w:t>のとお</w:t>
      </w:r>
      <w:r w:rsidRPr="00FB76DF">
        <w:rPr>
          <w:rFonts w:ascii="ＭＳ ゴシック" w:eastAsia="ＭＳ ゴシック" w:hAnsi="ＭＳ ゴシック" w:hint="eastAsia"/>
          <w:bCs/>
          <w:sz w:val="18"/>
          <w:szCs w:val="24"/>
          <w:shd w:val="pct15" w:color="auto" w:fill="FFFFFF"/>
        </w:rPr>
        <w:t>り、自社の就業規則等</w:t>
      </w:r>
      <w:r w:rsidR="00F45CDF" w:rsidRPr="00FB76DF">
        <w:rPr>
          <w:rFonts w:ascii="ＭＳ ゴシック" w:eastAsia="ＭＳ ゴシック" w:hAnsi="ＭＳ ゴシック" w:hint="eastAsia"/>
          <w:bCs/>
          <w:sz w:val="18"/>
          <w:szCs w:val="24"/>
          <w:shd w:val="pct15" w:color="auto" w:fill="FFFFFF"/>
        </w:rPr>
        <w:t>を準用する</w:t>
      </w:r>
    </w:p>
    <w:p w14:paraId="212E4895" w14:textId="77777777" w:rsidR="006A35EB" w:rsidRPr="00FB76DF" w:rsidRDefault="00F45CDF" w:rsidP="006A35EB">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lastRenderedPageBreak/>
        <w:t>ことでも</w:t>
      </w:r>
      <w:r w:rsidR="009A198A" w:rsidRPr="00FB76DF">
        <w:rPr>
          <w:rFonts w:ascii="ＭＳ ゴシック" w:eastAsia="ＭＳ ゴシック" w:hAnsi="ＭＳ ゴシック" w:hint="eastAsia"/>
          <w:bCs/>
          <w:sz w:val="18"/>
          <w:szCs w:val="24"/>
          <w:shd w:val="pct15" w:color="auto" w:fill="FFFFFF"/>
        </w:rPr>
        <w:t>差し支えないが、当該就業規則等に</w:t>
      </w:r>
      <w:r w:rsidRPr="00FB76DF">
        <w:rPr>
          <w:rFonts w:ascii="ＭＳ ゴシック" w:eastAsia="ＭＳ ゴシック" w:hAnsi="ＭＳ ゴシック" w:hint="eastAsia"/>
          <w:bCs/>
          <w:sz w:val="18"/>
          <w:szCs w:val="24"/>
          <w:shd w:val="pct15" w:color="auto" w:fill="FFFFFF"/>
        </w:rPr>
        <w:t>は法第</w:t>
      </w:r>
      <w:r w:rsidR="006321B4" w:rsidRPr="00FB76DF">
        <w:rPr>
          <w:rFonts w:ascii="ＭＳ ゴシック" w:eastAsia="ＭＳ ゴシック" w:hAnsi="ＭＳ ゴシック" w:hint="eastAsia"/>
          <w:bCs/>
          <w:sz w:val="18"/>
          <w:szCs w:val="24"/>
          <w:shd w:val="pct15" w:color="auto" w:fill="FFFFFF"/>
        </w:rPr>
        <w:t>30</w:t>
      </w:r>
      <w:r w:rsidRPr="00FB76DF">
        <w:rPr>
          <w:rFonts w:ascii="ＭＳ ゴシック" w:eastAsia="ＭＳ ゴシック" w:hAnsi="ＭＳ ゴシック" w:hint="eastAsia"/>
          <w:bCs/>
          <w:sz w:val="18"/>
          <w:szCs w:val="24"/>
          <w:shd w:val="pct15" w:color="auto" w:fill="FFFFFF"/>
        </w:rPr>
        <w:t>条の４第１項第３号における、派遣労働者の職務の内容、</w:t>
      </w:r>
    </w:p>
    <w:p w14:paraId="617D83BA" w14:textId="6E01B534" w:rsidR="00B32F36" w:rsidRPr="00FB76DF" w:rsidRDefault="00F45CDF" w:rsidP="006A35EB">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FB76DF">
        <w:rPr>
          <w:rFonts w:ascii="ＭＳ ゴシック" w:eastAsia="ＭＳ ゴシック" w:hAnsi="ＭＳ ゴシック" w:hint="eastAsia"/>
          <w:bCs/>
          <w:sz w:val="18"/>
          <w:szCs w:val="24"/>
          <w:shd w:val="pct15" w:color="auto" w:fill="FFFFFF"/>
        </w:rPr>
        <w:t>具体的に定</w:t>
      </w:r>
      <w:r w:rsidR="00085C02" w:rsidRPr="00FE58BE">
        <w:rPr>
          <w:rFonts w:ascii="ＭＳ ゴシック" w:eastAsia="ＭＳ ゴシック" w:hAnsi="ＭＳ ゴシック" w:hint="eastAsia"/>
          <w:bCs/>
          <w:sz w:val="18"/>
          <w:szCs w:val="24"/>
          <w:shd w:val="pct15" w:color="auto" w:fill="FFFFFF"/>
        </w:rPr>
        <w:t>められ</w:t>
      </w:r>
      <w:r w:rsidR="009A198A" w:rsidRPr="00FB76DF">
        <w:rPr>
          <w:rFonts w:ascii="ＭＳ ゴシック" w:eastAsia="ＭＳ ゴシック" w:hAnsi="ＭＳ ゴシック" w:hint="eastAsia"/>
          <w:bCs/>
          <w:sz w:val="18"/>
          <w:szCs w:val="24"/>
          <w:shd w:val="pct15" w:color="auto" w:fill="FFFFFF"/>
        </w:rPr>
        <w:t>ていることが必要となる。</w:t>
      </w:r>
    </w:p>
    <w:p w14:paraId="024EA526" w14:textId="77777777" w:rsidR="009A198A" w:rsidRPr="0034201D" w:rsidRDefault="009A198A" w:rsidP="009D15FE">
      <w:pPr>
        <w:rPr>
          <w:rFonts w:ascii="ＭＳ ゴシック" w:eastAsia="ＭＳ ゴシック" w:hAnsi="ＭＳ ゴシック"/>
          <w:sz w:val="24"/>
          <w:szCs w:val="24"/>
        </w:rPr>
      </w:pPr>
    </w:p>
    <w:p w14:paraId="760A2213" w14:textId="31B77EF4" w:rsidR="00434424" w:rsidRPr="00380653" w:rsidRDefault="00895BA2" w:rsidP="009E2160">
      <w:pPr>
        <w:ind w:firstLineChars="100" w:firstLine="240"/>
        <w:rPr>
          <w:rFonts w:ascii="ＭＳ ゴシック" w:eastAsia="ＭＳ ゴシック" w:hAnsi="ＭＳ ゴシック"/>
          <w:b/>
          <w:sz w:val="18"/>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380653">
        <w:rPr>
          <w:rFonts w:ascii="ＭＳ ゴシック" w:eastAsia="ＭＳ ゴシック" w:hAnsi="ＭＳ ゴシック" w:hint="eastAsia"/>
          <w:b/>
          <w:sz w:val="18"/>
          <w:shd w:val="pct15" w:color="auto" w:fill="FFFFFF"/>
        </w:rPr>
        <w:t>←第４号「</w:t>
      </w:r>
      <w:r w:rsidR="009D15FE" w:rsidRPr="00380653">
        <w:rPr>
          <w:rFonts w:ascii="ＭＳ ゴシック" w:eastAsia="ＭＳ ゴシック" w:hAnsi="ＭＳ ゴシック"/>
          <w:b/>
          <w:sz w:val="18"/>
          <w:shd w:val="pct15" w:color="auto" w:fill="FFFFFF"/>
        </w:rPr>
        <w:t>賃金</w:t>
      </w:r>
      <w:r w:rsidR="009D15FE" w:rsidRPr="00380653">
        <w:rPr>
          <w:rFonts w:ascii="ＭＳ ゴシック" w:eastAsia="ＭＳ ゴシック" w:hAnsi="ＭＳ ゴシック" w:hint="eastAsia"/>
          <w:b/>
          <w:sz w:val="18"/>
          <w:shd w:val="pct15" w:color="auto" w:fill="FFFFFF"/>
        </w:rPr>
        <w:t>以外の待遇</w:t>
      </w:r>
      <w:r w:rsidR="009D15FE" w:rsidRPr="00380653">
        <w:rPr>
          <w:rFonts w:ascii="ＭＳ ゴシック" w:eastAsia="ＭＳ ゴシック" w:hAnsi="ＭＳ ゴシック"/>
          <w:b/>
          <w:sz w:val="18"/>
          <w:shd w:val="pct15" w:color="auto" w:fill="FFFFFF"/>
        </w:rPr>
        <w:t>」</w:t>
      </w:r>
    </w:p>
    <w:p w14:paraId="1C3D89C6" w14:textId="77777777" w:rsidR="006A35EB" w:rsidRDefault="00434424" w:rsidP="00C95D8A">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w:t>
      </w:r>
    </w:p>
    <w:p w14:paraId="30D0E695" w14:textId="07A33BE6" w:rsidR="002E5425" w:rsidRDefault="009D15FE" w:rsidP="006A35EB">
      <w:pPr>
        <w:ind w:leftChars="350" w:left="735"/>
        <w:rPr>
          <w:rFonts w:ascii="ＭＳ ゴシック" w:eastAsia="ＭＳ ゴシック" w:hAnsi="ＭＳ ゴシック"/>
          <w:sz w:val="24"/>
          <w:szCs w:val="24"/>
        </w:rPr>
      </w:pPr>
      <w:r w:rsidRPr="009D15FE">
        <w:rPr>
          <w:rFonts w:ascii="ＭＳ ゴシック" w:eastAsia="ＭＳ ゴシック" w:hAnsi="ＭＳ ゴシック" w:hint="eastAsia"/>
          <w:sz w:val="24"/>
          <w:szCs w:val="24"/>
        </w:rPr>
        <w:t>ては正社員と同一とし、</w:t>
      </w:r>
      <w:r w:rsidR="00175FDB" w:rsidRPr="00175FDB">
        <w:rPr>
          <w:rFonts w:ascii="ＭＳ ゴシック" w:eastAsia="ＭＳ ゴシック" w:hAnsi="ＭＳ ゴシック" w:hint="eastAsia"/>
          <w:sz w:val="24"/>
          <w:szCs w:val="24"/>
        </w:rPr>
        <w:t>○○人材サービス株式会社</w:t>
      </w:r>
      <w:r w:rsidRPr="009D15FE">
        <w:rPr>
          <w:rFonts w:ascii="ＭＳ ゴシック" w:eastAsia="ＭＳ ゴシック" w:hAnsi="ＭＳ ゴシック" w:hint="eastAsia"/>
          <w:sz w:val="24"/>
          <w:szCs w:val="24"/>
        </w:rPr>
        <w:t>社員就業規則第○条</w:t>
      </w:r>
      <w:r w:rsidR="00F84EF6">
        <w:rPr>
          <w:rFonts w:ascii="ＭＳ ゴシック" w:eastAsia="ＭＳ ゴシック" w:hAnsi="ＭＳ ゴシック" w:hint="eastAsia"/>
          <w:sz w:val="24"/>
          <w:szCs w:val="24"/>
        </w:rPr>
        <w:t>から第○条まで</w:t>
      </w:r>
      <w:r w:rsidRPr="009D15FE">
        <w:rPr>
          <w:rFonts w:ascii="ＭＳ ゴシック" w:eastAsia="ＭＳ ゴシック" w:hAnsi="ＭＳ ゴシック" w:hint="eastAsia"/>
          <w:sz w:val="24"/>
          <w:szCs w:val="24"/>
        </w:rPr>
        <w:t>の規定を準用する。</w:t>
      </w:r>
    </w:p>
    <w:p w14:paraId="50CF87DD" w14:textId="519E3890" w:rsidR="00434424" w:rsidRDefault="00434424" w:rsidP="003351B3">
      <w:pPr>
        <w:spacing w:line="140" w:lineRule="exact"/>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sz w:val="24"/>
          <w:szCs w:val="24"/>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E5425" w:rsidRPr="002E5425" w14:paraId="10524361" w14:textId="77777777" w:rsidTr="00B62880">
        <w:tc>
          <w:tcPr>
            <w:tcW w:w="9346" w:type="dxa"/>
            <w:shd w:val="clear" w:color="auto" w:fill="DEEAF6" w:themeFill="accent1" w:themeFillTint="33"/>
          </w:tcPr>
          <w:p w14:paraId="477BE25E" w14:textId="6BF72ECA" w:rsidR="00621BBE" w:rsidRPr="003351B3" w:rsidRDefault="00D73CB4" w:rsidP="003351B3">
            <w:pPr>
              <w:rPr>
                <w:rFonts w:ascii="ＭＳ 明朝" w:eastAsia="ＭＳ 明朝" w:hAnsi="ＭＳ 明朝"/>
                <w:b/>
                <w:sz w:val="18"/>
              </w:rPr>
            </w:pPr>
            <w:r w:rsidRPr="003351B3">
              <w:rPr>
                <w:rFonts w:ascii="ＭＳ 明朝" w:eastAsia="ＭＳ 明朝" w:hAnsi="ＭＳ 明朝" w:hint="eastAsia"/>
                <w:b/>
                <w:sz w:val="18"/>
              </w:rPr>
              <w:t>【</w:t>
            </w:r>
            <w:r w:rsidR="00621BBE" w:rsidRPr="003351B3">
              <w:rPr>
                <w:rFonts w:ascii="ＭＳ 明朝" w:eastAsia="ＭＳ 明朝" w:hAnsi="ＭＳ 明朝" w:hint="eastAsia"/>
                <w:b/>
                <w:sz w:val="18"/>
              </w:rPr>
              <w:t>正社員と別規程を使用している場合の記載例</w:t>
            </w:r>
            <w:r w:rsidRPr="003351B3">
              <w:rPr>
                <w:rFonts w:ascii="ＭＳ 明朝" w:eastAsia="ＭＳ 明朝" w:hAnsi="ＭＳ 明朝" w:hint="eastAsia"/>
                <w:b/>
                <w:sz w:val="18"/>
              </w:rPr>
              <w:t>】</w:t>
            </w:r>
          </w:p>
          <w:p w14:paraId="52227E40" w14:textId="529172C4" w:rsidR="00621BBE" w:rsidRPr="00C95D8A" w:rsidRDefault="00621BBE" w:rsidP="000F5B6F">
            <w:pPr>
              <w:ind w:left="540" w:hangingChars="300" w:hanging="540"/>
              <w:rPr>
                <w:szCs w:val="24"/>
              </w:rPr>
            </w:pPr>
            <w:r w:rsidRPr="003351B3">
              <w:rPr>
                <w:rFonts w:ascii="ＭＳ 明朝" w:eastAsia="ＭＳ 明朝" w:hAnsi="ＭＳ 明朝" w:hint="eastAsia"/>
                <w:sz w:val="18"/>
              </w:rPr>
              <w:t>第</w:t>
            </w:r>
            <w:r w:rsidR="006C5D31">
              <w:rPr>
                <w:rFonts w:ascii="ＭＳ 明朝" w:eastAsia="ＭＳ 明朝" w:hAnsi="ＭＳ 明朝" w:hint="eastAsia"/>
                <w:sz w:val="18"/>
              </w:rPr>
              <w:t>６</w:t>
            </w:r>
            <w:r w:rsidRPr="003351B3">
              <w:rPr>
                <w:rFonts w:ascii="ＭＳ 明朝" w:eastAsia="ＭＳ 明朝" w:hAnsi="ＭＳ 明朝"/>
                <w:sz w:val="18"/>
              </w:rPr>
              <w:t>条　教育訓練（次条に定めるものを除く。）、福利厚生その他の賃金以外の待遇については</w:t>
            </w:r>
            <w:r w:rsidRPr="003351B3">
              <w:rPr>
                <w:rFonts w:ascii="ＭＳ 明朝" w:eastAsia="ＭＳ 明朝" w:hAnsi="ＭＳ 明朝" w:hint="eastAsia"/>
                <w:sz w:val="18"/>
              </w:rPr>
              <w:t>、正社員に適用される</w:t>
            </w:r>
            <w:r w:rsidR="00175FDB" w:rsidRPr="00175FDB">
              <w:rPr>
                <w:rFonts w:ascii="ＭＳ 明朝" w:eastAsia="ＭＳ 明朝" w:hAnsi="ＭＳ 明朝" w:hint="eastAsia"/>
                <w:sz w:val="18"/>
              </w:rPr>
              <w:t>○○人材サービス株式会社</w:t>
            </w:r>
            <w:r w:rsidRPr="003351B3">
              <w:rPr>
                <w:rFonts w:ascii="ＭＳ 明朝" w:eastAsia="ＭＳ 明朝" w:hAnsi="ＭＳ 明朝" w:hint="eastAsia"/>
                <w:sz w:val="18"/>
              </w:rPr>
              <w:t>〇〇就業規則第〇条から〇条までの規定と不合理な待遇差が生じることとならないものとして、</w:t>
            </w:r>
            <w:r w:rsidR="00175FDB" w:rsidRPr="00175FDB">
              <w:rPr>
                <w:rFonts w:ascii="ＭＳ 明朝" w:eastAsia="ＭＳ 明朝" w:hAnsi="ＭＳ 明朝" w:hint="eastAsia"/>
                <w:sz w:val="18"/>
              </w:rPr>
              <w:t>○○人材サービス株式会社</w:t>
            </w:r>
            <w:r w:rsidRPr="003351B3">
              <w:rPr>
                <w:rFonts w:ascii="ＭＳ 明朝" w:eastAsia="ＭＳ 明朝" w:hAnsi="ＭＳ 明朝" w:hint="eastAsia"/>
                <w:sz w:val="18"/>
              </w:rPr>
              <w:t>〇〇就業規則第○条から第○条までの規定を適用する。</w:t>
            </w:r>
          </w:p>
        </w:tc>
      </w:tr>
    </w:tbl>
    <w:p w14:paraId="533644FA" w14:textId="66C30362" w:rsidR="0044502C" w:rsidRDefault="0044502C">
      <w:pPr>
        <w:rPr>
          <w:rFonts w:ascii="ＭＳ ゴシック" w:eastAsia="ＭＳ ゴシック" w:hAnsi="ＭＳ ゴシック"/>
          <w:sz w:val="24"/>
          <w:szCs w:val="24"/>
        </w:rPr>
      </w:pPr>
    </w:p>
    <w:p w14:paraId="449C049F" w14:textId="1B17BB44" w:rsidR="009D15FE" w:rsidRPr="006321B4" w:rsidRDefault="00895BA2" w:rsidP="001D1A57">
      <w:pPr>
        <w:ind w:firstLineChars="100" w:firstLine="240"/>
        <w:rPr>
          <w:rFonts w:ascii="ＭＳ 明朝" w:eastAsia="ＭＳ 明朝" w:hAnsi="ＭＳ 明朝"/>
          <w:b/>
          <w:sz w:val="18"/>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r w:rsidR="00434424" w:rsidRPr="00BC53C4">
        <w:rPr>
          <w:rFonts w:ascii="ＭＳ ゴシック" w:eastAsia="ＭＳ ゴシック" w:hAnsi="ＭＳ ゴシック"/>
          <w:sz w:val="24"/>
          <w:szCs w:val="24"/>
        </w:rPr>
        <w:t xml:space="preserve"> </w:t>
      </w:r>
      <w:r w:rsidR="009D15FE" w:rsidRPr="00380653">
        <w:rPr>
          <w:rFonts w:ascii="ＭＳ ゴシック" w:eastAsia="ＭＳ ゴシック" w:hAnsi="ＭＳ ゴシック" w:hint="eastAsia"/>
          <w:b/>
          <w:sz w:val="18"/>
          <w:szCs w:val="24"/>
          <w:shd w:val="pct15" w:color="auto" w:fill="FFFFFF"/>
        </w:rPr>
        <w:t>←第５号「教育訓練</w:t>
      </w:r>
      <w:r w:rsidR="009D15FE" w:rsidRPr="00380653">
        <w:rPr>
          <w:rFonts w:ascii="ＭＳ ゴシック" w:eastAsia="ＭＳ ゴシック" w:hAnsi="ＭＳ ゴシック"/>
          <w:b/>
          <w:sz w:val="18"/>
          <w:szCs w:val="24"/>
          <w:shd w:val="pct15" w:color="auto" w:fill="FFFFFF"/>
        </w:rPr>
        <w:t>」</w:t>
      </w:r>
    </w:p>
    <w:p w14:paraId="1A42B7B7" w14:textId="77777777" w:rsidR="006A35EB"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労働者派遣法第30条の２に規定する</w:t>
      </w:r>
      <w:r w:rsidR="009D15FE" w:rsidRPr="009D15FE">
        <w:rPr>
          <w:rFonts w:ascii="ＭＳ ゴシック" w:eastAsia="ＭＳ ゴシック" w:hAnsi="ＭＳ ゴシック" w:hint="eastAsia"/>
          <w:sz w:val="24"/>
          <w:szCs w:val="24"/>
        </w:rPr>
        <w:t>教育訓練については、労働者派遣法に基づき</w:t>
      </w:r>
    </w:p>
    <w:p w14:paraId="306A31B6" w14:textId="5E41B828" w:rsidR="00DF43ED" w:rsidRDefault="009D15FE" w:rsidP="006A35EB">
      <w:pPr>
        <w:ind w:leftChars="350" w:left="735"/>
        <w:rPr>
          <w:rFonts w:ascii="ＭＳ ゴシック" w:eastAsia="ＭＳ ゴシック" w:hAnsi="ＭＳ ゴシック"/>
          <w:sz w:val="24"/>
          <w:szCs w:val="24"/>
        </w:rPr>
      </w:pPr>
      <w:r w:rsidRPr="009D15FE">
        <w:rPr>
          <w:rFonts w:ascii="ＭＳ ゴシック" w:eastAsia="ＭＳ ゴシック" w:hAnsi="ＭＳ ゴシック" w:hint="eastAsia"/>
          <w:sz w:val="24"/>
          <w:szCs w:val="24"/>
        </w:rPr>
        <w:t>別途定める「</w:t>
      </w:r>
      <w:r w:rsidR="00175FDB" w:rsidRPr="00175FDB">
        <w:rPr>
          <w:rFonts w:ascii="ＭＳ ゴシック" w:eastAsia="ＭＳ ゴシック" w:hAnsi="ＭＳ ゴシック" w:hint="eastAsia"/>
          <w:sz w:val="24"/>
          <w:szCs w:val="24"/>
        </w:rPr>
        <w:t>○○人材サービス株式会社</w:t>
      </w:r>
      <w:r w:rsidRPr="009D15FE">
        <w:rPr>
          <w:rFonts w:ascii="ＭＳ ゴシック" w:eastAsia="ＭＳ ゴシック" w:hAnsi="ＭＳ ゴシック" w:hint="eastAsia"/>
          <w:sz w:val="24"/>
          <w:szCs w:val="24"/>
        </w:rPr>
        <w:t>教育訓練実施計画」</w:t>
      </w:r>
      <w:r w:rsidR="00A4519D">
        <w:rPr>
          <w:rFonts w:ascii="ＭＳ ゴシック" w:eastAsia="ＭＳ ゴシック" w:hAnsi="ＭＳ ゴシック" w:hint="eastAsia"/>
          <w:sz w:val="24"/>
          <w:szCs w:val="24"/>
        </w:rPr>
        <w:t>に従って</w:t>
      </w:r>
      <w:r w:rsidRPr="009D15FE">
        <w:rPr>
          <w:rFonts w:ascii="ＭＳ ゴシック" w:eastAsia="ＭＳ ゴシック" w:hAnsi="ＭＳ ゴシック" w:hint="eastAsia"/>
          <w:sz w:val="24"/>
          <w:szCs w:val="24"/>
        </w:rPr>
        <w:t>、着実に実施する。</w:t>
      </w:r>
    </w:p>
    <w:p w14:paraId="3439363C" w14:textId="77777777" w:rsidR="00FD2DA9" w:rsidRDefault="00FD2DA9" w:rsidP="00434424">
      <w:pPr>
        <w:rPr>
          <w:rFonts w:ascii="ＭＳ ゴシック" w:eastAsia="ＭＳ ゴシック" w:hAnsi="ＭＳ ゴシック"/>
          <w:sz w:val="24"/>
          <w:szCs w:val="24"/>
        </w:rPr>
      </w:pPr>
    </w:p>
    <w:p w14:paraId="07397916" w14:textId="55274F11" w:rsidR="002A37C3" w:rsidRDefault="002A37C3"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42E6EBDA" w14:textId="015ABC22" w:rsidR="002A37C3" w:rsidRDefault="002A37C3" w:rsidP="002A37C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条　本協定に定めのない事項については、</w:t>
      </w:r>
      <w:r w:rsidR="00CD4738">
        <w:rPr>
          <w:rFonts w:ascii="ＭＳ ゴシック" w:eastAsia="ＭＳ ゴシック" w:hAnsi="ＭＳ ゴシック" w:hint="eastAsia"/>
          <w:sz w:val="24"/>
          <w:szCs w:val="24"/>
        </w:rPr>
        <w:t>別途、労使で誠実に協議する。</w:t>
      </w:r>
    </w:p>
    <w:p w14:paraId="17CC63D5" w14:textId="77777777" w:rsidR="00FD2DA9" w:rsidRPr="002A37C3" w:rsidRDefault="00FD2DA9" w:rsidP="00434424">
      <w:pPr>
        <w:rPr>
          <w:rFonts w:ascii="ＭＳ ゴシック" w:eastAsia="ＭＳ ゴシック" w:hAnsi="ＭＳ ゴシック"/>
          <w:sz w:val="24"/>
          <w:szCs w:val="24"/>
        </w:rPr>
      </w:pPr>
    </w:p>
    <w:p w14:paraId="65008F47" w14:textId="717B50EB" w:rsidR="00DF43ED"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DF43ED" w:rsidRPr="00380653">
        <w:rPr>
          <w:rFonts w:ascii="ＭＳ ゴシック" w:eastAsia="ＭＳ ゴシック" w:hAnsi="ＭＳ ゴシック" w:hint="eastAsia"/>
          <w:b/>
          <w:sz w:val="18"/>
          <w:shd w:val="pct15" w:color="auto" w:fill="FFFFFF"/>
        </w:rPr>
        <w:t>←</w:t>
      </w:r>
      <w:r w:rsidR="00F737E4" w:rsidRPr="00380653">
        <w:rPr>
          <w:rFonts w:ascii="ＭＳ ゴシック" w:eastAsia="ＭＳ ゴシック" w:hAnsi="ＭＳ ゴシック" w:hint="eastAsia"/>
          <w:b/>
          <w:sz w:val="18"/>
          <w:shd w:val="pct15" w:color="auto" w:fill="FFFFFF"/>
        </w:rPr>
        <w:t>法第</w:t>
      </w:r>
      <w:r w:rsidR="00F737E4" w:rsidRPr="00380653">
        <w:rPr>
          <w:rFonts w:ascii="ＭＳ ゴシック" w:eastAsia="ＭＳ ゴシック" w:hAnsi="ＭＳ ゴシック"/>
          <w:b/>
          <w:sz w:val="18"/>
          <w:shd w:val="pct15" w:color="auto" w:fill="FFFFFF"/>
        </w:rPr>
        <w:t>30条の４第１項</w:t>
      </w:r>
      <w:r w:rsidR="00DF43ED" w:rsidRPr="00380653">
        <w:rPr>
          <w:rFonts w:ascii="ＭＳ ゴシック" w:eastAsia="ＭＳ ゴシック" w:hAnsi="ＭＳ ゴシック" w:hint="eastAsia"/>
          <w:b/>
          <w:sz w:val="18"/>
          <w:shd w:val="pct15" w:color="auto" w:fill="FFFFFF"/>
        </w:rPr>
        <w:t>第６号「その他</w:t>
      </w:r>
      <w:r w:rsidR="00DF43ED" w:rsidRPr="00380653">
        <w:rPr>
          <w:rFonts w:ascii="ＭＳ ゴシック" w:eastAsia="ＭＳ ゴシック" w:hAnsi="ＭＳ ゴシック"/>
          <w:b/>
          <w:sz w:val="18"/>
          <w:shd w:val="pct15" w:color="auto" w:fill="FFFFFF"/>
        </w:rPr>
        <w:t>」</w:t>
      </w:r>
    </w:p>
    <w:p w14:paraId="41664670" w14:textId="3D1ACD40" w:rsidR="0064755C"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00AB6E77">
        <w:rPr>
          <w:rFonts w:ascii="ＭＳ ゴシック" w:eastAsia="ＭＳ ゴシック" w:hAnsi="ＭＳ ゴシック"/>
          <w:sz w:val="24"/>
          <w:szCs w:val="24"/>
        </w:rPr>
        <w:t>協定の有効期間は、</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w:t>
      </w:r>
      <w:r w:rsidR="00AB6E77">
        <w:rPr>
          <w:rFonts w:ascii="ＭＳ ゴシック" w:eastAsia="ＭＳ ゴシック" w:hAnsi="ＭＳ ゴシック"/>
          <w:sz w:val="24"/>
          <w:szCs w:val="24"/>
        </w:rPr>
        <w:t>日から</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○年○月○日までの○年間とする。</w:t>
      </w:r>
    </w:p>
    <w:p w14:paraId="5A38C86A" w14:textId="3BA98E05" w:rsidR="0058465E" w:rsidRDefault="0058465E" w:rsidP="0058465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本有効期間終了後に締結する労使協定についても、労使は、労使協定に定める</w:t>
      </w:r>
      <w:r w:rsidR="003D0DFC">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の賃金の額を基礎として、</w:t>
      </w:r>
      <w:r w:rsidR="003D0DFC">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の公正な待遇の確保について誠実に協議するものとする。</w:t>
      </w:r>
    </w:p>
    <w:p w14:paraId="59D50848" w14:textId="77777777" w:rsidR="003351B3" w:rsidRPr="00104159" w:rsidRDefault="003351B3" w:rsidP="009E0FD0">
      <w:pPr>
        <w:rPr>
          <w:rFonts w:ascii="ＭＳ ゴシック" w:eastAsia="ＭＳ ゴシック" w:hAnsi="ＭＳ ゴシック"/>
          <w:sz w:val="24"/>
          <w:szCs w:val="24"/>
        </w:rPr>
      </w:pPr>
    </w:p>
    <w:p w14:paraId="3E203041" w14:textId="77777777" w:rsidR="0019564A" w:rsidRPr="00FB76DF" w:rsidRDefault="003351B3"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7B346E" w:rsidRPr="00FB76DF">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FB76DF" w:rsidRDefault="007B346E" w:rsidP="0019564A">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FB76DF" w:rsidRDefault="00F7507E"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7B346E" w:rsidRPr="00FB76DF">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3351B3" w:rsidRDefault="007B346E" w:rsidP="00FB76DF">
      <w:pPr>
        <w:ind w:firstLineChars="300" w:firstLine="540"/>
        <w:rPr>
          <w:rFonts w:ascii="ＭＳ 明朝" w:eastAsia="ＭＳ 明朝" w:hAnsi="ＭＳ 明朝"/>
          <w:sz w:val="18"/>
        </w:rPr>
      </w:pPr>
      <w:r w:rsidRPr="00FB76DF">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3105B3">
        <w:rPr>
          <w:rFonts w:ascii="ＭＳ 明朝" w:eastAsia="ＭＳ 明朝" w:hAnsi="ＭＳ 明朝" w:hint="eastAsia"/>
          <w:sz w:val="18"/>
          <w:shd w:val="pct15" w:color="auto" w:fill="FFFFFF"/>
        </w:rPr>
        <w:t>。</w:t>
      </w:r>
    </w:p>
    <w:p w14:paraId="26955F44" w14:textId="77777777" w:rsidR="00FB76DF" w:rsidRDefault="00F7507E"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pacing w:val="-4"/>
          <w:sz w:val="18"/>
        </w:rPr>
        <w:t xml:space="preserve">　　　　</w:t>
      </w:r>
      <w:r w:rsidR="007B346E" w:rsidRPr="00FB76DF">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3351B3" w:rsidRDefault="00FB76DF" w:rsidP="003351B3">
      <w:pPr>
        <w:rPr>
          <w:rFonts w:ascii="ＭＳ 明朝" w:eastAsia="ＭＳ 明朝" w:hAnsi="ＭＳ 明朝"/>
          <w:spacing w:val="-4"/>
          <w:sz w:val="18"/>
        </w:rPr>
      </w:pPr>
      <w:r w:rsidRPr="00E61460">
        <w:rPr>
          <w:rFonts w:ascii="ＭＳ 明朝" w:eastAsia="ＭＳ 明朝" w:hAnsi="ＭＳ 明朝" w:hint="eastAsia"/>
          <w:sz w:val="18"/>
        </w:rPr>
        <w:t xml:space="preserve">　　　</w:t>
      </w:r>
      <w:r w:rsidR="007B346E" w:rsidRPr="00FB76DF">
        <w:rPr>
          <w:rFonts w:ascii="ＭＳ ゴシック" w:eastAsia="ＭＳ ゴシック" w:hAnsi="ＭＳ ゴシック" w:hint="eastAsia"/>
          <w:bCs/>
          <w:sz w:val="18"/>
          <w:szCs w:val="24"/>
          <w:shd w:val="pct15" w:color="auto" w:fill="FFFFFF"/>
        </w:rPr>
        <w:t>上</w:t>
      </w:r>
      <w:r w:rsidR="007B346E" w:rsidRPr="00E61460">
        <w:rPr>
          <w:rFonts w:ascii="ＭＳ ゴシック" w:eastAsia="ＭＳ ゴシック" w:hAnsi="ＭＳ ゴシック" w:hint="eastAsia"/>
          <w:bCs/>
          <w:sz w:val="18"/>
          <w:szCs w:val="24"/>
          <w:shd w:val="pct15" w:color="auto" w:fill="FFFFFF"/>
        </w:rPr>
        <w:t>の額であることを確認した旨の書面を労使協定に添付することで差し支えない。</w:t>
      </w:r>
    </w:p>
    <w:p w14:paraId="6EA8ABAC" w14:textId="77777777" w:rsidR="0019564A" w:rsidRPr="00E61460" w:rsidRDefault="00F7507E"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58465E" w:rsidRPr="00E61460">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E61460" w:rsidRDefault="0058465E" w:rsidP="0019564A">
      <w:pPr>
        <w:ind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E61460" w:rsidRDefault="0058465E" w:rsidP="0019564A">
      <w:pPr>
        <w:ind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達成する観点から、</w:t>
      </w:r>
      <w:r w:rsidR="00A37BB0" w:rsidRPr="00E61460">
        <w:rPr>
          <w:rFonts w:ascii="ＭＳ ゴシック" w:eastAsia="ＭＳ ゴシック" w:hAnsi="ＭＳ ゴシック" w:hint="eastAsia"/>
          <w:bCs/>
          <w:sz w:val="18"/>
          <w:szCs w:val="24"/>
          <w:shd w:val="pct15" w:color="auto" w:fill="FFFFFF"/>
        </w:rPr>
        <w:t>一般賃金の額が下がった場合であっても、</w:t>
      </w:r>
      <w:r w:rsidRPr="00E61460">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E61460" w:rsidRDefault="0058465E" w:rsidP="0019564A">
      <w:pPr>
        <w:ind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0A990415" w:rsidR="00F7507E" w:rsidRPr="00E61460" w:rsidRDefault="0058465E" w:rsidP="0019564A">
      <w:pPr>
        <w:ind w:right="480"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ものである。</w:t>
      </w:r>
    </w:p>
    <w:p w14:paraId="5ED85975" w14:textId="0650A54F" w:rsidR="00434424" w:rsidRPr="00E02236" w:rsidRDefault="00AB6E77"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○年</w:t>
      </w:r>
      <w:r w:rsidR="00434424" w:rsidRPr="00E02236">
        <w:rPr>
          <w:rFonts w:ascii="ＭＳ ゴシック" w:eastAsia="ＭＳ ゴシック" w:hAnsi="ＭＳ ゴシック"/>
          <w:sz w:val="24"/>
          <w:szCs w:val="24"/>
        </w:rPr>
        <w:t xml:space="preserve"> ○月○日 </w:t>
      </w:r>
    </w:p>
    <w:p w14:paraId="2CECD17F" w14:textId="1D72B2BC"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甲</w:t>
      </w:r>
      <w:r w:rsidR="00434424" w:rsidRPr="00E02236">
        <w:rPr>
          <w:rFonts w:ascii="ＭＳ ゴシック" w:eastAsia="ＭＳ ゴシック" w:hAnsi="ＭＳ ゴシック" w:hint="eastAsia"/>
          <w:sz w:val="24"/>
          <w:szCs w:val="24"/>
        </w:rPr>
        <w:t xml:space="preserve">　取締役人事部長</w:t>
      </w:r>
      <w:r w:rsidR="00434424" w:rsidRPr="00E02236">
        <w:rPr>
          <w:rFonts w:ascii="ＭＳ ゴシック" w:eastAsia="ＭＳ ゴシック" w:hAnsi="ＭＳ ゴシック"/>
          <w:sz w:val="24"/>
          <w:szCs w:val="24"/>
        </w:rPr>
        <w:t xml:space="preserve"> 　○○○○　印 </w:t>
      </w:r>
    </w:p>
    <w:p w14:paraId="142DAF82" w14:textId="2C139CC9"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乙</w:t>
      </w:r>
      <w:r w:rsidR="00434424" w:rsidRPr="00E02236">
        <w:rPr>
          <w:rFonts w:ascii="ＭＳ ゴシック" w:eastAsia="ＭＳ ゴシック" w:hAnsi="ＭＳ ゴシック" w:hint="eastAsia"/>
          <w:sz w:val="24"/>
          <w:szCs w:val="24"/>
        </w:rPr>
        <w:t xml:space="preserve">　執行委員長</w:t>
      </w:r>
      <w:r w:rsidR="00434424" w:rsidRPr="00E02236">
        <w:rPr>
          <w:rFonts w:ascii="ＭＳ ゴシック" w:eastAsia="ＭＳ ゴシック" w:hAnsi="ＭＳ ゴシック"/>
          <w:sz w:val="24"/>
          <w:szCs w:val="24"/>
        </w:rPr>
        <w:t xml:space="preserve"> 　○○○○　印 </w:t>
      </w:r>
    </w:p>
    <w:p w14:paraId="7950EC8D" w14:textId="77777777" w:rsidR="00167260" w:rsidRDefault="00286109" w:rsidP="00167260">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DD4B44">
        <w:rPr>
          <w:rFonts w:ascii="ＭＳ ゴシック" w:eastAsia="ＭＳ ゴシック" w:hAnsi="ＭＳ ゴシック" w:hint="eastAsia"/>
          <w:sz w:val="24"/>
          <w:szCs w:val="24"/>
        </w:rPr>
        <w:lastRenderedPageBreak/>
        <w:t xml:space="preserve">別表１　</w:t>
      </w:r>
      <w:r w:rsidR="00890CC0">
        <w:rPr>
          <w:rFonts w:ascii="ＭＳ ゴシック" w:eastAsia="ＭＳ ゴシック" w:hAnsi="ＭＳ ゴシック" w:hint="eastAsia"/>
          <w:sz w:val="24"/>
          <w:szCs w:val="24"/>
        </w:rPr>
        <w:t>同種の業務に従事する</w:t>
      </w:r>
      <w:r w:rsidR="00195281">
        <w:rPr>
          <w:rFonts w:ascii="ＭＳ ゴシック" w:eastAsia="ＭＳ ゴシック" w:hAnsi="ＭＳ ゴシック" w:hint="eastAsia"/>
          <w:sz w:val="24"/>
          <w:szCs w:val="24"/>
        </w:rPr>
        <w:t>一般</w:t>
      </w:r>
      <w:r w:rsidR="0059084D">
        <w:rPr>
          <w:rFonts w:ascii="ＭＳ ゴシック" w:eastAsia="ＭＳ ゴシック" w:hAnsi="ＭＳ ゴシック" w:hint="eastAsia"/>
          <w:sz w:val="24"/>
          <w:szCs w:val="24"/>
        </w:rPr>
        <w:t>の</w:t>
      </w:r>
      <w:r w:rsidR="00195281">
        <w:rPr>
          <w:rFonts w:ascii="ＭＳ ゴシック" w:eastAsia="ＭＳ ゴシック" w:hAnsi="ＭＳ ゴシック" w:hint="eastAsia"/>
          <w:sz w:val="24"/>
          <w:szCs w:val="24"/>
        </w:rPr>
        <w:t>労働者の</w:t>
      </w:r>
      <w:r w:rsidR="00DD4B44">
        <w:rPr>
          <w:rFonts w:ascii="ＭＳ ゴシック" w:eastAsia="ＭＳ ゴシック" w:hAnsi="ＭＳ ゴシック" w:hint="eastAsia"/>
          <w:sz w:val="24"/>
          <w:szCs w:val="24"/>
        </w:rPr>
        <w:t>平均的な</w:t>
      </w:r>
      <w:r w:rsidR="00195281">
        <w:rPr>
          <w:rFonts w:ascii="ＭＳ ゴシック" w:eastAsia="ＭＳ ゴシック" w:hAnsi="ＭＳ ゴシック" w:hint="eastAsia"/>
          <w:sz w:val="24"/>
          <w:szCs w:val="24"/>
        </w:rPr>
        <w:t>賃金</w:t>
      </w:r>
      <w:r w:rsidR="00DD4B44">
        <w:rPr>
          <w:rFonts w:ascii="ＭＳ ゴシック" w:eastAsia="ＭＳ ゴシック" w:hAnsi="ＭＳ ゴシック" w:hint="eastAsia"/>
          <w:sz w:val="24"/>
          <w:szCs w:val="24"/>
        </w:rPr>
        <w:t>の額</w:t>
      </w:r>
    </w:p>
    <w:p w14:paraId="629AE715" w14:textId="16A1EFFF" w:rsidR="00195281" w:rsidRDefault="009C4A9D" w:rsidP="00167260">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9500" behindDoc="1" locked="0" layoutInCell="1" allowOverlap="1" wp14:anchorId="6EEE2687" wp14:editId="02D8056A">
                <wp:simplePos x="0" y="0"/>
                <wp:positionH relativeFrom="margin">
                  <wp:posOffset>-71755</wp:posOffset>
                </wp:positionH>
                <wp:positionV relativeFrom="paragraph">
                  <wp:posOffset>4786630</wp:posOffset>
                </wp:positionV>
                <wp:extent cx="6633845" cy="40005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6633845" cy="40005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36D1" id="正方形/長方形 2" o:spid="_x0000_s1026" style="position:absolute;left:0;text-align:left;margin-left:-5.65pt;margin-top:376.9pt;width:522.35pt;height:315pt;z-index:-2516469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" fillcolor="#deeaf6 [660]" strokecolor="black [3213]" strokeweight="1pt">
                <v:stroke dashstyle="dash"/>
                <w10:wrap anchorx="margin"/>
              </v:rect>
            </w:pict>
          </mc:Fallback>
        </mc:AlternateContent>
      </w:r>
      <w:r w:rsidR="00FB54B4" w:rsidRPr="00F474B8">
        <w:rPr>
          <w:rFonts w:ascii="ＭＳ ゴシック" w:eastAsia="ＭＳ ゴシック" w:hAnsi="ＭＳ ゴシック"/>
          <w:noProof/>
          <w:sz w:val="24"/>
          <w:szCs w:val="24"/>
        </w:rPr>
        <mc:AlternateContent>
          <mc:Choice Requires="wps">
            <w:drawing>
              <wp:anchor distT="91440" distB="91440" distL="114300" distR="114300" simplePos="0" relativeHeight="251673600" behindDoc="0" locked="0" layoutInCell="1" allowOverlap="1" wp14:anchorId="28936599" wp14:editId="02B1A37E">
                <wp:simplePos x="0" y="0"/>
                <wp:positionH relativeFrom="margin">
                  <wp:posOffset>-230505</wp:posOffset>
                </wp:positionH>
                <wp:positionV relativeFrom="paragraph">
                  <wp:posOffset>2979420</wp:posOffset>
                </wp:positionV>
                <wp:extent cx="6700520" cy="1740535"/>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740535"/>
                        </a:xfrm>
                        <a:prstGeom prst="round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18.15pt;margin-top:234.6pt;width:527.6pt;height:137.0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" filled="f" stroked="f" strokeweight="1pt">
                <v:stroke joinstyle="miter"/>
                <v:textbo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r w:rsidR="00895BA2">
        <w:rPr>
          <w:rFonts w:ascii="ＭＳ ゴシック" w:eastAsia="ＭＳ ゴシック" w:hAnsi="ＭＳ ゴシック" w:hint="eastAsia"/>
          <w:sz w:val="24"/>
          <w:szCs w:val="24"/>
        </w:rPr>
        <w:t>（</w:t>
      </w:r>
      <w:r w:rsidR="0059084D">
        <w:rPr>
          <w:rFonts w:ascii="ＭＳ ゴシック" w:eastAsia="ＭＳ ゴシック" w:hAnsi="ＭＳ ゴシック" w:hint="eastAsia"/>
          <w:sz w:val="24"/>
          <w:szCs w:val="24"/>
        </w:rPr>
        <w:t>基本給</w:t>
      </w:r>
      <w:r w:rsidR="005250F0">
        <w:rPr>
          <w:rFonts w:ascii="ＭＳ ゴシック" w:eastAsia="ＭＳ ゴシック" w:hAnsi="ＭＳ ゴシック" w:hint="eastAsia"/>
          <w:sz w:val="24"/>
          <w:szCs w:val="24"/>
        </w:rPr>
        <w:t>及び</w:t>
      </w:r>
      <w:r w:rsidR="0059084D">
        <w:rPr>
          <w:rFonts w:ascii="ＭＳ ゴシック" w:eastAsia="ＭＳ ゴシック" w:hAnsi="ＭＳ ゴシック" w:hint="eastAsia"/>
          <w:sz w:val="24"/>
          <w:szCs w:val="24"/>
        </w:rPr>
        <w:t>賞与</w:t>
      </w:r>
      <w:r w:rsidR="00C07FBE">
        <w:rPr>
          <w:rFonts w:ascii="ＭＳ ゴシック" w:eastAsia="ＭＳ ゴシック" w:hAnsi="ＭＳ ゴシック" w:hint="eastAsia"/>
          <w:sz w:val="24"/>
          <w:szCs w:val="24"/>
        </w:rPr>
        <w:t>等</w:t>
      </w:r>
      <w:r w:rsidR="0059084D">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tbl>
      <w:tblPr>
        <w:tblStyle w:val="a3"/>
        <w:tblW w:w="10072" w:type="dxa"/>
        <w:tblInd w:w="-5" w:type="dxa"/>
        <w:tblLayout w:type="fixed"/>
        <w:tblLook w:val="04A0" w:firstRow="1" w:lastRow="0" w:firstColumn="1" w:lastColumn="0" w:noHBand="0" w:noVBand="1"/>
      </w:tblPr>
      <w:tblGrid>
        <w:gridCol w:w="415"/>
        <w:gridCol w:w="1145"/>
        <w:gridCol w:w="1550"/>
        <w:gridCol w:w="993"/>
        <w:gridCol w:w="993"/>
        <w:gridCol w:w="993"/>
        <w:gridCol w:w="993"/>
        <w:gridCol w:w="996"/>
        <w:gridCol w:w="994"/>
        <w:gridCol w:w="993"/>
        <w:gridCol w:w="7"/>
      </w:tblGrid>
      <w:tr w:rsidR="003E6065" w14:paraId="406D4F66" w14:textId="77777777" w:rsidTr="003105B3">
        <w:trPr>
          <w:gridAfter w:val="1"/>
          <w:wAfter w:w="7" w:type="dxa"/>
          <w:trHeight w:val="335"/>
        </w:trPr>
        <w:tc>
          <w:tcPr>
            <w:tcW w:w="3110" w:type="dxa"/>
            <w:gridSpan w:val="3"/>
            <w:vMerge w:val="restart"/>
          </w:tcPr>
          <w:p w14:paraId="29DB6136" w14:textId="77777777" w:rsidR="00D223E9" w:rsidRDefault="00D223E9" w:rsidP="00F23324">
            <w:pPr>
              <w:jc w:val="center"/>
              <w:rPr>
                <w:rFonts w:ascii="ＭＳ ゴシック" w:eastAsia="ＭＳ ゴシック" w:hAnsi="ＭＳ ゴシック"/>
                <w:sz w:val="24"/>
                <w:szCs w:val="24"/>
              </w:rPr>
            </w:pPr>
          </w:p>
        </w:tc>
        <w:tc>
          <w:tcPr>
            <w:tcW w:w="6955" w:type="dxa"/>
            <w:gridSpan w:val="7"/>
            <w:vAlign w:val="center"/>
          </w:tcPr>
          <w:p w14:paraId="602D2EE7"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基準値及び基準値に能力・経験調整指数を乗じた値</w:t>
            </w:r>
          </w:p>
        </w:tc>
      </w:tr>
      <w:tr w:rsidR="003E6065" w14:paraId="55F07DDC" w14:textId="77777777" w:rsidTr="003105B3">
        <w:trPr>
          <w:gridAfter w:val="1"/>
          <w:wAfter w:w="7" w:type="dxa"/>
          <w:trHeight w:val="335"/>
        </w:trPr>
        <w:tc>
          <w:tcPr>
            <w:tcW w:w="3110" w:type="dxa"/>
            <w:gridSpan w:val="3"/>
            <w:vMerge/>
          </w:tcPr>
          <w:p w14:paraId="3C8BE315" w14:textId="77777777" w:rsidR="00D223E9" w:rsidRDefault="00D223E9" w:rsidP="00F23324">
            <w:pPr>
              <w:jc w:val="center"/>
              <w:rPr>
                <w:rFonts w:ascii="ＭＳ ゴシック" w:eastAsia="ＭＳ ゴシック" w:hAnsi="ＭＳ ゴシック"/>
                <w:sz w:val="24"/>
                <w:szCs w:val="24"/>
              </w:rPr>
            </w:pPr>
          </w:p>
        </w:tc>
        <w:tc>
          <w:tcPr>
            <w:tcW w:w="993" w:type="dxa"/>
            <w:vAlign w:val="center"/>
          </w:tcPr>
          <w:p w14:paraId="5D936D1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c>
          <w:tcPr>
            <w:tcW w:w="993" w:type="dxa"/>
            <w:vAlign w:val="center"/>
          </w:tcPr>
          <w:p w14:paraId="7BCD5B6E"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１年</w:t>
            </w:r>
          </w:p>
        </w:tc>
        <w:tc>
          <w:tcPr>
            <w:tcW w:w="993" w:type="dxa"/>
            <w:vAlign w:val="center"/>
          </w:tcPr>
          <w:p w14:paraId="103974C3"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２年</w:t>
            </w:r>
          </w:p>
        </w:tc>
        <w:tc>
          <w:tcPr>
            <w:tcW w:w="993" w:type="dxa"/>
            <w:vAlign w:val="center"/>
          </w:tcPr>
          <w:p w14:paraId="0741229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c>
          <w:tcPr>
            <w:tcW w:w="996" w:type="dxa"/>
            <w:vAlign w:val="center"/>
          </w:tcPr>
          <w:p w14:paraId="68D9258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５年</w:t>
            </w:r>
          </w:p>
        </w:tc>
        <w:tc>
          <w:tcPr>
            <w:tcW w:w="994" w:type="dxa"/>
            <w:vAlign w:val="center"/>
          </w:tcPr>
          <w:p w14:paraId="6D8216C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c>
          <w:tcPr>
            <w:tcW w:w="993" w:type="dxa"/>
            <w:vAlign w:val="center"/>
          </w:tcPr>
          <w:p w14:paraId="32B146A9"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２０年</w:t>
            </w:r>
          </w:p>
        </w:tc>
      </w:tr>
      <w:tr w:rsidR="003E6065" w14:paraId="5DD959BB" w14:textId="77777777" w:rsidTr="003105B3">
        <w:trPr>
          <w:cantSplit/>
          <w:trHeight w:val="1795"/>
        </w:trPr>
        <w:tc>
          <w:tcPr>
            <w:tcW w:w="415" w:type="dxa"/>
            <w:vAlign w:val="center"/>
          </w:tcPr>
          <w:p w14:paraId="0619512B"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1145" w:type="dxa"/>
            <w:vAlign w:val="center"/>
          </w:tcPr>
          <w:p w14:paraId="32C0544A" w14:textId="79D64261" w:rsidR="00D223E9" w:rsidRPr="00943D9A" w:rsidRDefault="00F23D26" w:rsidP="00E963F9">
            <w:pPr>
              <w:jc w:val="left"/>
              <w:rPr>
                <w:rFonts w:ascii="ＭＳ ゴシック" w:eastAsia="ＭＳ ゴシック" w:hAnsi="ＭＳ ゴシック"/>
                <w:szCs w:val="21"/>
              </w:rPr>
            </w:pPr>
            <w:r w:rsidRPr="00943D9A">
              <w:rPr>
                <w:rFonts w:ascii="ＭＳ ゴシック" w:eastAsia="ＭＳ ゴシック" w:hAnsi="ＭＳ ゴシック" w:hint="eastAsia"/>
                <w:spacing w:val="-6"/>
                <w:szCs w:val="21"/>
              </w:rPr>
              <w:t>ソフトウェア作成者</w:t>
            </w:r>
          </w:p>
        </w:tc>
        <w:tc>
          <w:tcPr>
            <w:tcW w:w="1550" w:type="dxa"/>
            <w:vAlign w:val="center"/>
          </w:tcPr>
          <w:p w14:paraId="176E660A" w14:textId="77777777" w:rsidR="00D223E9" w:rsidRPr="00943D9A" w:rsidRDefault="00D223E9" w:rsidP="00F23324">
            <w:pPr>
              <w:snapToGrid w:val="0"/>
              <w:rPr>
                <w:rFonts w:ascii="ＭＳ ゴシック" w:eastAsia="ＭＳ ゴシック" w:hAnsi="ＭＳ ゴシック"/>
                <w:szCs w:val="21"/>
              </w:rPr>
            </w:pPr>
            <w:r w:rsidRPr="00943D9A">
              <w:rPr>
                <w:rFonts w:ascii="ＭＳ ゴシック" w:eastAsia="ＭＳ ゴシック" w:hAnsi="ＭＳ ゴシック" w:hint="eastAsia"/>
                <w:szCs w:val="21"/>
              </w:rPr>
              <w:t>通達に定める賃金構造基本統計調査</w:t>
            </w:r>
          </w:p>
        </w:tc>
        <w:tc>
          <w:tcPr>
            <w:tcW w:w="993" w:type="dxa"/>
            <w:vAlign w:val="center"/>
          </w:tcPr>
          <w:p w14:paraId="014D483B" w14:textId="0C5D83BA" w:rsidR="00D223E9" w:rsidRPr="00C95D8A" w:rsidRDefault="00D223E9" w:rsidP="00D43657">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270</w:t>
            </w:r>
          </w:p>
        </w:tc>
        <w:tc>
          <w:tcPr>
            <w:tcW w:w="993" w:type="dxa"/>
            <w:vAlign w:val="center"/>
          </w:tcPr>
          <w:p w14:paraId="0CD8B490" w14:textId="71103499"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476</w:t>
            </w:r>
          </w:p>
        </w:tc>
        <w:tc>
          <w:tcPr>
            <w:tcW w:w="993" w:type="dxa"/>
            <w:vAlign w:val="center"/>
          </w:tcPr>
          <w:p w14:paraId="7093A378" w14:textId="51B259B5"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595</w:t>
            </w:r>
          </w:p>
        </w:tc>
        <w:tc>
          <w:tcPr>
            <w:tcW w:w="993" w:type="dxa"/>
            <w:vAlign w:val="center"/>
          </w:tcPr>
          <w:p w14:paraId="6AF32FE9" w14:textId="0569077E"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640</w:t>
            </w:r>
          </w:p>
        </w:tc>
        <w:tc>
          <w:tcPr>
            <w:tcW w:w="996" w:type="dxa"/>
            <w:vAlign w:val="center"/>
          </w:tcPr>
          <w:p w14:paraId="0E81E2E0" w14:textId="0E0FBFF6"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754</w:t>
            </w:r>
          </w:p>
        </w:tc>
        <w:tc>
          <w:tcPr>
            <w:tcW w:w="994" w:type="dxa"/>
            <w:vAlign w:val="center"/>
          </w:tcPr>
          <w:p w14:paraId="27E96E23" w14:textId="39FEF7A6"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920</w:t>
            </w:r>
          </w:p>
        </w:tc>
        <w:tc>
          <w:tcPr>
            <w:tcW w:w="1000" w:type="dxa"/>
            <w:gridSpan w:val="2"/>
            <w:vAlign w:val="center"/>
          </w:tcPr>
          <w:p w14:paraId="4133087C" w14:textId="0E80FBE2"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w:t>
            </w:r>
            <w:r w:rsidR="00B360B1">
              <w:rPr>
                <w:rFonts w:ascii="ＭＳ ゴシック" w:eastAsia="ＭＳ ゴシック" w:hAnsi="ＭＳ ゴシック" w:hint="eastAsia"/>
                <w:sz w:val="24"/>
                <w:szCs w:val="24"/>
              </w:rPr>
              <w:t>431</w:t>
            </w:r>
          </w:p>
        </w:tc>
      </w:tr>
      <w:tr w:rsidR="003E6065" w14:paraId="2F414891" w14:textId="77777777" w:rsidTr="003105B3">
        <w:trPr>
          <w:cantSplit/>
          <w:trHeight w:val="1396"/>
        </w:trPr>
        <w:tc>
          <w:tcPr>
            <w:tcW w:w="415" w:type="dxa"/>
            <w:vAlign w:val="center"/>
          </w:tcPr>
          <w:p w14:paraId="76544F38"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1145" w:type="dxa"/>
            <w:vAlign w:val="center"/>
          </w:tcPr>
          <w:p w14:paraId="35BA2DD1" w14:textId="23276423" w:rsidR="00D223E9" w:rsidRPr="00943D9A" w:rsidRDefault="00D223E9" w:rsidP="00D223E9">
            <w:pPr>
              <w:jc w:val="center"/>
              <w:rPr>
                <w:rFonts w:ascii="ＭＳ ゴシック" w:eastAsia="ＭＳ ゴシック" w:hAnsi="ＭＳ ゴシック"/>
                <w:spacing w:val="-6"/>
                <w:szCs w:val="21"/>
              </w:rPr>
            </w:pPr>
            <w:r w:rsidRPr="00943D9A">
              <w:rPr>
                <w:rFonts w:ascii="ＭＳ ゴシック" w:eastAsia="ＭＳ ゴシック" w:hAnsi="ＭＳ ゴシック" w:hint="eastAsia"/>
                <w:spacing w:val="-6"/>
                <w:szCs w:val="21"/>
              </w:rPr>
              <w:t>地域調整</w:t>
            </w:r>
          </w:p>
        </w:tc>
        <w:tc>
          <w:tcPr>
            <w:tcW w:w="1550" w:type="dxa"/>
            <w:tcBorders>
              <w:right w:val="single" w:sz="18" w:space="0" w:color="auto"/>
            </w:tcBorders>
            <w:vAlign w:val="center"/>
          </w:tcPr>
          <w:p w14:paraId="427C6AEA" w14:textId="65BF520A" w:rsidR="00D223E9" w:rsidRPr="00943D9A" w:rsidRDefault="00D223E9" w:rsidP="00C960BA">
            <w:pPr>
              <w:jc w:val="center"/>
              <w:rPr>
                <w:rFonts w:ascii="ＭＳ ゴシック" w:eastAsia="ＭＳ ゴシック" w:hAnsi="ＭＳ ゴシック"/>
                <w:szCs w:val="21"/>
              </w:rPr>
            </w:pPr>
            <w:r w:rsidRPr="00943D9A">
              <w:rPr>
                <w:rFonts w:ascii="ＭＳ ゴシック" w:eastAsia="ＭＳ ゴシック" w:hAnsi="ＭＳ ゴシック" w:hint="eastAsia"/>
                <w:szCs w:val="21"/>
              </w:rPr>
              <w:t>北海道</w:t>
            </w:r>
          </w:p>
          <w:p w14:paraId="3A1E717E" w14:textId="60B677AF" w:rsidR="00D223E9" w:rsidRPr="00943D9A" w:rsidRDefault="00D223E9" w:rsidP="00C960BA">
            <w:pPr>
              <w:jc w:val="center"/>
              <w:rPr>
                <w:rFonts w:ascii="ＭＳ ゴシック" w:eastAsia="ＭＳ ゴシック" w:hAnsi="ＭＳ ゴシック"/>
                <w:szCs w:val="21"/>
              </w:rPr>
            </w:pPr>
            <w:r w:rsidRPr="00943D9A">
              <w:rPr>
                <w:rFonts w:ascii="ＭＳ ゴシック" w:eastAsia="ＭＳ ゴシック" w:hAnsi="ＭＳ ゴシック" w:hint="eastAsia"/>
                <w:szCs w:val="21"/>
              </w:rPr>
              <w:t>9</w:t>
            </w:r>
            <w:r w:rsidR="00B360B1">
              <w:rPr>
                <w:rFonts w:ascii="ＭＳ ゴシック" w:eastAsia="ＭＳ ゴシック" w:hAnsi="ＭＳ ゴシック" w:hint="eastAsia"/>
                <w:szCs w:val="21"/>
              </w:rPr>
              <w:t>3</w:t>
            </w:r>
            <w:r w:rsidRPr="00943D9A">
              <w:rPr>
                <w:rFonts w:ascii="ＭＳ ゴシック" w:eastAsia="ＭＳ ゴシック" w:hAnsi="ＭＳ ゴシック" w:hint="eastAsia"/>
                <w:szCs w:val="21"/>
              </w:rPr>
              <w:t>.</w:t>
            </w:r>
            <w:r w:rsidR="00B360B1">
              <w:rPr>
                <w:rFonts w:ascii="ＭＳ ゴシック" w:eastAsia="ＭＳ ゴシック" w:hAnsi="ＭＳ ゴシック" w:hint="eastAsia"/>
                <w:szCs w:val="21"/>
              </w:rPr>
              <w:t>4</w:t>
            </w:r>
          </w:p>
        </w:tc>
        <w:tc>
          <w:tcPr>
            <w:tcW w:w="993" w:type="dxa"/>
            <w:tcBorders>
              <w:top w:val="single" w:sz="18" w:space="0" w:color="auto"/>
              <w:left w:val="single" w:sz="18" w:space="0" w:color="auto"/>
              <w:bottom w:val="single" w:sz="18" w:space="0" w:color="auto"/>
              <w:right w:val="single" w:sz="8" w:space="0" w:color="auto"/>
            </w:tcBorders>
            <w:vAlign w:val="center"/>
          </w:tcPr>
          <w:p w14:paraId="3CF4CA7C" w14:textId="531A6F61"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187</w:t>
            </w:r>
          </w:p>
        </w:tc>
        <w:tc>
          <w:tcPr>
            <w:tcW w:w="993" w:type="dxa"/>
            <w:tcBorders>
              <w:top w:val="single" w:sz="18" w:space="0" w:color="auto"/>
              <w:left w:val="single" w:sz="8" w:space="0" w:color="auto"/>
              <w:bottom w:val="single" w:sz="18" w:space="0" w:color="auto"/>
              <w:right w:val="single" w:sz="8" w:space="0" w:color="auto"/>
            </w:tcBorders>
            <w:vAlign w:val="center"/>
          </w:tcPr>
          <w:p w14:paraId="1608DD7A" w14:textId="05546E34"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379</w:t>
            </w:r>
          </w:p>
        </w:tc>
        <w:tc>
          <w:tcPr>
            <w:tcW w:w="993" w:type="dxa"/>
            <w:tcBorders>
              <w:top w:val="single" w:sz="18" w:space="0" w:color="auto"/>
              <w:left w:val="single" w:sz="8" w:space="0" w:color="auto"/>
              <w:bottom w:val="single" w:sz="18" w:space="0" w:color="auto"/>
              <w:right w:val="single" w:sz="8" w:space="0" w:color="auto"/>
            </w:tcBorders>
            <w:vAlign w:val="center"/>
          </w:tcPr>
          <w:p w14:paraId="6D255068" w14:textId="72B3A72B"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490</w:t>
            </w:r>
          </w:p>
        </w:tc>
        <w:tc>
          <w:tcPr>
            <w:tcW w:w="993" w:type="dxa"/>
            <w:tcBorders>
              <w:top w:val="single" w:sz="18" w:space="0" w:color="auto"/>
              <w:left w:val="single" w:sz="8" w:space="0" w:color="auto"/>
              <w:bottom w:val="single" w:sz="18" w:space="0" w:color="auto"/>
              <w:right w:val="single" w:sz="8" w:space="0" w:color="auto"/>
            </w:tcBorders>
            <w:vAlign w:val="center"/>
          </w:tcPr>
          <w:p w14:paraId="4B8AA3BC" w14:textId="42100533"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532</w:t>
            </w:r>
          </w:p>
        </w:tc>
        <w:tc>
          <w:tcPr>
            <w:tcW w:w="996" w:type="dxa"/>
            <w:tcBorders>
              <w:top w:val="single" w:sz="18" w:space="0" w:color="auto"/>
              <w:left w:val="single" w:sz="8" w:space="0" w:color="auto"/>
              <w:bottom w:val="single" w:sz="18" w:space="0" w:color="auto"/>
              <w:right w:val="single" w:sz="8" w:space="0" w:color="auto"/>
            </w:tcBorders>
            <w:vAlign w:val="center"/>
          </w:tcPr>
          <w:p w14:paraId="20B84A2D" w14:textId="44BBC33F"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639</w:t>
            </w:r>
          </w:p>
        </w:tc>
        <w:tc>
          <w:tcPr>
            <w:tcW w:w="994" w:type="dxa"/>
            <w:tcBorders>
              <w:top w:val="single" w:sz="18" w:space="0" w:color="auto"/>
              <w:left w:val="single" w:sz="8" w:space="0" w:color="auto"/>
              <w:bottom w:val="single" w:sz="18" w:space="0" w:color="auto"/>
              <w:right w:val="single" w:sz="8" w:space="0" w:color="auto"/>
            </w:tcBorders>
            <w:vAlign w:val="center"/>
          </w:tcPr>
          <w:p w14:paraId="590262E2" w14:textId="69B024F0"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B360B1">
              <w:rPr>
                <w:rFonts w:ascii="ＭＳ ゴシック" w:eastAsia="ＭＳ ゴシック" w:hAnsi="ＭＳ ゴシック" w:hint="eastAsia"/>
                <w:sz w:val="24"/>
                <w:szCs w:val="24"/>
              </w:rPr>
              <w:t>794</w:t>
            </w:r>
          </w:p>
        </w:tc>
        <w:tc>
          <w:tcPr>
            <w:tcW w:w="1000" w:type="dxa"/>
            <w:gridSpan w:val="2"/>
            <w:tcBorders>
              <w:top w:val="single" w:sz="18" w:space="0" w:color="auto"/>
              <w:left w:val="single" w:sz="8" w:space="0" w:color="auto"/>
              <w:bottom w:val="single" w:sz="18" w:space="0" w:color="auto"/>
              <w:right w:val="single" w:sz="18" w:space="0" w:color="auto"/>
            </w:tcBorders>
            <w:vAlign w:val="center"/>
          </w:tcPr>
          <w:p w14:paraId="4B985D54" w14:textId="71FA150D" w:rsidR="00D223E9" w:rsidRPr="00C95D8A" w:rsidRDefault="00D223E9" w:rsidP="00151BEA">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w:t>
            </w:r>
            <w:r w:rsidR="00B360B1">
              <w:rPr>
                <w:rFonts w:ascii="ＭＳ ゴシック" w:eastAsia="ＭＳ ゴシック" w:hAnsi="ＭＳ ゴシック" w:hint="eastAsia"/>
                <w:sz w:val="24"/>
                <w:szCs w:val="24"/>
              </w:rPr>
              <w:t>271</w:t>
            </w:r>
          </w:p>
        </w:tc>
      </w:tr>
    </w:tbl>
    <w:p w14:paraId="70C97858" w14:textId="6EED75AF" w:rsidR="003D0A6F" w:rsidRPr="00621BBE" w:rsidRDefault="003D0A6F">
      <w:pPr>
        <w:jc w:val="left"/>
        <w:rPr>
          <w:rFonts w:ascii="ＭＳ ゴシック" w:eastAsia="ＭＳ ゴシック" w:hAnsi="ＭＳ ゴシック"/>
          <w:sz w:val="24"/>
          <w:szCs w:val="24"/>
        </w:rPr>
      </w:pPr>
    </w:p>
    <w:tbl>
      <w:tblPr>
        <w:tblStyle w:val="a3"/>
        <w:tblpPr w:leftFromText="142" w:rightFromText="142" w:vertAnchor="text" w:horzAnchor="margin" w:tblpY="226"/>
        <w:tblW w:w="10060" w:type="dxa"/>
        <w:tblLook w:val="04A0" w:firstRow="1" w:lastRow="0" w:firstColumn="1" w:lastColumn="0" w:noHBand="0" w:noVBand="1"/>
      </w:tblPr>
      <w:tblGrid>
        <w:gridCol w:w="468"/>
        <w:gridCol w:w="1228"/>
        <w:gridCol w:w="1418"/>
        <w:gridCol w:w="992"/>
        <w:gridCol w:w="992"/>
        <w:gridCol w:w="993"/>
        <w:gridCol w:w="992"/>
        <w:gridCol w:w="992"/>
        <w:gridCol w:w="992"/>
        <w:gridCol w:w="993"/>
      </w:tblGrid>
      <w:tr w:rsidR="00233A9B" w:rsidRPr="002E5425" w14:paraId="7570C31B" w14:textId="77777777" w:rsidTr="00FE58BE">
        <w:trPr>
          <w:trHeight w:val="341"/>
        </w:trPr>
        <w:tc>
          <w:tcPr>
            <w:tcW w:w="3114" w:type="dxa"/>
            <w:gridSpan w:val="3"/>
            <w:vMerge w:val="restart"/>
          </w:tcPr>
          <w:p w14:paraId="63C1A5BC" w14:textId="11290144" w:rsidR="00E50141" w:rsidRPr="003B00C1" w:rsidRDefault="00E50141" w:rsidP="00E50141">
            <w:pPr>
              <w:jc w:val="center"/>
              <w:rPr>
                <w:rFonts w:ascii="ＭＳ 明朝" w:eastAsia="ＭＳ 明朝" w:hAnsi="ＭＳ 明朝"/>
                <w:color w:val="000000" w:themeColor="text1"/>
                <w:sz w:val="24"/>
                <w:szCs w:val="24"/>
              </w:rPr>
            </w:pPr>
          </w:p>
        </w:tc>
        <w:tc>
          <w:tcPr>
            <w:tcW w:w="6946" w:type="dxa"/>
            <w:gridSpan w:val="7"/>
            <w:vAlign w:val="center"/>
          </w:tcPr>
          <w:p w14:paraId="16FFFBEF" w14:textId="26C8A5A6" w:rsidR="00E50141" w:rsidRPr="003B00C1" w:rsidRDefault="009C4A9D" w:rsidP="00E50141">
            <w:pPr>
              <w:jc w:val="center"/>
              <w:rPr>
                <w:rFonts w:ascii="ＭＳ 明朝" w:eastAsia="ＭＳ 明朝" w:hAnsi="ＭＳ 明朝"/>
                <w:color w:val="000000" w:themeColor="text1"/>
                <w:sz w:val="24"/>
                <w:szCs w:val="24"/>
              </w:rPr>
            </w:pPr>
            <w:r w:rsidRPr="00C95D8A">
              <w:rPr>
                <w:rFonts w:ascii="ＭＳ 明朝" w:eastAsia="ＭＳ 明朝" w:hAnsi="ＭＳ 明朝"/>
                <w:noProof/>
                <w:sz w:val="24"/>
                <w:szCs w:val="24"/>
              </w:rPr>
              <mc:AlternateContent>
                <mc:Choice Requires="wps">
                  <w:drawing>
                    <wp:anchor distT="0" distB="0" distL="114300" distR="114300" simplePos="0" relativeHeight="251705344" behindDoc="0" locked="0" layoutInCell="1" allowOverlap="1" wp14:anchorId="799EC9CE" wp14:editId="51B2C003">
                      <wp:simplePos x="0" y="0"/>
                      <wp:positionH relativeFrom="margin">
                        <wp:posOffset>-2106295</wp:posOffset>
                      </wp:positionH>
                      <wp:positionV relativeFrom="paragraph">
                        <wp:posOffset>-347345</wp:posOffset>
                      </wp:positionV>
                      <wp:extent cx="6661785" cy="3816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1785" cy="381635"/>
                              </a:xfrm>
                              <a:prstGeom prst="rect">
                                <a:avLst/>
                              </a:prstGeom>
                              <a:noFill/>
                              <a:ln w="6350">
                                <a:noFill/>
                              </a:ln>
                            </wps:spPr>
                            <wps:txbx>
                              <w:txbxContent>
                                <w:p w14:paraId="35E065F9" w14:textId="4E33F27E" w:rsidR="0087038C" w:rsidRPr="00C95D8A" w:rsidRDefault="0087038C" w:rsidP="003D0A6F">
                                  <w:pPr>
                                    <w:rPr>
                                      <w:b/>
                                      <w:color w:val="000000" w:themeColor="text1"/>
                                    </w:rPr>
                                  </w:pPr>
                                  <w:r>
                                    <w:rPr>
                                      <w:rFonts w:hint="eastAsia"/>
                                      <w:b/>
                                      <w:color w:val="000000" w:themeColor="text1"/>
                                    </w:rPr>
                                    <w:t>【</w:t>
                                  </w:r>
                                  <w:r w:rsidRPr="00531AFF">
                                    <w:rPr>
                                      <w:rFonts w:ascii="ＭＳ 明朝" w:eastAsia="ＭＳ 明朝" w:hAnsi="ＭＳ 明朝" w:hint="eastAsia"/>
                                      <w:b/>
                                      <w:color w:val="000000" w:themeColor="text1"/>
                                    </w:rPr>
                                    <w:t>計算の</w:t>
                                  </w:r>
                                  <w:r w:rsidRPr="00531AFF">
                                    <w:rPr>
                                      <w:rFonts w:ascii="ＭＳ 明朝" w:eastAsia="ＭＳ 明朝" w:hAnsi="ＭＳ 明朝"/>
                                      <w:b/>
                                      <w:color w:val="000000" w:themeColor="text1"/>
                                    </w:rPr>
                                    <w:t>結果、最低賃金額を下回った場合</w:t>
                                  </w:r>
                                  <w:r w:rsidRPr="00531AFF">
                                    <w:rPr>
                                      <w:rFonts w:ascii="ＭＳ 明朝" w:eastAsia="ＭＳ 明朝" w:hAnsi="ＭＳ 明朝" w:hint="eastAsia"/>
                                      <w:b/>
                                      <w:color w:val="000000" w:themeColor="text1"/>
                                    </w:rPr>
                                    <w:t>の記載例</w:t>
                                  </w:r>
                                  <w:r w:rsidRPr="00C95D8A">
                                    <w:rPr>
                                      <w:b/>
                                      <w:color w:val="000000" w:themeColor="text1"/>
                                    </w:rPr>
                                    <w:t>)</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EC9CE" id="テキスト ボックス 5" o:spid="_x0000_s1028" type="#_x0000_t202" style="position:absolute;left:0;text-align:left;margin-left:-165.85pt;margin-top:-27.35pt;width:524.55pt;height:30.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L/Gw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" filled="f" stroked="f" strokeweight=".5pt">
                      <v:textbox>
                        <w:txbxContent>
                          <w:p w14:paraId="35E065F9" w14:textId="4E33F27E" w:rsidR="0087038C" w:rsidRPr="00C95D8A" w:rsidRDefault="0087038C" w:rsidP="003D0A6F">
                            <w:pPr>
                              <w:rPr>
                                <w:b/>
                                <w:color w:val="000000" w:themeColor="text1"/>
                              </w:rPr>
                            </w:pPr>
                            <w:r>
                              <w:rPr>
                                <w:rFonts w:hint="eastAsia"/>
                                <w:b/>
                                <w:color w:val="000000" w:themeColor="text1"/>
                              </w:rPr>
                              <w:t>【</w:t>
                            </w:r>
                            <w:r w:rsidRPr="00531AFF">
                              <w:rPr>
                                <w:rFonts w:ascii="ＭＳ 明朝" w:eastAsia="ＭＳ 明朝" w:hAnsi="ＭＳ 明朝" w:hint="eastAsia"/>
                                <w:b/>
                                <w:color w:val="000000" w:themeColor="text1"/>
                              </w:rPr>
                              <w:t>計算の</w:t>
                            </w:r>
                            <w:r w:rsidRPr="00531AFF">
                              <w:rPr>
                                <w:rFonts w:ascii="ＭＳ 明朝" w:eastAsia="ＭＳ 明朝" w:hAnsi="ＭＳ 明朝"/>
                                <w:b/>
                                <w:color w:val="000000" w:themeColor="text1"/>
                              </w:rPr>
                              <w:t>結果、最低賃金額を下回った場合</w:t>
                            </w:r>
                            <w:r w:rsidRPr="00531AFF">
                              <w:rPr>
                                <w:rFonts w:ascii="ＭＳ 明朝" w:eastAsia="ＭＳ 明朝" w:hAnsi="ＭＳ 明朝" w:hint="eastAsia"/>
                                <w:b/>
                                <w:color w:val="000000" w:themeColor="text1"/>
                              </w:rPr>
                              <w:t>の記載例</w:t>
                            </w:r>
                            <w:r w:rsidRPr="00C95D8A">
                              <w:rPr>
                                <w:b/>
                                <w:color w:val="000000" w:themeColor="text1"/>
                              </w:rPr>
                              <w:t>)</w:t>
                            </w:r>
                            <w:r>
                              <w:rPr>
                                <w:rFonts w:hint="eastAsia"/>
                                <w:b/>
                                <w:color w:val="000000" w:themeColor="text1"/>
                              </w:rPr>
                              <w:t>】</w:t>
                            </w:r>
                          </w:p>
                        </w:txbxContent>
                      </v:textbox>
                      <w10:wrap anchorx="margin"/>
                    </v:shape>
                  </w:pict>
                </mc:Fallback>
              </mc:AlternateContent>
            </w:r>
            <w:r w:rsidR="00E50141" w:rsidRPr="003B00C1">
              <w:rPr>
                <w:rFonts w:ascii="ＭＳ 明朝" w:eastAsia="ＭＳ 明朝" w:hAnsi="ＭＳ 明朝" w:hint="eastAsia"/>
                <w:color w:val="000000" w:themeColor="text1"/>
                <w:sz w:val="24"/>
                <w:szCs w:val="24"/>
              </w:rPr>
              <w:t>基準値及び基準値に能力・経験調整指数を乗じた値</w:t>
            </w:r>
          </w:p>
        </w:tc>
      </w:tr>
      <w:tr w:rsidR="00233A9B" w:rsidRPr="002E5425" w14:paraId="2632B796" w14:textId="77777777" w:rsidTr="00FE58BE">
        <w:trPr>
          <w:trHeight w:val="341"/>
        </w:trPr>
        <w:tc>
          <w:tcPr>
            <w:tcW w:w="3114" w:type="dxa"/>
            <w:gridSpan w:val="3"/>
            <w:vMerge/>
          </w:tcPr>
          <w:p w14:paraId="01F9E75C" w14:textId="77777777" w:rsidR="00E50141" w:rsidRPr="003B00C1" w:rsidRDefault="00E50141" w:rsidP="00E50141">
            <w:pPr>
              <w:jc w:val="center"/>
              <w:rPr>
                <w:rFonts w:ascii="ＭＳ 明朝" w:eastAsia="ＭＳ 明朝" w:hAnsi="ＭＳ 明朝"/>
                <w:color w:val="000000" w:themeColor="text1"/>
                <w:sz w:val="24"/>
                <w:szCs w:val="24"/>
              </w:rPr>
            </w:pPr>
          </w:p>
        </w:tc>
        <w:tc>
          <w:tcPr>
            <w:tcW w:w="992" w:type="dxa"/>
            <w:vAlign w:val="center"/>
          </w:tcPr>
          <w:p w14:paraId="6B2D7455"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０年</w:t>
            </w:r>
          </w:p>
        </w:tc>
        <w:tc>
          <w:tcPr>
            <w:tcW w:w="992" w:type="dxa"/>
            <w:vAlign w:val="center"/>
          </w:tcPr>
          <w:p w14:paraId="49D4DEC3"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１年</w:t>
            </w:r>
          </w:p>
        </w:tc>
        <w:tc>
          <w:tcPr>
            <w:tcW w:w="993" w:type="dxa"/>
            <w:vAlign w:val="center"/>
          </w:tcPr>
          <w:p w14:paraId="0672AF64"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２年</w:t>
            </w:r>
          </w:p>
        </w:tc>
        <w:tc>
          <w:tcPr>
            <w:tcW w:w="992" w:type="dxa"/>
            <w:vAlign w:val="center"/>
          </w:tcPr>
          <w:p w14:paraId="78BF4CE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３年</w:t>
            </w:r>
          </w:p>
        </w:tc>
        <w:tc>
          <w:tcPr>
            <w:tcW w:w="992" w:type="dxa"/>
            <w:vAlign w:val="center"/>
          </w:tcPr>
          <w:p w14:paraId="5DF6B90C"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５年</w:t>
            </w:r>
          </w:p>
        </w:tc>
        <w:tc>
          <w:tcPr>
            <w:tcW w:w="992" w:type="dxa"/>
            <w:vAlign w:val="center"/>
          </w:tcPr>
          <w:p w14:paraId="5D25EDEE"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１０年</w:t>
            </w:r>
          </w:p>
        </w:tc>
        <w:tc>
          <w:tcPr>
            <w:tcW w:w="993" w:type="dxa"/>
            <w:vAlign w:val="center"/>
          </w:tcPr>
          <w:p w14:paraId="1325A4DF"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２０年</w:t>
            </w:r>
          </w:p>
        </w:tc>
      </w:tr>
      <w:tr w:rsidR="00233A9B" w:rsidRPr="002E5425" w14:paraId="34770F63" w14:textId="77777777" w:rsidTr="00FE58BE">
        <w:trPr>
          <w:trHeight w:val="958"/>
        </w:trPr>
        <w:tc>
          <w:tcPr>
            <w:tcW w:w="468" w:type="dxa"/>
            <w:vAlign w:val="center"/>
          </w:tcPr>
          <w:p w14:paraId="02B9AE4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w:t>
            </w:r>
          </w:p>
        </w:tc>
        <w:tc>
          <w:tcPr>
            <w:tcW w:w="1228" w:type="dxa"/>
          </w:tcPr>
          <w:p w14:paraId="36E94033" w14:textId="320ACEF7" w:rsidR="00F76AED" w:rsidRDefault="00C154EB" w:rsidP="00E50141">
            <w:pPr>
              <w:rPr>
                <w:rFonts w:ascii="ＭＳ 明朝" w:eastAsia="ＭＳ 明朝" w:hAnsi="ＭＳ 明朝"/>
                <w:color w:val="000000" w:themeColor="text1"/>
                <w:sz w:val="20"/>
                <w:szCs w:val="24"/>
              </w:rPr>
            </w:pPr>
            <w:r w:rsidRPr="00C154EB">
              <w:rPr>
                <w:rFonts w:ascii="ＭＳ 明朝" w:eastAsia="ＭＳ 明朝" w:hAnsi="ＭＳ 明朝" w:hint="eastAsia"/>
                <w:color w:val="000000" w:themeColor="text1"/>
                <w:sz w:val="20"/>
                <w:szCs w:val="24"/>
              </w:rPr>
              <w:t>クリーニン</w:t>
            </w:r>
          </w:p>
          <w:p w14:paraId="28601A96" w14:textId="2FC4767F" w:rsidR="00E50141" w:rsidRPr="007A55E9" w:rsidRDefault="00C154EB" w:rsidP="00E50141">
            <w:pPr>
              <w:rPr>
                <w:rFonts w:ascii="ＭＳ 明朝" w:eastAsia="ＭＳ 明朝" w:hAnsi="ＭＳ 明朝"/>
                <w:color w:val="000000" w:themeColor="text1"/>
                <w:sz w:val="20"/>
                <w:szCs w:val="24"/>
              </w:rPr>
            </w:pPr>
            <w:r w:rsidRPr="00C154EB">
              <w:rPr>
                <w:rFonts w:ascii="ＭＳ 明朝" w:eastAsia="ＭＳ 明朝" w:hAnsi="ＭＳ 明朝" w:hint="eastAsia"/>
                <w:color w:val="000000" w:themeColor="text1"/>
                <w:sz w:val="20"/>
                <w:szCs w:val="24"/>
              </w:rPr>
              <w:t>グ職、</w:t>
            </w:r>
            <w:r w:rsidRPr="004E3E0C">
              <w:rPr>
                <w:rFonts w:ascii="ＭＳ 明朝" w:eastAsia="ＭＳ 明朝" w:hAnsi="ＭＳ 明朝" w:hint="eastAsia"/>
                <w:color w:val="000000" w:themeColor="text1"/>
                <w:sz w:val="20"/>
                <w:szCs w:val="24"/>
              </w:rPr>
              <w:t>洗張</w:t>
            </w:r>
            <w:r w:rsidRPr="007A55E9">
              <w:rPr>
                <w:rFonts w:ascii="ＭＳ 明朝" w:eastAsia="ＭＳ 明朝" w:hAnsi="ＭＳ 明朝" w:hint="eastAsia"/>
                <w:color w:val="000000" w:themeColor="text1"/>
                <w:sz w:val="20"/>
                <w:szCs w:val="24"/>
              </w:rPr>
              <w:t>職</w:t>
            </w:r>
          </w:p>
        </w:tc>
        <w:tc>
          <w:tcPr>
            <w:tcW w:w="1418" w:type="dxa"/>
            <w:vAlign w:val="center"/>
          </w:tcPr>
          <w:p w14:paraId="09E8ADD6" w14:textId="77777777" w:rsidR="00E50141" w:rsidRPr="009F5DEA" w:rsidRDefault="00E50141" w:rsidP="00E50141">
            <w:pPr>
              <w:snapToGrid w:val="0"/>
              <w:rPr>
                <w:rFonts w:ascii="ＭＳ 明朝" w:eastAsia="ＭＳ 明朝" w:hAnsi="ＭＳ 明朝"/>
                <w:color w:val="000000" w:themeColor="text1"/>
                <w:sz w:val="20"/>
                <w:szCs w:val="16"/>
              </w:rPr>
            </w:pPr>
            <w:r w:rsidRPr="009F5DEA">
              <w:rPr>
                <w:rFonts w:ascii="ＭＳ 明朝" w:eastAsia="ＭＳ 明朝" w:hAnsi="ＭＳ 明朝" w:hint="eastAsia"/>
                <w:color w:val="000000" w:themeColor="text1"/>
                <w:sz w:val="20"/>
                <w:szCs w:val="16"/>
              </w:rPr>
              <w:t>通達に定める賃金構造基本統計調査</w:t>
            </w:r>
          </w:p>
        </w:tc>
        <w:tc>
          <w:tcPr>
            <w:tcW w:w="992" w:type="dxa"/>
            <w:tcBorders>
              <w:bottom w:val="single" w:sz="4" w:space="0" w:color="auto"/>
            </w:tcBorders>
            <w:vAlign w:val="center"/>
          </w:tcPr>
          <w:p w14:paraId="3E619DD8" w14:textId="1C700B8E" w:rsidR="00E50141" w:rsidRPr="003B00C1" w:rsidRDefault="00506E06" w:rsidP="00CE581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w:t>
            </w:r>
            <w:r w:rsidR="002F73EC">
              <w:rPr>
                <w:rFonts w:ascii="ＭＳ 明朝" w:eastAsia="ＭＳ 明朝" w:hAnsi="ＭＳ 明朝" w:hint="eastAsia"/>
                <w:color w:val="000000" w:themeColor="text1"/>
                <w:sz w:val="24"/>
                <w:szCs w:val="24"/>
              </w:rPr>
              <w:t>40</w:t>
            </w:r>
          </w:p>
        </w:tc>
        <w:tc>
          <w:tcPr>
            <w:tcW w:w="992" w:type="dxa"/>
            <w:tcBorders>
              <w:bottom w:val="single" w:sz="4" w:space="0" w:color="auto"/>
            </w:tcBorders>
            <w:vAlign w:val="center"/>
          </w:tcPr>
          <w:p w14:paraId="41F13CAA" w14:textId="07F5A036"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F73EC">
              <w:rPr>
                <w:rFonts w:ascii="ＭＳ 明朝" w:eastAsia="ＭＳ 明朝" w:hAnsi="ＭＳ 明朝" w:hint="eastAsia"/>
                <w:color w:val="000000" w:themeColor="text1"/>
                <w:sz w:val="24"/>
                <w:szCs w:val="24"/>
              </w:rPr>
              <w:t>092</w:t>
            </w:r>
          </w:p>
        </w:tc>
        <w:tc>
          <w:tcPr>
            <w:tcW w:w="993" w:type="dxa"/>
            <w:tcBorders>
              <w:bottom w:val="single" w:sz="4" w:space="0" w:color="auto"/>
            </w:tcBorders>
            <w:vAlign w:val="center"/>
          </w:tcPr>
          <w:p w14:paraId="5EB10D63" w14:textId="4C8FDE0B"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F73EC">
              <w:rPr>
                <w:rFonts w:ascii="ＭＳ 明朝" w:eastAsia="ＭＳ 明朝" w:hAnsi="ＭＳ 明朝" w:hint="eastAsia"/>
                <w:color w:val="000000" w:themeColor="text1"/>
                <w:sz w:val="24"/>
                <w:szCs w:val="24"/>
              </w:rPr>
              <w:t>181</w:t>
            </w:r>
          </w:p>
        </w:tc>
        <w:tc>
          <w:tcPr>
            <w:tcW w:w="992" w:type="dxa"/>
            <w:tcBorders>
              <w:bottom w:val="single" w:sz="4" w:space="0" w:color="auto"/>
            </w:tcBorders>
            <w:vAlign w:val="center"/>
          </w:tcPr>
          <w:p w14:paraId="495B81AE" w14:textId="797442B0"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F73EC">
              <w:rPr>
                <w:rFonts w:ascii="ＭＳ 明朝" w:eastAsia="ＭＳ 明朝" w:hAnsi="ＭＳ 明朝" w:hint="eastAsia"/>
                <w:color w:val="000000" w:themeColor="text1"/>
                <w:sz w:val="24"/>
                <w:szCs w:val="24"/>
              </w:rPr>
              <w:t>214</w:t>
            </w:r>
          </w:p>
        </w:tc>
        <w:tc>
          <w:tcPr>
            <w:tcW w:w="992" w:type="dxa"/>
            <w:tcBorders>
              <w:bottom w:val="single" w:sz="4" w:space="0" w:color="auto"/>
            </w:tcBorders>
            <w:vAlign w:val="center"/>
          </w:tcPr>
          <w:p w14:paraId="568ACD92" w14:textId="2BA3293E"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F73EC">
              <w:rPr>
                <w:rFonts w:ascii="ＭＳ 明朝" w:eastAsia="ＭＳ 明朝" w:hAnsi="ＭＳ 明朝" w:hint="eastAsia"/>
                <w:color w:val="000000" w:themeColor="text1"/>
                <w:sz w:val="24"/>
                <w:szCs w:val="24"/>
              </w:rPr>
              <w:t>298</w:t>
            </w:r>
          </w:p>
        </w:tc>
        <w:tc>
          <w:tcPr>
            <w:tcW w:w="992" w:type="dxa"/>
            <w:tcBorders>
              <w:bottom w:val="single" w:sz="4" w:space="0" w:color="auto"/>
            </w:tcBorders>
            <w:vAlign w:val="center"/>
          </w:tcPr>
          <w:p w14:paraId="25FD4051" w14:textId="548EC407"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F73EC">
              <w:rPr>
                <w:rFonts w:ascii="ＭＳ 明朝" w:eastAsia="ＭＳ 明朝" w:hAnsi="ＭＳ 明朝" w:hint="eastAsia"/>
                <w:color w:val="000000" w:themeColor="text1"/>
                <w:sz w:val="24"/>
                <w:szCs w:val="24"/>
              </w:rPr>
              <w:t>421</w:t>
            </w:r>
          </w:p>
        </w:tc>
        <w:tc>
          <w:tcPr>
            <w:tcW w:w="993" w:type="dxa"/>
            <w:tcBorders>
              <w:bottom w:val="single" w:sz="4" w:space="0" w:color="auto"/>
            </w:tcBorders>
            <w:vAlign w:val="center"/>
          </w:tcPr>
          <w:p w14:paraId="7F993AF0" w14:textId="644671C1"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F73EC">
              <w:rPr>
                <w:rFonts w:ascii="ＭＳ 明朝" w:eastAsia="ＭＳ 明朝" w:hAnsi="ＭＳ 明朝" w:hint="eastAsia"/>
                <w:color w:val="000000" w:themeColor="text1"/>
                <w:sz w:val="24"/>
                <w:szCs w:val="24"/>
              </w:rPr>
              <w:t>799</w:t>
            </w:r>
          </w:p>
        </w:tc>
      </w:tr>
      <w:tr w:rsidR="00233A9B" w:rsidRPr="002E5425" w14:paraId="4FA67A75" w14:textId="77777777" w:rsidTr="00D43657">
        <w:trPr>
          <w:trHeight w:val="974"/>
        </w:trPr>
        <w:tc>
          <w:tcPr>
            <w:tcW w:w="468" w:type="dxa"/>
            <w:vAlign w:val="center"/>
          </w:tcPr>
          <w:p w14:paraId="569608BA"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w:t>
            </w:r>
          </w:p>
        </w:tc>
        <w:tc>
          <w:tcPr>
            <w:tcW w:w="1228" w:type="dxa"/>
          </w:tcPr>
          <w:p w14:paraId="31DFAD99" w14:textId="77777777" w:rsidR="00F76AED" w:rsidRDefault="00F76AED" w:rsidP="00F76AED">
            <w:pPr>
              <w:rPr>
                <w:rFonts w:ascii="ＭＳ 明朝" w:eastAsia="ＭＳ 明朝" w:hAnsi="ＭＳ 明朝"/>
                <w:color w:val="000000" w:themeColor="text1"/>
                <w:sz w:val="20"/>
                <w:szCs w:val="24"/>
              </w:rPr>
            </w:pPr>
          </w:p>
          <w:p w14:paraId="54D9B783" w14:textId="73DAF46B" w:rsidR="00E50141" w:rsidRPr="00F76AED" w:rsidRDefault="00E50141" w:rsidP="00F76AED">
            <w:pPr>
              <w:ind w:firstLineChars="50" w:firstLine="100"/>
              <w:rPr>
                <w:rFonts w:ascii="ＭＳ 明朝" w:eastAsia="ＭＳ 明朝" w:hAnsi="ＭＳ 明朝"/>
                <w:color w:val="000000" w:themeColor="text1"/>
                <w:sz w:val="20"/>
                <w:szCs w:val="24"/>
              </w:rPr>
            </w:pPr>
            <w:r w:rsidRPr="009F5DEA">
              <w:rPr>
                <w:rFonts w:ascii="ＭＳ 明朝" w:eastAsia="ＭＳ 明朝" w:hAnsi="ＭＳ 明朝" w:hint="eastAsia"/>
                <w:color w:val="000000" w:themeColor="text1"/>
                <w:sz w:val="20"/>
                <w:szCs w:val="24"/>
              </w:rPr>
              <w:t>地域調整</w:t>
            </w:r>
          </w:p>
        </w:tc>
        <w:tc>
          <w:tcPr>
            <w:tcW w:w="1418" w:type="dxa"/>
            <w:tcBorders>
              <w:right w:val="single" w:sz="4" w:space="0" w:color="auto"/>
            </w:tcBorders>
            <w:vAlign w:val="center"/>
          </w:tcPr>
          <w:p w14:paraId="3F6204AA" w14:textId="70EAE538" w:rsidR="00E50141" w:rsidRPr="009F5DEA" w:rsidRDefault="00E50141" w:rsidP="009F5DEA">
            <w:pPr>
              <w:ind w:right="240"/>
              <w:jc w:val="center"/>
              <w:rPr>
                <w:rFonts w:ascii="ＭＳ 明朝" w:eastAsia="ＭＳ 明朝" w:hAnsi="ＭＳ 明朝"/>
                <w:color w:val="000000" w:themeColor="text1"/>
                <w:sz w:val="20"/>
                <w:szCs w:val="24"/>
              </w:rPr>
            </w:pPr>
            <w:r w:rsidRPr="009F5DEA">
              <w:rPr>
                <w:rFonts w:ascii="ＭＳ 明朝" w:eastAsia="ＭＳ 明朝" w:hAnsi="ＭＳ 明朝"/>
                <w:color w:val="000000" w:themeColor="text1"/>
                <w:sz w:val="20"/>
                <w:szCs w:val="24"/>
              </w:rPr>
              <w:t>北海道</w:t>
            </w:r>
          </w:p>
          <w:p w14:paraId="2E59D310" w14:textId="51F9FEB5" w:rsidR="00E50141" w:rsidRPr="003B00C1" w:rsidRDefault="00E50141" w:rsidP="009F5DEA">
            <w:pPr>
              <w:jc w:val="center"/>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w:t>
            </w:r>
            <w:r w:rsidR="002F73EC">
              <w:rPr>
                <w:rFonts w:ascii="ＭＳ 明朝" w:eastAsia="ＭＳ 明朝" w:hAnsi="ＭＳ 明朝" w:hint="eastAsia"/>
                <w:color w:val="000000" w:themeColor="text1"/>
                <w:sz w:val="24"/>
                <w:szCs w:val="24"/>
              </w:rPr>
              <w:t>3</w:t>
            </w:r>
            <w:r w:rsidRPr="003B00C1">
              <w:rPr>
                <w:rFonts w:ascii="ＭＳ 明朝" w:eastAsia="ＭＳ 明朝" w:hAnsi="ＭＳ 明朝"/>
                <w:color w:val="000000" w:themeColor="text1"/>
                <w:sz w:val="24"/>
                <w:szCs w:val="24"/>
              </w:rPr>
              <w:t>.</w:t>
            </w:r>
            <w:r w:rsidR="002F73EC">
              <w:rPr>
                <w:rFonts w:ascii="ＭＳ 明朝" w:eastAsia="ＭＳ 明朝" w:hAnsi="ＭＳ 明朝" w:hint="eastAsia"/>
                <w:color w:val="000000" w:themeColor="text1"/>
                <w:sz w:val="24"/>
                <w:szCs w:val="24"/>
              </w:rPr>
              <w:t>4</w:t>
            </w:r>
          </w:p>
        </w:tc>
        <w:tc>
          <w:tcPr>
            <w:tcW w:w="992" w:type="dxa"/>
            <w:tcBorders>
              <w:top w:val="single" w:sz="4" w:space="0" w:color="auto"/>
              <w:left w:val="single" w:sz="4" w:space="0" w:color="auto"/>
              <w:bottom w:val="single" w:sz="18" w:space="0" w:color="auto"/>
              <w:right w:val="single" w:sz="4" w:space="0" w:color="auto"/>
            </w:tcBorders>
            <w:vAlign w:val="center"/>
          </w:tcPr>
          <w:p w14:paraId="65BF0C41" w14:textId="74B558D2" w:rsidR="002F73EC" w:rsidRDefault="00233A9B" w:rsidP="00B81D1F">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878</w:t>
            </w:r>
          </w:p>
          <w:p w14:paraId="4702D678" w14:textId="5AF9D306" w:rsidR="00E50141" w:rsidRPr="003B00C1" w:rsidRDefault="00B81D1F" w:rsidP="00B81D1F">
            <w:pPr>
              <w:jc w:val="right"/>
              <w:rPr>
                <w:rFonts w:ascii="ＭＳ 明朝" w:eastAsia="ＭＳ 明朝" w:hAnsi="ＭＳ 明朝"/>
                <w:color w:val="000000" w:themeColor="text1"/>
                <w:sz w:val="24"/>
                <w:szCs w:val="24"/>
              </w:rPr>
            </w:pPr>
            <w:r w:rsidRPr="00B81D1F">
              <w:rPr>
                <w:rFonts w:ascii="ＭＳ 明朝" w:eastAsia="ＭＳ 明朝" w:hAnsi="ＭＳ 明朝" w:hint="eastAsia"/>
                <w:color w:val="000000" w:themeColor="text1"/>
                <w:sz w:val="18"/>
                <w:szCs w:val="24"/>
              </w:rPr>
              <w:t>(</w:t>
            </w:r>
            <w:r w:rsidR="00E50141" w:rsidRPr="00B81D1F">
              <w:rPr>
                <w:rFonts w:ascii="ＭＳ 明朝" w:eastAsia="ＭＳ 明朝" w:hAnsi="ＭＳ 明朝" w:hint="eastAsia"/>
                <w:color w:val="000000" w:themeColor="text1"/>
                <w:sz w:val="18"/>
                <w:szCs w:val="24"/>
              </w:rPr>
              <w:t>※）</w:t>
            </w:r>
          </w:p>
        </w:tc>
        <w:tc>
          <w:tcPr>
            <w:tcW w:w="992" w:type="dxa"/>
            <w:tcBorders>
              <w:top w:val="single" w:sz="4" w:space="0" w:color="auto"/>
              <w:left w:val="single" w:sz="4" w:space="0" w:color="auto"/>
              <w:bottom w:val="single" w:sz="18" w:space="0" w:color="auto"/>
              <w:right w:val="single" w:sz="4" w:space="0" w:color="auto"/>
            </w:tcBorders>
            <w:vAlign w:val="center"/>
          </w:tcPr>
          <w:p w14:paraId="52EA8246" w14:textId="550D26FB" w:rsidR="00E50141" w:rsidRPr="003B00C1" w:rsidRDefault="00233A9B" w:rsidP="00CE581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1,020</w:t>
            </w:r>
          </w:p>
        </w:tc>
        <w:tc>
          <w:tcPr>
            <w:tcW w:w="993" w:type="dxa"/>
            <w:tcBorders>
              <w:top w:val="single" w:sz="4" w:space="0" w:color="auto"/>
              <w:left w:val="single" w:sz="4" w:space="0" w:color="auto"/>
              <w:bottom w:val="single" w:sz="18" w:space="0" w:color="auto"/>
              <w:right w:val="single" w:sz="4" w:space="0" w:color="auto"/>
            </w:tcBorders>
            <w:vAlign w:val="center"/>
          </w:tcPr>
          <w:p w14:paraId="0994989E" w14:textId="41D363CC"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33A9B">
              <w:rPr>
                <w:rFonts w:ascii="ＭＳ 明朝" w:eastAsia="ＭＳ 明朝" w:hAnsi="ＭＳ 明朝" w:hint="eastAsia"/>
                <w:color w:val="000000" w:themeColor="text1"/>
                <w:sz w:val="24"/>
                <w:szCs w:val="24"/>
              </w:rPr>
              <w:t>104</w:t>
            </w:r>
          </w:p>
        </w:tc>
        <w:tc>
          <w:tcPr>
            <w:tcW w:w="992" w:type="dxa"/>
            <w:tcBorders>
              <w:top w:val="single" w:sz="4" w:space="0" w:color="auto"/>
              <w:left w:val="single" w:sz="4" w:space="0" w:color="auto"/>
              <w:bottom w:val="single" w:sz="18" w:space="0" w:color="auto"/>
              <w:right w:val="single" w:sz="4" w:space="0" w:color="auto"/>
            </w:tcBorders>
            <w:vAlign w:val="center"/>
          </w:tcPr>
          <w:p w14:paraId="24AF8911" w14:textId="50A9E171"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33A9B">
              <w:rPr>
                <w:rFonts w:ascii="ＭＳ 明朝" w:eastAsia="ＭＳ 明朝" w:hAnsi="ＭＳ 明朝" w:hint="eastAsia"/>
                <w:color w:val="000000" w:themeColor="text1"/>
                <w:sz w:val="24"/>
                <w:szCs w:val="24"/>
              </w:rPr>
              <w:t>134</w:t>
            </w:r>
          </w:p>
        </w:tc>
        <w:tc>
          <w:tcPr>
            <w:tcW w:w="992" w:type="dxa"/>
            <w:tcBorders>
              <w:top w:val="single" w:sz="4" w:space="0" w:color="auto"/>
              <w:left w:val="single" w:sz="4" w:space="0" w:color="auto"/>
              <w:bottom w:val="single" w:sz="18" w:space="0" w:color="auto"/>
              <w:right w:val="single" w:sz="4" w:space="0" w:color="auto"/>
            </w:tcBorders>
            <w:vAlign w:val="center"/>
          </w:tcPr>
          <w:p w14:paraId="7D2A1655" w14:textId="614669F6"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33A9B">
              <w:rPr>
                <w:rFonts w:ascii="ＭＳ 明朝" w:eastAsia="ＭＳ 明朝" w:hAnsi="ＭＳ 明朝" w:hint="eastAsia"/>
                <w:color w:val="000000" w:themeColor="text1"/>
                <w:sz w:val="24"/>
                <w:szCs w:val="24"/>
              </w:rPr>
              <w:t>213</w:t>
            </w:r>
          </w:p>
        </w:tc>
        <w:tc>
          <w:tcPr>
            <w:tcW w:w="992" w:type="dxa"/>
            <w:tcBorders>
              <w:top w:val="single" w:sz="4" w:space="0" w:color="auto"/>
              <w:left w:val="single" w:sz="4" w:space="0" w:color="auto"/>
              <w:bottom w:val="single" w:sz="18" w:space="0" w:color="auto"/>
              <w:right w:val="single" w:sz="4" w:space="0" w:color="auto"/>
            </w:tcBorders>
            <w:vAlign w:val="center"/>
          </w:tcPr>
          <w:p w14:paraId="52A7ADD1" w14:textId="55E55DAD"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33A9B">
              <w:rPr>
                <w:rFonts w:ascii="ＭＳ 明朝" w:eastAsia="ＭＳ 明朝" w:hAnsi="ＭＳ 明朝" w:hint="eastAsia"/>
                <w:color w:val="000000" w:themeColor="text1"/>
                <w:sz w:val="24"/>
                <w:szCs w:val="24"/>
              </w:rPr>
              <w:t>328</w:t>
            </w:r>
          </w:p>
        </w:tc>
        <w:tc>
          <w:tcPr>
            <w:tcW w:w="993" w:type="dxa"/>
            <w:tcBorders>
              <w:top w:val="single" w:sz="4" w:space="0" w:color="auto"/>
              <w:left w:val="single" w:sz="4" w:space="0" w:color="auto"/>
              <w:bottom w:val="single" w:sz="18" w:space="0" w:color="auto"/>
              <w:right w:val="single" w:sz="4" w:space="0" w:color="auto"/>
            </w:tcBorders>
            <w:vAlign w:val="center"/>
          </w:tcPr>
          <w:p w14:paraId="05C41D58" w14:textId="3C7D8327" w:rsidR="00E50141" w:rsidRPr="003B00C1" w:rsidRDefault="00E50141" w:rsidP="00CE5816">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233A9B">
              <w:rPr>
                <w:rFonts w:ascii="ＭＳ 明朝" w:eastAsia="ＭＳ 明朝" w:hAnsi="ＭＳ 明朝" w:hint="eastAsia"/>
                <w:color w:val="000000" w:themeColor="text1"/>
                <w:sz w:val="24"/>
                <w:szCs w:val="24"/>
              </w:rPr>
              <w:t>681</w:t>
            </w:r>
          </w:p>
        </w:tc>
      </w:tr>
      <w:tr w:rsidR="00233A9B" w:rsidRPr="002E5425" w14:paraId="0D5E6EA4" w14:textId="77777777" w:rsidTr="00FE58BE">
        <w:trPr>
          <w:trHeight w:val="942"/>
        </w:trPr>
        <w:tc>
          <w:tcPr>
            <w:tcW w:w="468" w:type="dxa"/>
            <w:vAlign w:val="center"/>
          </w:tcPr>
          <w:p w14:paraId="40B4AAE7"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w:t>
            </w:r>
          </w:p>
        </w:tc>
        <w:tc>
          <w:tcPr>
            <w:tcW w:w="2646" w:type="dxa"/>
            <w:gridSpan w:val="2"/>
            <w:tcBorders>
              <w:right w:val="single" w:sz="18" w:space="0" w:color="auto"/>
            </w:tcBorders>
          </w:tcPr>
          <w:p w14:paraId="0ADD311D" w14:textId="77777777" w:rsidR="00F76AED" w:rsidRDefault="00F76AED" w:rsidP="009F5DEA">
            <w:pPr>
              <w:spacing w:line="240" w:lineRule="exact"/>
              <w:jc w:val="center"/>
              <w:rPr>
                <w:rFonts w:ascii="ＭＳ 明朝" w:eastAsia="ＭＳ 明朝" w:hAnsi="ＭＳ 明朝"/>
                <w:color w:val="000000" w:themeColor="text1"/>
                <w:sz w:val="24"/>
                <w:szCs w:val="24"/>
              </w:rPr>
            </w:pPr>
          </w:p>
          <w:p w14:paraId="6E0D35EF" w14:textId="7FD43409" w:rsidR="00E50141" w:rsidRPr="003B00C1" w:rsidRDefault="00E50141" w:rsidP="009F5DEA">
            <w:pPr>
              <w:spacing w:line="240" w:lineRule="exact"/>
              <w:jc w:val="center"/>
              <w:rPr>
                <w:rFonts w:ascii="ＭＳ 明朝" w:eastAsia="ＭＳ 明朝" w:hAnsi="ＭＳ 明朝"/>
                <w:color w:val="000000" w:themeColor="text1"/>
                <w:sz w:val="24"/>
                <w:szCs w:val="24"/>
              </w:rPr>
            </w:pPr>
            <w:r w:rsidRPr="00943D9A">
              <w:rPr>
                <w:rFonts w:ascii="ＭＳ 明朝" w:eastAsia="ＭＳ 明朝" w:hAnsi="ＭＳ 明朝" w:hint="eastAsia"/>
                <w:color w:val="000000" w:themeColor="text1"/>
                <w:sz w:val="20"/>
                <w:szCs w:val="24"/>
              </w:rPr>
              <w:t>基準値（０年）を地域別最低賃額とした額</w:t>
            </w:r>
          </w:p>
        </w:tc>
        <w:tc>
          <w:tcPr>
            <w:tcW w:w="992" w:type="dxa"/>
            <w:tcBorders>
              <w:top w:val="single" w:sz="18" w:space="0" w:color="auto"/>
              <w:left w:val="single" w:sz="18" w:space="0" w:color="auto"/>
              <w:bottom w:val="single" w:sz="18" w:space="0" w:color="auto"/>
              <w:right w:val="single" w:sz="8" w:space="0" w:color="auto"/>
            </w:tcBorders>
            <w:vAlign w:val="center"/>
          </w:tcPr>
          <w:p w14:paraId="0BDAFFBF" w14:textId="36921A99" w:rsidR="00E50141" w:rsidRPr="003B00C1" w:rsidRDefault="00233A9B" w:rsidP="00CE581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920</w:t>
            </w:r>
          </w:p>
        </w:tc>
        <w:tc>
          <w:tcPr>
            <w:tcW w:w="992" w:type="dxa"/>
            <w:tcBorders>
              <w:top w:val="single" w:sz="18" w:space="0" w:color="auto"/>
              <w:left w:val="single" w:sz="8" w:space="0" w:color="auto"/>
              <w:bottom w:val="single" w:sz="18" w:space="0" w:color="auto"/>
              <w:right w:val="single" w:sz="8" w:space="0" w:color="auto"/>
            </w:tcBorders>
            <w:vAlign w:val="center"/>
          </w:tcPr>
          <w:p w14:paraId="6B9207D8" w14:textId="791B7DC7" w:rsidR="00E50141" w:rsidRPr="003B00C1" w:rsidRDefault="00DB7B7A" w:rsidP="00D003B0">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D13240">
              <w:rPr>
                <w:rFonts w:ascii="ＭＳ 明朝" w:eastAsia="ＭＳ 明朝" w:hAnsi="ＭＳ 明朝"/>
                <w:color w:val="000000" w:themeColor="text1"/>
                <w:sz w:val="24"/>
                <w:szCs w:val="24"/>
              </w:rPr>
              <w:t>,</w:t>
            </w:r>
            <w:r w:rsidR="00233A9B">
              <w:rPr>
                <w:rFonts w:ascii="ＭＳ 明朝" w:eastAsia="ＭＳ 明朝" w:hAnsi="ＭＳ 明朝" w:hint="eastAsia"/>
                <w:color w:val="000000" w:themeColor="text1"/>
                <w:sz w:val="24"/>
                <w:szCs w:val="24"/>
              </w:rPr>
              <w:t xml:space="preserve">070 </w:t>
            </w:r>
          </w:p>
        </w:tc>
        <w:tc>
          <w:tcPr>
            <w:tcW w:w="993" w:type="dxa"/>
            <w:tcBorders>
              <w:top w:val="single" w:sz="18" w:space="0" w:color="auto"/>
              <w:left w:val="single" w:sz="8" w:space="0" w:color="auto"/>
              <w:bottom w:val="single" w:sz="18" w:space="0" w:color="auto"/>
              <w:right w:val="single" w:sz="8" w:space="0" w:color="auto"/>
            </w:tcBorders>
            <w:vAlign w:val="center"/>
          </w:tcPr>
          <w:p w14:paraId="5C43D1EB" w14:textId="2EB529BD"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233A9B">
              <w:rPr>
                <w:rFonts w:ascii="ＭＳ 明朝" w:eastAsia="ＭＳ 明朝" w:hAnsi="ＭＳ 明朝" w:hint="eastAsia"/>
                <w:color w:val="000000" w:themeColor="text1"/>
                <w:sz w:val="24"/>
                <w:szCs w:val="24"/>
              </w:rPr>
              <w:t xml:space="preserve">156 </w:t>
            </w:r>
          </w:p>
        </w:tc>
        <w:tc>
          <w:tcPr>
            <w:tcW w:w="992" w:type="dxa"/>
            <w:tcBorders>
              <w:top w:val="single" w:sz="18" w:space="0" w:color="auto"/>
              <w:left w:val="single" w:sz="8" w:space="0" w:color="auto"/>
              <w:bottom w:val="single" w:sz="18" w:space="0" w:color="auto"/>
              <w:right w:val="single" w:sz="8" w:space="0" w:color="auto"/>
            </w:tcBorders>
            <w:vAlign w:val="center"/>
          </w:tcPr>
          <w:p w14:paraId="30D9064E" w14:textId="22C630F5"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233A9B">
              <w:rPr>
                <w:rFonts w:ascii="ＭＳ 明朝" w:eastAsia="ＭＳ 明朝" w:hAnsi="ＭＳ 明朝" w:hint="eastAsia"/>
                <w:color w:val="000000" w:themeColor="text1"/>
                <w:sz w:val="24"/>
                <w:szCs w:val="24"/>
              </w:rPr>
              <w:t xml:space="preserve">188  </w:t>
            </w:r>
          </w:p>
        </w:tc>
        <w:tc>
          <w:tcPr>
            <w:tcW w:w="992" w:type="dxa"/>
            <w:tcBorders>
              <w:top w:val="single" w:sz="18" w:space="0" w:color="auto"/>
              <w:left w:val="single" w:sz="8" w:space="0" w:color="auto"/>
              <w:bottom w:val="single" w:sz="18" w:space="0" w:color="auto"/>
              <w:right w:val="single" w:sz="8" w:space="0" w:color="auto"/>
            </w:tcBorders>
            <w:vAlign w:val="center"/>
          </w:tcPr>
          <w:p w14:paraId="10D3A153" w14:textId="4549DF46"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233A9B">
              <w:rPr>
                <w:rFonts w:ascii="ＭＳ 明朝" w:eastAsia="ＭＳ 明朝" w:hAnsi="ＭＳ 明朝" w:hint="eastAsia"/>
                <w:color w:val="000000" w:themeColor="text1"/>
                <w:sz w:val="24"/>
                <w:szCs w:val="24"/>
              </w:rPr>
              <w:t xml:space="preserve">271 </w:t>
            </w:r>
          </w:p>
        </w:tc>
        <w:tc>
          <w:tcPr>
            <w:tcW w:w="992" w:type="dxa"/>
            <w:tcBorders>
              <w:top w:val="single" w:sz="18" w:space="0" w:color="auto"/>
              <w:left w:val="single" w:sz="8" w:space="0" w:color="auto"/>
              <w:bottom w:val="single" w:sz="18" w:space="0" w:color="auto"/>
              <w:right w:val="single" w:sz="8" w:space="0" w:color="auto"/>
            </w:tcBorders>
            <w:vAlign w:val="center"/>
          </w:tcPr>
          <w:p w14:paraId="21E0AF77" w14:textId="38925819"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233A9B">
              <w:rPr>
                <w:rFonts w:ascii="ＭＳ 明朝" w:eastAsia="ＭＳ 明朝" w:hAnsi="ＭＳ 明朝" w:hint="eastAsia"/>
                <w:color w:val="000000" w:themeColor="text1"/>
                <w:sz w:val="24"/>
                <w:szCs w:val="24"/>
              </w:rPr>
              <w:t xml:space="preserve">392 </w:t>
            </w:r>
          </w:p>
        </w:tc>
        <w:tc>
          <w:tcPr>
            <w:tcW w:w="993" w:type="dxa"/>
            <w:tcBorders>
              <w:top w:val="single" w:sz="18" w:space="0" w:color="auto"/>
              <w:left w:val="single" w:sz="8" w:space="0" w:color="auto"/>
              <w:bottom w:val="single" w:sz="18" w:space="0" w:color="auto"/>
              <w:right w:val="single" w:sz="18" w:space="0" w:color="auto"/>
            </w:tcBorders>
            <w:vAlign w:val="center"/>
          </w:tcPr>
          <w:p w14:paraId="43B8388E" w14:textId="38BA3A49"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233A9B">
              <w:rPr>
                <w:rFonts w:ascii="ＭＳ 明朝" w:eastAsia="ＭＳ 明朝" w:hAnsi="ＭＳ 明朝" w:hint="eastAsia"/>
                <w:color w:val="000000" w:themeColor="text1"/>
                <w:sz w:val="24"/>
                <w:szCs w:val="24"/>
              </w:rPr>
              <w:t xml:space="preserve">761 </w:t>
            </w:r>
          </w:p>
        </w:tc>
      </w:tr>
    </w:tbl>
    <w:p w14:paraId="26C69C77" w14:textId="1F62945D" w:rsidR="003D0A6F" w:rsidRPr="00C95D8A" w:rsidRDefault="00F76AED">
      <w:pPr>
        <w:rPr>
          <w:rFonts w:ascii="ＭＳ 明朝" w:eastAsia="ＭＳ 明朝" w:hAnsi="ＭＳ 明朝"/>
          <w:i/>
          <w:sz w:val="24"/>
          <w:szCs w:val="24"/>
        </w:rPr>
      </w:pPr>
      <w:r w:rsidRPr="009F5DEA">
        <w:rPr>
          <w:rFonts w:ascii="ＭＳ 明朝" w:eastAsia="ＭＳ 明朝" w:hAnsi="ＭＳ 明朝"/>
          <w:noProof/>
          <w:color w:val="000000" w:themeColor="text1"/>
          <w:sz w:val="24"/>
          <w:szCs w:val="24"/>
        </w:rPr>
        <mc:AlternateContent>
          <mc:Choice Requires="wps">
            <w:drawing>
              <wp:anchor distT="0" distB="0" distL="114300" distR="114300" simplePos="0" relativeHeight="251707392" behindDoc="0" locked="0" layoutInCell="1" allowOverlap="1" wp14:anchorId="6B2858F6" wp14:editId="1B9156A0">
                <wp:simplePos x="0" y="0"/>
                <wp:positionH relativeFrom="margin">
                  <wp:align>left</wp:align>
                </wp:positionH>
                <wp:positionV relativeFrom="paragraph">
                  <wp:posOffset>2621916</wp:posOffset>
                </wp:positionV>
                <wp:extent cx="6581343" cy="781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81343" cy="781050"/>
                        </a:xfrm>
                        <a:prstGeom prst="rect">
                          <a:avLst/>
                        </a:prstGeom>
                        <a:noFill/>
                        <a:ln w="6350">
                          <a:noFill/>
                        </a:ln>
                      </wps:spPr>
                      <wps:txbx>
                        <w:txbxContent>
                          <w:p w14:paraId="3435706A" w14:textId="1C74CA28"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 xml:space="preserve">※　</w:t>
                            </w:r>
                            <w:r w:rsidRPr="00FB54B4">
                              <w:rPr>
                                <w:rFonts w:ascii="ＭＳ 明朝" w:eastAsia="ＭＳ 明朝" w:hAnsi="ＭＳ 明朝"/>
                                <w:sz w:val="18"/>
                              </w:rPr>
                              <w:t>地域</w:t>
                            </w:r>
                            <w:r w:rsidRPr="00FB54B4">
                              <w:rPr>
                                <w:rFonts w:ascii="ＭＳ 明朝" w:eastAsia="ＭＳ 明朝" w:hAnsi="ＭＳ 明朝" w:hint="eastAsia"/>
                                <w:sz w:val="18"/>
                              </w:rPr>
                              <w:t>調整</w:t>
                            </w:r>
                            <w:r w:rsidRPr="00FB54B4">
                              <w:rPr>
                                <w:rFonts w:ascii="ＭＳ 明朝" w:eastAsia="ＭＳ 明朝" w:hAnsi="ＭＳ 明朝"/>
                                <w:sz w:val="18"/>
                              </w:rPr>
                              <w:t>した結果、北海道の地域別最低賃金額</w:t>
                            </w:r>
                            <w:r>
                              <w:rPr>
                                <w:rFonts w:ascii="ＭＳ 明朝" w:eastAsia="ＭＳ 明朝" w:hAnsi="ＭＳ 明朝" w:hint="eastAsia"/>
                                <w:sz w:val="18"/>
                              </w:rPr>
                              <w:t>920</w:t>
                            </w:r>
                            <w:r w:rsidRPr="00FB54B4">
                              <w:rPr>
                                <w:rFonts w:ascii="ＭＳ 明朝" w:eastAsia="ＭＳ 明朝" w:hAnsi="ＭＳ 明朝"/>
                                <w:sz w:val="18"/>
                              </w:rPr>
                              <w:t>円</w:t>
                            </w:r>
                            <w:r w:rsidRPr="00FB54B4">
                              <w:rPr>
                                <w:rFonts w:ascii="ＭＳ 明朝" w:eastAsia="ＭＳ 明朝" w:hAnsi="ＭＳ 明朝" w:hint="eastAsia"/>
                                <w:sz w:val="18"/>
                              </w:rPr>
                              <w:t>（令和</w:t>
                            </w:r>
                            <w:r>
                              <w:rPr>
                                <w:rFonts w:ascii="ＭＳ 明朝" w:eastAsia="ＭＳ 明朝" w:hAnsi="ＭＳ 明朝" w:hint="eastAsia"/>
                                <w:sz w:val="18"/>
                              </w:rPr>
                              <w:t>４</w:t>
                            </w:r>
                            <w:r w:rsidRPr="00FB54B4">
                              <w:rPr>
                                <w:rFonts w:ascii="ＭＳ 明朝" w:eastAsia="ＭＳ 明朝" w:hAnsi="ＭＳ 明朝"/>
                                <w:sz w:val="18"/>
                              </w:rPr>
                              <w:t>年</w:t>
                            </w:r>
                            <w:r w:rsidRPr="00FB54B4">
                              <w:rPr>
                                <w:rFonts w:ascii="ＭＳ 明朝" w:eastAsia="ＭＳ 明朝" w:hAnsi="ＭＳ 明朝" w:hint="eastAsia"/>
                                <w:sz w:val="18"/>
                              </w:rPr>
                              <w:t>10</w:t>
                            </w:r>
                            <w:r w:rsidRPr="00FB54B4">
                              <w:rPr>
                                <w:rFonts w:ascii="ＭＳ 明朝" w:eastAsia="ＭＳ 明朝" w:hAnsi="ＭＳ 明朝"/>
                                <w:sz w:val="18"/>
                              </w:rPr>
                              <w:t>月</w:t>
                            </w:r>
                            <w:r>
                              <w:rPr>
                                <w:rFonts w:ascii="ＭＳ 明朝" w:eastAsia="ＭＳ 明朝" w:hAnsi="ＭＳ 明朝" w:hint="eastAsia"/>
                                <w:sz w:val="18"/>
                              </w:rPr>
                              <w:t>２</w:t>
                            </w:r>
                            <w:r w:rsidRPr="00FB54B4">
                              <w:rPr>
                                <w:rFonts w:ascii="ＭＳ 明朝" w:eastAsia="ＭＳ 明朝" w:hAnsi="ＭＳ 明朝"/>
                                <w:sz w:val="18"/>
                              </w:rPr>
                              <w:t>日時点</w:t>
                            </w:r>
                            <w:r w:rsidRPr="00FB54B4">
                              <w:rPr>
                                <w:rFonts w:ascii="ＭＳ 明朝" w:eastAsia="ＭＳ 明朝" w:hAnsi="ＭＳ 明朝" w:hint="eastAsia"/>
                                <w:sz w:val="18"/>
                              </w:rPr>
                              <w:t>）</w:t>
                            </w:r>
                            <w:r w:rsidRPr="00FB54B4">
                              <w:rPr>
                                <w:rFonts w:ascii="ＭＳ 明朝" w:eastAsia="ＭＳ 明朝" w:hAnsi="ＭＳ 明朝"/>
                                <w:sz w:val="18"/>
                              </w:rPr>
                              <w:t>を下回っているため、</w:t>
                            </w:r>
                            <w:r w:rsidRPr="00FB54B4">
                              <w:rPr>
                                <w:rFonts w:ascii="ＭＳ 明朝" w:eastAsia="ＭＳ 明朝" w:hAnsi="ＭＳ 明朝" w:hint="eastAsia"/>
                                <w:sz w:val="18"/>
                              </w:rPr>
                              <w:t>表</w:t>
                            </w:r>
                            <w:r w:rsidRPr="00FB54B4">
                              <w:rPr>
                                <w:rFonts w:ascii="ＭＳ 明朝" w:eastAsia="ＭＳ 明朝" w:hAnsi="ＭＳ 明朝"/>
                                <w:sz w:val="18"/>
                              </w:rPr>
                              <w:t>３のと</w:t>
                            </w:r>
                          </w:p>
                          <w:p w14:paraId="6CE61A64" w14:textId="3EB6B6B7" w:rsidR="0087038C" w:rsidRDefault="0087038C" w:rsidP="00892FDB">
                            <w:pPr>
                              <w:ind w:firstLineChars="100" w:firstLine="180"/>
                              <w:rPr>
                                <w:rFonts w:ascii="ＭＳ 明朝" w:eastAsia="ＭＳ 明朝" w:hAnsi="ＭＳ 明朝"/>
                                <w:sz w:val="18"/>
                              </w:rPr>
                            </w:pPr>
                            <w:r w:rsidRPr="00FB54B4">
                              <w:rPr>
                                <w:rFonts w:ascii="ＭＳ 明朝" w:eastAsia="ＭＳ 明朝" w:hAnsi="ＭＳ 明朝"/>
                                <w:sz w:val="18"/>
                              </w:rPr>
                              <w:t>おり、</w:t>
                            </w:r>
                            <w:r w:rsidRPr="00FB54B4">
                              <w:rPr>
                                <w:rFonts w:ascii="ＭＳ 明朝" w:eastAsia="ＭＳ 明朝" w:hAnsi="ＭＳ 明朝" w:hint="eastAsia"/>
                                <w:sz w:val="18"/>
                              </w:rPr>
                              <w:t>地域別</w:t>
                            </w:r>
                            <w:r w:rsidRPr="00FB54B4">
                              <w:rPr>
                                <w:rFonts w:ascii="ＭＳ 明朝" w:eastAsia="ＭＳ 明朝" w:hAnsi="ＭＳ 明朝"/>
                                <w:sz w:val="18"/>
                              </w:rPr>
                              <w:t>最低賃金額を基準値</w:t>
                            </w:r>
                            <w:r w:rsidRPr="00FB54B4">
                              <w:rPr>
                                <w:rFonts w:ascii="ＭＳ 明朝" w:eastAsia="ＭＳ 明朝" w:hAnsi="ＭＳ 明朝" w:hint="eastAsia"/>
                                <w:sz w:val="18"/>
                              </w:rPr>
                              <w:t>（</w:t>
                            </w:r>
                            <w:r w:rsidRPr="00FB54B4">
                              <w:rPr>
                                <w:rFonts w:ascii="ＭＳ 明朝" w:eastAsia="ＭＳ 明朝" w:hAnsi="ＭＳ 明朝"/>
                                <w:sz w:val="18"/>
                              </w:rPr>
                              <w:t>０年）</w:t>
                            </w:r>
                            <w:r w:rsidRPr="00FB54B4">
                              <w:rPr>
                                <w:rFonts w:ascii="ＭＳ 明朝" w:eastAsia="ＭＳ 明朝" w:hAnsi="ＭＳ 明朝" w:hint="eastAsia"/>
                                <w:sz w:val="18"/>
                              </w:rPr>
                              <w:t>の額とした上で</w:t>
                            </w:r>
                            <w:r w:rsidRPr="00FB54B4">
                              <w:rPr>
                                <w:rFonts w:ascii="ＭＳ 明朝" w:eastAsia="ＭＳ 明朝" w:hAnsi="ＭＳ 明朝"/>
                                <w:sz w:val="18"/>
                              </w:rPr>
                              <w:t>、当該額に能力</w:t>
                            </w:r>
                            <w:r w:rsidRPr="00FB54B4">
                              <w:rPr>
                                <w:rFonts w:ascii="ＭＳ 明朝" w:eastAsia="ＭＳ 明朝" w:hAnsi="ＭＳ 明朝" w:hint="eastAsia"/>
                                <w:sz w:val="18"/>
                              </w:rPr>
                              <w:t>・経験調整</w:t>
                            </w:r>
                            <w:r w:rsidRPr="00FB54B4">
                              <w:rPr>
                                <w:rFonts w:ascii="ＭＳ 明朝" w:eastAsia="ＭＳ 明朝" w:hAnsi="ＭＳ 明朝"/>
                                <w:sz w:val="18"/>
                              </w:rPr>
                              <w:t>指数</w:t>
                            </w:r>
                            <w:r w:rsidRPr="00FB54B4">
                              <w:rPr>
                                <w:rFonts w:ascii="ＭＳ 明朝" w:eastAsia="ＭＳ 明朝" w:hAnsi="ＭＳ 明朝" w:hint="eastAsia"/>
                                <w:sz w:val="18"/>
                              </w:rPr>
                              <w:t>を</w:t>
                            </w:r>
                            <w:r w:rsidRPr="00FB54B4">
                              <w:rPr>
                                <w:rFonts w:ascii="ＭＳ 明朝" w:eastAsia="ＭＳ 明朝" w:hAnsi="ＭＳ 明朝"/>
                                <w:sz w:val="18"/>
                              </w:rPr>
                              <w:t>乗じることにより、一般基本</w:t>
                            </w:r>
                            <w:r w:rsidRPr="00FB54B4">
                              <w:rPr>
                                <w:rFonts w:ascii="ＭＳ 明朝" w:eastAsia="ＭＳ 明朝" w:hAnsi="ＭＳ 明朝" w:hint="eastAsia"/>
                                <w:sz w:val="18"/>
                              </w:rPr>
                              <w:t>給</w:t>
                            </w:r>
                            <w:r w:rsidRPr="00E01AB5">
                              <w:rPr>
                                <w:rFonts w:ascii="ＭＳ 明朝" w:eastAsia="ＭＳ 明朝" w:hAnsi="ＭＳ 明朝"/>
                                <w:sz w:val="18"/>
                              </w:rPr>
                              <w:t>・</w:t>
                            </w:r>
                          </w:p>
                          <w:p w14:paraId="62C76145" w14:textId="4E67C101" w:rsidR="0087038C" w:rsidRPr="00FB54B4" w:rsidRDefault="0087038C" w:rsidP="00892FDB">
                            <w:pPr>
                              <w:ind w:firstLineChars="100" w:firstLine="180"/>
                              <w:rPr>
                                <w:rFonts w:ascii="ＭＳ 明朝" w:eastAsia="ＭＳ 明朝" w:hAnsi="ＭＳ 明朝"/>
                                <w:color w:val="000000" w:themeColor="text1"/>
                                <w:sz w:val="18"/>
                              </w:rPr>
                            </w:pPr>
                            <w:r w:rsidRPr="00FB54B4">
                              <w:rPr>
                                <w:rFonts w:ascii="ＭＳ 明朝" w:eastAsia="ＭＳ 明朝" w:hAnsi="ＭＳ 明朝"/>
                                <w:sz w:val="18"/>
                              </w:rPr>
                              <w:t>賞与</w:t>
                            </w:r>
                            <w:r w:rsidRPr="00FB54B4">
                              <w:rPr>
                                <w:rFonts w:ascii="ＭＳ 明朝" w:eastAsia="ＭＳ 明朝" w:hAnsi="ＭＳ 明朝" w:hint="eastAsia"/>
                                <w:sz w:val="18"/>
                              </w:rPr>
                              <w:t>等</w:t>
                            </w:r>
                            <w:r w:rsidRPr="00FB54B4">
                              <w:rPr>
                                <w:rFonts w:ascii="ＭＳ 明朝" w:eastAsia="ＭＳ 明朝" w:hAnsi="ＭＳ 明朝"/>
                                <w:sz w:val="18"/>
                              </w:rPr>
                              <w:t>の額を算出</w:t>
                            </w:r>
                            <w:r w:rsidRPr="00FB54B4">
                              <w:rPr>
                                <w:rFonts w:ascii="ＭＳ 明朝" w:eastAsia="ＭＳ 明朝" w:hAnsi="ＭＳ 明朝" w:hint="eastAsia"/>
                                <w:sz w:val="18"/>
                              </w:rPr>
                              <w:t>（</w:t>
                            </w:r>
                            <w:r w:rsidRPr="00FB54B4">
                              <w:rPr>
                                <w:rFonts w:ascii="ＭＳ 明朝" w:eastAsia="ＭＳ 明朝" w:hAnsi="ＭＳ 明朝"/>
                                <w:sz w:val="18"/>
                              </w:rPr>
                              <w:t>１円未満</w:t>
                            </w:r>
                            <w:r w:rsidRPr="00FB54B4">
                              <w:rPr>
                                <w:rFonts w:ascii="ＭＳ 明朝" w:eastAsia="ＭＳ 明朝" w:hAnsi="ＭＳ 明朝" w:hint="eastAsia"/>
                                <w:sz w:val="18"/>
                              </w:rPr>
                              <w:t>の端数</w:t>
                            </w:r>
                            <w:r w:rsidRPr="00FB54B4">
                              <w:rPr>
                                <w:rFonts w:ascii="ＭＳ 明朝" w:eastAsia="ＭＳ 明朝" w:hAnsi="ＭＳ 明朝"/>
                                <w:sz w:val="18"/>
                              </w:rPr>
                              <w:t>切り上げ）。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58F6" id="テキスト ボックス 6" o:spid="_x0000_s1029" type="#_x0000_t202" style="position:absolute;left:0;text-align:left;margin-left:0;margin-top:206.45pt;width:518.2pt;height:61.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" filled="f" stroked="f" strokeweight=".5pt">
                <v:textbox>
                  <w:txbxContent>
                    <w:p w14:paraId="3435706A" w14:textId="1C74CA28"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 xml:space="preserve">※　</w:t>
                      </w:r>
                      <w:r w:rsidRPr="00FB54B4">
                        <w:rPr>
                          <w:rFonts w:ascii="ＭＳ 明朝" w:eastAsia="ＭＳ 明朝" w:hAnsi="ＭＳ 明朝"/>
                          <w:sz w:val="18"/>
                        </w:rPr>
                        <w:t>地域</w:t>
                      </w:r>
                      <w:r w:rsidRPr="00FB54B4">
                        <w:rPr>
                          <w:rFonts w:ascii="ＭＳ 明朝" w:eastAsia="ＭＳ 明朝" w:hAnsi="ＭＳ 明朝" w:hint="eastAsia"/>
                          <w:sz w:val="18"/>
                        </w:rPr>
                        <w:t>調整</w:t>
                      </w:r>
                      <w:r w:rsidRPr="00FB54B4">
                        <w:rPr>
                          <w:rFonts w:ascii="ＭＳ 明朝" w:eastAsia="ＭＳ 明朝" w:hAnsi="ＭＳ 明朝"/>
                          <w:sz w:val="18"/>
                        </w:rPr>
                        <w:t>した結果、北海道の地域別最低賃金額</w:t>
                      </w:r>
                      <w:r>
                        <w:rPr>
                          <w:rFonts w:ascii="ＭＳ 明朝" w:eastAsia="ＭＳ 明朝" w:hAnsi="ＭＳ 明朝" w:hint="eastAsia"/>
                          <w:sz w:val="18"/>
                        </w:rPr>
                        <w:t>920</w:t>
                      </w:r>
                      <w:r w:rsidRPr="00FB54B4">
                        <w:rPr>
                          <w:rFonts w:ascii="ＭＳ 明朝" w:eastAsia="ＭＳ 明朝" w:hAnsi="ＭＳ 明朝"/>
                          <w:sz w:val="18"/>
                        </w:rPr>
                        <w:t>円</w:t>
                      </w:r>
                      <w:r w:rsidRPr="00FB54B4">
                        <w:rPr>
                          <w:rFonts w:ascii="ＭＳ 明朝" w:eastAsia="ＭＳ 明朝" w:hAnsi="ＭＳ 明朝" w:hint="eastAsia"/>
                          <w:sz w:val="18"/>
                        </w:rPr>
                        <w:t>（令和</w:t>
                      </w:r>
                      <w:r>
                        <w:rPr>
                          <w:rFonts w:ascii="ＭＳ 明朝" w:eastAsia="ＭＳ 明朝" w:hAnsi="ＭＳ 明朝" w:hint="eastAsia"/>
                          <w:sz w:val="18"/>
                        </w:rPr>
                        <w:t>４</w:t>
                      </w:r>
                      <w:r w:rsidRPr="00FB54B4">
                        <w:rPr>
                          <w:rFonts w:ascii="ＭＳ 明朝" w:eastAsia="ＭＳ 明朝" w:hAnsi="ＭＳ 明朝"/>
                          <w:sz w:val="18"/>
                        </w:rPr>
                        <w:t>年</w:t>
                      </w:r>
                      <w:r w:rsidRPr="00FB54B4">
                        <w:rPr>
                          <w:rFonts w:ascii="ＭＳ 明朝" w:eastAsia="ＭＳ 明朝" w:hAnsi="ＭＳ 明朝" w:hint="eastAsia"/>
                          <w:sz w:val="18"/>
                        </w:rPr>
                        <w:t>10</w:t>
                      </w:r>
                      <w:r w:rsidRPr="00FB54B4">
                        <w:rPr>
                          <w:rFonts w:ascii="ＭＳ 明朝" w:eastAsia="ＭＳ 明朝" w:hAnsi="ＭＳ 明朝"/>
                          <w:sz w:val="18"/>
                        </w:rPr>
                        <w:t>月</w:t>
                      </w:r>
                      <w:r>
                        <w:rPr>
                          <w:rFonts w:ascii="ＭＳ 明朝" w:eastAsia="ＭＳ 明朝" w:hAnsi="ＭＳ 明朝" w:hint="eastAsia"/>
                          <w:sz w:val="18"/>
                        </w:rPr>
                        <w:t>２</w:t>
                      </w:r>
                      <w:r w:rsidRPr="00FB54B4">
                        <w:rPr>
                          <w:rFonts w:ascii="ＭＳ 明朝" w:eastAsia="ＭＳ 明朝" w:hAnsi="ＭＳ 明朝"/>
                          <w:sz w:val="18"/>
                        </w:rPr>
                        <w:t>日時点</w:t>
                      </w:r>
                      <w:r w:rsidRPr="00FB54B4">
                        <w:rPr>
                          <w:rFonts w:ascii="ＭＳ 明朝" w:eastAsia="ＭＳ 明朝" w:hAnsi="ＭＳ 明朝" w:hint="eastAsia"/>
                          <w:sz w:val="18"/>
                        </w:rPr>
                        <w:t>）</w:t>
                      </w:r>
                      <w:r w:rsidRPr="00FB54B4">
                        <w:rPr>
                          <w:rFonts w:ascii="ＭＳ 明朝" w:eastAsia="ＭＳ 明朝" w:hAnsi="ＭＳ 明朝"/>
                          <w:sz w:val="18"/>
                        </w:rPr>
                        <w:t>を下回っているため、</w:t>
                      </w:r>
                      <w:r w:rsidRPr="00FB54B4">
                        <w:rPr>
                          <w:rFonts w:ascii="ＭＳ 明朝" w:eastAsia="ＭＳ 明朝" w:hAnsi="ＭＳ 明朝" w:hint="eastAsia"/>
                          <w:sz w:val="18"/>
                        </w:rPr>
                        <w:t>表</w:t>
                      </w:r>
                      <w:r w:rsidRPr="00FB54B4">
                        <w:rPr>
                          <w:rFonts w:ascii="ＭＳ 明朝" w:eastAsia="ＭＳ 明朝" w:hAnsi="ＭＳ 明朝"/>
                          <w:sz w:val="18"/>
                        </w:rPr>
                        <w:t>３のと</w:t>
                      </w:r>
                    </w:p>
                    <w:p w14:paraId="6CE61A64" w14:textId="3EB6B6B7" w:rsidR="0087038C" w:rsidRDefault="0087038C" w:rsidP="00892FDB">
                      <w:pPr>
                        <w:ind w:firstLineChars="100" w:firstLine="180"/>
                        <w:rPr>
                          <w:rFonts w:ascii="ＭＳ 明朝" w:eastAsia="ＭＳ 明朝" w:hAnsi="ＭＳ 明朝"/>
                          <w:sz w:val="18"/>
                        </w:rPr>
                      </w:pPr>
                      <w:r w:rsidRPr="00FB54B4">
                        <w:rPr>
                          <w:rFonts w:ascii="ＭＳ 明朝" w:eastAsia="ＭＳ 明朝" w:hAnsi="ＭＳ 明朝"/>
                          <w:sz w:val="18"/>
                        </w:rPr>
                        <w:t>おり、</w:t>
                      </w:r>
                      <w:r w:rsidRPr="00FB54B4">
                        <w:rPr>
                          <w:rFonts w:ascii="ＭＳ 明朝" w:eastAsia="ＭＳ 明朝" w:hAnsi="ＭＳ 明朝" w:hint="eastAsia"/>
                          <w:sz w:val="18"/>
                        </w:rPr>
                        <w:t>地域別</w:t>
                      </w:r>
                      <w:r w:rsidRPr="00FB54B4">
                        <w:rPr>
                          <w:rFonts w:ascii="ＭＳ 明朝" w:eastAsia="ＭＳ 明朝" w:hAnsi="ＭＳ 明朝"/>
                          <w:sz w:val="18"/>
                        </w:rPr>
                        <w:t>最低賃金額を基準値</w:t>
                      </w:r>
                      <w:r w:rsidRPr="00FB54B4">
                        <w:rPr>
                          <w:rFonts w:ascii="ＭＳ 明朝" w:eastAsia="ＭＳ 明朝" w:hAnsi="ＭＳ 明朝" w:hint="eastAsia"/>
                          <w:sz w:val="18"/>
                        </w:rPr>
                        <w:t>（</w:t>
                      </w:r>
                      <w:r w:rsidRPr="00FB54B4">
                        <w:rPr>
                          <w:rFonts w:ascii="ＭＳ 明朝" w:eastAsia="ＭＳ 明朝" w:hAnsi="ＭＳ 明朝"/>
                          <w:sz w:val="18"/>
                        </w:rPr>
                        <w:t>０年）</w:t>
                      </w:r>
                      <w:r w:rsidRPr="00FB54B4">
                        <w:rPr>
                          <w:rFonts w:ascii="ＭＳ 明朝" w:eastAsia="ＭＳ 明朝" w:hAnsi="ＭＳ 明朝" w:hint="eastAsia"/>
                          <w:sz w:val="18"/>
                        </w:rPr>
                        <w:t>の額とした上で</w:t>
                      </w:r>
                      <w:r w:rsidRPr="00FB54B4">
                        <w:rPr>
                          <w:rFonts w:ascii="ＭＳ 明朝" w:eastAsia="ＭＳ 明朝" w:hAnsi="ＭＳ 明朝"/>
                          <w:sz w:val="18"/>
                        </w:rPr>
                        <w:t>、当該額に能力</w:t>
                      </w:r>
                      <w:r w:rsidRPr="00FB54B4">
                        <w:rPr>
                          <w:rFonts w:ascii="ＭＳ 明朝" w:eastAsia="ＭＳ 明朝" w:hAnsi="ＭＳ 明朝" w:hint="eastAsia"/>
                          <w:sz w:val="18"/>
                        </w:rPr>
                        <w:t>・経験調整</w:t>
                      </w:r>
                      <w:r w:rsidRPr="00FB54B4">
                        <w:rPr>
                          <w:rFonts w:ascii="ＭＳ 明朝" w:eastAsia="ＭＳ 明朝" w:hAnsi="ＭＳ 明朝"/>
                          <w:sz w:val="18"/>
                        </w:rPr>
                        <w:t>指数</w:t>
                      </w:r>
                      <w:r w:rsidRPr="00FB54B4">
                        <w:rPr>
                          <w:rFonts w:ascii="ＭＳ 明朝" w:eastAsia="ＭＳ 明朝" w:hAnsi="ＭＳ 明朝" w:hint="eastAsia"/>
                          <w:sz w:val="18"/>
                        </w:rPr>
                        <w:t>を</w:t>
                      </w:r>
                      <w:r w:rsidRPr="00FB54B4">
                        <w:rPr>
                          <w:rFonts w:ascii="ＭＳ 明朝" w:eastAsia="ＭＳ 明朝" w:hAnsi="ＭＳ 明朝"/>
                          <w:sz w:val="18"/>
                        </w:rPr>
                        <w:t>乗じることにより、一般基本</w:t>
                      </w:r>
                      <w:r w:rsidRPr="00FB54B4">
                        <w:rPr>
                          <w:rFonts w:ascii="ＭＳ 明朝" w:eastAsia="ＭＳ 明朝" w:hAnsi="ＭＳ 明朝" w:hint="eastAsia"/>
                          <w:sz w:val="18"/>
                        </w:rPr>
                        <w:t>給</w:t>
                      </w:r>
                      <w:r w:rsidRPr="00E01AB5">
                        <w:rPr>
                          <w:rFonts w:ascii="ＭＳ 明朝" w:eastAsia="ＭＳ 明朝" w:hAnsi="ＭＳ 明朝"/>
                          <w:sz w:val="18"/>
                        </w:rPr>
                        <w:t>・</w:t>
                      </w:r>
                    </w:p>
                    <w:p w14:paraId="62C76145" w14:textId="4E67C101" w:rsidR="0087038C" w:rsidRPr="00FB54B4" w:rsidRDefault="0087038C" w:rsidP="00892FDB">
                      <w:pPr>
                        <w:ind w:firstLineChars="100" w:firstLine="180"/>
                        <w:rPr>
                          <w:rFonts w:ascii="ＭＳ 明朝" w:eastAsia="ＭＳ 明朝" w:hAnsi="ＭＳ 明朝"/>
                          <w:color w:val="000000" w:themeColor="text1"/>
                          <w:sz w:val="18"/>
                        </w:rPr>
                      </w:pPr>
                      <w:r w:rsidRPr="00FB54B4">
                        <w:rPr>
                          <w:rFonts w:ascii="ＭＳ 明朝" w:eastAsia="ＭＳ 明朝" w:hAnsi="ＭＳ 明朝"/>
                          <w:sz w:val="18"/>
                        </w:rPr>
                        <w:t>賞与</w:t>
                      </w:r>
                      <w:r w:rsidRPr="00FB54B4">
                        <w:rPr>
                          <w:rFonts w:ascii="ＭＳ 明朝" w:eastAsia="ＭＳ 明朝" w:hAnsi="ＭＳ 明朝" w:hint="eastAsia"/>
                          <w:sz w:val="18"/>
                        </w:rPr>
                        <w:t>等</w:t>
                      </w:r>
                      <w:r w:rsidRPr="00FB54B4">
                        <w:rPr>
                          <w:rFonts w:ascii="ＭＳ 明朝" w:eastAsia="ＭＳ 明朝" w:hAnsi="ＭＳ 明朝"/>
                          <w:sz w:val="18"/>
                        </w:rPr>
                        <w:t>の額を算出</w:t>
                      </w:r>
                      <w:r w:rsidRPr="00FB54B4">
                        <w:rPr>
                          <w:rFonts w:ascii="ＭＳ 明朝" w:eastAsia="ＭＳ 明朝" w:hAnsi="ＭＳ 明朝" w:hint="eastAsia"/>
                          <w:sz w:val="18"/>
                        </w:rPr>
                        <w:t>（</w:t>
                      </w:r>
                      <w:r w:rsidRPr="00FB54B4">
                        <w:rPr>
                          <w:rFonts w:ascii="ＭＳ 明朝" w:eastAsia="ＭＳ 明朝" w:hAnsi="ＭＳ 明朝"/>
                          <w:sz w:val="18"/>
                        </w:rPr>
                        <w:t>１円未満</w:t>
                      </w:r>
                      <w:r w:rsidRPr="00FB54B4">
                        <w:rPr>
                          <w:rFonts w:ascii="ＭＳ 明朝" w:eastAsia="ＭＳ 明朝" w:hAnsi="ＭＳ 明朝" w:hint="eastAsia"/>
                          <w:sz w:val="18"/>
                        </w:rPr>
                        <w:t>の端数</w:t>
                      </w:r>
                      <w:r w:rsidRPr="00FB54B4">
                        <w:rPr>
                          <w:rFonts w:ascii="ＭＳ 明朝" w:eastAsia="ＭＳ 明朝" w:hAnsi="ＭＳ 明朝"/>
                          <w:sz w:val="18"/>
                        </w:rPr>
                        <w:t>切り上げ）。</w:t>
                      </w:r>
                    </w:p>
                  </w:txbxContent>
                </v:textbox>
                <w10:wrap anchorx="margin"/>
              </v:shape>
            </w:pict>
          </mc:Fallback>
        </mc:AlternateContent>
      </w:r>
      <w:r w:rsidR="003D0A6F" w:rsidRPr="00C95D8A">
        <w:rPr>
          <w:rFonts w:ascii="ＭＳ 明朝" w:eastAsia="ＭＳ 明朝" w:hAnsi="ＭＳ 明朝"/>
          <w:sz w:val="24"/>
          <w:szCs w:val="24"/>
        </w:rPr>
        <w:br w:type="page"/>
      </w:r>
    </w:p>
    <w:tbl>
      <w:tblPr>
        <w:tblStyle w:val="a3"/>
        <w:tblpPr w:leftFromText="142" w:rightFromText="142" w:vertAnchor="text" w:horzAnchor="margin" w:tblpY="2234"/>
        <w:tblW w:w="9776" w:type="dxa"/>
        <w:tblLook w:val="04A0" w:firstRow="1" w:lastRow="0" w:firstColumn="1" w:lastColumn="0" w:noHBand="0" w:noVBand="1"/>
      </w:tblPr>
      <w:tblGrid>
        <w:gridCol w:w="456"/>
        <w:gridCol w:w="1240"/>
        <w:gridCol w:w="1295"/>
        <w:gridCol w:w="948"/>
        <w:gridCol w:w="949"/>
        <w:gridCol w:w="949"/>
        <w:gridCol w:w="949"/>
        <w:gridCol w:w="949"/>
        <w:gridCol w:w="1049"/>
        <w:gridCol w:w="992"/>
      </w:tblGrid>
      <w:tr w:rsidR="006E39B2" w:rsidRPr="005A2AF8" w14:paraId="1A70076F" w14:textId="77777777" w:rsidTr="00FE58BE">
        <w:tc>
          <w:tcPr>
            <w:tcW w:w="2991" w:type="dxa"/>
            <w:gridSpan w:val="3"/>
            <w:vMerge w:val="restart"/>
          </w:tcPr>
          <w:p w14:paraId="2A6360C8" w14:textId="3C1AD6D7" w:rsidR="006E39B2" w:rsidRPr="00C95D8A" w:rsidRDefault="006E39B2" w:rsidP="0010273A">
            <w:pPr>
              <w:jc w:val="center"/>
              <w:rPr>
                <w:rFonts w:ascii="ＭＳ 明朝" w:eastAsia="ＭＳ 明朝" w:hAnsi="ＭＳ 明朝"/>
                <w:color w:val="000000" w:themeColor="text1"/>
                <w:sz w:val="24"/>
                <w:szCs w:val="24"/>
              </w:rPr>
            </w:pPr>
          </w:p>
        </w:tc>
        <w:tc>
          <w:tcPr>
            <w:tcW w:w="6785" w:type="dxa"/>
            <w:gridSpan w:val="7"/>
            <w:vAlign w:val="center"/>
          </w:tcPr>
          <w:p w14:paraId="4184B066" w14:textId="28AB9B9D"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91534B" w:rsidRPr="005A2AF8" w14:paraId="74AF94A8" w14:textId="77777777" w:rsidTr="00FE58BE">
        <w:tc>
          <w:tcPr>
            <w:tcW w:w="2991" w:type="dxa"/>
            <w:gridSpan w:val="3"/>
            <w:vMerge/>
          </w:tcPr>
          <w:p w14:paraId="56D9E0A6" w14:textId="77777777" w:rsidR="006E39B2" w:rsidRPr="00C95D8A" w:rsidRDefault="006E39B2" w:rsidP="0010273A">
            <w:pPr>
              <w:jc w:val="center"/>
              <w:rPr>
                <w:rFonts w:ascii="ＭＳ 明朝" w:eastAsia="ＭＳ 明朝" w:hAnsi="ＭＳ 明朝"/>
                <w:color w:val="000000" w:themeColor="text1"/>
                <w:sz w:val="24"/>
                <w:szCs w:val="24"/>
              </w:rPr>
            </w:pPr>
          </w:p>
        </w:tc>
        <w:tc>
          <w:tcPr>
            <w:tcW w:w="948" w:type="dxa"/>
            <w:vAlign w:val="center"/>
          </w:tcPr>
          <w:p w14:paraId="7F8C2A66" w14:textId="7C6F0B79"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3F43930D"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1E6D2747"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5C888231"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7BF782DD"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1049" w:type="dxa"/>
            <w:vAlign w:val="center"/>
          </w:tcPr>
          <w:p w14:paraId="61645C28"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62305EBE"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91534B" w:rsidRPr="005A2AF8" w14:paraId="0B89B279" w14:textId="77777777" w:rsidTr="00FE58BE">
        <w:tc>
          <w:tcPr>
            <w:tcW w:w="456" w:type="dxa"/>
            <w:vAlign w:val="center"/>
          </w:tcPr>
          <w:p w14:paraId="0EE6F7FB" w14:textId="0981F94A"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vAlign w:val="center"/>
          </w:tcPr>
          <w:p w14:paraId="75C95B03" w14:textId="4B3B279A" w:rsidR="006E39B2" w:rsidRPr="00943D9A" w:rsidRDefault="004E3E0C" w:rsidP="0010273A">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295" w:type="dxa"/>
            <w:vAlign w:val="center"/>
          </w:tcPr>
          <w:p w14:paraId="48B56DE9" w14:textId="1B1E0BCD" w:rsidR="006E39B2" w:rsidRPr="00943D9A" w:rsidRDefault="006E39B2" w:rsidP="0010273A">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948" w:type="dxa"/>
            <w:tcBorders>
              <w:bottom w:val="single" w:sz="4" w:space="0" w:color="auto"/>
            </w:tcBorders>
            <w:vAlign w:val="center"/>
          </w:tcPr>
          <w:p w14:paraId="73466C2B" w14:textId="18B012F1"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0B106A">
              <w:rPr>
                <w:rFonts w:ascii="ＭＳ 明朝" w:eastAsia="ＭＳ 明朝" w:hAnsi="ＭＳ 明朝" w:hint="eastAsia"/>
                <w:color w:val="000000" w:themeColor="text1"/>
                <w:sz w:val="24"/>
                <w:szCs w:val="24"/>
              </w:rPr>
              <w:t>270</w:t>
            </w:r>
          </w:p>
        </w:tc>
        <w:tc>
          <w:tcPr>
            <w:tcW w:w="949" w:type="dxa"/>
            <w:tcBorders>
              <w:bottom w:val="single" w:sz="4" w:space="0" w:color="auto"/>
            </w:tcBorders>
            <w:vAlign w:val="center"/>
          </w:tcPr>
          <w:p w14:paraId="6FB0965E" w14:textId="593757EA"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0B106A">
              <w:rPr>
                <w:rFonts w:ascii="ＭＳ 明朝" w:eastAsia="ＭＳ 明朝" w:hAnsi="ＭＳ 明朝" w:hint="eastAsia"/>
                <w:color w:val="000000" w:themeColor="text1"/>
                <w:sz w:val="24"/>
                <w:szCs w:val="24"/>
              </w:rPr>
              <w:t>476</w:t>
            </w:r>
          </w:p>
        </w:tc>
        <w:tc>
          <w:tcPr>
            <w:tcW w:w="949" w:type="dxa"/>
            <w:tcBorders>
              <w:bottom w:val="single" w:sz="4" w:space="0" w:color="auto"/>
            </w:tcBorders>
            <w:vAlign w:val="center"/>
          </w:tcPr>
          <w:p w14:paraId="648591F3" w14:textId="16716A71"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0B106A">
              <w:rPr>
                <w:rFonts w:ascii="ＭＳ 明朝" w:eastAsia="ＭＳ 明朝" w:hAnsi="ＭＳ 明朝" w:hint="eastAsia"/>
                <w:color w:val="000000" w:themeColor="text1"/>
                <w:sz w:val="24"/>
                <w:szCs w:val="24"/>
              </w:rPr>
              <w:t>595</w:t>
            </w:r>
          </w:p>
        </w:tc>
        <w:tc>
          <w:tcPr>
            <w:tcW w:w="949" w:type="dxa"/>
            <w:tcBorders>
              <w:bottom w:val="single" w:sz="4" w:space="0" w:color="auto"/>
            </w:tcBorders>
            <w:vAlign w:val="center"/>
          </w:tcPr>
          <w:p w14:paraId="733D1694" w14:textId="095297F5"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0B106A">
              <w:rPr>
                <w:rFonts w:ascii="ＭＳ 明朝" w:eastAsia="ＭＳ 明朝" w:hAnsi="ＭＳ 明朝" w:hint="eastAsia"/>
                <w:color w:val="000000" w:themeColor="text1"/>
                <w:sz w:val="24"/>
                <w:szCs w:val="24"/>
              </w:rPr>
              <w:t>640</w:t>
            </w:r>
          </w:p>
        </w:tc>
        <w:tc>
          <w:tcPr>
            <w:tcW w:w="949" w:type="dxa"/>
            <w:tcBorders>
              <w:bottom w:val="single" w:sz="4" w:space="0" w:color="auto"/>
            </w:tcBorders>
            <w:vAlign w:val="center"/>
          </w:tcPr>
          <w:p w14:paraId="09981CE9" w14:textId="1AE5D2CB"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0B106A">
              <w:rPr>
                <w:rFonts w:ascii="ＭＳ 明朝" w:eastAsia="ＭＳ 明朝" w:hAnsi="ＭＳ 明朝" w:hint="eastAsia"/>
                <w:color w:val="000000" w:themeColor="text1"/>
                <w:sz w:val="24"/>
                <w:szCs w:val="24"/>
              </w:rPr>
              <w:t>754</w:t>
            </w:r>
          </w:p>
        </w:tc>
        <w:tc>
          <w:tcPr>
            <w:tcW w:w="1049" w:type="dxa"/>
            <w:tcBorders>
              <w:bottom w:val="single" w:sz="4" w:space="0" w:color="auto"/>
            </w:tcBorders>
            <w:vAlign w:val="center"/>
          </w:tcPr>
          <w:p w14:paraId="2B99D4E9" w14:textId="0F7DCBEE"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0B106A">
              <w:rPr>
                <w:rFonts w:ascii="ＭＳ 明朝" w:eastAsia="ＭＳ 明朝" w:hAnsi="ＭＳ 明朝" w:hint="eastAsia"/>
                <w:color w:val="000000" w:themeColor="text1"/>
                <w:sz w:val="24"/>
                <w:szCs w:val="24"/>
              </w:rPr>
              <w:t>920</w:t>
            </w:r>
          </w:p>
        </w:tc>
        <w:tc>
          <w:tcPr>
            <w:tcW w:w="992" w:type="dxa"/>
            <w:tcBorders>
              <w:bottom w:val="single" w:sz="4" w:space="0" w:color="auto"/>
            </w:tcBorders>
            <w:vAlign w:val="center"/>
          </w:tcPr>
          <w:p w14:paraId="4789C64F" w14:textId="523EF15A"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0B106A">
              <w:rPr>
                <w:rFonts w:ascii="ＭＳ 明朝" w:eastAsia="ＭＳ 明朝" w:hAnsi="ＭＳ 明朝" w:hint="eastAsia"/>
                <w:color w:val="000000" w:themeColor="text1"/>
                <w:sz w:val="24"/>
                <w:szCs w:val="24"/>
              </w:rPr>
              <w:t>431</w:t>
            </w:r>
          </w:p>
        </w:tc>
      </w:tr>
      <w:tr w:rsidR="0091534B" w:rsidRPr="005A2AF8" w14:paraId="777D5A39" w14:textId="77777777" w:rsidTr="00FE58BE">
        <w:tc>
          <w:tcPr>
            <w:tcW w:w="456" w:type="dxa"/>
            <w:vAlign w:val="center"/>
          </w:tcPr>
          <w:p w14:paraId="3C908368" w14:textId="77777777" w:rsidR="006E39B2" w:rsidRPr="00C95D8A" w:rsidRDefault="006E39B2" w:rsidP="0010273A">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vAlign w:val="center"/>
          </w:tcPr>
          <w:p w14:paraId="24C27A3C" w14:textId="689D9D1E" w:rsidR="006E39B2" w:rsidRPr="00943D9A" w:rsidRDefault="006E39B2" w:rsidP="0010273A">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295" w:type="dxa"/>
            <w:tcBorders>
              <w:right w:val="single" w:sz="4" w:space="0" w:color="auto"/>
            </w:tcBorders>
            <w:vAlign w:val="center"/>
          </w:tcPr>
          <w:p w14:paraId="53D80B84" w14:textId="6A3CF3DC" w:rsidR="006E39B2" w:rsidRPr="00943D9A" w:rsidRDefault="006E39B2" w:rsidP="0010273A">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223E97E1" w14:textId="25A90B70" w:rsidR="006E39B2" w:rsidRPr="00943D9A" w:rsidRDefault="000B5765" w:rsidP="0010273A">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sidR="000B106A">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sidR="000B106A">
              <w:rPr>
                <w:rFonts w:ascii="ＭＳ 明朝" w:eastAsia="ＭＳ 明朝" w:hAnsi="ＭＳ 明朝" w:hint="eastAsia"/>
                <w:color w:val="000000" w:themeColor="text1"/>
                <w:sz w:val="20"/>
                <w:szCs w:val="24"/>
              </w:rPr>
              <w:t>4</w:t>
            </w:r>
          </w:p>
        </w:tc>
        <w:tc>
          <w:tcPr>
            <w:tcW w:w="948" w:type="dxa"/>
            <w:tcBorders>
              <w:top w:val="single" w:sz="4" w:space="0" w:color="auto"/>
              <w:left w:val="single" w:sz="4" w:space="0" w:color="auto"/>
              <w:bottom w:val="single" w:sz="18" w:space="0" w:color="auto"/>
              <w:right w:val="single" w:sz="4" w:space="0" w:color="auto"/>
            </w:tcBorders>
            <w:vAlign w:val="center"/>
          </w:tcPr>
          <w:p w14:paraId="56554CCF" w14:textId="041D62CE"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187</w:t>
            </w:r>
          </w:p>
        </w:tc>
        <w:tc>
          <w:tcPr>
            <w:tcW w:w="949" w:type="dxa"/>
            <w:tcBorders>
              <w:top w:val="single" w:sz="4" w:space="0" w:color="auto"/>
              <w:left w:val="single" w:sz="4" w:space="0" w:color="auto"/>
              <w:bottom w:val="single" w:sz="18" w:space="0" w:color="auto"/>
              <w:right w:val="single" w:sz="4" w:space="0" w:color="auto"/>
            </w:tcBorders>
            <w:vAlign w:val="center"/>
          </w:tcPr>
          <w:p w14:paraId="21707246" w14:textId="6A77AA4B" w:rsidR="006E39B2" w:rsidRPr="00C95D8A" w:rsidRDefault="000B5765" w:rsidP="0010273A">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379</w:t>
            </w:r>
          </w:p>
        </w:tc>
        <w:tc>
          <w:tcPr>
            <w:tcW w:w="949" w:type="dxa"/>
            <w:tcBorders>
              <w:top w:val="single" w:sz="4" w:space="0" w:color="auto"/>
              <w:left w:val="single" w:sz="4" w:space="0" w:color="auto"/>
              <w:bottom w:val="single" w:sz="18" w:space="0" w:color="auto"/>
              <w:right w:val="single" w:sz="4" w:space="0" w:color="auto"/>
            </w:tcBorders>
            <w:vAlign w:val="center"/>
          </w:tcPr>
          <w:p w14:paraId="71DCAF6F" w14:textId="6987D6A6"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490</w:t>
            </w:r>
          </w:p>
        </w:tc>
        <w:tc>
          <w:tcPr>
            <w:tcW w:w="949" w:type="dxa"/>
            <w:tcBorders>
              <w:top w:val="single" w:sz="4" w:space="0" w:color="auto"/>
              <w:left w:val="single" w:sz="4" w:space="0" w:color="auto"/>
              <w:bottom w:val="single" w:sz="18" w:space="0" w:color="auto"/>
              <w:right w:val="single" w:sz="4" w:space="0" w:color="auto"/>
            </w:tcBorders>
            <w:vAlign w:val="center"/>
          </w:tcPr>
          <w:p w14:paraId="3A432485" w14:textId="49846674"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532</w:t>
            </w:r>
          </w:p>
        </w:tc>
        <w:tc>
          <w:tcPr>
            <w:tcW w:w="949" w:type="dxa"/>
            <w:tcBorders>
              <w:top w:val="single" w:sz="4" w:space="0" w:color="auto"/>
              <w:left w:val="single" w:sz="4" w:space="0" w:color="auto"/>
              <w:bottom w:val="single" w:sz="18" w:space="0" w:color="auto"/>
              <w:right w:val="single" w:sz="4" w:space="0" w:color="auto"/>
            </w:tcBorders>
            <w:vAlign w:val="center"/>
          </w:tcPr>
          <w:p w14:paraId="3CDCCB13" w14:textId="0DE471E3"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639</w:t>
            </w:r>
          </w:p>
        </w:tc>
        <w:tc>
          <w:tcPr>
            <w:tcW w:w="1049" w:type="dxa"/>
            <w:tcBorders>
              <w:top w:val="single" w:sz="4" w:space="0" w:color="auto"/>
              <w:left w:val="single" w:sz="4" w:space="0" w:color="auto"/>
              <w:bottom w:val="single" w:sz="18" w:space="0" w:color="auto"/>
              <w:right w:val="single" w:sz="4" w:space="0" w:color="auto"/>
            </w:tcBorders>
            <w:vAlign w:val="center"/>
          </w:tcPr>
          <w:p w14:paraId="7D6759B0" w14:textId="62B698DB"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794</w:t>
            </w:r>
          </w:p>
        </w:tc>
        <w:tc>
          <w:tcPr>
            <w:tcW w:w="992" w:type="dxa"/>
            <w:tcBorders>
              <w:top w:val="single" w:sz="4" w:space="0" w:color="auto"/>
              <w:left w:val="single" w:sz="4" w:space="0" w:color="auto"/>
              <w:bottom w:val="single" w:sz="18" w:space="0" w:color="auto"/>
              <w:right w:val="single" w:sz="4" w:space="0" w:color="auto"/>
            </w:tcBorders>
            <w:vAlign w:val="center"/>
          </w:tcPr>
          <w:p w14:paraId="00E8A137" w14:textId="216A3E76"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91534B">
              <w:rPr>
                <w:rFonts w:ascii="ＭＳ 明朝" w:eastAsia="ＭＳ 明朝" w:hAnsi="ＭＳ 明朝" w:hint="eastAsia"/>
                <w:color w:val="000000" w:themeColor="text1"/>
                <w:sz w:val="24"/>
                <w:szCs w:val="24"/>
              </w:rPr>
              <w:t>271</w:t>
            </w:r>
          </w:p>
        </w:tc>
      </w:tr>
      <w:tr w:rsidR="0091534B" w:rsidRPr="005A2AF8" w14:paraId="02224F40" w14:textId="77777777" w:rsidTr="00FE58BE">
        <w:tc>
          <w:tcPr>
            <w:tcW w:w="456" w:type="dxa"/>
            <w:vAlign w:val="center"/>
          </w:tcPr>
          <w:p w14:paraId="42009801" w14:textId="0F9F3CCD" w:rsidR="006E39B2" w:rsidRPr="00C95D8A" w:rsidRDefault="007B1C94" w:rsidP="0010273A">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vAlign w:val="center"/>
          </w:tcPr>
          <w:p w14:paraId="2BD4349B" w14:textId="15865E14" w:rsidR="006E39B2" w:rsidRPr="00943D9A" w:rsidRDefault="006E39B2" w:rsidP="0010273A">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通勤手当（</w:t>
            </w:r>
            <w:r w:rsidRPr="00943D9A">
              <w:rPr>
                <w:rFonts w:ascii="ＭＳ 明朝" w:eastAsia="ＭＳ 明朝" w:hAnsi="ＭＳ 明朝"/>
                <w:color w:val="000000" w:themeColor="text1"/>
                <w:sz w:val="20"/>
                <w:szCs w:val="24"/>
              </w:rPr>
              <w:t>7</w:t>
            </w:r>
            <w:r w:rsidR="004E3E0C" w:rsidRPr="00943D9A">
              <w:rPr>
                <w:rFonts w:ascii="ＭＳ 明朝" w:eastAsia="ＭＳ 明朝" w:hAnsi="ＭＳ 明朝" w:hint="eastAsia"/>
                <w:color w:val="000000" w:themeColor="text1"/>
                <w:sz w:val="20"/>
                <w:szCs w:val="24"/>
              </w:rPr>
              <w:t>1</w:t>
            </w:r>
            <w:r w:rsidRPr="00943D9A">
              <w:rPr>
                <w:rFonts w:ascii="ＭＳ 明朝" w:eastAsia="ＭＳ 明朝" w:hAnsi="ＭＳ 明朝"/>
                <w:color w:val="000000" w:themeColor="text1"/>
                <w:sz w:val="20"/>
                <w:szCs w:val="24"/>
              </w:rPr>
              <w:t>円）</w:t>
            </w:r>
          </w:p>
          <w:p w14:paraId="06F2FAC6" w14:textId="4934618F" w:rsidR="006E39B2" w:rsidRPr="00943D9A" w:rsidRDefault="006E39B2" w:rsidP="0010273A">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28B36F4" w14:textId="031CB2B4"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258</w:t>
            </w:r>
          </w:p>
        </w:tc>
        <w:tc>
          <w:tcPr>
            <w:tcW w:w="949" w:type="dxa"/>
            <w:tcBorders>
              <w:top w:val="single" w:sz="18" w:space="0" w:color="auto"/>
              <w:left w:val="single" w:sz="8" w:space="0" w:color="auto"/>
              <w:bottom w:val="single" w:sz="18" w:space="0" w:color="auto"/>
              <w:right w:val="single" w:sz="8" w:space="0" w:color="auto"/>
            </w:tcBorders>
            <w:vAlign w:val="center"/>
          </w:tcPr>
          <w:p w14:paraId="21C7EAE3" w14:textId="419B27C0"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450</w:t>
            </w:r>
          </w:p>
        </w:tc>
        <w:tc>
          <w:tcPr>
            <w:tcW w:w="949" w:type="dxa"/>
            <w:tcBorders>
              <w:top w:val="single" w:sz="18" w:space="0" w:color="auto"/>
              <w:left w:val="single" w:sz="8" w:space="0" w:color="auto"/>
              <w:bottom w:val="single" w:sz="18" w:space="0" w:color="auto"/>
              <w:right w:val="single" w:sz="8" w:space="0" w:color="auto"/>
            </w:tcBorders>
            <w:vAlign w:val="center"/>
          </w:tcPr>
          <w:p w14:paraId="0D8ABB71" w14:textId="6FFA97D7"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561</w:t>
            </w:r>
          </w:p>
        </w:tc>
        <w:tc>
          <w:tcPr>
            <w:tcW w:w="949" w:type="dxa"/>
            <w:tcBorders>
              <w:top w:val="single" w:sz="18" w:space="0" w:color="auto"/>
              <w:left w:val="single" w:sz="8" w:space="0" w:color="auto"/>
              <w:bottom w:val="single" w:sz="18" w:space="0" w:color="auto"/>
              <w:right w:val="single" w:sz="8" w:space="0" w:color="auto"/>
            </w:tcBorders>
            <w:vAlign w:val="center"/>
          </w:tcPr>
          <w:p w14:paraId="1E45A1A3" w14:textId="55BACB48"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603</w:t>
            </w:r>
          </w:p>
        </w:tc>
        <w:tc>
          <w:tcPr>
            <w:tcW w:w="949" w:type="dxa"/>
            <w:tcBorders>
              <w:top w:val="single" w:sz="18" w:space="0" w:color="auto"/>
              <w:left w:val="single" w:sz="8" w:space="0" w:color="auto"/>
              <w:bottom w:val="single" w:sz="18" w:space="0" w:color="auto"/>
              <w:right w:val="single" w:sz="8" w:space="0" w:color="auto"/>
            </w:tcBorders>
            <w:vAlign w:val="center"/>
          </w:tcPr>
          <w:p w14:paraId="7056BDE8" w14:textId="7C849BAC"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91534B">
              <w:rPr>
                <w:rFonts w:ascii="ＭＳ 明朝" w:eastAsia="ＭＳ 明朝" w:hAnsi="ＭＳ 明朝" w:hint="eastAsia"/>
                <w:color w:val="000000" w:themeColor="text1"/>
                <w:sz w:val="24"/>
                <w:szCs w:val="24"/>
              </w:rPr>
              <w:t>710</w:t>
            </w:r>
          </w:p>
        </w:tc>
        <w:tc>
          <w:tcPr>
            <w:tcW w:w="1049" w:type="dxa"/>
            <w:tcBorders>
              <w:top w:val="single" w:sz="18" w:space="0" w:color="auto"/>
              <w:left w:val="single" w:sz="8" w:space="0" w:color="auto"/>
              <w:bottom w:val="single" w:sz="18" w:space="0" w:color="auto"/>
              <w:right w:val="single" w:sz="8" w:space="0" w:color="auto"/>
            </w:tcBorders>
            <w:vAlign w:val="center"/>
          </w:tcPr>
          <w:p w14:paraId="4AC0695D" w14:textId="4445CE4A" w:rsidR="006E39B2" w:rsidRPr="00C95D8A" w:rsidRDefault="008872BD" w:rsidP="0010273A">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91534B">
              <w:rPr>
                <w:rFonts w:ascii="ＭＳ 明朝" w:eastAsia="ＭＳ 明朝" w:hAnsi="ＭＳ 明朝" w:hint="eastAsia"/>
                <w:color w:val="000000" w:themeColor="text1"/>
                <w:sz w:val="24"/>
                <w:szCs w:val="24"/>
              </w:rPr>
              <w:t>865</w:t>
            </w:r>
          </w:p>
        </w:tc>
        <w:tc>
          <w:tcPr>
            <w:tcW w:w="992" w:type="dxa"/>
            <w:tcBorders>
              <w:top w:val="single" w:sz="18" w:space="0" w:color="auto"/>
              <w:left w:val="single" w:sz="8" w:space="0" w:color="auto"/>
              <w:bottom w:val="single" w:sz="18" w:space="0" w:color="auto"/>
              <w:right w:val="single" w:sz="18" w:space="0" w:color="auto"/>
            </w:tcBorders>
            <w:vAlign w:val="center"/>
          </w:tcPr>
          <w:p w14:paraId="5296E6D5" w14:textId="63BC836E" w:rsidR="006E39B2" w:rsidRPr="00C95D8A" w:rsidRDefault="006E39B2" w:rsidP="0010273A">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610980">
              <w:rPr>
                <w:rFonts w:ascii="ＭＳ 明朝" w:eastAsia="ＭＳ 明朝" w:hAnsi="ＭＳ 明朝" w:hint="eastAsia"/>
                <w:color w:val="000000" w:themeColor="text1"/>
                <w:sz w:val="24"/>
                <w:szCs w:val="24"/>
              </w:rPr>
              <w:t>342</w:t>
            </w:r>
          </w:p>
        </w:tc>
      </w:tr>
    </w:tbl>
    <w:p w14:paraId="17281FED" w14:textId="7025CD1E" w:rsidR="00C85D64" w:rsidRDefault="009C4A9D" w:rsidP="00C85D64">
      <w:pPr>
        <w:rPr>
          <w:rFonts w:ascii="ＭＳ ゴシック" w:eastAsia="ＭＳ ゴシック" w:hAnsi="ＭＳ ゴシック"/>
          <w:noProof/>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839488" behindDoc="1" locked="0" layoutInCell="1" allowOverlap="1" wp14:anchorId="5D00B49D" wp14:editId="2724A243">
                <wp:simplePos x="0" y="0"/>
                <wp:positionH relativeFrom="margin">
                  <wp:posOffset>-120015</wp:posOffset>
                </wp:positionH>
                <wp:positionV relativeFrom="paragraph">
                  <wp:posOffset>4404360</wp:posOffset>
                </wp:positionV>
                <wp:extent cx="6572250" cy="4343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572250" cy="43434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776" w:type="dxa"/>
                              <w:tblLook w:val="04A0" w:firstRow="1" w:lastRow="0" w:firstColumn="1" w:lastColumn="0" w:noHBand="0" w:noVBand="1"/>
                            </w:tblPr>
                            <w:tblGrid>
                              <w:gridCol w:w="457"/>
                              <w:gridCol w:w="1239"/>
                              <w:gridCol w:w="1321"/>
                              <w:gridCol w:w="890"/>
                              <w:gridCol w:w="985"/>
                              <w:gridCol w:w="915"/>
                              <w:gridCol w:w="992"/>
                              <w:gridCol w:w="993"/>
                              <w:gridCol w:w="992"/>
                              <w:gridCol w:w="992"/>
                            </w:tblGrid>
                            <w:tr w:rsidR="00A16C26" w:rsidRPr="005A2AF8" w14:paraId="3950EA3C" w14:textId="77777777" w:rsidTr="00FE58BE">
                              <w:tc>
                                <w:tcPr>
                                  <w:tcW w:w="3017" w:type="dxa"/>
                                  <w:gridSpan w:val="3"/>
                                  <w:vMerge w:val="restart"/>
                                </w:tcPr>
                                <w:p w14:paraId="00781241" w14:textId="77777777" w:rsidR="00A16C26" w:rsidRPr="00C95D8A" w:rsidRDefault="00A16C26" w:rsidP="003E3512">
                                  <w:pPr>
                                    <w:jc w:val="center"/>
                                    <w:rPr>
                                      <w:rFonts w:ascii="ＭＳ 明朝" w:eastAsia="ＭＳ 明朝" w:hAnsi="ＭＳ 明朝"/>
                                      <w:color w:val="000000" w:themeColor="text1"/>
                                      <w:sz w:val="24"/>
                                      <w:szCs w:val="24"/>
                                    </w:rPr>
                                  </w:pPr>
                                </w:p>
                              </w:tc>
                              <w:tc>
                                <w:tcPr>
                                  <w:tcW w:w="6759" w:type="dxa"/>
                                  <w:gridSpan w:val="7"/>
                                  <w:vAlign w:val="center"/>
                                </w:tcPr>
                                <w:p w14:paraId="19610030"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A16C26" w:rsidRPr="005A2AF8" w14:paraId="38306737" w14:textId="77777777" w:rsidTr="00FE58BE">
                              <w:tc>
                                <w:tcPr>
                                  <w:tcW w:w="3017" w:type="dxa"/>
                                  <w:gridSpan w:val="3"/>
                                  <w:vMerge/>
                                </w:tcPr>
                                <w:p w14:paraId="7036D8FF" w14:textId="77777777" w:rsidR="00A16C26" w:rsidRPr="00C95D8A" w:rsidRDefault="00A16C26" w:rsidP="003E3512">
                                  <w:pPr>
                                    <w:jc w:val="center"/>
                                    <w:rPr>
                                      <w:rFonts w:ascii="ＭＳ 明朝" w:eastAsia="ＭＳ 明朝" w:hAnsi="ＭＳ 明朝"/>
                                      <w:color w:val="000000" w:themeColor="text1"/>
                                      <w:sz w:val="24"/>
                                      <w:szCs w:val="24"/>
                                    </w:rPr>
                                  </w:pPr>
                                </w:p>
                              </w:tc>
                              <w:tc>
                                <w:tcPr>
                                  <w:tcW w:w="890" w:type="dxa"/>
                                  <w:vAlign w:val="center"/>
                                </w:tcPr>
                                <w:p w14:paraId="032FA507"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85" w:type="dxa"/>
                                  <w:vAlign w:val="center"/>
                                </w:tcPr>
                                <w:p w14:paraId="55DAB0B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15" w:type="dxa"/>
                                  <w:vAlign w:val="center"/>
                                </w:tcPr>
                                <w:p w14:paraId="41BA5F02"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92" w:type="dxa"/>
                                  <w:vAlign w:val="center"/>
                                </w:tcPr>
                                <w:p w14:paraId="25DBAA3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93" w:type="dxa"/>
                                  <w:vAlign w:val="center"/>
                                </w:tcPr>
                                <w:p w14:paraId="771ED02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92" w:type="dxa"/>
                                  <w:vAlign w:val="center"/>
                                </w:tcPr>
                                <w:p w14:paraId="742575BC"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5C22A56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A16C26" w:rsidRPr="005A2AF8" w14:paraId="1F675B68" w14:textId="77777777" w:rsidTr="00FE58BE">
                              <w:trPr>
                                <w:trHeight w:val="1211"/>
                              </w:trPr>
                              <w:tc>
                                <w:tcPr>
                                  <w:tcW w:w="457" w:type="dxa"/>
                                  <w:vAlign w:val="center"/>
                                </w:tcPr>
                                <w:p w14:paraId="33F47A0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39" w:type="dxa"/>
                                  <w:vAlign w:val="center"/>
                                </w:tcPr>
                                <w:p w14:paraId="44FB3318" w14:textId="77777777" w:rsidR="00A16C26" w:rsidRPr="00943D9A" w:rsidRDefault="00A16C26" w:rsidP="003E3512">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321" w:type="dxa"/>
                                  <w:vAlign w:val="center"/>
                                </w:tcPr>
                                <w:p w14:paraId="73E3E88C" w14:textId="77777777" w:rsidR="00A16C26" w:rsidRPr="00943D9A" w:rsidRDefault="00A16C26" w:rsidP="003E3512">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890" w:type="dxa"/>
                                  <w:tcBorders>
                                    <w:bottom w:val="single" w:sz="4" w:space="0" w:color="auto"/>
                                  </w:tcBorders>
                                  <w:vAlign w:val="center"/>
                                </w:tcPr>
                                <w:p w14:paraId="095D31FB"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270</w:t>
                                  </w:r>
                                </w:p>
                              </w:tc>
                              <w:tc>
                                <w:tcPr>
                                  <w:tcW w:w="985" w:type="dxa"/>
                                  <w:tcBorders>
                                    <w:bottom w:val="single" w:sz="4" w:space="0" w:color="auto"/>
                                  </w:tcBorders>
                                  <w:vAlign w:val="center"/>
                                </w:tcPr>
                                <w:p w14:paraId="57532C0B"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476</w:t>
                                  </w:r>
                                </w:p>
                              </w:tc>
                              <w:tc>
                                <w:tcPr>
                                  <w:tcW w:w="915" w:type="dxa"/>
                                  <w:tcBorders>
                                    <w:bottom w:val="single" w:sz="4" w:space="0" w:color="auto"/>
                                  </w:tcBorders>
                                  <w:vAlign w:val="center"/>
                                </w:tcPr>
                                <w:p w14:paraId="2CCD953D"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595</w:t>
                                  </w:r>
                                </w:p>
                              </w:tc>
                              <w:tc>
                                <w:tcPr>
                                  <w:tcW w:w="992" w:type="dxa"/>
                                  <w:tcBorders>
                                    <w:bottom w:val="single" w:sz="4" w:space="0" w:color="auto"/>
                                  </w:tcBorders>
                                  <w:vAlign w:val="center"/>
                                </w:tcPr>
                                <w:p w14:paraId="65E30692"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640</w:t>
                                  </w:r>
                                </w:p>
                              </w:tc>
                              <w:tc>
                                <w:tcPr>
                                  <w:tcW w:w="993" w:type="dxa"/>
                                  <w:tcBorders>
                                    <w:bottom w:val="single" w:sz="4" w:space="0" w:color="auto"/>
                                  </w:tcBorders>
                                  <w:vAlign w:val="center"/>
                                </w:tcPr>
                                <w:p w14:paraId="517FFED5"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754</w:t>
                                  </w:r>
                                </w:p>
                              </w:tc>
                              <w:tc>
                                <w:tcPr>
                                  <w:tcW w:w="992" w:type="dxa"/>
                                  <w:tcBorders>
                                    <w:bottom w:val="single" w:sz="4" w:space="0" w:color="auto"/>
                                  </w:tcBorders>
                                  <w:vAlign w:val="center"/>
                                </w:tcPr>
                                <w:p w14:paraId="36600B85"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920</w:t>
                                  </w:r>
                                </w:p>
                              </w:tc>
                              <w:tc>
                                <w:tcPr>
                                  <w:tcW w:w="992" w:type="dxa"/>
                                  <w:tcBorders>
                                    <w:bottom w:val="single" w:sz="4" w:space="0" w:color="auto"/>
                                  </w:tcBorders>
                                  <w:vAlign w:val="center"/>
                                </w:tcPr>
                                <w:p w14:paraId="1DA6B480"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431</w:t>
                                  </w:r>
                                </w:p>
                              </w:tc>
                            </w:tr>
                            <w:tr w:rsidR="00A16C26" w:rsidRPr="005A2AF8" w14:paraId="17D15B81" w14:textId="77777777" w:rsidTr="00FE58BE">
                              <w:trPr>
                                <w:trHeight w:val="917"/>
                              </w:trPr>
                              <w:tc>
                                <w:tcPr>
                                  <w:tcW w:w="457" w:type="dxa"/>
                                  <w:vAlign w:val="center"/>
                                </w:tcPr>
                                <w:p w14:paraId="5B2A7481"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39" w:type="dxa"/>
                                  <w:vAlign w:val="center"/>
                                </w:tcPr>
                                <w:p w14:paraId="06C45CE5" w14:textId="77777777" w:rsidR="00A16C26" w:rsidRPr="00943D9A" w:rsidRDefault="00A16C26" w:rsidP="003E3512">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321" w:type="dxa"/>
                                  <w:tcBorders>
                                    <w:right w:val="single" w:sz="4" w:space="0" w:color="auto"/>
                                  </w:tcBorders>
                                  <w:vAlign w:val="center"/>
                                </w:tcPr>
                                <w:p w14:paraId="362C837A" w14:textId="77777777" w:rsidR="00A16C26" w:rsidRPr="00943D9A" w:rsidRDefault="00A16C26" w:rsidP="003E3512">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64BCA155" w14:textId="77777777" w:rsidR="00A16C26" w:rsidRPr="00943D9A" w:rsidRDefault="00A16C26" w:rsidP="003E3512">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4</w:t>
                                  </w:r>
                                </w:p>
                              </w:tc>
                              <w:tc>
                                <w:tcPr>
                                  <w:tcW w:w="890" w:type="dxa"/>
                                  <w:tcBorders>
                                    <w:top w:val="single" w:sz="4" w:space="0" w:color="auto"/>
                                    <w:left w:val="single" w:sz="4" w:space="0" w:color="auto"/>
                                    <w:bottom w:val="single" w:sz="18" w:space="0" w:color="auto"/>
                                    <w:right w:val="single" w:sz="4" w:space="0" w:color="auto"/>
                                  </w:tcBorders>
                                  <w:vAlign w:val="center"/>
                                </w:tcPr>
                                <w:p w14:paraId="338614B1"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187</w:t>
                                  </w:r>
                                </w:p>
                              </w:tc>
                              <w:tc>
                                <w:tcPr>
                                  <w:tcW w:w="985" w:type="dxa"/>
                                  <w:tcBorders>
                                    <w:top w:val="single" w:sz="4" w:space="0" w:color="auto"/>
                                    <w:left w:val="single" w:sz="4" w:space="0" w:color="auto"/>
                                    <w:bottom w:val="single" w:sz="18" w:space="0" w:color="auto"/>
                                    <w:right w:val="single" w:sz="4" w:space="0" w:color="auto"/>
                                  </w:tcBorders>
                                  <w:vAlign w:val="center"/>
                                </w:tcPr>
                                <w:p w14:paraId="39D4A9D6"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379</w:t>
                                  </w:r>
                                </w:p>
                              </w:tc>
                              <w:tc>
                                <w:tcPr>
                                  <w:tcW w:w="915" w:type="dxa"/>
                                  <w:tcBorders>
                                    <w:top w:val="single" w:sz="4" w:space="0" w:color="auto"/>
                                    <w:left w:val="single" w:sz="4" w:space="0" w:color="auto"/>
                                    <w:bottom w:val="single" w:sz="18" w:space="0" w:color="auto"/>
                                    <w:right w:val="single" w:sz="4" w:space="0" w:color="auto"/>
                                  </w:tcBorders>
                                  <w:vAlign w:val="center"/>
                                </w:tcPr>
                                <w:p w14:paraId="2E8440EC"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490</w:t>
                                  </w:r>
                                </w:p>
                              </w:tc>
                              <w:tc>
                                <w:tcPr>
                                  <w:tcW w:w="992" w:type="dxa"/>
                                  <w:tcBorders>
                                    <w:top w:val="single" w:sz="4" w:space="0" w:color="auto"/>
                                    <w:left w:val="single" w:sz="4" w:space="0" w:color="auto"/>
                                    <w:bottom w:val="single" w:sz="18" w:space="0" w:color="auto"/>
                                    <w:right w:val="single" w:sz="4" w:space="0" w:color="auto"/>
                                  </w:tcBorders>
                                  <w:vAlign w:val="center"/>
                                </w:tcPr>
                                <w:p w14:paraId="22BB70D5"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532</w:t>
                                  </w:r>
                                </w:p>
                              </w:tc>
                              <w:tc>
                                <w:tcPr>
                                  <w:tcW w:w="993" w:type="dxa"/>
                                  <w:tcBorders>
                                    <w:top w:val="single" w:sz="4" w:space="0" w:color="auto"/>
                                    <w:left w:val="single" w:sz="4" w:space="0" w:color="auto"/>
                                    <w:bottom w:val="single" w:sz="18" w:space="0" w:color="auto"/>
                                    <w:right w:val="single" w:sz="4" w:space="0" w:color="auto"/>
                                  </w:tcBorders>
                                  <w:vAlign w:val="center"/>
                                </w:tcPr>
                                <w:p w14:paraId="0BE45FB8"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639</w:t>
                                  </w:r>
                                </w:p>
                              </w:tc>
                              <w:tc>
                                <w:tcPr>
                                  <w:tcW w:w="992" w:type="dxa"/>
                                  <w:tcBorders>
                                    <w:top w:val="single" w:sz="4" w:space="0" w:color="auto"/>
                                    <w:left w:val="single" w:sz="4" w:space="0" w:color="auto"/>
                                    <w:bottom w:val="single" w:sz="18" w:space="0" w:color="auto"/>
                                    <w:right w:val="single" w:sz="4" w:space="0" w:color="auto"/>
                                  </w:tcBorders>
                                  <w:vAlign w:val="center"/>
                                </w:tcPr>
                                <w:p w14:paraId="5338BC22"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794</w:t>
                                  </w:r>
                                </w:p>
                              </w:tc>
                              <w:tc>
                                <w:tcPr>
                                  <w:tcW w:w="992" w:type="dxa"/>
                                  <w:tcBorders>
                                    <w:top w:val="single" w:sz="4" w:space="0" w:color="auto"/>
                                    <w:left w:val="single" w:sz="4" w:space="0" w:color="auto"/>
                                    <w:bottom w:val="single" w:sz="18" w:space="0" w:color="auto"/>
                                    <w:right w:val="single" w:sz="4" w:space="0" w:color="auto"/>
                                  </w:tcBorders>
                                  <w:vAlign w:val="center"/>
                                </w:tcPr>
                                <w:p w14:paraId="42963739"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271</w:t>
                                  </w:r>
                                </w:p>
                              </w:tc>
                            </w:tr>
                            <w:tr w:rsidR="00A16C26" w:rsidRPr="005A2AF8" w14:paraId="008C5F9C" w14:textId="77777777" w:rsidTr="00FE58BE">
                              <w:trPr>
                                <w:trHeight w:val="1192"/>
                              </w:trPr>
                              <w:tc>
                                <w:tcPr>
                                  <w:tcW w:w="457" w:type="dxa"/>
                                  <w:vAlign w:val="center"/>
                                </w:tcPr>
                                <w:p w14:paraId="55B01684"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60" w:type="dxa"/>
                                  <w:gridSpan w:val="2"/>
                                  <w:tcBorders>
                                    <w:right w:val="single" w:sz="18" w:space="0" w:color="auto"/>
                                  </w:tcBorders>
                                  <w:vAlign w:val="center"/>
                                </w:tcPr>
                                <w:p w14:paraId="5F5C97B3" w14:textId="77777777" w:rsidR="00A16C26" w:rsidRPr="00943D9A" w:rsidRDefault="00A16C26" w:rsidP="008E349C">
                                  <w:pPr>
                                    <w:ind w:right="240"/>
                                    <w:jc w:val="center"/>
                                    <w:rPr>
                                      <w:rFonts w:ascii="ＭＳ 明朝" w:eastAsia="ＭＳ 明朝" w:hAnsi="ＭＳ 明朝"/>
                                      <w:color w:val="000000" w:themeColor="text1"/>
                                      <w:sz w:val="20"/>
                                      <w:szCs w:val="24"/>
                                    </w:rPr>
                                  </w:pPr>
                                  <w:r>
                                    <w:rPr>
                                      <w:rFonts w:ascii="ＭＳ 明朝" w:eastAsia="ＭＳ 明朝" w:hAnsi="ＭＳ 明朝" w:hint="eastAsia"/>
                                      <w:color w:val="000000" w:themeColor="text1"/>
                                      <w:sz w:val="20"/>
                                      <w:szCs w:val="24"/>
                                    </w:rPr>
                                    <w:t>通勤手当</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11</w:t>
                                  </w:r>
                                  <w:r>
                                    <w:rPr>
                                      <w:rFonts w:ascii="ＭＳ 明朝" w:eastAsia="ＭＳ 明朝" w:hAnsi="ＭＳ 明朝"/>
                                      <w:color w:val="000000" w:themeColor="text1"/>
                                      <w:sz w:val="20"/>
                                      <w:szCs w:val="24"/>
                                    </w:rPr>
                                    <w:t>円</w:t>
                                  </w:r>
                                  <w:r w:rsidRPr="00943D9A">
                                    <w:rPr>
                                      <w:rFonts w:ascii="ＭＳ 明朝" w:eastAsia="ＭＳ 明朝" w:hAnsi="ＭＳ 明朝" w:hint="eastAsia"/>
                                      <w:color w:val="000000" w:themeColor="text1"/>
                                      <w:sz w:val="20"/>
                                      <w:szCs w:val="24"/>
                                    </w:rPr>
                                    <w:t>）</w:t>
                                  </w:r>
                                </w:p>
                                <w:p w14:paraId="7E348E62" w14:textId="77777777" w:rsidR="00A16C26" w:rsidRPr="00943D9A" w:rsidRDefault="00A16C26" w:rsidP="003E3512">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890" w:type="dxa"/>
                                  <w:tcBorders>
                                    <w:top w:val="single" w:sz="18" w:space="0" w:color="auto"/>
                                    <w:left w:val="single" w:sz="18" w:space="0" w:color="auto"/>
                                    <w:bottom w:val="single" w:sz="18" w:space="0" w:color="auto"/>
                                    <w:right w:val="single" w:sz="8" w:space="0" w:color="auto"/>
                                  </w:tcBorders>
                                  <w:vAlign w:val="center"/>
                                </w:tcPr>
                                <w:p w14:paraId="41473612"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1,198</w:t>
                                  </w:r>
                                </w:p>
                              </w:tc>
                              <w:tc>
                                <w:tcPr>
                                  <w:tcW w:w="985" w:type="dxa"/>
                                  <w:tcBorders>
                                    <w:top w:val="single" w:sz="18" w:space="0" w:color="auto"/>
                                    <w:left w:val="single" w:sz="8" w:space="0" w:color="auto"/>
                                    <w:bottom w:val="single" w:sz="18" w:space="0" w:color="auto"/>
                                    <w:right w:val="single" w:sz="8" w:space="0" w:color="auto"/>
                                  </w:tcBorders>
                                  <w:vAlign w:val="center"/>
                                </w:tcPr>
                                <w:p w14:paraId="63F21CBD"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1,390</w:t>
                                  </w:r>
                                </w:p>
                              </w:tc>
                              <w:tc>
                                <w:tcPr>
                                  <w:tcW w:w="915" w:type="dxa"/>
                                  <w:tcBorders>
                                    <w:top w:val="single" w:sz="18" w:space="0" w:color="auto"/>
                                    <w:left w:val="single" w:sz="8" w:space="0" w:color="auto"/>
                                    <w:bottom w:val="single" w:sz="18" w:space="0" w:color="auto"/>
                                    <w:right w:val="single" w:sz="8" w:space="0" w:color="auto"/>
                                  </w:tcBorders>
                                  <w:vAlign w:val="center"/>
                                </w:tcPr>
                                <w:p w14:paraId="5A457472"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1,501</w:t>
                                  </w:r>
                                </w:p>
                              </w:tc>
                              <w:tc>
                                <w:tcPr>
                                  <w:tcW w:w="992" w:type="dxa"/>
                                  <w:tcBorders>
                                    <w:top w:val="single" w:sz="18" w:space="0" w:color="auto"/>
                                    <w:left w:val="single" w:sz="8" w:space="0" w:color="auto"/>
                                    <w:bottom w:val="single" w:sz="18" w:space="0" w:color="auto"/>
                                    <w:right w:val="single" w:sz="8" w:space="0" w:color="auto"/>
                                  </w:tcBorders>
                                  <w:vAlign w:val="center"/>
                                </w:tcPr>
                                <w:p w14:paraId="359127EF"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1,543</w:t>
                                  </w:r>
                                </w:p>
                              </w:tc>
                              <w:tc>
                                <w:tcPr>
                                  <w:tcW w:w="993" w:type="dxa"/>
                                  <w:tcBorders>
                                    <w:top w:val="single" w:sz="18" w:space="0" w:color="auto"/>
                                    <w:left w:val="single" w:sz="8" w:space="0" w:color="auto"/>
                                    <w:bottom w:val="single" w:sz="18" w:space="0" w:color="auto"/>
                                    <w:right w:val="single" w:sz="8" w:space="0" w:color="auto"/>
                                  </w:tcBorders>
                                  <w:vAlign w:val="center"/>
                                </w:tcPr>
                                <w:p w14:paraId="1CB5D298"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1,650</w:t>
                                  </w:r>
                                </w:p>
                              </w:tc>
                              <w:tc>
                                <w:tcPr>
                                  <w:tcW w:w="992" w:type="dxa"/>
                                  <w:tcBorders>
                                    <w:top w:val="single" w:sz="18" w:space="0" w:color="auto"/>
                                    <w:left w:val="single" w:sz="8" w:space="0" w:color="auto"/>
                                    <w:bottom w:val="single" w:sz="18" w:space="0" w:color="auto"/>
                                    <w:right w:val="single" w:sz="8" w:space="0" w:color="auto"/>
                                  </w:tcBorders>
                                  <w:vAlign w:val="center"/>
                                </w:tcPr>
                                <w:p w14:paraId="065CD1BC"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1,805</w:t>
                                  </w:r>
                                </w:p>
                              </w:tc>
                              <w:tc>
                                <w:tcPr>
                                  <w:tcW w:w="992" w:type="dxa"/>
                                  <w:tcBorders>
                                    <w:top w:val="single" w:sz="18" w:space="0" w:color="auto"/>
                                    <w:left w:val="single" w:sz="8" w:space="0" w:color="auto"/>
                                    <w:bottom w:val="single" w:sz="18" w:space="0" w:color="auto"/>
                                    <w:right w:val="single" w:sz="18" w:space="0" w:color="auto"/>
                                  </w:tcBorders>
                                  <w:vAlign w:val="center"/>
                                </w:tcPr>
                                <w:p w14:paraId="31E6DBD6"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2,282</w:t>
                                  </w:r>
                                </w:p>
                              </w:tc>
                            </w:tr>
                          </w:tbl>
                          <w:p w14:paraId="243CA65C"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30" style="position:absolute;left:0;text-align:left;margin-left:-9.45pt;margin-top:346.8pt;width:517.5pt;height:342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" fillcolor="#deeaf6 [660]" strokecolor="black [3213]" strokeweight="1pt">
                <v:stroke dashstyle="dash"/>
                <v:textbox>
                  <w:txbxContent>
                    <w:tbl>
                      <w:tblPr>
                        <w:tblStyle w:val="a3"/>
                        <w:tblW w:w="9776" w:type="dxa"/>
                        <w:tblLook w:val="04A0" w:firstRow="1" w:lastRow="0" w:firstColumn="1" w:lastColumn="0" w:noHBand="0" w:noVBand="1"/>
                      </w:tblPr>
                      <w:tblGrid>
                        <w:gridCol w:w="457"/>
                        <w:gridCol w:w="1239"/>
                        <w:gridCol w:w="1321"/>
                        <w:gridCol w:w="890"/>
                        <w:gridCol w:w="985"/>
                        <w:gridCol w:w="915"/>
                        <w:gridCol w:w="992"/>
                        <w:gridCol w:w="993"/>
                        <w:gridCol w:w="992"/>
                        <w:gridCol w:w="992"/>
                      </w:tblGrid>
                      <w:tr w:rsidR="00A16C26" w:rsidRPr="005A2AF8" w14:paraId="3950EA3C" w14:textId="77777777" w:rsidTr="00FE58BE">
                        <w:tc>
                          <w:tcPr>
                            <w:tcW w:w="3017" w:type="dxa"/>
                            <w:gridSpan w:val="3"/>
                            <w:vMerge w:val="restart"/>
                          </w:tcPr>
                          <w:p w14:paraId="00781241" w14:textId="77777777" w:rsidR="00A16C26" w:rsidRPr="00C95D8A" w:rsidRDefault="00A16C26" w:rsidP="003E3512">
                            <w:pPr>
                              <w:jc w:val="center"/>
                              <w:rPr>
                                <w:rFonts w:ascii="ＭＳ 明朝" w:eastAsia="ＭＳ 明朝" w:hAnsi="ＭＳ 明朝"/>
                                <w:color w:val="000000" w:themeColor="text1"/>
                                <w:sz w:val="24"/>
                                <w:szCs w:val="24"/>
                              </w:rPr>
                            </w:pPr>
                          </w:p>
                        </w:tc>
                        <w:tc>
                          <w:tcPr>
                            <w:tcW w:w="6759" w:type="dxa"/>
                            <w:gridSpan w:val="7"/>
                            <w:vAlign w:val="center"/>
                          </w:tcPr>
                          <w:p w14:paraId="19610030"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A16C26" w:rsidRPr="005A2AF8" w14:paraId="38306737" w14:textId="77777777" w:rsidTr="00FE58BE">
                        <w:tc>
                          <w:tcPr>
                            <w:tcW w:w="3017" w:type="dxa"/>
                            <w:gridSpan w:val="3"/>
                            <w:vMerge/>
                          </w:tcPr>
                          <w:p w14:paraId="7036D8FF" w14:textId="77777777" w:rsidR="00A16C26" w:rsidRPr="00C95D8A" w:rsidRDefault="00A16C26" w:rsidP="003E3512">
                            <w:pPr>
                              <w:jc w:val="center"/>
                              <w:rPr>
                                <w:rFonts w:ascii="ＭＳ 明朝" w:eastAsia="ＭＳ 明朝" w:hAnsi="ＭＳ 明朝"/>
                                <w:color w:val="000000" w:themeColor="text1"/>
                                <w:sz w:val="24"/>
                                <w:szCs w:val="24"/>
                              </w:rPr>
                            </w:pPr>
                          </w:p>
                        </w:tc>
                        <w:tc>
                          <w:tcPr>
                            <w:tcW w:w="890" w:type="dxa"/>
                            <w:vAlign w:val="center"/>
                          </w:tcPr>
                          <w:p w14:paraId="032FA507"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85" w:type="dxa"/>
                            <w:vAlign w:val="center"/>
                          </w:tcPr>
                          <w:p w14:paraId="55DAB0B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15" w:type="dxa"/>
                            <w:vAlign w:val="center"/>
                          </w:tcPr>
                          <w:p w14:paraId="41BA5F02"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92" w:type="dxa"/>
                            <w:vAlign w:val="center"/>
                          </w:tcPr>
                          <w:p w14:paraId="25DBAA3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93" w:type="dxa"/>
                            <w:vAlign w:val="center"/>
                          </w:tcPr>
                          <w:p w14:paraId="771ED02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92" w:type="dxa"/>
                            <w:vAlign w:val="center"/>
                          </w:tcPr>
                          <w:p w14:paraId="742575BC"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5C22A56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A16C26" w:rsidRPr="005A2AF8" w14:paraId="1F675B68" w14:textId="77777777" w:rsidTr="00FE58BE">
                        <w:trPr>
                          <w:trHeight w:val="1211"/>
                        </w:trPr>
                        <w:tc>
                          <w:tcPr>
                            <w:tcW w:w="457" w:type="dxa"/>
                            <w:vAlign w:val="center"/>
                          </w:tcPr>
                          <w:p w14:paraId="33F47A0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39" w:type="dxa"/>
                            <w:vAlign w:val="center"/>
                          </w:tcPr>
                          <w:p w14:paraId="44FB3318" w14:textId="77777777" w:rsidR="00A16C26" w:rsidRPr="00943D9A" w:rsidRDefault="00A16C26" w:rsidP="003E3512">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321" w:type="dxa"/>
                            <w:vAlign w:val="center"/>
                          </w:tcPr>
                          <w:p w14:paraId="73E3E88C" w14:textId="77777777" w:rsidR="00A16C26" w:rsidRPr="00943D9A" w:rsidRDefault="00A16C26" w:rsidP="003E3512">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890" w:type="dxa"/>
                            <w:tcBorders>
                              <w:bottom w:val="single" w:sz="4" w:space="0" w:color="auto"/>
                            </w:tcBorders>
                            <w:vAlign w:val="center"/>
                          </w:tcPr>
                          <w:p w14:paraId="095D31FB"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270</w:t>
                            </w:r>
                          </w:p>
                        </w:tc>
                        <w:tc>
                          <w:tcPr>
                            <w:tcW w:w="985" w:type="dxa"/>
                            <w:tcBorders>
                              <w:bottom w:val="single" w:sz="4" w:space="0" w:color="auto"/>
                            </w:tcBorders>
                            <w:vAlign w:val="center"/>
                          </w:tcPr>
                          <w:p w14:paraId="57532C0B"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476</w:t>
                            </w:r>
                          </w:p>
                        </w:tc>
                        <w:tc>
                          <w:tcPr>
                            <w:tcW w:w="915" w:type="dxa"/>
                            <w:tcBorders>
                              <w:bottom w:val="single" w:sz="4" w:space="0" w:color="auto"/>
                            </w:tcBorders>
                            <w:vAlign w:val="center"/>
                          </w:tcPr>
                          <w:p w14:paraId="2CCD953D"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595</w:t>
                            </w:r>
                          </w:p>
                        </w:tc>
                        <w:tc>
                          <w:tcPr>
                            <w:tcW w:w="992" w:type="dxa"/>
                            <w:tcBorders>
                              <w:bottom w:val="single" w:sz="4" w:space="0" w:color="auto"/>
                            </w:tcBorders>
                            <w:vAlign w:val="center"/>
                          </w:tcPr>
                          <w:p w14:paraId="65E30692"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640</w:t>
                            </w:r>
                          </w:p>
                        </w:tc>
                        <w:tc>
                          <w:tcPr>
                            <w:tcW w:w="993" w:type="dxa"/>
                            <w:tcBorders>
                              <w:bottom w:val="single" w:sz="4" w:space="0" w:color="auto"/>
                            </w:tcBorders>
                            <w:vAlign w:val="center"/>
                          </w:tcPr>
                          <w:p w14:paraId="517FFED5"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754</w:t>
                            </w:r>
                          </w:p>
                        </w:tc>
                        <w:tc>
                          <w:tcPr>
                            <w:tcW w:w="992" w:type="dxa"/>
                            <w:tcBorders>
                              <w:bottom w:val="single" w:sz="4" w:space="0" w:color="auto"/>
                            </w:tcBorders>
                            <w:vAlign w:val="center"/>
                          </w:tcPr>
                          <w:p w14:paraId="36600B85"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920</w:t>
                            </w:r>
                          </w:p>
                        </w:tc>
                        <w:tc>
                          <w:tcPr>
                            <w:tcW w:w="992" w:type="dxa"/>
                            <w:tcBorders>
                              <w:bottom w:val="single" w:sz="4" w:space="0" w:color="auto"/>
                            </w:tcBorders>
                            <w:vAlign w:val="center"/>
                          </w:tcPr>
                          <w:p w14:paraId="1DA6B480"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431</w:t>
                            </w:r>
                          </w:p>
                        </w:tc>
                      </w:tr>
                      <w:tr w:rsidR="00A16C26" w:rsidRPr="005A2AF8" w14:paraId="17D15B81" w14:textId="77777777" w:rsidTr="00FE58BE">
                        <w:trPr>
                          <w:trHeight w:val="917"/>
                        </w:trPr>
                        <w:tc>
                          <w:tcPr>
                            <w:tcW w:w="457" w:type="dxa"/>
                            <w:vAlign w:val="center"/>
                          </w:tcPr>
                          <w:p w14:paraId="5B2A7481"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39" w:type="dxa"/>
                            <w:vAlign w:val="center"/>
                          </w:tcPr>
                          <w:p w14:paraId="06C45CE5" w14:textId="77777777" w:rsidR="00A16C26" w:rsidRPr="00943D9A" w:rsidRDefault="00A16C26" w:rsidP="003E3512">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321" w:type="dxa"/>
                            <w:tcBorders>
                              <w:right w:val="single" w:sz="4" w:space="0" w:color="auto"/>
                            </w:tcBorders>
                            <w:vAlign w:val="center"/>
                          </w:tcPr>
                          <w:p w14:paraId="362C837A" w14:textId="77777777" w:rsidR="00A16C26" w:rsidRPr="00943D9A" w:rsidRDefault="00A16C26" w:rsidP="003E3512">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64BCA155" w14:textId="77777777" w:rsidR="00A16C26" w:rsidRPr="00943D9A" w:rsidRDefault="00A16C26" w:rsidP="003E3512">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4</w:t>
                            </w:r>
                          </w:p>
                        </w:tc>
                        <w:tc>
                          <w:tcPr>
                            <w:tcW w:w="890" w:type="dxa"/>
                            <w:tcBorders>
                              <w:top w:val="single" w:sz="4" w:space="0" w:color="auto"/>
                              <w:left w:val="single" w:sz="4" w:space="0" w:color="auto"/>
                              <w:bottom w:val="single" w:sz="18" w:space="0" w:color="auto"/>
                              <w:right w:val="single" w:sz="4" w:space="0" w:color="auto"/>
                            </w:tcBorders>
                            <w:vAlign w:val="center"/>
                          </w:tcPr>
                          <w:p w14:paraId="338614B1"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187</w:t>
                            </w:r>
                          </w:p>
                        </w:tc>
                        <w:tc>
                          <w:tcPr>
                            <w:tcW w:w="985" w:type="dxa"/>
                            <w:tcBorders>
                              <w:top w:val="single" w:sz="4" w:space="0" w:color="auto"/>
                              <w:left w:val="single" w:sz="4" w:space="0" w:color="auto"/>
                              <w:bottom w:val="single" w:sz="18" w:space="0" w:color="auto"/>
                              <w:right w:val="single" w:sz="4" w:space="0" w:color="auto"/>
                            </w:tcBorders>
                            <w:vAlign w:val="center"/>
                          </w:tcPr>
                          <w:p w14:paraId="39D4A9D6"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379</w:t>
                            </w:r>
                          </w:p>
                        </w:tc>
                        <w:tc>
                          <w:tcPr>
                            <w:tcW w:w="915" w:type="dxa"/>
                            <w:tcBorders>
                              <w:top w:val="single" w:sz="4" w:space="0" w:color="auto"/>
                              <w:left w:val="single" w:sz="4" w:space="0" w:color="auto"/>
                              <w:bottom w:val="single" w:sz="18" w:space="0" w:color="auto"/>
                              <w:right w:val="single" w:sz="4" w:space="0" w:color="auto"/>
                            </w:tcBorders>
                            <w:vAlign w:val="center"/>
                          </w:tcPr>
                          <w:p w14:paraId="2E8440EC"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490</w:t>
                            </w:r>
                          </w:p>
                        </w:tc>
                        <w:tc>
                          <w:tcPr>
                            <w:tcW w:w="992" w:type="dxa"/>
                            <w:tcBorders>
                              <w:top w:val="single" w:sz="4" w:space="0" w:color="auto"/>
                              <w:left w:val="single" w:sz="4" w:space="0" w:color="auto"/>
                              <w:bottom w:val="single" w:sz="18" w:space="0" w:color="auto"/>
                              <w:right w:val="single" w:sz="4" w:space="0" w:color="auto"/>
                            </w:tcBorders>
                            <w:vAlign w:val="center"/>
                          </w:tcPr>
                          <w:p w14:paraId="22BB70D5"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532</w:t>
                            </w:r>
                          </w:p>
                        </w:tc>
                        <w:tc>
                          <w:tcPr>
                            <w:tcW w:w="993" w:type="dxa"/>
                            <w:tcBorders>
                              <w:top w:val="single" w:sz="4" w:space="0" w:color="auto"/>
                              <w:left w:val="single" w:sz="4" w:space="0" w:color="auto"/>
                              <w:bottom w:val="single" w:sz="18" w:space="0" w:color="auto"/>
                              <w:right w:val="single" w:sz="4" w:space="0" w:color="auto"/>
                            </w:tcBorders>
                            <w:vAlign w:val="center"/>
                          </w:tcPr>
                          <w:p w14:paraId="0BE45FB8"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639</w:t>
                            </w:r>
                          </w:p>
                        </w:tc>
                        <w:tc>
                          <w:tcPr>
                            <w:tcW w:w="992" w:type="dxa"/>
                            <w:tcBorders>
                              <w:top w:val="single" w:sz="4" w:space="0" w:color="auto"/>
                              <w:left w:val="single" w:sz="4" w:space="0" w:color="auto"/>
                              <w:bottom w:val="single" w:sz="18" w:space="0" w:color="auto"/>
                              <w:right w:val="single" w:sz="4" w:space="0" w:color="auto"/>
                            </w:tcBorders>
                            <w:vAlign w:val="center"/>
                          </w:tcPr>
                          <w:p w14:paraId="5338BC22"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794</w:t>
                            </w:r>
                          </w:p>
                        </w:tc>
                        <w:tc>
                          <w:tcPr>
                            <w:tcW w:w="992" w:type="dxa"/>
                            <w:tcBorders>
                              <w:top w:val="single" w:sz="4" w:space="0" w:color="auto"/>
                              <w:left w:val="single" w:sz="4" w:space="0" w:color="auto"/>
                              <w:bottom w:val="single" w:sz="18" w:space="0" w:color="auto"/>
                              <w:right w:val="single" w:sz="4" w:space="0" w:color="auto"/>
                            </w:tcBorders>
                            <w:vAlign w:val="center"/>
                          </w:tcPr>
                          <w:p w14:paraId="42963739" w14:textId="77777777" w:rsidR="00A16C26" w:rsidRPr="00C95D8A" w:rsidRDefault="00A16C26" w:rsidP="008E349C">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271</w:t>
                            </w:r>
                          </w:p>
                        </w:tc>
                      </w:tr>
                      <w:tr w:rsidR="00A16C26" w:rsidRPr="005A2AF8" w14:paraId="008C5F9C" w14:textId="77777777" w:rsidTr="00FE58BE">
                        <w:trPr>
                          <w:trHeight w:val="1192"/>
                        </w:trPr>
                        <w:tc>
                          <w:tcPr>
                            <w:tcW w:w="457" w:type="dxa"/>
                            <w:vAlign w:val="center"/>
                          </w:tcPr>
                          <w:p w14:paraId="55B01684"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60" w:type="dxa"/>
                            <w:gridSpan w:val="2"/>
                            <w:tcBorders>
                              <w:right w:val="single" w:sz="18" w:space="0" w:color="auto"/>
                            </w:tcBorders>
                            <w:vAlign w:val="center"/>
                          </w:tcPr>
                          <w:p w14:paraId="5F5C97B3" w14:textId="77777777" w:rsidR="00A16C26" w:rsidRPr="00943D9A" w:rsidRDefault="00A16C26" w:rsidP="008E349C">
                            <w:pPr>
                              <w:ind w:right="240"/>
                              <w:jc w:val="center"/>
                              <w:rPr>
                                <w:rFonts w:ascii="ＭＳ 明朝" w:eastAsia="ＭＳ 明朝" w:hAnsi="ＭＳ 明朝"/>
                                <w:color w:val="000000" w:themeColor="text1"/>
                                <w:sz w:val="20"/>
                                <w:szCs w:val="24"/>
                              </w:rPr>
                            </w:pPr>
                            <w:r>
                              <w:rPr>
                                <w:rFonts w:ascii="ＭＳ 明朝" w:eastAsia="ＭＳ 明朝" w:hAnsi="ＭＳ 明朝" w:hint="eastAsia"/>
                                <w:color w:val="000000" w:themeColor="text1"/>
                                <w:sz w:val="20"/>
                                <w:szCs w:val="24"/>
                              </w:rPr>
                              <w:t>通勤手当</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11</w:t>
                            </w:r>
                            <w:r>
                              <w:rPr>
                                <w:rFonts w:ascii="ＭＳ 明朝" w:eastAsia="ＭＳ 明朝" w:hAnsi="ＭＳ 明朝"/>
                                <w:color w:val="000000" w:themeColor="text1"/>
                                <w:sz w:val="20"/>
                                <w:szCs w:val="24"/>
                              </w:rPr>
                              <w:t>円</w:t>
                            </w:r>
                            <w:r w:rsidRPr="00943D9A">
                              <w:rPr>
                                <w:rFonts w:ascii="ＭＳ 明朝" w:eastAsia="ＭＳ 明朝" w:hAnsi="ＭＳ 明朝" w:hint="eastAsia"/>
                                <w:color w:val="000000" w:themeColor="text1"/>
                                <w:sz w:val="20"/>
                                <w:szCs w:val="24"/>
                              </w:rPr>
                              <w:t>）</w:t>
                            </w:r>
                          </w:p>
                          <w:p w14:paraId="7E348E62" w14:textId="77777777" w:rsidR="00A16C26" w:rsidRPr="00943D9A" w:rsidRDefault="00A16C26" w:rsidP="003E3512">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890" w:type="dxa"/>
                            <w:tcBorders>
                              <w:top w:val="single" w:sz="18" w:space="0" w:color="auto"/>
                              <w:left w:val="single" w:sz="18" w:space="0" w:color="auto"/>
                              <w:bottom w:val="single" w:sz="18" w:space="0" w:color="auto"/>
                              <w:right w:val="single" w:sz="8" w:space="0" w:color="auto"/>
                            </w:tcBorders>
                            <w:vAlign w:val="center"/>
                          </w:tcPr>
                          <w:p w14:paraId="41473612"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1,198</w:t>
                            </w:r>
                          </w:p>
                        </w:tc>
                        <w:tc>
                          <w:tcPr>
                            <w:tcW w:w="985" w:type="dxa"/>
                            <w:tcBorders>
                              <w:top w:val="single" w:sz="18" w:space="0" w:color="auto"/>
                              <w:left w:val="single" w:sz="8" w:space="0" w:color="auto"/>
                              <w:bottom w:val="single" w:sz="18" w:space="0" w:color="auto"/>
                              <w:right w:val="single" w:sz="8" w:space="0" w:color="auto"/>
                            </w:tcBorders>
                            <w:vAlign w:val="center"/>
                          </w:tcPr>
                          <w:p w14:paraId="63F21CBD"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1,390</w:t>
                            </w:r>
                          </w:p>
                        </w:tc>
                        <w:tc>
                          <w:tcPr>
                            <w:tcW w:w="915" w:type="dxa"/>
                            <w:tcBorders>
                              <w:top w:val="single" w:sz="18" w:space="0" w:color="auto"/>
                              <w:left w:val="single" w:sz="8" w:space="0" w:color="auto"/>
                              <w:bottom w:val="single" w:sz="18" w:space="0" w:color="auto"/>
                              <w:right w:val="single" w:sz="8" w:space="0" w:color="auto"/>
                            </w:tcBorders>
                            <w:vAlign w:val="center"/>
                          </w:tcPr>
                          <w:p w14:paraId="5A457472"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1,501</w:t>
                            </w:r>
                          </w:p>
                        </w:tc>
                        <w:tc>
                          <w:tcPr>
                            <w:tcW w:w="992" w:type="dxa"/>
                            <w:tcBorders>
                              <w:top w:val="single" w:sz="18" w:space="0" w:color="auto"/>
                              <w:left w:val="single" w:sz="8" w:space="0" w:color="auto"/>
                              <w:bottom w:val="single" w:sz="18" w:space="0" w:color="auto"/>
                              <w:right w:val="single" w:sz="8" w:space="0" w:color="auto"/>
                            </w:tcBorders>
                            <w:vAlign w:val="center"/>
                          </w:tcPr>
                          <w:p w14:paraId="359127EF"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1,543</w:t>
                            </w:r>
                          </w:p>
                        </w:tc>
                        <w:tc>
                          <w:tcPr>
                            <w:tcW w:w="993" w:type="dxa"/>
                            <w:tcBorders>
                              <w:top w:val="single" w:sz="18" w:space="0" w:color="auto"/>
                              <w:left w:val="single" w:sz="8" w:space="0" w:color="auto"/>
                              <w:bottom w:val="single" w:sz="18" w:space="0" w:color="auto"/>
                              <w:right w:val="single" w:sz="8" w:space="0" w:color="auto"/>
                            </w:tcBorders>
                            <w:vAlign w:val="center"/>
                          </w:tcPr>
                          <w:p w14:paraId="1CB5D298"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1,650</w:t>
                            </w:r>
                          </w:p>
                        </w:tc>
                        <w:tc>
                          <w:tcPr>
                            <w:tcW w:w="992" w:type="dxa"/>
                            <w:tcBorders>
                              <w:top w:val="single" w:sz="18" w:space="0" w:color="auto"/>
                              <w:left w:val="single" w:sz="8" w:space="0" w:color="auto"/>
                              <w:bottom w:val="single" w:sz="18" w:space="0" w:color="auto"/>
                              <w:right w:val="single" w:sz="8" w:space="0" w:color="auto"/>
                            </w:tcBorders>
                            <w:vAlign w:val="center"/>
                          </w:tcPr>
                          <w:p w14:paraId="065CD1BC"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1,805</w:t>
                            </w:r>
                          </w:p>
                        </w:tc>
                        <w:tc>
                          <w:tcPr>
                            <w:tcW w:w="992" w:type="dxa"/>
                            <w:tcBorders>
                              <w:top w:val="single" w:sz="18" w:space="0" w:color="auto"/>
                              <w:left w:val="single" w:sz="8" w:space="0" w:color="auto"/>
                              <w:bottom w:val="single" w:sz="18" w:space="0" w:color="auto"/>
                              <w:right w:val="single" w:sz="18" w:space="0" w:color="auto"/>
                            </w:tcBorders>
                            <w:vAlign w:val="center"/>
                          </w:tcPr>
                          <w:p w14:paraId="31E6DBD6" w14:textId="77777777" w:rsidR="00A16C26" w:rsidRPr="00C95D8A" w:rsidRDefault="00A16C26" w:rsidP="008E349C">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2,282</w:t>
                            </w:r>
                          </w:p>
                        </w:tc>
                      </w:tr>
                    </w:tbl>
                    <w:p w14:paraId="243CA65C" w14:textId="77777777" w:rsidR="00A16C26" w:rsidRDefault="00A16C26" w:rsidP="00A16C26"/>
                  </w:txbxContent>
                </v:textbox>
                <w10:wrap anchorx="margin"/>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12512" behindDoc="1" locked="0" layoutInCell="1" allowOverlap="1" wp14:anchorId="44CC1F64" wp14:editId="4140B4D1">
                <wp:simplePos x="0" y="0"/>
                <wp:positionH relativeFrom="margin">
                  <wp:posOffset>-110490</wp:posOffset>
                </wp:positionH>
                <wp:positionV relativeFrom="paragraph">
                  <wp:posOffset>680085</wp:posOffset>
                </wp:positionV>
                <wp:extent cx="6562725" cy="31337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562725" cy="3133725"/>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DDE0" id="正方形/長方形 9" o:spid="_x0000_s1026" style="position:absolute;left:0;text-align:left;margin-left:-8.7pt;margin-top:53.55pt;width:516.75pt;height:246.7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" fillcolor="#deeaf6 [660]" strokecolor="black [3213]" strokeweight="1pt">
                <v:stroke dashstyle="dash"/>
                <w10:wrap anchorx="margin"/>
              </v:rect>
            </w:pict>
          </mc:Fallback>
        </mc:AlternateContent>
      </w:r>
      <w:r w:rsidR="00524F7A">
        <w:rPr>
          <w:rFonts w:ascii="ＭＳ ゴシック" w:eastAsia="ＭＳ ゴシック" w:hAnsi="ＭＳ ゴシック"/>
          <w:noProof/>
          <w:sz w:val="24"/>
          <w:szCs w:val="24"/>
        </w:rPr>
        <mc:AlternateContent>
          <mc:Choice Requires="wps">
            <w:drawing>
              <wp:anchor distT="0" distB="0" distL="114300" distR="114300" simplePos="0" relativeHeight="251703296" behindDoc="0" locked="0" layoutInCell="1" allowOverlap="1" wp14:anchorId="24959C72" wp14:editId="56F42218">
                <wp:simplePos x="0" y="0"/>
                <wp:positionH relativeFrom="margin">
                  <wp:posOffset>-124460</wp:posOffset>
                </wp:positionH>
                <wp:positionV relativeFrom="paragraph">
                  <wp:posOffset>765810</wp:posOffset>
                </wp:positionV>
                <wp:extent cx="6464411" cy="5619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64411" cy="561975"/>
                        </a:xfrm>
                        <a:prstGeom prst="rect">
                          <a:avLst/>
                        </a:prstGeom>
                        <a:noFill/>
                        <a:ln w="6350">
                          <a:noFill/>
                        </a:ln>
                      </wps:spPr>
                      <wps:txbx>
                        <w:txbxContent>
                          <w:p w14:paraId="3430F77D" w14:textId="195EF6AA" w:rsidR="0087038C" w:rsidRPr="00C95D8A" w:rsidRDefault="0087038C">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b/>
                                <w:color w:val="000000" w:themeColor="text1"/>
                              </w:rPr>
                              <w:t>通勤手当を合算する場合</w:t>
                            </w:r>
                            <w:r w:rsidR="00524F7A" w:rsidRPr="00447C80">
                              <w:rPr>
                                <w:rFonts w:ascii="ＭＳ 明朝" w:eastAsia="ＭＳ 明朝" w:hAnsi="ＭＳ 明朝" w:hint="eastAsia"/>
                                <w:b/>
                                <w:color w:val="000000" w:themeColor="text1"/>
                              </w:rPr>
                              <w:t>（一般の労働者の通勤手当に相当する額と「同等以上」を確保する場合</w:t>
                            </w:r>
                            <w:r w:rsidR="00524F7A" w:rsidRPr="00447C80">
                              <w:rPr>
                                <w:rFonts w:ascii="ＭＳ 明朝" w:eastAsia="ＭＳ 明朝" w:hAnsi="ＭＳ 明朝"/>
                                <w:b/>
                                <w:color w:val="000000" w:themeColor="text1"/>
                              </w:rPr>
                              <w:t>を</w:t>
                            </w:r>
                            <w:r w:rsidR="00524F7A" w:rsidRPr="00447C80">
                              <w:rPr>
                                <w:rFonts w:ascii="ＭＳ 明朝" w:eastAsia="ＭＳ 明朝" w:hAnsi="ＭＳ 明朝" w:hint="eastAsia"/>
                                <w:b/>
                                <w:color w:val="000000" w:themeColor="text1"/>
                              </w:rPr>
                              <w:t>含む）</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59C72" id="テキスト ボックス 3" o:spid="_x0000_s1031" type="#_x0000_t202" style="position:absolute;left:0;text-align:left;margin-left:-9.8pt;margin-top:60.3pt;width:509pt;height:44.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" filled="f" stroked="f" strokeweight=".5pt">
                <v:textbox>
                  <w:txbxContent>
                    <w:p w14:paraId="3430F77D" w14:textId="195EF6AA" w:rsidR="0087038C" w:rsidRPr="00C95D8A" w:rsidRDefault="0087038C">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b/>
                          <w:color w:val="000000" w:themeColor="text1"/>
                        </w:rPr>
                        <w:t>通勤手当を合算する場合</w:t>
                      </w:r>
                      <w:r w:rsidR="00524F7A" w:rsidRPr="00447C80">
                        <w:rPr>
                          <w:rFonts w:ascii="ＭＳ 明朝" w:eastAsia="ＭＳ 明朝" w:hAnsi="ＭＳ 明朝" w:hint="eastAsia"/>
                          <w:b/>
                          <w:color w:val="000000" w:themeColor="text1"/>
                        </w:rPr>
                        <w:t>（一般の労働者の通勤手当に相当する額と「同等以上」を確保する場合</w:t>
                      </w:r>
                      <w:r w:rsidR="00524F7A" w:rsidRPr="00447C80">
                        <w:rPr>
                          <w:rFonts w:ascii="ＭＳ 明朝" w:eastAsia="ＭＳ 明朝" w:hAnsi="ＭＳ 明朝"/>
                          <w:b/>
                          <w:color w:val="000000" w:themeColor="text1"/>
                        </w:rPr>
                        <w:t>を</w:t>
                      </w:r>
                      <w:r w:rsidR="00524F7A" w:rsidRPr="00447C80">
                        <w:rPr>
                          <w:rFonts w:ascii="ＭＳ 明朝" w:eastAsia="ＭＳ 明朝" w:hAnsi="ＭＳ 明朝" w:hint="eastAsia"/>
                          <w:b/>
                          <w:color w:val="000000" w:themeColor="text1"/>
                        </w:rPr>
                        <w:t>含む）</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v:textbox>
                <w10:wrap anchorx="margin"/>
              </v:shape>
            </w:pict>
          </mc:Fallback>
        </mc:AlternateContent>
      </w:r>
      <w:r w:rsidR="0010273A" w:rsidRPr="005B5E87">
        <w:rPr>
          <w:rFonts w:ascii="ＭＳ ゴシック" w:eastAsia="ＭＳ ゴシック" w:hAnsi="ＭＳ ゴシック"/>
          <w:noProof/>
          <w:sz w:val="24"/>
          <w:szCs w:val="24"/>
        </w:rPr>
        <mc:AlternateContent>
          <mc:Choice Requires="wps">
            <w:drawing>
              <wp:anchor distT="0" distB="0" distL="114300" distR="114300" simplePos="0" relativeHeight="251827200" behindDoc="0" locked="0" layoutInCell="1" allowOverlap="1" wp14:anchorId="2578023C" wp14:editId="67B96091">
                <wp:simplePos x="0" y="0"/>
                <wp:positionH relativeFrom="margin">
                  <wp:posOffset>-114300</wp:posOffset>
                </wp:positionH>
                <wp:positionV relativeFrom="paragraph">
                  <wp:posOffset>4574540</wp:posOffset>
                </wp:positionV>
                <wp:extent cx="6464300" cy="508635"/>
                <wp:effectExtent l="0" t="0" r="0" b="5715"/>
                <wp:wrapNone/>
                <wp:docPr id="59" name="テキスト ボックス 59"/>
                <wp:cNvGraphicFramePr/>
                <a:graphic xmlns:a="http://schemas.openxmlformats.org/drawingml/2006/main">
                  <a:graphicData uri="http://schemas.microsoft.com/office/word/2010/wordprocessingShape">
                    <wps:wsp>
                      <wps:cNvSpPr txBox="1"/>
                      <wps:spPr>
                        <a:xfrm>
                          <a:off x="0" y="0"/>
                          <a:ext cx="6464300" cy="508635"/>
                        </a:xfrm>
                        <a:prstGeom prst="rect">
                          <a:avLst/>
                        </a:prstGeom>
                        <a:noFill/>
                        <a:ln w="6350">
                          <a:noFill/>
                        </a:ln>
                      </wps:spPr>
                      <wps:txbx>
                        <w:txbxContent>
                          <w:p w14:paraId="50F6BA86" w14:textId="7E6D50B0" w:rsidR="0087038C" w:rsidRPr="008E349C" w:rsidRDefault="0087038C" w:rsidP="003E3512">
                            <w:pPr>
                              <w:rPr>
                                <w:rFonts w:ascii="ＭＳ 明朝" w:eastAsia="ＭＳ 明朝" w:hAnsi="ＭＳ 明朝"/>
                                <w:b/>
                              </w:rPr>
                            </w:pPr>
                            <w:r w:rsidRPr="008E349C">
                              <w:rPr>
                                <w:rFonts w:ascii="ＭＳ 明朝" w:eastAsia="ＭＳ 明朝" w:hAnsi="ＭＳ 明朝" w:hint="eastAsia"/>
                                <w:b/>
                              </w:rPr>
                              <w:t>【「一般の労働者の通勤手当に相当する額と「同等以上」を確保する場合」の方法をとることにしているが、一般通勤手当71円とならない</w:t>
                            </w:r>
                            <w:r>
                              <w:rPr>
                                <w:rFonts w:ascii="ＭＳ 明朝" w:eastAsia="ＭＳ 明朝" w:hAnsi="ＭＳ 明朝" w:hint="eastAsia"/>
                                <w:b/>
                              </w:rPr>
                              <w:t>（60</w:t>
                            </w:r>
                            <w:r>
                              <w:rPr>
                                <w:rFonts w:ascii="ＭＳ 明朝" w:eastAsia="ＭＳ 明朝" w:hAnsi="ＭＳ 明朝"/>
                                <w:b/>
                              </w:rPr>
                              <w:t>円</w:t>
                            </w:r>
                            <w:r>
                              <w:rPr>
                                <w:rFonts w:ascii="ＭＳ 明朝" w:eastAsia="ＭＳ 明朝" w:hAnsi="ＭＳ 明朝" w:hint="eastAsia"/>
                                <w:b/>
                              </w:rPr>
                              <w:t>）</w:t>
                            </w:r>
                            <w:r w:rsidRPr="008E349C">
                              <w:rPr>
                                <w:rFonts w:ascii="ＭＳ 明朝" w:eastAsia="ＭＳ 明朝" w:hAnsi="ＭＳ 明朝" w:hint="eastAsia"/>
                                <w:b/>
                              </w:rPr>
                              <w:t>場合の記載例】</w:t>
                            </w:r>
                          </w:p>
                          <w:p w14:paraId="6A1853CC" w14:textId="03E5EF96" w:rsidR="0087038C" w:rsidRPr="00C95D8A" w:rsidRDefault="0087038C" w:rsidP="005B5E87">
                            <w:pPr>
                              <w:rPr>
                                <w:rFonts w:ascii="ＭＳ 明朝" w:eastAsia="ＭＳ 明朝" w:hAnsi="ＭＳ 明朝"/>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8023C" id="テキスト ボックス 59" o:spid="_x0000_s1032" type="#_x0000_t202" style="position:absolute;left:0;text-align:left;margin-left:-9pt;margin-top:360.2pt;width:509pt;height:40.0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f1GQ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" filled="f" stroked="f" strokeweight=".5pt">
                <v:textbox>
                  <w:txbxContent>
                    <w:p w14:paraId="50F6BA86" w14:textId="7E6D50B0" w:rsidR="0087038C" w:rsidRPr="008E349C" w:rsidRDefault="0087038C" w:rsidP="003E3512">
                      <w:pPr>
                        <w:rPr>
                          <w:rFonts w:ascii="ＭＳ 明朝" w:eastAsia="ＭＳ 明朝" w:hAnsi="ＭＳ 明朝"/>
                          <w:b/>
                        </w:rPr>
                      </w:pPr>
                      <w:r w:rsidRPr="008E349C">
                        <w:rPr>
                          <w:rFonts w:ascii="ＭＳ 明朝" w:eastAsia="ＭＳ 明朝" w:hAnsi="ＭＳ 明朝" w:hint="eastAsia"/>
                          <w:b/>
                        </w:rPr>
                        <w:t>【「一般の労働者の通勤手当に相当する額と「同等以上」を確保する場合」の方法をとることにしているが、一般通勤手当71円とならない</w:t>
                      </w:r>
                      <w:r>
                        <w:rPr>
                          <w:rFonts w:ascii="ＭＳ 明朝" w:eastAsia="ＭＳ 明朝" w:hAnsi="ＭＳ 明朝" w:hint="eastAsia"/>
                          <w:b/>
                        </w:rPr>
                        <w:t>（60</w:t>
                      </w:r>
                      <w:r>
                        <w:rPr>
                          <w:rFonts w:ascii="ＭＳ 明朝" w:eastAsia="ＭＳ 明朝" w:hAnsi="ＭＳ 明朝"/>
                          <w:b/>
                        </w:rPr>
                        <w:t>円</w:t>
                      </w:r>
                      <w:r>
                        <w:rPr>
                          <w:rFonts w:ascii="ＭＳ 明朝" w:eastAsia="ＭＳ 明朝" w:hAnsi="ＭＳ 明朝" w:hint="eastAsia"/>
                          <w:b/>
                        </w:rPr>
                        <w:t>）</w:t>
                      </w:r>
                      <w:r w:rsidRPr="008E349C">
                        <w:rPr>
                          <w:rFonts w:ascii="ＭＳ 明朝" w:eastAsia="ＭＳ 明朝" w:hAnsi="ＭＳ 明朝" w:hint="eastAsia"/>
                          <w:b/>
                        </w:rPr>
                        <w:t>場合の記載例】</w:t>
                      </w:r>
                    </w:p>
                    <w:p w14:paraId="6A1853CC" w14:textId="03E5EF96" w:rsidR="0087038C" w:rsidRPr="00C95D8A" w:rsidRDefault="0087038C" w:rsidP="005B5E87">
                      <w:pPr>
                        <w:rPr>
                          <w:rFonts w:ascii="ＭＳ 明朝" w:eastAsia="ＭＳ 明朝" w:hAnsi="ＭＳ 明朝"/>
                          <w:b/>
                          <w:color w:val="000000" w:themeColor="text1"/>
                        </w:rPr>
                      </w:pPr>
                    </w:p>
                  </w:txbxContent>
                </v:textbox>
                <w10:wrap anchorx="margin"/>
              </v:shape>
            </w:pict>
          </mc:Fallback>
        </mc:AlternateContent>
      </w:r>
      <w:r w:rsidR="005D6C3A">
        <w:rPr>
          <w:rFonts w:ascii="ＭＳ ゴシック" w:eastAsia="ＭＳ ゴシック" w:hAnsi="ＭＳ ゴシック"/>
          <w:sz w:val="24"/>
          <w:szCs w:val="24"/>
        </w:rPr>
        <w:br w:type="page"/>
      </w:r>
    </w:p>
    <w:tbl>
      <w:tblPr>
        <w:tblStyle w:val="a3"/>
        <w:tblpPr w:leftFromText="142" w:rightFromText="142" w:vertAnchor="text" w:horzAnchor="margin" w:tblpX="137" w:tblpY="8003"/>
        <w:tblW w:w="9776" w:type="dxa"/>
        <w:tblLook w:val="04A0" w:firstRow="1" w:lastRow="0" w:firstColumn="1" w:lastColumn="0" w:noHBand="0" w:noVBand="1"/>
      </w:tblPr>
      <w:tblGrid>
        <w:gridCol w:w="456"/>
        <w:gridCol w:w="1312"/>
        <w:gridCol w:w="1274"/>
        <w:gridCol w:w="979"/>
        <w:gridCol w:w="936"/>
        <w:gridCol w:w="934"/>
        <w:gridCol w:w="908"/>
        <w:gridCol w:w="993"/>
        <w:gridCol w:w="992"/>
        <w:gridCol w:w="992"/>
      </w:tblGrid>
      <w:tr w:rsidR="004E332F" w:rsidRPr="005A2AF8" w14:paraId="1AD49E59" w14:textId="77777777" w:rsidTr="00FE58BE">
        <w:tc>
          <w:tcPr>
            <w:tcW w:w="3042" w:type="dxa"/>
            <w:gridSpan w:val="3"/>
            <w:vMerge w:val="restart"/>
          </w:tcPr>
          <w:p w14:paraId="2AFCD156" w14:textId="76AA07C4" w:rsidR="004E332F" w:rsidRPr="00C95D8A" w:rsidRDefault="004E332F" w:rsidP="0026270F">
            <w:pPr>
              <w:jc w:val="center"/>
              <w:rPr>
                <w:rFonts w:ascii="ＭＳ 明朝" w:eastAsia="ＭＳ 明朝" w:hAnsi="ＭＳ 明朝"/>
                <w:color w:val="000000" w:themeColor="text1"/>
                <w:sz w:val="24"/>
                <w:szCs w:val="24"/>
              </w:rPr>
            </w:pPr>
          </w:p>
        </w:tc>
        <w:tc>
          <w:tcPr>
            <w:tcW w:w="6734" w:type="dxa"/>
            <w:gridSpan w:val="7"/>
            <w:vAlign w:val="center"/>
          </w:tcPr>
          <w:p w14:paraId="3FF7A729" w14:textId="6F7FD0C6"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26270F" w:rsidRPr="005A2AF8" w14:paraId="2498B6F9" w14:textId="77777777" w:rsidTr="00FE58BE">
        <w:tc>
          <w:tcPr>
            <w:tcW w:w="3042" w:type="dxa"/>
            <w:gridSpan w:val="3"/>
            <w:vMerge/>
          </w:tcPr>
          <w:p w14:paraId="69CB76A0" w14:textId="77777777" w:rsidR="004E332F" w:rsidRPr="00C95D8A" w:rsidRDefault="004E332F" w:rsidP="0026270F">
            <w:pPr>
              <w:jc w:val="center"/>
              <w:rPr>
                <w:rFonts w:ascii="ＭＳ 明朝" w:eastAsia="ＭＳ 明朝" w:hAnsi="ＭＳ 明朝"/>
                <w:color w:val="000000" w:themeColor="text1"/>
                <w:sz w:val="24"/>
                <w:szCs w:val="24"/>
              </w:rPr>
            </w:pPr>
          </w:p>
        </w:tc>
        <w:tc>
          <w:tcPr>
            <w:tcW w:w="979" w:type="dxa"/>
            <w:vAlign w:val="center"/>
          </w:tcPr>
          <w:p w14:paraId="3D92BE1A" w14:textId="58FFE623"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36" w:type="dxa"/>
            <w:vAlign w:val="center"/>
          </w:tcPr>
          <w:p w14:paraId="4193CD74"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34" w:type="dxa"/>
            <w:vAlign w:val="center"/>
          </w:tcPr>
          <w:p w14:paraId="5E3DA518"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08" w:type="dxa"/>
            <w:vAlign w:val="center"/>
          </w:tcPr>
          <w:p w14:paraId="7DF36E45"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93" w:type="dxa"/>
            <w:vAlign w:val="center"/>
          </w:tcPr>
          <w:p w14:paraId="7EDA4420"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92" w:type="dxa"/>
            <w:vAlign w:val="center"/>
          </w:tcPr>
          <w:p w14:paraId="16747198"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0C369256"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26270F" w:rsidRPr="005A2AF8" w14:paraId="6069CD2C" w14:textId="77777777" w:rsidTr="00FE58BE">
        <w:tc>
          <w:tcPr>
            <w:tcW w:w="456" w:type="dxa"/>
            <w:vAlign w:val="center"/>
          </w:tcPr>
          <w:p w14:paraId="11B03E1C"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312" w:type="dxa"/>
            <w:vAlign w:val="center"/>
          </w:tcPr>
          <w:p w14:paraId="314B6EDF" w14:textId="77777777" w:rsidR="004E332F" w:rsidRPr="00943D9A" w:rsidRDefault="004E332F" w:rsidP="0026270F">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274" w:type="dxa"/>
            <w:vAlign w:val="center"/>
          </w:tcPr>
          <w:p w14:paraId="35E92B6B" w14:textId="77777777" w:rsidR="004E332F" w:rsidRPr="00943D9A" w:rsidRDefault="004E332F" w:rsidP="0026270F">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979" w:type="dxa"/>
            <w:tcBorders>
              <w:bottom w:val="single" w:sz="4" w:space="0" w:color="auto"/>
            </w:tcBorders>
            <w:vAlign w:val="center"/>
          </w:tcPr>
          <w:p w14:paraId="4D336982" w14:textId="1CB5A04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270</w:t>
            </w:r>
          </w:p>
        </w:tc>
        <w:tc>
          <w:tcPr>
            <w:tcW w:w="936" w:type="dxa"/>
            <w:tcBorders>
              <w:bottom w:val="single" w:sz="4" w:space="0" w:color="auto"/>
            </w:tcBorders>
            <w:vAlign w:val="center"/>
          </w:tcPr>
          <w:p w14:paraId="48637E90"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476</w:t>
            </w:r>
          </w:p>
        </w:tc>
        <w:tc>
          <w:tcPr>
            <w:tcW w:w="934" w:type="dxa"/>
            <w:tcBorders>
              <w:bottom w:val="single" w:sz="4" w:space="0" w:color="auto"/>
            </w:tcBorders>
            <w:vAlign w:val="center"/>
          </w:tcPr>
          <w:p w14:paraId="2BFB2817"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595</w:t>
            </w:r>
          </w:p>
        </w:tc>
        <w:tc>
          <w:tcPr>
            <w:tcW w:w="908" w:type="dxa"/>
            <w:tcBorders>
              <w:bottom w:val="single" w:sz="4" w:space="0" w:color="auto"/>
            </w:tcBorders>
            <w:vAlign w:val="center"/>
          </w:tcPr>
          <w:p w14:paraId="5D3DC2A9"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640</w:t>
            </w:r>
          </w:p>
        </w:tc>
        <w:tc>
          <w:tcPr>
            <w:tcW w:w="993" w:type="dxa"/>
            <w:tcBorders>
              <w:bottom w:val="single" w:sz="4" w:space="0" w:color="auto"/>
            </w:tcBorders>
            <w:vAlign w:val="center"/>
          </w:tcPr>
          <w:p w14:paraId="2561B21A"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754</w:t>
            </w:r>
          </w:p>
        </w:tc>
        <w:tc>
          <w:tcPr>
            <w:tcW w:w="992" w:type="dxa"/>
            <w:tcBorders>
              <w:bottom w:val="single" w:sz="4" w:space="0" w:color="auto"/>
            </w:tcBorders>
            <w:vAlign w:val="center"/>
          </w:tcPr>
          <w:p w14:paraId="2FFA47B8"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920</w:t>
            </w:r>
          </w:p>
        </w:tc>
        <w:tc>
          <w:tcPr>
            <w:tcW w:w="992" w:type="dxa"/>
            <w:tcBorders>
              <w:bottom w:val="single" w:sz="4" w:space="0" w:color="auto"/>
            </w:tcBorders>
            <w:vAlign w:val="center"/>
          </w:tcPr>
          <w:p w14:paraId="2F9E2121"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431</w:t>
            </w:r>
          </w:p>
        </w:tc>
      </w:tr>
      <w:tr w:rsidR="0026270F" w:rsidRPr="005A2AF8" w14:paraId="7191E658" w14:textId="77777777" w:rsidTr="00FE58BE">
        <w:tc>
          <w:tcPr>
            <w:tcW w:w="456" w:type="dxa"/>
            <w:vAlign w:val="center"/>
          </w:tcPr>
          <w:p w14:paraId="55F0F730" w14:textId="77777777"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312" w:type="dxa"/>
            <w:vAlign w:val="center"/>
          </w:tcPr>
          <w:p w14:paraId="1847BCFD" w14:textId="77777777" w:rsidR="004E332F" w:rsidRPr="00943D9A" w:rsidRDefault="004E332F" w:rsidP="0026270F">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274" w:type="dxa"/>
            <w:tcBorders>
              <w:right w:val="single" w:sz="4" w:space="0" w:color="auto"/>
            </w:tcBorders>
            <w:vAlign w:val="center"/>
          </w:tcPr>
          <w:p w14:paraId="1329F381" w14:textId="77777777" w:rsidR="004E332F" w:rsidRPr="00943D9A" w:rsidRDefault="004E332F" w:rsidP="0026270F">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4B6F5B2D" w14:textId="77777777" w:rsidR="004E332F" w:rsidRPr="00943D9A" w:rsidRDefault="004E332F" w:rsidP="0026270F">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4</w:t>
            </w:r>
          </w:p>
        </w:tc>
        <w:tc>
          <w:tcPr>
            <w:tcW w:w="979" w:type="dxa"/>
            <w:tcBorders>
              <w:top w:val="single" w:sz="4" w:space="0" w:color="auto"/>
              <w:left w:val="single" w:sz="4" w:space="0" w:color="auto"/>
              <w:bottom w:val="single" w:sz="18" w:space="0" w:color="auto"/>
              <w:right w:val="single" w:sz="4" w:space="0" w:color="auto"/>
            </w:tcBorders>
            <w:vAlign w:val="center"/>
          </w:tcPr>
          <w:p w14:paraId="0A09B9D9"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187</w:t>
            </w:r>
          </w:p>
        </w:tc>
        <w:tc>
          <w:tcPr>
            <w:tcW w:w="936" w:type="dxa"/>
            <w:tcBorders>
              <w:top w:val="single" w:sz="4" w:space="0" w:color="auto"/>
              <w:left w:val="single" w:sz="4" w:space="0" w:color="auto"/>
              <w:bottom w:val="single" w:sz="18" w:space="0" w:color="auto"/>
              <w:right w:val="single" w:sz="4" w:space="0" w:color="auto"/>
            </w:tcBorders>
            <w:vAlign w:val="center"/>
          </w:tcPr>
          <w:p w14:paraId="322B6DE9" w14:textId="77777777" w:rsidR="004E332F" w:rsidRPr="00C95D8A" w:rsidRDefault="004E332F" w:rsidP="0026270F">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379</w:t>
            </w:r>
          </w:p>
        </w:tc>
        <w:tc>
          <w:tcPr>
            <w:tcW w:w="934" w:type="dxa"/>
            <w:tcBorders>
              <w:top w:val="single" w:sz="4" w:space="0" w:color="auto"/>
              <w:left w:val="single" w:sz="4" w:space="0" w:color="auto"/>
              <w:bottom w:val="single" w:sz="18" w:space="0" w:color="auto"/>
              <w:right w:val="single" w:sz="4" w:space="0" w:color="auto"/>
            </w:tcBorders>
            <w:vAlign w:val="center"/>
          </w:tcPr>
          <w:p w14:paraId="47244056"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490</w:t>
            </w:r>
          </w:p>
        </w:tc>
        <w:tc>
          <w:tcPr>
            <w:tcW w:w="908" w:type="dxa"/>
            <w:tcBorders>
              <w:top w:val="single" w:sz="4" w:space="0" w:color="auto"/>
              <w:left w:val="single" w:sz="4" w:space="0" w:color="auto"/>
              <w:bottom w:val="single" w:sz="18" w:space="0" w:color="auto"/>
              <w:right w:val="single" w:sz="4" w:space="0" w:color="auto"/>
            </w:tcBorders>
            <w:vAlign w:val="center"/>
          </w:tcPr>
          <w:p w14:paraId="54C50207"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532</w:t>
            </w:r>
          </w:p>
        </w:tc>
        <w:tc>
          <w:tcPr>
            <w:tcW w:w="993" w:type="dxa"/>
            <w:tcBorders>
              <w:top w:val="single" w:sz="4" w:space="0" w:color="auto"/>
              <w:left w:val="single" w:sz="4" w:space="0" w:color="auto"/>
              <w:bottom w:val="single" w:sz="18" w:space="0" w:color="auto"/>
              <w:right w:val="single" w:sz="4" w:space="0" w:color="auto"/>
            </w:tcBorders>
            <w:vAlign w:val="center"/>
          </w:tcPr>
          <w:p w14:paraId="24EB97C4"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639</w:t>
            </w:r>
          </w:p>
        </w:tc>
        <w:tc>
          <w:tcPr>
            <w:tcW w:w="992" w:type="dxa"/>
            <w:tcBorders>
              <w:top w:val="single" w:sz="4" w:space="0" w:color="auto"/>
              <w:left w:val="single" w:sz="4" w:space="0" w:color="auto"/>
              <w:bottom w:val="single" w:sz="18" w:space="0" w:color="auto"/>
              <w:right w:val="single" w:sz="4" w:space="0" w:color="auto"/>
            </w:tcBorders>
            <w:vAlign w:val="center"/>
          </w:tcPr>
          <w:p w14:paraId="7D2A1024"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794</w:t>
            </w:r>
          </w:p>
        </w:tc>
        <w:tc>
          <w:tcPr>
            <w:tcW w:w="992" w:type="dxa"/>
            <w:tcBorders>
              <w:top w:val="single" w:sz="4" w:space="0" w:color="auto"/>
              <w:left w:val="single" w:sz="4" w:space="0" w:color="auto"/>
              <w:bottom w:val="single" w:sz="18" w:space="0" w:color="auto"/>
              <w:right w:val="single" w:sz="4" w:space="0" w:color="auto"/>
            </w:tcBorders>
            <w:vAlign w:val="center"/>
          </w:tcPr>
          <w:p w14:paraId="51BA4264"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271</w:t>
            </w:r>
          </w:p>
        </w:tc>
      </w:tr>
      <w:tr w:rsidR="0026270F" w:rsidRPr="005A2AF8" w14:paraId="15127352" w14:textId="77777777" w:rsidTr="00FE58BE">
        <w:tc>
          <w:tcPr>
            <w:tcW w:w="456" w:type="dxa"/>
            <w:vAlign w:val="center"/>
          </w:tcPr>
          <w:p w14:paraId="053EAD04" w14:textId="51866FBD"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86" w:type="dxa"/>
            <w:gridSpan w:val="2"/>
            <w:tcBorders>
              <w:right w:val="single" w:sz="18" w:space="0" w:color="auto"/>
            </w:tcBorders>
            <w:vAlign w:val="center"/>
          </w:tcPr>
          <w:p w14:paraId="50802D6C" w14:textId="77777777" w:rsidR="004E332F" w:rsidRPr="00943D9A" w:rsidRDefault="004E332F" w:rsidP="00FE58BE">
            <w:pPr>
              <w:ind w:right="240"/>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退職金（</w:t>
            </w:r>
            <w:r>
              <w:rPr>
                <w:rFonts w:ascii="ＭＳ 明朝" w:eastAsia="ＭＳ 明朝" w:hAnsi="ＭＳ 明朝" w:hint="eastAsia"/>
                <w:color w:val="000000" w:themeColor="text1"/>
                <w:sz w:val="20"/>
                <w:szCs w:val="24"/>
              </w:rPr>
              <w:t>５</w:t>
            </w:r>
            <w:r w:rsidRPr="00943D9A">
              <w:rPr>
                <w:rFonts w:ascii="ＭＳ 明朝" w:eastAsia="ＭＳ 明朝" w:hAnsi="ＭＳ 明朝" w:hint="eastAsia"/>
                <w:color w:val="000000" w:themeColor="text1"/>
                <w:sz w:val="20"/>
                <w:szCs w:val="24"/>
              </w:rPr>
              <w:t>％）</w:t>
            </w:r>
          </w:p>
          <w:p w14:paraId="605B6033" w14:textId="77777777" w:rsidR="004E332F" w:rsidRPr="00943D9A" w:rsidRDefault="004E332F" w:rsidP="0026270F">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979" w:type="dxa"/>
            <w:tcBorders>
              <w:top w:val="single" w:sz="18" w:space="0" w:color="auto"/>
              <w:left w:val="single" w:sz="18" w:space="0" w:color="auto"/>
              <w:bottom w:val="single" w:sz="18" w:space="0" w:color="auto"/>
              <w:right w:val="single" w:sz="8" w:space="0" w:color="auto"/>
            </w:tcBorders>
            <w:vAlign w:val="center"/>
          </w:tcPr>
          <w:p w14:paraId="2C8667CF"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247</w:t>
            </w:r>
          </w:p>
        </w:tc>
        <w:tc>
          <w:tcPr>
            <w:tcW w:w="936" w:type="dxa"/>
            <w:tcBorders>
              <w:top w:val="single" w:sz="18" w:space="0" w:color="auto"/>
              <w:left w:val="single" w:sz="8" w:space="0" w:color="auto"/>
              <w:bottom w:val="single" w:sz="18" w:space="0" w:color="auto"/>
              <w:right w:val="single" w:sz="8" w:space="0" w:color="auto"/>
            </w:tcBorders>
            <w:vAlign w:val="center"/>
          </w:tcPr>
          <w:p w14:paraId="3B493D87"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448</w:t>
            </w:r>
          </w:p>
        </w:tc>
        <w:tc>
          <w:tcPr>
            <w:tcW w:w="934" w:type="dxa"/>
            <w:tcBorders>
              <w:top w:val="single" w:sz="18" w:space="0" w:color="auto"/>
              <w:left w:val="single" w:sz="8" w:space="0" w:color="auto"/>
              <w:bottom w:val="single" w:sz="18" w:space="0" w:color="auto"/>
              <w:right w:val="single" w:sz="8" w:space="0" w:color="auto"/>
            </w:tcBorders>
            <w:vAlign w:val="center"/>
          </w:tcPr>
          <w:p w14:paraId="03CA28E8"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565</w:t>
            </w:r>
          </w:p>
        </w:tc>
        <w:tc>
          <w:tcPr>
            <w:tcW w:w="908" w:type="dxa"/>
            <w:tcBorders>
              <w:top w:val="single" w:sz="18" w:space="0" w:color="auto"/>
              <w:left w:val="single" w:sz="8" w:space="0" w:color="auto"/>
              <w:bottom w:val="single" w:sz="18" w:space="0" w:color="auto"/>
              <w:right w:val="single" w:sz="8" w:space="0" w:color="auto"/>
            </w:tcBorders>
            <w:vAlign w:val="center"/>
          </w:tcPr>
          <w:p w14:paraId="7D8FFCFB"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609</w:t>
            </w:r>
          </w:p>
        </w:tc>
        <w:tc>
          <w:tcPr>
            <w:tcW w:w="993" w:type="dxa"/>
            <w:tcBorders>
              <w:top w:val="single" w:sz="18" w:space="0" w:color="auto"/>
              <w:left w:val="single" w:sz="8" w:space="0" w:color="auto"/>
              <w:bottom w:val="single" w:sz="18" w:space="0" w:color="auto"/>
              <w:right w:val="single" w:sz="8" w:space="0" w:color="auto"/>
            </w:tcBorders>
            <w:vAlign w:val="center"/>
          </w:tcPr>
          <w:p w14:paraId="17E92BF0"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721</w:t>
            </w:r>
          </w:p>
        </w:tc>
        <w:tc>
          <w:tcPr>
            <w:tcW w:w="992" w:type="dxa"/>
            <w:tcBorders>
              <w:top w:val="single" w:sz="18" w:space="0" w:color="auto"/>
              <w:left w:val="single" w:sz="8" w:space="0" w:color="auto"/>
              <w:bottom w:val="single" w:sz="18" w:space="0" w:color="auto"/>
              <w:right w:val="single" w:sz="8" w:space="0" w:color="auto"/>
            </w:tcBorders>
            <w:vAlign w:val="center"/>
          </w:tcPr>
          <w:p w14:paraId="67474850"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884</w:t>
            </w:r>
          </w:p>
        </w:tc>
        <w:tc>
          <w:tcPr>
            <w:tcW w:w="992" w:type="dxa"/>
            <w:tcBorders>
              <w:top w:val="single" w:sz="18" w:space="0" w:color="auto"/>
              <w:left w:val="single" w:sz="8" w:space="0" w:color="auto"/>
              <w:bottom w:val="single" w:sz="18" w:space="0" w:color="auto"/>
              <w:right w:val="single" w:sz="18" w:space="0" w:color="auto"/>
            </w:tcBorders>
            <w:vAlign w:val="center"/>
          </w:tcPr>
          <w:p w14:paraId="34AE12C2"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385</w:t>
            </w:r>
          </w:p>
        </w:tc>
      </w:tr>
      <w:tr w:rsidR="0026270F" w:rsidRPr="005A2AF8" w14:paraId="6299112A" w14:textId="77777777" w:rsidTr="00FE58BE">
        <w:tc>
          <w:tcPr>
            <w:tcW w:w="456" w:type="dxa"/>
            <w:vAlign w:val="center"/>
          </w:tcPr>
          <w:p w14:paraId="7FDED844" w14:textId="3BF368FC" w:rsidR="004E332F" w:rsidRPr="00C95D8A" w:rsidRDefault="004E332F" w:rsidP="0026270F">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４</w:t>
            </w:r>
          </w:p>
        </w:tc>
        <w:tc>
          <w:tcPr>
            <w:tcW w:w="2586" w:type="dxa"/>
            <w:gridSpan w:val="2"/>
            <w:tcBorders>
              <w:right w:val="single" w:sz="18" w:space="0" w:color="auto"/>
            </w:tcBorders>
            <w:vAlign w:val="center"/>
          </w:tcPr>
          <w:p w14:paraId="231BB3D9" w14:textId="77777777" w:rsidR="004E332F" w:rsidRPr="00943D9A" w:rsidRDefault="004E332F" w:rsidP="0026270F">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通勤手当（</w:t>
            </w:r>
            <w:r w:rsidRPr="00943D9A">
              <w:rPr>
                <w:rFonts w:ascii="ＭＳ 明朝" w:eastAsia="ＭＳ 明朝" w:hAnsi="ＭＳ 明朝"/>
                <w:color w:val="000000" w:themeColor="text1"/>
                <w:sz w:val="20"/>
                <w:szCs w:val="24"/>
              </w:rPr>
              <w:t>7</w:t>
            </w:r>
            <w:r w:rsidRPr="00943D9A">
              <w:rPr>
                <w:rFonts w:ascii="ＭＳ 明朝" w:eastAsia="ＭＳ 明朝" w:hAnsi="ＭＳ 明朝" w:hint="eastAsia"/>
                <w:color w:val="000000" w:themeColor="text1"/>
                <w:sz w:val="20"/>
                <w:szCs w:val="24"/>
              </w:rPr>
              <w:t>1</w:t>
            </w:r>
            <w:r w:rsidRPr="00943D9A">
              <w:rPr>
                <w:rFonts w:ascii="ＭＳ 明朝" w:eastAsia="ＭＳ 明朝" w:hAnsi="ＭＳ 明朝"/>
                <w:color w:val="000000" w:themeColor="text1"/>
                <w:sz w:val="20"/>
                <w:szCs w:val="24"/>
              </w:rPr>
              <w:t>円）</w:t>
            </w:r>
          </w:p>
          <w:p w14:paraId="78CF4B25" w14:textId="77777777" w:rsidR="004E332F" w:rsidRPr="00943D9A" w:rsidRDefault="004E332F" w:rsidP="0026270F">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979" w:type="dxa"/>
            <w:tcBorders>
              <w:top w:val="single" w:sz="18" w:space="0" w:color="auto"/>
              <w:left w:val="single" w:sz="18" w:space="0" w:color="auto"/>
              <w:bottom w:val="single" w:sz="18" w:space="0" w:color="auto"/>
              <w:right w:val="single" w:sz="8" w:space="0" w:color="auto"/>
            </w:tcBorders>
            <w:vAlign w:val="center"/>
          </w:tcPr>
          <w:p w14:paraId="4382B6F0" w14:textId="2028C03E"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318</w:t>
            </w:r>
          </w:p>
        </w:tc>
        <w:tc>
          <w:tcPr>
            <w:tcW w:w="936" w:type="dxa"/>
            <w:tcBorders>
              <w:top w:val="single" w:sz="18" w:space="0" w:color="auto"/>
              <w:left w:val="single" w:sz="8" w:space="0" w:color="auto"/>
              <w:bottom w:val="single" w:sz="18" w:space="0" w:color="auto"/>
              <w:right w:val="single" w:sz="8" w:space="0" w:color="auto"/>
            </w:tcBorders>
            <w:vAlign w:val="center"/>
          </w:tcPr>
          <w:p w14:paraId="08B0EFA1"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519</w:t>
            </w:r>
          </w:p>
        </w:tc>
        <w:tc>
          <w:tcPr>
            <w:tcW w:w="934" w:type="dxa"/>
            <w:tcBorders>
              <w:top w:val="single" w:sz="18" w:space="0" w:color="auto"/>
              <w:left w:val="single" w:sz="8" w:space="0" w:color="auto"/>
              <w:bottom w:val="single" w:sz="18" w:space="0" w:color="auto"/>
              <w:right w:val="single" w:sz="8" w:space="0" w:color="auto"/>
            </w:tcBorders>
            <w:vAlign w:val="center"/>
          </w:tcPr>
          <w:p w14:paraId="06E5B02F"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636</w:t>
            </w:r>
          </w:p>
        </w:tc>
        <w:tc>
          <w:tcPr>
            <w:tcW w:w="908" w:type="dxa"/>
            <w:tcBorders>
              <w:top w:val="single" w:sz="18" w:space="0" w:color="auto"/>
              <w:left w:val="single" w:sz="8" w:space="0" w:color="auto"/>
              <w:bottom w:val="single" w:sz="18" w:space="0" w:color="auto"/>
              <w:right w:val="single" w:sz="8" w:space="0" w:color="auto"/>
            </w:tcBorders>
            <w:vAlign w:val="center"/>
          </w:tcPr>
          <w:p w14:paraId="34A4B37F"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680</w:t>
            </w:r>
          </w:p>
        </w:tc>
        <w:tc>
          <w:tcPr>
            <w:tcW w:w="993" w:type="dxa"/>
            <w:tcBorders>
              <w:top w:val="single" w:sz="18" w:space="0" w:color="auto"/>
              <w:left w:val="single" w:sz="8" w:space="0" w:color="auto"/>
              <w:bottom w:val="single" w:sz="18" w:space="0" w:color="auto"/>
              <w:right w:val="single" w:sz="8" w:space="0" w:color="auto"/>
            </w:tcBorders>
            <w:vAlign w:val="center"/>
          </w:tcPr>
          <w:p w14:paraId="2D86E05C"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792</w:t>
            </w:r>
          </w:p>
        </w:tc>
        <w:tc>
          <w:tcPr>
            <w:tcW w:w="992" w:type="dxa"/>
            <w:tcBorders>
              <w:top w:val="single" w:sz="18" w:space="0" w:color="auto"/>
              <w:left w:val="single" w:sz="8" w:space="0" w:color="auto"/>
              <w:bottom w:val="single" w:sz="18" w:space="0" w:color="auto"/>
              <w:right w:val="single" w:sz="8" w:space="0" w:color="auto"/>
            </w:tcBorders>
            <w:vAlign w:val="center"/>
          </w:tcPr>
          <w:p w14:paraId="2A59FF5E" w14:textId="77777777" w:rsidR="004E332F" w:rsidRPr="00C95D8A" w:rsidRDefault="004E332F" w:rsidP="0026270F">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Pr="00C95D8A">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955</w:t>
            </w:r>
          </w:p>
        </w:tc>
        <w:tc>
          <w:tcPr>
            <w:tcW w:w="992" w:type="dxa"/>
            <w:tcBorders>
              <w:top w:val="single" w:sz="18" w:space="0" w:color="auto"/>
              <w:left w:val="single" w:sz="8" w:space="0" w:color="auto"/>
              <w:bottom w:val="single" w:sz="18" w:space="0" w:color="auto"/>
              <w:right w:val="single" w:sz="18" w:space="0" w:color="auto"/>
            </w:tcBorders>
            <w:vAlign w:val="center"/>
          </w:tcPr>
          <w:p w14:paraId="59A679BC" w14:textId="77777777" w:rsidR="004E332F" w:rsidRPr="00C95D8A" w:rsidRDefault="004E332F" w:rsidP="0026270F">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456</w:t>
            </w:r>
          </w:p>
        </w:tc>
      </w:tr>
    </w:tbl>
    <w:p w14:paraId="1B51AB78" w14:textId="12F9920B" w:rsidR="0018372C" w:rsidRPr="006E75DE" w:rsidRDefault="00827FFA" w:rsidP="006E75DE">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45280" behindDoc="1" locked="0" layoutInCell="1" allowOverlap="1" wp14:anchorId="268CA83A" wp14:editId="4BE612CD">
                <wp:simplePos x="0" y="0"/>
                <wp:positionH relativeFrom="margin">
                  <wp:posOffset>-91440</wp:posOffset>
                </wp:positionH>
                <wp:positionV relativeFrom="paragraph">
                  <wp:posOffset>60960</wp:posOffset>
                </wp:positionV>
                <wp:extent cx="6543675" cy="40767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6543675" cy="40767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33" style="position:absolute;left:0;text-align:left;margin-left:-7.2pt;margin-top:4.8pt;width:515.25pt;height:321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" fillcolor="#deeaf6 [660]" strokecolor="black [3213]" strokeweight="1pt">
                <v:stroke dashstyle="dash"/>
                <v:textbox>
                  <w:txbxContent>
                    <w:p w14:paraId="2A72BC76" w14:textId="64F148E9" w:rsidR="0087038C" w:rsidRDefault="0087038C" w:rsidP="00754268">
                      <w:pPr>
                        <w:jc w:val="center"/>
                      </w:pPr>
                    </w:p>
                  </w:txbxContent>
                </v:textbox>
                <w10:wrap anchorx="margin"/>
              </v:rect>
            </w:pict>
          </mc:Fallback>
        </mc:AlternateContent>
      </w:r>
      <w:r w:rsidRPr="009F5DEA">
        <w:rPr>
          <w:rFonts w:ascii="ＭＳ 明朝" w:eastAsia="ＭＳ 明朝" w:hAnsi="ＭＳ 明朝"/>
          <w:noProof/>
          <w:color w:val="000000" w:themeColor="text1"/>
          <w:sz w:val="24"/>
          <w:szCs w:val="24"/>
        </w:rPr>
        <mc:AlternateContent>
          <mc:Choice Requires="wps">
            <w:drawing>
              <wp:anchor distT="0" distB="0" distL="114300" distR="114300" simplePos="0" relativeHeight="251736064" behindDoc="0" locked="0" layoutInCell="1" allowOverlap="1" wp14:anchorId="65BE90EC" wp14:editId="0986FFF7">
                <wp:simplePos x="0" y="0"/>
                <wp:positionH relativeFrom="margin">
                  <wp:posOffset>127635</wp:posOffset>
                </wp:positionH>
                <wp:positionV relativeFrom="paragraph">
                  <wp:posOffset>2718435</wp:posOffset>
                </wp:positionV>
                <wp:extent cx="6334125" cy="1457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334125" cy="1457325"/>
                        </a:xfrm>
                        <a:prstGeom prst="rect">
                          <a:avLst/>
                        </a:prstGeom>
                        <a:noFill/>
                        <a:ln w="6350">
                          <a:noFill/>
                        </a:ln>
                      </wps:spPr>
                      <wps:txbx>
                        <w:txbxContent>
                          <w:p w14:paraId="7F2E65D9" w14:textId="77777777"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Pr="00FB54B4">
                              <w:rPr>
                                <w:rFonts w:ascii="ＭＳ 明朝" w:eastAsia="ＭＳ 明朝" w:hAnsi="ＭＳ 明朝"/>
                                <w:sz w:val="18"/>
                              </w:rPr>
                              <w:t>１×</w:t>
                            </w:r>
                            <w:r w:rsidRPr="00FB54B4">
                              <w:rPr>
                                <w:rFonts w:ascii="ＭＳ 明朝" w:eastAsia="ＭＳ 明朝" w:hAnsi="ＭＳ 明朝" w:hint="eastAsia"/>
                                <w:sz w:val="18"/>
                              </w:rPr>
                              <w:t>表</w:t>
                            </w:r>
                            <w:r w:rsidRPr="00FB54B4">
                              <w:rPr>
                                <w:rFonts w:ascii="ＭＳ 明朝" w:eastAsia="ＭＳ 明朝" w:hAnsi="ＭＳ 明朝"/>
                                <w:sz w:val="18"/>
                              </w:rPr>
                              <w:t>２）</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w:t>
                            </w:r>
                          </w:p>
                          <w:p w14:paraId="193A1452" w14:textId="6A65BB0A" w:rsidR="0087038C" w:rsidRDefault="0087038C" w:rsidP="0010273A">
                            <w:pPr>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（表２×</w:t>
                            </w:r>
                            <w:r w:rsidR="00095CAC" w:rsidRPr="00FE58BE">
                              <w:rPr>
                                <w:rFonts w:ascii="ＭＳ 明朝" w:eastAsia="ＭＳ 明朝" w:hAnsi="ＭＳ 明朝"/>
                                <w:sz w:val="18"/>
                              </w:rPr>
                              <w:t>1.05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14685B57" w14:textId="20AD744B" w:rsidR="0087038C" w:rsidRPr="00FB54B4" w:rsidRDefault="0087038C" w:rsidP="0010273A">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29F50B4F" w14:textId="0E8B1450"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0010273A">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270</w:t>
                            </w:r>
                            <w:r w:rsidRPr="00FB54B4">
                              <w:rPr>
                                <w:rFonts w:ascii="ＭＳ 明朝" w:eastAsia="ＭＳ 明朝" w:hAnsi="ＭＳ 明朝"/>
                                <w:sz w:val="18"/>
                              </w:rPr>
                              <w:t>円×0.9</w:t>
                            </w:r>
                            <w:r>
                              <w:rPr>
                                <w:rFonts w:ascii="ＭＳ 明朝" w:eastAsia="ＭＳ 明朝" w:hAnsi="ＭＳ 明朝" w:hint="eastAsia"/>
                                <w:sz w:val="18"/>
                              </w:rPr>
                              <w:t>34</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円（1</w:t>
                            </w:r>
                            <w:r>
                              <w:rPr>
                                <w:rFonts w:ascii="ＭＳ 明朝" w:eastAsia="ＭＳ 明朝" w:hAnsi="ＭＳ 明朝" w:hint="eastAsia"/>
                                <w:sz w:val="18"/>
                              </w:rPr>
                              <w:t>186</w:t>
                            </w:r>
                            <w:r w:rsidRPr="00FB54B4">
                              <w:rPr>
                                <w:rFonts w:ascii="ＭＳ 明朝" w:eastAsia="ＭＳ 明朝" w:hAnsi="ＭＳ 明朝"/>
                                <w:sz w:val="18"/>
                              </w:rPr>
                              <w:t>.</w:t>
                            </w:r>
                            <w:r>
                              <w:rPr>
                                <w:rFonts w:ascii="ＭＳ 明朝" w:eastAsia="ＭＳ 明朝" w:hAnsi="ＭＳ 明朝" w:hint="eastAsia"/>
                                <w:sz w:val="18"/>
                              </w:rPr>
                              <w:t>18</w:t>
                            </w:r>
                            <w:r w:rsidRPr="00FB54B4">
                              <w:rPr>
                                <w:rFonts w:ascii="ＭＳ 明朝" w:eastAsia="ＭＳ 明朝" w:hAnsi="ＭＳ 明朝"/>
                                <w:sz w:val="18"/>
                              </w:rPr>
                              <w:t>）</w:t>
                            </w:r>
                          </w:p>
                          <w:p w14:paraId="1F024758" w14:textId="0B646D24"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00827FFA">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＝1,2</w:t>
                            </w:r>
                            <w:r>
                              <w:rPr>
                                <w:rFonts w:ascii="ＭＳ 明朝" w:eastAsia="ＭＳ 明朝" w:hAnsi="ＭＳ 明朝" w:hint="eastAsia"/>
                                <w:sz w:val="18"/>
                              </w:rPr>
                              <w:t>47</w:t>
                            </w:r>
                            <w:r w:rsidRPr="00FB54B4">
                              <w:rPr>
                                <w:rFonts w:ascii="ＭＳ 明朝" w:eastAsia="ＭＳ 明朝" w:hAnsi="ＭＳ 明朝"/>
                                <w:sz w:val="18"/>
                              </w:rPr>
                              <w:t>円（12</w:t>
                            </w:r>
                            <w:r>
                              <w:rPr>
                                <w:rFonts w:ascii="ＭＳ 明朝" w:eastAsia="ＭＳ 明朝" w:hAnsi="ＭＳ 明朝" w:hint="eastAsia"/>
                                <w:sz w:val="18"/>
                              </w:rPr>
                              <w:t>46</w:t>
                            </w:r>
                            <w:r w:rsidRPr="00FB54B4">
                              <w:rPr>
                                <w:rFonts w:ascii="ＭＳ 明朝" w:eastAsia="ＭＳ 明朝" w:hAnsi="ＭＳ 明朝"/>
                                <w:sz w:val="18"/>
                              </w:rPr>
                              <w:t>.</w:t>
                            </w:r>
                            <w:r>
                              <w:rPr>
                                <w:rFonts w:ascii="ＭＳ 明朝" w:eastAsia="ＭＳ 明朝" w:hAnsi="ＭＳ 明朝" w:hint="eastAsia"/>
                                <w:sz w:val="18"/>
                              </w:rPr>
                              <w:t>35</w:t>
                            </w:r>
                            <w:r w:rsidRPr="00FB54B4">
                              <w:rPr>
                                <w:rFonts w:ascii="ＭＳ 明朝" w:eastAsia="ＭＳ 明朝" w:hAnsi="ＭＳ 明朝"/>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E90EC" id="テキスト ボックス 23" o:spid="_x0000_s1034" type="#_x0000_t202" style="position:absolute;left:0;text-align:left;margin-left:10.05pt;margin-top:214.05pt;width:498.75pt;height:114.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" filled="f" stroked="f" strokeweight=".5pt">
                <v:textbox>
                  <w:txbxContent>
                    <w:p w14:paraId="7F2E65D9" w14:textId="77777777"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Pr="00FB54B4">
                        <w:rPr>
                          <w:rFonts w:ascii="ＭＳ 明朝" w:eastAsia="ＭＳ 明朝" w:hAnsi="ＭＳ 明朝"/>
                          <w:sz w:val="18"/>
                        </w:rPr>
                        <w:t>１×</w:t>
                      </w:r>
                      <w:r w:rsidRPr="00FB54B4">
                        <w:rPr>
                          <w:rFonts w:ascii="ＭＳ 明朝" w:eastAsia="ＭＳ 明朝" w:hAnsi="ＭＳ 明朝" w:hint="eastAsia"/>
                          <w:sz w:val="18"/>
                        </w:rPr>
                        <w:t>表</w:t>
                      </w:r>
                      <w:r w:rsidRPr="00FB54B4">
                        <w:rPr>
                          <w:rFonts w:ascii="ＭＳ 明朝" w:eastAsia="ＭＳ 明朝" w:hAnsi="ＭＳ 明朝"/>
                          <w:sz w:val="18"/>
                        </w:rPr>
                        <w:t>２）</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w:t>
                      </w:r>
                    </w:p>
                    <w:p w14:paraId="193A1452" w14:textId="6A65BB0A" w:rsidR="0087038C" w:rsidRDefault="0087038C" w:rsidP="0010273A">
                      <w:pPr>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（表２×</w:t>
                      </w:r>
                      <w:r w:rsidR="00095CAC" w:rsidRPr="00FE58BE">
                        <w:rPr>
                          <w:rFonts w:ascii="ＭＳ 明朝" w:eastAsia="ＭＳ 明朝" w:hAnsi="ＭＳ 明朝"/>
                          <w:sz w:val="18"/>
                        </w:rPr>
                        <w:t>1.05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14685B57" w14:textId="20AD744B" w:rsidR="0087038C" w:rsidRPr="00FB54B4" w:rsidRDefault="0087038C" w:rsidP="0010273A">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29F50B4F" w14:textId="0E8B1450"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0010273A">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270</w:t>
                      </w:r>
                      <w:r w:rsidRPr="00FB54B4">
                        <w:rPr>
                          <w:rFonts w:ascii="ＭＳ 明朝" w:eastAsia="ＭＳ 明朝" w:hAnsi="ＭＳ 明朝"/>
                          <w:sz w:val="18"/>
                        </w:rPr>
                        <w:t>円×0.9</w:t>
                      </w:r>
                      <w:r>
                        <w:rPr>
                          <w:rFonts w:ascii="ＭＳ 明朝" w:eastAsia="ＭＳ 明朝" w:hAnsi="ＭＳ 明朝" w:hint="eastAsia"/>
                          <w:sz w:val="18"/>
                        </w:rPr>
                        <w:t>34</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円（1</w:t>
                      </w:r>
                      <w:r>
                        <w:rPr>
                          <w:rFonts w:ascii="ＭＳ 明朝" w:eastAsia="ＭＳ 明朝" w:hAnsi="ＭＳ 明朝" w:hint="eastAsia"/>
                          <w:sz w:val="18"/>
                        </w:rPr>
                        <w:t>186</w:t>
                      </w:r>
                      <w:r w:rsidRPr="00FB54B4">
                        <w:rPr>
                          <w:rFonts w:ascii="ＭＳ 明朝" w:eastAsia="ＭＳ 明朝" w:hAnsi="ＭＳ 明朝"/>
                          <w:sz w:val="18"/>
                        </w:rPr>
                        <w:t>.</w:t>
                      </w:r>
                      <w:r>
                        <w:rPr>
                          <w:rFonts w:ascii="ＭＳ 明朝" w:eastAsia="ＭＳ 明朝" w:hAnsi="ＭＳ 明朝" w:hint="eastAsia"/>
                          <w:sz w:val="18"/>
                        </w:rPr>
                        <w:t>18</w:t>
                      </w:r>
                      <w:r w:rsidRPr="00FB54B4">
                        <w:rPr>
                          <w:rFonts w:ascii="ＭＳ 明朝" w:eastAsia="ＭＳ 明朝" w:hAnsi="ＭＳ 明朝"/>
                          <w:sz w:val="18"/>
                        </w:rPr>
                        <w:t>）</w:t>
                      </w:r>
                    </w:p>
                    <w:p w14:paraId="1F024758" w14:textId="0B646D24"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00827FFA">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＝1,2</w:t>
                      </w:r>
                      <w:r>
                        <w:rPr>
                          <w:rFonts w:ascii="ＭＳ 明朝" w:eastAsia="ＭＳ 明朝" w:hAnsi="ＭＳ 明朝" w:hint="eastAsia"/>
                          <w:sz w:val="18"/>
                        </w:rPr>
                        <w:t>47</w:t>
                      </w:r>
                      <w:r w:rsidRPr="00FB54B4">
                        <w:rPr>
                          <w:rFonts w:ascii="ＭＳ 明朝" w:eastAsia="ＭＳ 明朝" w:hAnsi="ＭＳ 明朝"/>
                          <w:sz w:val="18"/>
                        </w:rPr>
                        <w:t>円（12</w:t>
                      </w:r>
                      <w:r>
                        <w:rPr>
                          <w:rFonts w:ascii="ＭＳ 明朝" w:eastAsia="ＭＳ 明朝" w:hAnsi="ＭＳ 明朝" w:hint="eastAsia"/>
                          <w:sz w:val="18"/>
                        </w:rPr>
                        <w:t>46</w:t>
                      </w:r>
                      <w:r w:rsidRPr="00FB54B4">
                        <w:rPr>
                          <w:rFonts w:ascii="ＭＳ 明朝" w:eastAsia="ＭＳ 明朝" w:hAnsi="ＭＳ 明朝"/>
                          <w:sz w:val="18"/>
                        </w:rPr>
                        <w:t>.</w:t>
                      </w:r>
                      <w:r>
                        <w:rPr>
                          <w:rFonts w:ascii="ＭＳ 明朝" w:eastAsia="ＭＳ 明朝" w:hAnsi="ＭＳ 明朝" w:hint="eastAsia"/>
                          <w:sz w:val="18"/>
                        </w:rPr>
                        <w:t>35</w:t>
                      </w:r>
                      <w:r w:rsidRPr="00FB54B4">
                        <w:rPr>
                          <w:rFonts w:ascii="ＭＳ 明朝" w:eastAsia="ＭＳ 明朝" w:hAnsi="ＭＳ 明朝"/>
                          <w:sz w:val="18"/>
                        </w:rPr>
                        <w:t>）</w:t>
                      </w:r>
                    </w:p>
                  </w:txbxContent>
                </v:textbox>
                <w10:wrap anchorx="margin"/>
              </v:shape>
            </w:pict>
          </mc:Fallback>
        </mc:AlternateContent>
      </w:r>
      <w:r w:rsidR="0026270F">
        <w:rPr>
          <w:noProof/>
        </w:rPr>
        <mc:AlternateContent>
          <mc:Choice Requires="wps">
            <w:drawing>
              <wp:anchor distT="0" distB="0" distL="114300" distR="114300" simplePos="0" relativeHeight="251754496" behindDoc="1" locked="0" layoutInCell="1" allowOverlap="1" wp14:anchorId="35FD59B4" wp14:editId="486DBAAF">
                <wp:simplePos x="0" y="0"/>
                <wp:positionH relativeFrom="margin">
                  <wp:posOffset>-81915</wp:posOffset>
                </wp:positionH>
                <wp:positionV relativeFrom="paragraph">
                  <wp:posOffset>4242435</wp:posOffset>
                </wp:positionV>
                <wp:extent cx="6562725" cy="497205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6562725" cy="497205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5" style="position:absolute;left:0;text-align:left;margin-left:-6.45pt;margin-top:334.05pt;width:516.75pt;height:391.5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" fillcolor="#deeaf6 [660]" strokecolor="black [3213]" strokeweight="1pt">
                <v:stroke dashstyle="dash"/>
                <v:textbox>
                  <w:txbxContent>
                    <w:p w14:paraId="3695BF14"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r w:rsidR="0026270F">
        <w:rPr>
          <w:rFonts w:ascii="ＭＳ ゴシック" w:eastAsia="ＭＳ ゴシック" w:hAnsi="ＭＳ ゴシック"/>
          <w:noProof/>
          <w:sz w:val="24"/>
          <w:szCs w:val="24"/>
        </w:rPr>
        <mc:AlternateContent>
          <mc:Choice Requires="wps">
            <w:drawing>
              <wp:anchor distT="0" distB="0" distL="114300" distR="114300" simplePos="0" relativeHeight="251747328" behindDoc="0" locked="0" layoutInCell="1" allowOverlap="1" wp14:anchorId="325B083C" wp14:editId="3408CEA3">
                <wp:simplePos x="0" y="0"/>
                <wp:positionH relativeFrom="margin">
                  <wp:align>left</wp:align>
                </wp:positionH>
                <wp:positionV relativeFrom="paragraph">
                  <wp:posOffset>499110</wp:posOffset>
                </wp:positionV>
                <wp:extent cx="6392545" cy="24288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392545" cy="2428875"/>
                        </a:xfrm>
                        <a:prstGeom prst="rect">
                          <a:avLst/>
                        </a:prstGeom>
                        <a:noFill/>
                        <a:ln w="6350">
                          <a:noFill/>
                        </a:ln>
                      </wps:spPr>
                      <wps:txb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87038C" w:rsidRPr="005A2AF8" w14:paraId="1AA866B1" w14:textId="77777777" w:rsidTr="004A5DA7">
                              <w:tc>
                                <w:tcPr>
                                  <w:tcW w:w="2991" w:type="dxa"/>
                                  <w:gridSpan w:val="3"/>
                                  <w:vMerge w:val="restart"/>
                                </w:tcPr>
                                <w:p w14:paraId="498D5A59" w14:textId="77777777" w:rsidR="0087038C" w:rsidRPr="00C95D8A" w:rsidRDefault="0087038C" w:rsidP="00721764">
                                  <w:pPr>
                                    <w:jc w:val="center"/>
                                    <w:rPr>
                                      <w:rFonts w:ascii="ＭＳ 明朝" w:eastAsia="ＭＳ 明朝" w:hAnsi="ＭＳ 明朝"/>
                                      <w:color w:val="000000" w:themeColor="text1"/>
                                      <w:sz w:val="24"/>
                                      <w:szCs w:val="24"/>
                                    </w:rPr>
                                  </w:pPr>
                                </w:p>
                              </w:tc>
                              <w:tc>
                                <w:tcPr>
                                  <w:tcW w:w="6642" w:type="dxa"/>
                                  <w:gridSpan w:val="7"/>
                                  <w:vAlign w:val="center"/>
                                </w:tcPr>
                                <w:p w14:paraId="4ECFF2F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87038C" w:rsidRPr="005A2AF8" w14:paraId="0EA4B443" w14:textId="77777777" w:rsidTr="004A5DA7">
                              <w:tc>
                                <w:tcPr>
                                  <w:tcW w:w="2991" w:type="dxa"/>
                                  <w:gridSpan w:val="3"/>
                                  <w:vMerge/>
                                </w:tcPr>
                                <w:p w14:paraId="497844EE" w14:textId="77777777" w:rsidR="0087038C" w:rsidRPr="00C95D8A" w:rsidRDefault="0087038C" w:rsidP="00721764">
                                  <w:pPr>
                                    <w:jc w:val="center"/>
                                    <w:rPr>
                                      <w:rFonts w:ascii="ＭＳ 明朝" w:eastAsia="ＭＳ 明朝" w:hAnsi="ＭＳ 明朝"/>
                                      <w:color w:val="000000" w:themeColor="text1"/>
                                      <w:sz w:val="24"/>
                                      <w:szCs w:val="24"/>
                                    </w:rPr>
                                  </w:pPr>
                                </w:p>
                              </w:tc>
                              <w:tc>
                                <w:tcPr>
                                  <w:tcW w:w="948" w:type="dxa"/>
                                  <w:vAlign w:val="center"/>
                                </w:tcPr>
                                <w:p w14:paraId="25F933E2"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64481B46"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D4B32C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8E80125"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7809DCA"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2C3234D0"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1D20CEA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87038C" w:rsidRPr="005A2AF8" w14:paraId="5A4082B8" w14:textId="77777777" w:rsidTr="00943D9A">
                              <w:tc>
                                <w:tcPr>
                                  <w:tcW w:w="456" w:type="dxa"/>
                                  <w:vAlign w:val="center"/>
                                </w:tcPr>
                                <w:p w14:paraId="5FA42EC7"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vAlign w:val="center"/>
                                </w:tcPr>
                                <w:p w14:paraId="38A36A3A" w14:textId="77777777" w:rsidR="0087038C" w:rsidRPr="00943D9A" w:rsidRDefault="0087038C" w:rsidP="00721764">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295" w:type="dxa"/>
                                  <w:vAlign w:val="center"/>
                                </w:tcPr>
                                <w:p w14:paraId="702EF60E" w14:textId="77777777" w:rsidR="0087038C" w:rsidRPr="00943D9A" w:rsidRDefault="0087038C" w:rsidP="00721764">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948" w:type="dxa"/>
                                  <w:tcBorders>
                                    <w:bottom w:val="single" w:sz="4" w:space="0" w:color="auto"/>
                                  </w:tcBorders>
                                  <w:vAlign w:val="center"/>
                                </w:tcPr>
                                <w:p w14:paraId="54A25FC3" w14:textId="2FDB8848"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270</w:t>
                                  </w:r>
                                </w:p>
                              </w:tc>
                              <w:tc>
                                <w:tcPr>
                                  <w:tcW w:w="949" w:type="dxa"/>
                                  <w:tcBorders>
                                    <w:bottom w:val="single" w:sz="4" w:space="0" w:color="auto"/>
                                  </w:tcBorders>
                                  <w:vAlign w:val="center"/>
                                </w:tcPr>
                                <w:p w14:paraId="74408C3C" w14:textId="5AD19E2D"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476</w:t>
                                  </w:r>
                                </w:p>
                              </w:tc>
                              <w:tc>
                                <w:tcPr>
                                  <w:tcW w:w="949" w:type="dxa"/>
                                  <w:tcBorders>
                                    <w:bottom w:val="single" w:sz="4" w:space="0" w:color="auto"/>
                                  </w:tcBorders>
                                  <w:vAlign w:val="center"/>
                                </w:tcPr>
                                <w:p w14:paraId="6B50D62D" w14:textId="091AC33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595</w:t>
                                  </w:r>
                                </w:p>
                              </w:tc>
                              <w:tc>
                                <w:tcPr>
                                  <w:tcW w:w="949" w:type="dxa"/>
                                  <w:tcBorders>
                                    <w:bottom w:val="single" w:sz="4" w:space="0" w:color="auto"/>
                                  </w:tcBorders>
                                  <w:vAlign w:val="center"/>
                                </w:tcPr>
                                <w:p w14:paraId="17356A45" w14:textId="763CAE2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640</w:t>
                                  </w:r>
                                </w:p>
                              </w:tc>
                              <w:tc>
                                <w:tcPr>
                                  <w:tcW w:w="949" w:type="dxa"/>
                                  <w:tcBorders>
                                    <w:bottom w:val="single" w:sz="4" w:space="0" w:color="auto"/>
                                  </w:tcBorders>
                                  <w:vAlign w:val="center"/>
                                </w:tcPr>
                                <w:p w14:paraId="773A9E86" w14:textId="5E5373F6"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754</w:t>
                                  </w:r>
                                </w:p>
                              </w:tc>
                              <w:tc>
                                <w:tcPr>
                                  <w:tcW w:w="949" w:type="dxa"/>
                                  <w:tcBorders>
                                    <w:bottom w:val="single" w:sz="4" w:space="0" w:color="auto"/>
                                  </w:tcBorders>
                                  <w:vAlign w:val="center"/>
                                </w:tcPr>
                                <w:p w14:paraId="1EE06322" w14:textId="14DF1417"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920</w:t>
                                  </w:r>
                                </w:p>
                              </w:tc>
                              <w:tc>
                                <w:tcPr>
                                  <w:tcW w:w="949" w:type="dxa"/>
                                  <w:tcBorders>
                                    <w:bottom w:val="single" w:sz="4" w:space="0" w:color="auto"/>
                                  </w:tcBorders>
                                  <w:vAlign w:val="center"/>
                                </w:tcPr>
                                <w:p w14:paraId="2147CAEC" w14:textId="3E0ABED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431</w:t>
                                  </w:r>
                                </w:p>
                              </w:tc>
                            </w:tr>
                            <w:tr w:rsidR="0087038C" w:rsidRPr="005A2AF8" w14:paraId="09BF4244" w14:textId="77777777" w:rsidTr="00943D9A">
                              <w:tc>
                                <w:tcPr>
                                  <w:tcW w:w="456" w:type="dxa"/>
                                  <w:vAlign w:val="center"/>
                                </w:tcPr>
                                <w:p w14:paraId="77E3B58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vAlign w:val="center"/>
                                </w:tcPr>
                                <w:p w14:paraId="75B77FA3" w14:textId="77777777" w:rsidR="0087038C" w:rsidRPr="00943D9A" w:rsidRDefault="0087038C" w:rsidP="00721764">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295" w:type="dxa"/>
                                  <w:tcBorders>
                                    <w:right w:val="single" w:sz="4" w:space="0" w:color="auto"/>
                                  </w:tcBorders>
                                  <w:vAlign w:val="center"/>
                                </w:tcPr>
                                <w:p w14:paraId="1BA885A1" w14:textId="77777777" w:rsidR="0087038C" w:rsidRPr="00943D9A" w:rsidRDefault="0087038C" w:rsidP="00721764">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2B1B3D3E" w14:textId="4592C4DA" w:rsidR="0087038C" w:rsidRPr="00943D9A" w:rsidRDefault="0087038C" w:rsidP="00721764">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4</w:t>
                                  </w:r>
                                </w:p>
                              </w:tc>
                              <w:tc>
                                <w:tcPr>
                                  <w:tcW w:w="948" w:type="dxa"/>
                                  <w:tcBorders>
                                    <w:top w:val="single" w:sz="4" w:space="0" w:color="auto"/>
                                    <w:left w:val="single" w:sz="4" w:space="0" w:color="auto"/>
                                    <w:bottom w:val="single" w:sz="18" w:space="0" w:color="auto"/>
                                    <w:right w:val="single" w:sz="4" w:space="0" w:color="auto"/>
                                  </w:tcBorders>
                                  <w:vAlign w:val="center"/>
                                </w:tcPr>
                                <w:p w14:paraId="4F093F80" w14:textId="0879B0C7"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187</w:t>
                                  </w:r>
                                </w:p>
                              </w:tc>
                              <w:tc>
                                <w:tcPr>
                                  <w:tcW w:w="949" w:type="dxa"/>
                                  <w:tcBorders>
                                    <w:top w:val="single" w:sz="4" w:space="0" w:color="auto"/>
                                    <w:left w:val="single" w:sz="4" w:space="0" w:color="auto"/>
                                    <w:bottom w:val="single" w:sz="18" w:space="0" w:color="auto"/>
                                    <w:right w:val="single" w:sz="4" w:space="0" w:color="auto"/>
                                  </w:tcBorders>
                                  <w:vAlign w:val="center"/>
                                </w:tcPr>
                                <w:p w14:paraId="30D5F262" w14:textId="7A6B781C" w:rsidR="0087038C" w:rsidRPr="00C95D8A" w:rsidRDefault="0087038C" w:rsidP="00A16045">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379</w:t>
                                  </w:r>
                                </w:p>
                              </w:tc>
                              <w:tc>
                                <w:tcPr>
                                  <w:tcW w:w="949" w:type="dxa"/>
                                  <w:tcBorders>
                                    <w:top w:val="single" w:sz="4" w:space="0" w:color="auto"/>
                                    <w:left w:val="single" w:sz="4" w:space="0" w:color="auto"/>
                                    <w:bottom w:val="single" w:sz="18" w:space="0" w:color="auto"/>
                                    <w:right w:val="single" w:sz="4" w:space="0" w:color="auto"/>
                                  </w:tcBorders>
                                  <w:vAlign w:val="center"/>
                                </w:tcPr>
                                <w:p w14:paraId="1AC06E20" w14:textId="13051F01"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490</w:t>
                                  </w:r>
                                </w:p>
                              </w:tc>
                              <w:tc>
                                <w:tcPr>
                                  <w:tcW w:w="949" w:type="dxa"/>
                                  <w:tcBorders>
                                    <w:top w:val="single" w:sz="4" w:space="0" w:color="auto"/>
                                    <w:left w:val="single" w:sz="4" w:space="0" w:color="auto"/>
                                    <w:bottom w:val="single" w:sz="18" w:space="0" w:color="auto"/>
                                    <w:right w:val="single" w:sz="4" w:space="0" w:color="auto"/>
                                  </w:tcBorders>
                                  <w:vAlign w:val="center"/>
                                </w:tcPr>
                                <w:p w14:paraId="634D70E7" w14:textId="10067DDF"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532</w:t>
                                  </w:r>
                                </w:p>
                              </w:tc>
                              <w:tc>
                                <w:tcPr>
                                  <w:tcW w:w="949" w:type="dxa"/>
                                  <w:tcBorders>
                                    <w:top w:val="single" w:sz="4" w:space="0" w:color="auto"/>
                                    <w:left w:val="single" w:sz="4" w:space="0" w:color="auto"/>
                                    <w:bottom w:val="single" w:sz="18" w:space="0" w:color="auto"/>
                                    <w:right w:val="single" w:sz="4" w:space="0" w:color="auto"/>
                                  </w:tcBorders>
                                  <w:vAlign w:val="center"/>
                                </w:tcPr>
                                <w:p w14:paraId="2CF13F5C" w14:textId="11E4B8D9"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639</w:t>
                                  </w:r>
                                </w:p>
                              </w:tc>
                              <w:tc>
                                <w:tcPr>
                                  <w:tcW w:w="949" w:type="dxa"/>
                                  <w:tcBorders>
                                    <w:top w:val="single" w:sz="4" w:space="0" w:color="auto"/>
                                    <w:left w:val="single" w:sz="4" w:space="0" w:color="auto"/>
                                    <w:bottom w:val="single" w:sz="18" w:space="0" w:color="auto"/>
                                    <w:right w:val="single" w:sz="4" w:space="0" w:color="auto"/>
                                  </w:tcBorders>
                                  <w:vAlign w:val="center"/>
                                </w:tcPr>
                                <w:p w14:paraId="3E188669" w14:textId="03D916E2"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794</w:t>
                                  </w:r>
                                </w:p>
                              </w:tc>
                              <w:tc>
                                <w:tcPr>
                                  <w:tcW w:w="949" w:type="dxa"/>
                                  <w:tcBorders>
                                    <w:top w:val="single" w:sz="4" w:space="0" w:color="auto"/>
                                    <w:left w:val="single" w:sz="4" w:space="0" w:color="auto"/>
                                    <w:bottom w:val="single" w:sz="18" w:space="0" w:color="auto"/>
                                    <w:right w:val="single" w:sz="4" w:space="0" w:color="auto"/>
                                  </w:tcBorders>
                                  <w:vAlign w:val="center"/>
                                </w:tcPr>
                                <w:p w14:paraId="4DE949C1" w14:textId="43495326"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271</w:t>
                                  </w:r>
                                </w:p>
                              </w:tc>
                            </w:tr>
                            <w:tr w:rsidR="0087038C" w:rsidRPr="005A2AF8" w14:paraId="6DE48354" w14:textId="77777777" w:rsidTr="00943D9A">
                              <w:tc>
                                <w:tcPr>
                                  <w:tcW w:w="456" w:type="dxa"/>
                                  <w:vAlign w:val="center"/>
                                </w:tcPr>
                                <w:p w14:paraId="095DD351"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vAlign w:val="center"/>
                                </w:tcPr>
                                <w:p w14:paraId="6F808F22" w14:textId="658B55BF" w:rsidR="0087038C" w:rsidRPr="00943D9A" w:rsidRDefault="0087038C" w:rsidP="00721764">
                                  <w:pPr>
                                    <w:ind w:right="240"/>
                                    <w:jc w:val="right"/>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退職金（</w:t>
                                  </w:r>
                                  <w:r>
                                    <w:rPr>
                                      <w:rFonts w:ascii="ＭＳ 明朝" w:eastAsia="ＭＳ 明朝" w:hAnsi="ＭＳ 明朝" w:hint="eastAsia"/>
                                      <w:color w:val="000000" w:themeColor="text1"/>
                                      <w:sz w:val="20"/>
                                      <w:szCs w:val="24"/>
                                    </w:rPr>
                                    <w:t>５</w:t>
                                  </w:r>
                                  <w:r w:rsidRPr="00943D9A">
                                    <w:rPr>
                                      <w:rFonts w:ascii="ＭＳ 明朝" w:eastAsia="ＭＳ 明朝" w:hAnsi="ＭＳ 明朝" w:hint="eastAsia"/>
                                      <w:color w:val="000000" w:themeColor="text1"/>
                                      <w:sz w:val="20"/>
                                      <w:szCs w:val="24"/>
                                    </w:rPr>
                                    <w:t>％）</w:t>
                                  </w:r>
                                </w:p>
                                <w:p w14:paraId="31FFFAD9" w14:textId="77777777" w:rsidR="0087038C" w:rsidRPr="00943D9A" w:rsidRDefault="0087038C" w:rsidP="00721764">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44471519" w14:textId="0CCF5F5E"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247</w:t>
                                  </w:r>
                                </w:p>
                              </w:tc>
                              <w:tc>
                                <w:tcPr>
                                  <w:tcW w:w="949" w:type="dxa"/>
                                  <w:tcBorders>
                                    <w:top w:val="single" w:sz="18" w:space="0" w:color="auto"/>
                                    <w:left w:val="single" w:sz="8" w:space="0" w:color="auto"/>
                                    <w:bottom w:val="single" w:sz="18" w:space="0" w:color="auto"/>
                                    <w:right w:val="single" w:sz="8" w:space="0" w:color="auto"/>
                                  </w:tcBorders>
                                  <w:vAlign w:val="center"/>
                                </w:tcPr>
                                <w:p w14:paraId="760137BF" w14:textId="5885DE04"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448</w:t>
                                  </w:r>
                                </w:p>
                              </w:tc>
                              <w:tc>
                                <w:tcPr>
                                  <w:tcW w:w="949" w:type="dxa"/>
                                  <w:tcBorders>
                                    <w:top w:val="single" w:sz="18" w:space="0" w:color="auto"/>
                                    <w:left w:val="single" w:sz="8" w:space="0" w:color="auto"/>
                                    <w:bottom w:val="single" w:sz="18" w:space="0" w:color="auto"/>
                                    <w:right w:val="single" w:sz="8" w:space="0" w:color="auto"/>
                                  </w:tcBorders>
                                  <w:vAlign w:val="center"/>
                                </w:tcPr>
                                <w:p w14:paraId="27C48829" w14:textId="3C7365A5"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565</w:t>
                                  </w:r>
                                </w:p>
                              </w:tc>
                              <w:tc>
                                <w:tcPr>
                                  <w:tcW w:w="949" w:type="dxa"/>
                                  <w:tcBorders>
                                    <w:top w:val="single" w:sz="18" w:space="0" w:color="auto"/>
                                    <w:left w:val="single" w:sz="8" w:space="0" w:color="auto"/>
                                    <w:bottom w:val="single" w:sz="18" w:space="0" w:color="auto"/>
                                    <w:right w:val="single" w:sz="8" w:space="0" w:color="auto"/>
                                  </w:tcBorders>
                                  <w:vAlign w:val="center"/>
                                </w:tcPr>
                                <w:p w14:paraId="39A8446B" w14:textId="41145EA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609</w:t>
                                  </w:r>
                                </w:p>
                              </w:tc>
                              <w:tc>
                                <w:tcPr>
                                  <w:tcW w:w="949" w:type="dxa"/>
                                  <w:tcBorders>
                                    <w:top w:val="single" w:sz="18" w:space="0" w:color="auto"/>
                                    <w:left w:val="single" w:sz="8" w:space="0" w:color="auto"/>
                                    <w:bottom w:val="single" w:sz="18" w:space="0" w:color="auto"/>
                                    <w:right w:val="single" w:sz="8" w:space="0" w:color="auto"/>
                                  </w:tcBorders>
                                  <w:vAlign w:val="center"/>
                                </w:tcPr>
                                <w:p w14:paraId="07558734" w14:textId="2421F78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721</w:t>
                                  </w:r>
                                </w:p>
                              </w:tc>
                              <w:tc>
                                <w:tcPr>
                                  <w:tcW w:w="949" w:type="dxa"/>
                                  <w:tcBorders>
                                    <w:top w:val="single" w:sz="18" w:space="0" w:color="auto"/>
                                    <w:left w:val="single" w:sz="8" w:space="0" w:color="auto"/>
                                    <w:bottom w:val="single" w:sz="18" w:space="0" w:color="auto"/>
                                    <w:right w:val="single" w:sz="8" w:space="0" w:color="auto"/>
                                  </w:tcBorders>
                                  <w:vAlign w:val="center"/>
                                </w:tcPr>
                                <w:p w14:paraId="7730908E" w14:textId="769147D8"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884</w:t>
                                  </w:r>
                                </w:p>
                              </w:tc>
                              <w:tc>
                                <w:tcPr>
                                  <w:tcW w:w="949" w:type="dxa"/>
                                  <w:tcBorders>
                                    <w:top w:val="single" w:sz="18" w:space="0" w:color="auto"/>
                                    <w:left w:val="single" w:sz="8" w:space="0" w:color="auto"/>
                                    <w:bottom w:val="single" w:sz="18" w:space="0" w:color="auto"/>
                                    <w:right w:val="single" w:sz="18" w:space="0" w:color="auto"/>
                                  </w:tcBorders>
                                  <w:vAlign w:val="center"/>
                                </w:tcPr>
                                <w:p w14:paraId="1D26A068" w14:textId="5A72CC40"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385</w:t>
                                  </w:r>
                                </w:p>
                              </w:tc>
                            </w:tr>
                          </w:tbl>
                          <w:p w14:paraId="5F87EC67" w14:textId="0E85BCFB" w:rsidR="0087038C" w:rsidRPr="00C95D8A" w:rsidRDefault="0087038C" w:rsidP="00754268">
                            <w:pPr>
                              <w:rPr>
                                <w:rFonts w:ascii="ＭＳ 明朝" w:eastAsia="ＭＳ 明朝" w:hAnsi="ＭＳ 明朝"/>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B083C" id="_x0000_t202" coordsize="21600,21600" o:spt="202" path="m,l,21600r21600,l21600,xe">
                <v:stroke joinstyle="miter"/>
                <v:path gradientshapeok="t" o:connecttype="rect"/>
              </v:shapetype>
              <v:shape id="テキスト ボックス 17" o:spid="_x0000_s1036" type="#_x0000_t202" style="position:absolute;left:0;text-align:left;margin-left:0;margin-top:39.3pt;width:503.35pt;height:191.2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" filled="f" stroked="f" strokeweight=".5pt">
                <v:textbo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87038C" w:rsidRPr="005A2AF8" w14:paraId="1AA866B1" w14:textId="77777777" w:rsidTr="004A5DA7">
                        <w:tc>
                          <w:tcPr>
                            <w:tcW w:w="2991" w:type="dxa"/>
                            <w:gridSpan w:val="3"/>
                            <w:vMerge w:val="restart"/>
                          </w:tcPr>
                          <w:p w14:paraId="498D5A59" w14:textId="77777777" w:rsidR="0087038C" w:rsidRPr="00C95D8A" w:rsidRDefault="0087038C" w:rsidP="00721764">
                            <w:pPr>
                              <w:jc w:val="center"/>
                              <w:rPr>
                                <w:rFonts w:ascii="ＭＳ 明朝" w:eastAsia="ＭＳ 明朝" w:hAnsi="ＭＳ 明朝"/>
                                <w:color w:val="000000" w:themeColor="text1"/>
                                <w:sz w:val="24"/>
                                <w:szCs w:val="24"/>
                              </w:rPr>
                            </w:pPr>
                          </w:p>
                        </w:tc>
                        <w:tc>
                          <w:tcPr>
                            <w:tcW w:w="6642" w:type="dxa"/>
                            <w:gridSpan w:val="7"/>
                            <w:vAlign w:val="center"/>
                          </w:tcPr>
                          <w:p w14:paraId="4ECFF2F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87038C" w:rsidRPr="005A2AF8" w14:paraId="0EA4B443" w14:textId="77777777" w:rsidTr="004A5DA7">
                        <w:tc>
                          <w:tcPr>
                            <w:tcW w:w="2991" w:type="dxa"/>
                            <w:gridSpan w:val="3"/>
                            <w:vMerge/>
                          </w:tcPr>
                          <w:p w14:paraId="497844EE" w14:textId="77777777" w:rsidR="0087038C" w:rsidRPr="00C95D8A" w:rsidRDefault="0087038C" w:rsidP="00721764">
                            <w:pPr>
                              <w:jc w:val="center"/>
                              <w:rPr>
                                <w:rFonts w:ascii="ＭＳ 明朝" w:eastAsia="ＭＳ 明朝" w:hAnsi="ＭＳ 明朝"/>
                                <w:color w:val="000000" w:themeColor="text1"/>
                                <w:sz w:val="24"/>
                                <w:szCs w:val="24"/>
                              </w:rPr>
                            </w:pPr>
                          </w:p>
                        </w:tc>
                        <w:tc>
                          <w:tcPr>
                            <w:tcW w:w="948" w:type="dxa"/>
                            <w:vAlign w:val="center"/>
                          </w:tcPr>
                          <w:p w14:paraId="25F933E2"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64481B46"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D4B32C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8E80125"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7809DCA"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2C3234D0"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1D20CEA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87038C" w:rsidRPr="005A2AF8" w14:paraId="5A4082B8" w14:textId="77777777" w:rsidTr="00943D9A">
                        <w:tc>
                          <w:tcPr>
                            <w:tcW w:w="456" w:type="dxa"/>
                            <w:vAlign w:val="center"/>
                          </w:tcPr>
                          <w:p w14:paraId="5FA42EC7"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vAlign w:val="center"/>
                          </w:tcPr>
                          <w:p w14:paraId="38A36A3A" w14:textId="77777777" w:rsidR="0087038C" w:rsidRPr="00943D9A" w:rsidRDefault="0087038C" w:rsidP="00721764">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295" w:type="dxa"/>
                            <w:vAlign w:val="center"/>
                          </w:tcPr>
                          <w:p w14:paraId="702EF60E" w14:textId="77777777" w:rsidR="0087038C" w:rsidRPr="00943D9A" w:rsidRDefault="0087038C" w:rsidP="00721764">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948" w:type="dxa"/>
                            <w:tcBorders>
                              <w:bottom w:val="single" w:sz="4" w:space="0" w:color="auto"/>
                            </w:tcBorders>
                            <w:vAlign w:val="center"/>
                          </w:tcPr>
                          <w:p w14:paraId="54A25FC3" w14:textId="2FDB8848"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270</w:t>
                            </w:r>
                          </w:p>
                        </w:tc>
                        <w:tc>
                          <w:tcPr>
                            <w:tcW w:w="949" w:type="dxa"/>
                            <w:tcBorders>
                              <w:bottom w:val="single" w:sz="4" w:space="0" w:color="auto"/>
                            </w:tcBorders>
                            <w:vAlign w:val="center"/>
                          </w:tcPr>
                          <w:p w14:paraId="74408C3C" w14:textId="5AD19E2D"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476</w:t>
                            </w:r>
                          </w:p>
                        </w:tc>
                        <w:tc>
                          <w:tcPr>
                            <w:tcW w:w="949" w:type="dxa"/>
                            <w:tcBorders>
                              <w:bottom w:val="single" w:sz="4" w:space="0" w:color="auto"/>
                            </w:tcBorders>
                            <w:vAlign w:val="center"/>
                          </w:tcPr>
                          <w:p w14:paraId="6B50D62D" w14:textId="091AC33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595</w:t>
                            </w:r>
                          </w:p>
                        </w:tc>
                        <w:tc>
                          <w:tcPr>
                            <w:tcW w:w="949" w:type="dxa"/>
                            <w:tcBorders>
                              <w:bottom w:val="single" w:sz="4" w:space="0" w:color="auto"/>
                            </w:tcBorders>
                            <w:vAlign w:val="center"/>
                          </w:tcPr>
                          <w:p w14:paraId="17356A45" w14:textId="763CAE2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640</w:t>
                            </w:r>
                          </w:p>
                        </w:tc>
                        <w:tc>
                          <w:tcPr>
                            <w:tcW w:w="949" w:type="dxa"/>
                            <w:tcBorders>
                              <w:bottom w:val="single" w:sz="4" w:space="0" w:color="auto"/>
                            </w:tcBorders>
                            <w:vAlign w:val="center"/>
                          </w:tcPr>
                          <w:p w14:paraId="773A9E86" w14:textId="5E5373F6"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754</w:t>
                            </w:r>
                          </w:p>
                        </w:tc>
                        <w:tc>
                          <w:tcPr>
                            <w:tcW w:w="949" w:type="dxa"/>
                            <w:tcBorders>
                              <w:bottom w:val="single" w:sz="4" w:space="0" w:color="auto"/>
                            </w:tcBorders>
                            <w:vAlign w:val="center"/>
                          </w:tcPr>
                          <w:p w14:paraId="1EE06322" w14:textId="14DF1417"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920</w:t>
                            </w:r>
                          </w:p>
                        </w:tc>
                        <w:tc>
                          <w:tcPr>
                            <w:tcW w:w="949" w:type="dxa"/>
                            <w:tcBorders>
                              <w:bottom w:val="single" w:sz="4" w:space="0" w:color="auto"/>
                            </w:tcBorders>
                            <w:vAlign w:val="center"/>
                          </w:tcPr>
                          <w:p w14:paraId="2147CAEC" w14:textId="3E0ABED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431</w:t>
                            </w:r>
                          </w:p>
                        </w:tc>
                      </w:tr>
                      <w:tr w:rsidR="0087038C" w:rsidRPr="005A2AF8" w14:paraId="09BF4244" w14:textId="77777777" w:rsidTr="00943D9A">
                        <w:tc>
                          <w:tcPr>
                            <w:tcW w:w="456" w:type="dxa"/>
                            <w:vAlign w:val="center"/>
                          </w:tcPr>
                          <w:p w14:paraId="77E3B58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vAlign w:val="center"/>
                          </w:tcPr>
                          <w:p w14:paraId="75B77FA3" w14:textId="77777777" w:rsidR="0087038C" w:rsidRPr="00943D9A" w:rsidRDefault="0087038C" w:rsidP="00721764">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295" w:type="dxa"/>
                            <w:tcBorders>
                              <w:right w:val="single" w:sz="4" w:space="0" w:color="auto"/>
                            </w:tcBorders>
                            <w:vAlign w:val="center"/>
                          </w:tcPr>
                          <w:p w14:paraId="1BA885A1" w14:textId="77777777" w:rsidR="0087038C" w:rsidRPr="00943D9A" w:rsidRDefault="0087038C" w:rsidP="00721764">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2B1B3D3E" w14:textId="4592C4DA" w:rsidR="0087038C" w:rsidRPr="00943D9A" w:rsidRDefault="0087038C" w:rsidP="00721764">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Pr>
                                <w:rFonts w:ascii="ＭＳ 明朝" w:eastAsia="ＭＳ 明朝" w:hAnsi="ＭＳ 明朝" w:hint="eastAsia"/>
                                <w:color w:val="000000" w:themeColor="text1"/>
                                <w:sz w:val="20"/>
                                <w:szCs w:val="24"/>
                              </w:rPr>
                              <w:t>4</w:t>
                            </w:r>
                          </w:p>
                        </w:tc>
                        <w:tc>
                          <w:tcPr>
                            <w:tcW w:w="948" w:type="dxa"/>
                            <w:tcBorders>
                              <w:top w:val="single" w:sz="4" w:space="0" w:color="auto"/>
                              <w:left w:val="single" w:sz="4" w:space="0" w:color="auto"/>
                              <w:bottom w:val="single" w:sz="18" w:space="0" w:color="auto"/>
                              <w:right w:val="single" w:sz="4" w:space="0" w:color="auto"/>
                            </w:tcBorders>
                            <w:vAlign w:val="center"/>
                          </w:tcPr>
                          <w:p w14:paraId="4F093F80" w14:textId="0879B0C7"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187</w:t>
                            </w:r>
                          </w:p>
                        </w:tc>
                        <w:tc>
                          <w:tcPr>
                            <w:tcW w:w="949" w:type="dxa"/>
                            <w:tcBorders>
                              <w:top w:val="single" w:sz="4" w:space="0" w:color="auto"/>
                              <w:left w:val="single" w:sz="4" w:space="0" w:color="auto"/>
                              <w:bottom w:val="single" w:sz="18" w:space="0" w:color="auto"/>
                              <w:right w:val="single" w:sz="4" w:space="0" w:color="auto"/>
                            </w:tcBorders>
                            <w:vAlign w:val="center"/>
                          </w:tcPr>
                          <w:p w14:paraId="30D5F262" w14:textId="7A6B781C" w:rsidR="0087038C" w:rsidRPr="00C95D8A" w:rsidRDefault="0087038C" w:rsidP="00A16045">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379</w:t>
                            </w:r>
                          </w:p>
                        </w:tc>
                        <w:tc>
                          <w:tcPr>
                            <w:tcW w:w="949" w:type="dxa"/>
                            <w:tcBorders>
                              <w:top w:val="single" w:sz="4" w:space="0" w:color="auto"/>
                              <w:left w:val="single" w:sz="4" w:space="0" w:color="auto"/>
                              <w:bottom w:val="single" w:sz="18" w:space="0" w:color="auto"/>
                              <w:right w:val="single" w:sz="4" w:space="0" w:color="auto"/>
                            </w:tcBorders>
                            <w:vAlign w:val="center"/>
                          </w:tcPr>
                          <w:p w14:paraId="1AC06E20" w14:textId="13051F01"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490</w:t>
                            </w:r>
                          </w:p>
                        </w:tc>
                        <w:tc>
                          <w:tcPr>
                            <w:tcW w:w="949" w:type="dxa"/>
                            <w:tcBorders>
                              <w:top w:val="single" w:sz="4" w:space="0" w:color="auto"/>
                              <w:left w:val="single" w:sz="4" w:space="0" w:color="auto"/>
                              <w:bottom w:val="single" w:sz="18" w:space="0" w:color="auto"/>
                              <w:right w:val="single" w:sz="4" w:space="0" w:color="auto"/>
                            </w:tcBorders>
                            <w:vAlign w:val="center"/>
                          </w:tcPr>
                          <w:p w14:paraId="634D70E7" w14:textId="10067DDF"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532</w:t>
                            </w:r>
                          </w:p>
                        </w:tc>
                        <w:tc>
                          <w:tcPr>
                            <w:tcW w:w="949" w:type="dxa"/>
                            <w:tcBorders>
                              <w:top w:val="single" w:sz="4" w:space="0" w:color="auto"/>
                              <w:left w:val="single" w:sz="4" w:space="0" w:color="auto"/>
                              <w:bottom w:val="single" w:sz="18" w:space="0" w:color="auto"/>
                              <w:right w:val="single" w:sz="4" w:space="0" w:color="auto"/>
                            </w:tcBorders>
                            <w:vAlign w:val="center"/>
                          </w:tcPr>
                          <w:p w14:paraId="2CF13F5C" w14:textId="11E4B8D9"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639</w:t>
                            </w:r>
                          </w:p>
                        </w:tc>
                        <w:tc>
                          <w:tcPr>
                            <w:tcW w:w="949" w:type="dxa"/>
                            <w:tcBorders>
                              <w:top w:val="single" w:sz="4" w:space="0" w:color="auto"/>
                              <w:left w:val="single" w:sz="4" w:space="0" w:color="auto"/>
                              <w:bottom w:val="single" w:sz="18" w:space="0" w:color="auto"/>
                              <w:right w:val="single" w:sz="4" w:space="0" w:color="auto"/>
                            </w:tcBorders>
                            <w:vAlign w:val="center"/>
                          </w:tcPr>
                          <w:p w14:paraId="3E188669" w14:textId="03D916E2"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794</w:t>
                            </w:r>
                          </w:p>
                        </w:tc>
                        <w:tc>
                          <w:tcPr>
                            <w:tcW w:w="949" w:type="dxa"/>
                            <w:tcBorders>
                              <w:top w:val="single" w:sz="4" w:space="0" w:color="auto"/>
                              <w:left w:val="single" w:sz="4" w:space="0" w:color="auto"/>
                              <w:bottom w:val="single" w:sz="18" w:space="0" w:color="auto"/>
                              <w:right w:val="single" w:sz="4" w:space="0" w:color="auto"/>
                            </w:tcBorders>
                            <w:vAlign w:val="center"/>
                          </w:tcPr>
                          <w:p w14:paraId="4DE949C1" w14:textId="43495326"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271</w:t>
                            </w:r>
                          </w:p>
                        </w:tc>
                      </w:tr>
                      <w:tr w:rsidR="0087038C" w:rsidRPr="005A2AF8" w14:paraId="6DE48354" w14:textId="77777777" w:rsidTr="00943D9A">
                        <w:tc>
                          <w:tcPr>
                            <w:tcW w:w="456" w:type="dxa"/>
                            <w:vAlign w:val="center"/>
                          </w:tcPr>
                          <w:p w14:paraId="095DD351"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vAlign w:val="center"/>
                          </w:tcPr>
                          <w:p w14:paraId="6F808F22" w14:textId="658B55BF" w:rsidR="0087038C" w:rsidRPr="00943D9A" w:rsidRDefault="0087038C" w:rsidP="00721764">
                            <w:pPr>
                              <w:ind w:right="240"/>
                              <w:jc w:val="right"/>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退職金（</w:t>
                            </w:r>
                            <w:r>
                              <w:rPr>
                                <w:rFonts w:ascii="ＭＳ 明朝" w:eastAsia="ＭＳ 明朝" w:hAnsi="ＭＳ 明朝" w:hint="eastAsia"/>
                                <w:color w:val="000000" w:themeColor="text1"/>
                                <w:sz w:val="20"/>
                                <w:szCs w:val="24"/>
                              </w:rPr>
                              <w:t>５</w:t>
                            </w:r>
                            <w:r w:rsidRPr="00943D9A">
                              <w:rPr>
                                <w:rFonts w:ascii="ＭＳ 明朝" w:eastAsia="ＭＳ 明朝" w:hAnsi="ＭＳ 明朝" w:hint="eastAsia"/>
                                <w:color w:val="000000" w:themeColor="text1"/>
                                <w:sz w:val="20"/>
                                <w:szCs w:val="24"/>
                              </w:rPr>
                              <w:t>％）</w:t>
                            </w:r>
                          </w:p>
                          <w:p w14:paraId="31FFFAD9" w14:textId="77777777" w:rsidR="0087038C" w:rsidRPr="00943D9A" w:rsidRDefault="0087038C" w:rsidP="00721764">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44471519" w14:textId="0CCF5F5E"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247</w:t>
                            </w:r>
                          </w:p>
                        </w:tc>
                        <w:tc>
                          <w:tcPr>
                            <w:tcW w:w="949" w:type="dxa"/>
                            <w:tcBorders>
                              <w:top w:val="single" w:sz="18" w:space="0" w:color="auto"/>
                              <w:left w:val="single" w:sz="8" w:space="0" w:color="auto"/>
                              <w:bottom w:val="single" w:sz="18" w:space="0" w:color="auto"/>
                              <w:right w:val="single" w:sz="8" w:space="0" w:color="auto"/>
                            </w:tcBorders>
                            <w:vAlign w:val="center"/>
                          </w:tcPr>
                          <w:p w14:paraId="760137BF" w14:textId="5885DE04"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448</w:t>
                            </w:r>
                          </w:p>
                        </w:tc>
                        <w:tc>
                          <w:tcPr>
                            <w:tcW w:w="949" w:type="dxa"/>
                            <w:tcBorders>
                              <w:top w:val="single" w:sz="18" w:space="0" w:color="auto"/>
                              <w:left w:val="single" w:sz="8" w:space="0" w:color="auto"/>
                              <w:bottom w:val="single" w:sz="18" w:space="0" w:color="auto"/>
                              <w:right w:val="single" w:sz="8" w:space="0" w:color="auto"/>
                            </w:tcBorders>
                            <w:vAlign w:val="center"/>
                          </w:tcPr>
                          <w:p w14:paraId="27C48829" w14:textId="3C7365A5"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565</w:t>
                            </w:r>
                          </w:p>
                        </w:tc>
                        <w:tc>
                          <w:tcPr>
                            <w:tcW w:w="949" w:type="dxa"/>
                            <w:tcBorders>
                              <w:top w:val="single" w:sz="18" w:space="0" w:color="auto"/>
                              <w:left w:val="single" w:sz="8" w:space="0" w:color="auto"/>
                              <w:bottom w:val="single" w:sz="18" w:space="0" w:color="auto"/>
                              <w:right w:val="single" w:sz="8" w:space="0" w:color="auto"/>
                            </w:tcBorders>
                            <w:vAlign w:val="center"/>
                          </w:tcPr>
                          <w:p w14:paraId="39A8446B" w14:textId="41145EA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609</w:t>
                            </w:r>
                          </w:p>
                        </w:tc>
                        <w:tc>
                          <w:tcPr>
                            <w:tcW w:w="949" w:type="dxa"/>
                            <w:tcBorders>
                              <w:top w:val="single" w:sz="18" w:space="0" w:color="auto"/>
                              <w:left w:val="single" w:sz="8" w:space="0" w:color="auto"/>
                              <w:bottom w:val="single" w:sz="18" w:space="0" w:color="auto"/>
                              <w:right w:val="single" w:sz="8" w:space="0" w:color="auto"/>
                            </w:tcBorders>
                            <w:vAlign w:val="center"/>
                          </w:tcPr>
                          <w:p w14:paraId="07558734" w14:textId="2421F78A"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721</w:t>
                            </w:r>
                          </w:p>
                        </w:tc>
                        <w:tc>
                          <w:tcPr>
                            <w:tcW w:w="949" w:type="dxa"/>
                            <w:tcBorders>
                              <w:top w:val="single" w:sz="18" w:space="0" w:color="auto"/>
                              <w:left w:val="single" w:sz="8" w:space="0" w:color="auto"/>
                              <w:bottom w:val="single" w:sz="18" w:space="0" w:color="auto"/>
                              <w:right w:val="single" w:sz="8" w:space="0" w:color="auto"/>
                            </w:tcBorders>
                            <w:vAlign w:val="center"/>
                          </w:tcPr>
                          <w:p w14:paraId="7730908E" w14:textId="769147D8"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884</w:t>
                            </w:r>
                          </w:p>
                        </w:tc>
                        <w:tc>
                          <w:tcPr>
                            <w:tcW w:w="949" w:type="dxa"/>
                            <w:tcBorders>
                              <w:top w:val="single" w:sz="18" w:space="0" w:color="auto"/>
                              <w:left w:val="single" w:sz="8" w:space="0" w:color="auto"/>
                              <w:bottom w:val="single" w:sz="18" w:space="0" w:color="auto"/>
                              <w:right w:val="single" w:sz="18" w:space="0" w:color="auto"/>
                            </w:tcBorders>
                            <w:vAlign w:val="center"/>
                          </w:tcPr>
                          <w:p w14:paraId="1D26A068" w14:textId="5A72CC40" w:rsidR="0087038C" w:rsidRPr="00C95D8A" w:rsidRDefault="0087038C" w:rsidP="00A16045">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385</w:t>
                            </w:r>
                          </w:p>
                        </w:tc>
                      </w:tr>
                    </w:tbl>
                    <w:p w14:paraId="5F87EC67" w14:textId="0E85BCFB" w:rsidR="0087038C" w:rsidRPr="00C95D8A" w:rsidRDefault="0087038C" w:rsidP="00754268">
                      <w:pPr>
                        <w:rPr>
                          <w:rFonts w:ascii="ＭＳ 明朝" w:eastAsia="ＭＳ 明朝" w:hAnsi="ＭＳ 明朝"/>
                          <w:b/>
                          <w:color w:val="000000" w:themeColor="text1"/>
                        </w:rPr>
                      </w:pPr>
                    </w:p>
                  </w:txbxContent>
                </v:textbox>
                <w10:wrap anchorx="margin"/>
              </v:shape>
            </w:pict>
          </mc:Fallback>
        </mc:AlternateContent>
      </w:r>
      <w:r w:rsidR="00A24852">
        <w:rPr>
          <w:noProof/>
        </w:rPr>
        <mc:AlternateContent>
          <mc:Choice Requires="wps">
            <w:drawing>
              <wp:anchor distT="0" distB="0" distL="114300" distR="114300" simplePos="0" relativeHeight="251756544" behindDoc="0" locked="0" layoutInCell="1" allowOverlap="1" wp14:anchorId="6E5299FD" wp14:editId="54ED7B3F">
                <wp:simplePos x="0" y="0"/>
                <wp:positionH relativeFrom="margin">
                  <wp:posOffset>-81915</wp:posOffset>
                </wp:positionH>
                <wp:positionV relativeFrom="paragraph">
                  <wp:posOffset>4375150</wp:posOffset>
                </wp:positionV>
                <wp:extent cx="6464300" cy="6381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464300" cy="638175"/>
                        </a:xfrm>
                        <a:prstGeom prst="rect">
                          <a:avLst/>
                        </a:prstGeom>
                        <a:noFill/>
                        <a:ln w="6350">
                          <a:noFill/>
                        </a:ln>
                      </wps:spPr>
                      <wps:txbx>
                        <w:txbxContent>
                          <w:p w14:paraId="7DFF1028" w14:textId="5E122F07" w:rsidR="0087038C" w:rsidRPr="00C95D8A" w:rsidRDefault="0087038C" w:rsidP="00F16321">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【退職手当及び</w:t>
                            </w:r>
                            <w:r w:rsidRPr="00C95D8A">
                              <w:rPr>
                                <w:rFonts w:ascii="ＭＳ 明朝" w:eastAsia="ＭＳ 明朝" w:hAnsi="ＭＳ 明朝"/>
                                <w:b/>
                                <w:color w:val="000000" w:themeColor="text1"/>
                              </w:rPr>
                              <w:t>通勤手当を合算する場合</w:t>
                            </w:r>
                            <w:r w:rsidR="00524F7A" w:rsidRPr="00C95D8A">
                              <w:rPr>
                                <w:rFonts w:ascii="ＭＳ 明朝" w:eastAsia="ＭＳ 明朝" w:hAnsi="ＭＳ 明朝"/>
                                <w:b/>
                                <w:color w:val="000000" w:themeColor="text1"/>
                              </w:rPr>
                              <w:t>（</w:t>
                            </w:r>
                            <w:r w:rsidR="00524F7A">
                              <w:rPr>
                                <w:rFonts w:ascii="ＭＳ 明朝" w:eastAsia="ＭＳ 明朝" w:hAnsi="ＭＳ 明朝" w:hint="eastAsia"/>
                                <w:b/>
                                <w:color w:val="000000" w:themeColor="text1"/>
                              </w:rPr>
                              <w:t>退職金</w:t>
                            </w:r>
                            <w:r w:rsidR="00524F7A">
                              <w:rPr>
                                <w:rFonts w:ascii="ＭＳ 明朝" w:eastAsia="ＭＳ 明朝" w:hAnsi="ＭＳ 明朝"/>
                                <w:b/>
                                <w:color w:val="000000" w:themeColor="text1"/>
                              </w:rPr>
                              <w:t>前払い</w:t>
                            </w:r>
                            <w:r w:rsidR="0026270F">
                              <w:rPr>
                                <w:rFonts w:ascii="ＭＳ 明朝" w:eastAsia="ＭＳ 明朝" w:hAnsi="ＭＳ 明朝" w:hint="eastAsia"/>
                                <w:b/>
                                <w:color w:val="000000" w:themeColor="text1"/>
                              </w:rPr>
                              <w:t>及び</w:t>
                            </w:r>
                            <w:r w:rsidR="0026270F" w:rsidRPr="00447C80">
                              <w:rPr>
                                <w:rFonts w:ascii="ＭＳ 明朝" w:eastAsia="ＭＳ 明朝" w:hAnsi="ＭＳ 明朝" w:hint="eastAsia"/>
                                <w:b/>
                                <w:color w:val="000000" w:themeColor="text1"/>
                              </w:rPr>
                              <w:t>一般の労働者の通勤手当に相当する額と「同等以上」を確保する場合</w:t>
                            </w:r>
                            <w:r w:rsidR="00524F7A">
                              <w:rPr>
                                <w:rFonts w:ascii="ＭＳ 明朝" w:eastAsia="ＭＳ 明朝" w:hAnsi="ＭＳ 明朝"/>
                                <w:b/>
                                <w:color w:val="000000" w:themeColor="text1"/>
                              </w:rPr>
                              <w:t>の</w:t>
                            </w:r>
                            <w:r w:rsidR="00524F7A">
                              <w:rPr>
                                <w:rFonts w:ascii="ＭＳ 明朝" w:eastAsia="ＭＳ 明朝" w:hAnsi="ＭＳ 明朝" w:hint="eastAsia"/>
                                <w:b/>
                                <w:color w:val="000000" w:themeColor="text1"/>
                              </w:rPr>
                              <w:t>方法を含む</w:t>
                            </w:r>
                            <w:r w:rsidR="00524F7A" w:rsidRPr="00C95D8A">
                              <w:rPr>
                                <w:rFonts w:ascii="ＭＳ 明朝" w:eastAsia="ＭＳ 明朝" w:hAnsi="ＭＳ 明朝"/>
                                <w:b/>
                                <w:color w:val="000000" w:themeColor="text1"/>
                              </w:rPr>
                              <w:t>）</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99FD" id="テキスト ボックス 31" o:spid="_x0000_s1037" type="#_x0000_t202" style="position:absolute;left:0;text-align:left;margin-left:-6.45pt;margin-top:344.5pt;width:509pt;height:50.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" filled="f" stroked="f" strokeweight=".5pt">
                <v:textbox>
                  <w:txbxContent>
                    <w:p w14:paraId="7DFF1028" w14:textId="5E122F07" w:rsidR="0087038C" w:rsidRPr="00C95D8A" w:rsidRDefault="0087038C" w:rsidP="00F16321">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【退職手当及び</w:t>
                      </w:r>
                      <w:r w:rsidRPr="00C95D8A">
                        <w:rPr>
                          <w:rFonts w:ascii="ＭＳ 明朝" w:eastAsia="ＭＳ 明朝" w:hAnsi="ＭＳ 明朝"/>
                          <w:b/>
                          <w:color w:val="000000" w:themeColor="text1"/>
                        </w:rPr>
                        <w:t>通勤手当を合算する場合</w:t>
                      </w:r>
                      <w:r w:rsidR="00524F7A" w:rsidRPr="00C95D8A">
                        <w:rPr>
                          <w:rFonts w:ascii="ＭＳ 明朝" w:eastAsia="ＭＳ 明朝" w:hAnsi="ＭＳ 明朝"/>
                          <w:b/>
                          <w:color w:val="000000" w:themeColor="text1"/>
                        </w:rPr>
                        <w:t>（</w:t>
                      </w:r>
                      <w:r w:rsidR="00524F7A">
                        <w:rPr>
                          <w:rFonts w:ascii="ＭＳ 明朝" w:eastAsia="ＭＳ 明朝" w:hAnsi="ＭＳ 明朝" w:hint="eastAsia"/>
                          <w:b/>
                          <w:color w:val="000000" w:themeColor="text1"/>
                        </w:rPr>
                        <w:t>退職金</w:t>
                      </w:r>
                      <w:r w:rsidR="00524F7A">
                        <w:rPr>
                          <w:rFonts w:ascii="ＭＳ 明朝" w:eastAsia="ＭＳ 明朝" w:hAnsi="ＭＳ 明朝"/>
                          <w:b/>
                          <w:color w:val="000000" w:themeColor="text1"/>
                        </w:rPr>
                        <w:t>前払い</w:t>
                      </w:r>
                      <w:r w:rsidR="0026270F">
                        <w:rPr>
                          <w:rFonts w:ascii="ＭＳ 明朝" w:eastAsia="ＭＳ 明朝" w:hAnsi="ＭＳ 明朝" w:hint="eastAsia"/>
                          <w:b/>
                          <w:color w:val="000000" w:themeColor="text1"/>
                        </w:rPr>
                        <w:t>及び</w:t>
                      </w:r>
                      <w:r w:rsidR="0026270F" w:rsidRPr="00447C80">
                        <w:rPr>
                          <w:rFonts w:ascii="ＭＳ 明朝" w:eastAsia="ＭＳ 明朝" w:hAnsi="ＭＳ 明朝" w:hint="eastAsia"/>
                          <w:b/>
                          <w:color w:val="000000" w:themeColor="text1"/>
                        </w:rPr>
                        <w:t>一般の労働者の通勤手当に相当する額と「同等以上」を確保する場合</w:t>
                      </w:r>
                      <w:r w:rsidR="00524F7A">
                        <w:rPr>
                          <w:rFonts w:ascii="ＭＳ 明朝" w:eastAsia="ＭＳ 明朝" w:hAnsi="ＭＳ 明朝"/>
                          <w:b/>
                          <w:color w:val="000000" w:themeColor="text1"/>
                        </w:rPr>
                        <w:t>の</w:t>
                      </w:r>
                      <w:r w:rsidR="00524F7A">
                        <w:rPr>
                          <w:rFonts w:ascii="ＭＳ 明朝" w:eastAsia="ＭＳ 明朝" w:hAnsi="ＭＳ 明朝" w:hint="eastAsia"/>
                          <w:b/>
                          <w:color w:val="000000" w:themeColor="text1"/>
                        </w:rPr>
                        <w:t>方法を含む</w:t>
                      </w:r>
                      <w:r w:rsidR="00524F7A" w:rsidRPr="00C95D8A">
                        <w:rPr>
                          <w:rFonts w:ascii="ＭＳ 明朝" w:eastAsia="ＭＳ 明朝" w:hAnsi="ＭＳ 明朝"/>
                          <w:b/>
                          <w:color w:val="000000" w:themeColor="text1"/>
                        </w:rPr>
                        <w:t>）</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v:textbox>
                <w10:wrap anchorx="margin"/>
              </v:shape>
            </w:pict>
          </mc:Fallback>
        </mc:AlternateContent>
      </w:r>
      <w:r w:rsidR="00A24852" w:rsidRPr="009F5DEA">
        <w:rPr>
          <w:rFonts w:ascii="ＭＳ 明朝" w:eastAsia="ＭＳ 明朝" w:hAnsi="ＭＳ 明朝"/>
          <w:noProof/>
          <w:color w:val="000000" w:themeColor="text1"/>
        </w:rPr>
        <mc:AlternateContent>
          <mc:Choice Requires="wps">
            <w:drawing>
              <wp:anchor distT="0" distB="0" distL="114300" distR="114300" simplePos="0" relativeHeight="251758592" behindDoc="0" locked="0" layoutInCell="1" allowOverlap="1" wp14:anchorId="1ACB8859" wp14:editId="1C428CEB">
                <wp:simplePos x="0" y="0"/>
                <wp:positionH relativeFrom="margin">
                  <wp:align>left</wp:align>
                </wp:positionH>
                <wp:positionV relativeFrom="paragraph">
                  <wp:posOffset>7690485</wp:posOffset>
                </wp:positionV>
                <wp:extent cx="6448425" cy="14382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448425" cy="1438275"/>
                        </a:xfrm>
                        <a:prstGeom prst="rect">
                          <a:avLst/>
                        </a:prstGeom>
                        <a:noFill/>
                        <a:ln w="6350">
                          <a:noFill/>
                        </a:ln>
                      </wps:spPr>
                      <wps:txbx>
                        <w:txbxContent>
                          <w:p w14:paraId="1FE42C9A" w14:textId="77777777"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Pr="00FB54B4">
                              <w:rPr>
                                <w:rFonts w:ascii="ＭＳ 明朝" w:eastAsia="ＭＳ 明朝" w:hAnsi="ＭＳ 明朝"/>
                                <w:sz w:val="18"/>
                              </w:rPr>
                              <w:t>１×</w:t>
                            </w:r>
                            <w:r w:rsidRPr="00FB54B4">
                              <w:rPr>
                                <w:rFonts w:ascii="ＭＳ 明朝" w:eastAsia="ＭＳ 明朝" w:hAnsi="ＭＳ 明朝" w:hint="eastAsia"/>
                                <w:sz w:val="18"/>
                              </w:rPr>
                              <w:t>表</w:t>
                            </w:r>
                            <w:r w:rsidRPr="00FB54B4">
                              <w:rPr>
                                <w:rFonts w:ascii="ＭＳ 明朝" w:eastAsia="ＭＳ 明朝" w:hAnsi="ＭＳ 明朝"/>
                                <w:sz w:val="18"/>
                              </w:rPr>
                              <w:t>２）</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w:t>
                            </w:r>
                          </w:p>
                          <w:p w14:paraId="23CC3542" w14:textId="3526C64C" w:rsidR="0087038C" w:rsidRPr="00FB54B4" w:rsidRDefault="0087038C" w:rsidP="005A26D1">
                            <w:pPr>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（表２×1</w:t>
                            </w:r>
                            <w:r w:rsidR="00095CAC" w:rsidRPr="00FE58BE">
                              <w:rPr>
                                <w:rFonts w:ascii="ＭＳ 明朝" w:eastAsia="ＭＳ 明朝" w:hAnsi="ＭＳ 明朝"/>
                                <w:sz w:val="18"/>
                              </w:rPr>
                              <w:t>.05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6C23EAA8" w14:textId="471B210F" w:rsidR="0087038C" w:rsidRPr="00FB54B4" w:rsidRDefault="0087038C" w:rsidP="005A26D1">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38EE2C63" w14:textId="08D66918" w:rsidR="0087038C" w:rsidRPr="00FB54B4" w:rsidRDefault="0087038C" w:rsidP="005A26D1">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270</w:t>
                            </w:r>
                            <w:r w:rsidRPr="00FB54B4">
                              <w:rPr>
                                <w:rFonts w:ascii="ＭＳ 明朝" w:eastAsia="ＭＳ 明朝" w:hAnsi="ＭＳ 明朝"/>
                                <w:sz w:val="18"/>
                              </w:rPr>
                              <w:t>円×0.9</w:t>
                            </w:r>
                            <w:r>
                              <w:rPr>
                                <w:rFonts w:ascii="ＭＳ 明朝" w:eastAsia="ＭＳ 明朝" w:hAnsi="ＭＳ 明朝" w:hint="eastAsia"/>
                                <w:sz w:val="18"/>
                              </w:rPr>
                              <w:t>34</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円（1</w:t>
                            </w:r>
                            <w:r>
                              <w:rPr>
                                <w:rFonts w:ascii="ＭＳ 明朝" w:eastAsia="ＭＳ 明朝" w:hAnsi="ＭＳ 明朝" w:hint="eastAsia"/>
                                <w:sz w:val="18"/>
                              </w:rPr>
                              <w:t>186</w:t>
                            </w:r>
                            <w:r w:rsidRPr="00FB54B4">
                              <w:rPr>
                                <w:rFonts w:ascii="ＭＳ 明朝" w:eastAsia="ＭＳ 明朝" w:hAnsi="ＭＳ 明朝"/>
                                <w:sz w:val="18"/>
                              </w:rPr>
                              <w:t>.</w:t>
                            </w:r>
                            <w:r>
                              <w:rPr>
                                <w:rFonts w:ascii="ＭＳ 明朝" w:eastAsia="ＭＳ 明朝" w:hAnsi="ＭＳ 明朝" w:hint="eastAsia"/>
                                <w:sz w:val="18"/>
                              </w:rPr>
                              <w:t>18</w:t>
                            </w:r>
                            <w:r w:rsidRPr="00FB54B4">
                              <w:rPr>
                                <w:rFonts w:ascii="ＭＳ 明朝" w:eastAsia="ＭＳ 明朝" w:hAnsi="ＭＳ 明朝"/>
                                <w:sz w:val="18"/>
                              </w:rPr>
                              <w:t>）</w:t>
                            </w:r>
                          </w:p>
                          <w:p w14:paraId="6D0A1702" w14:textId="195A0373" w:rsidR="0087038C" w:rsidRPr="00FB54B4" w:rsidRDefault="0087038C" w:rsidP="005A26D1">
                            <w:pPr>
                              <w:ind w:firstLineChars="100" w:firstLine="180"/>
                              <w:rPr>
                                <w:rFonts w:ascii="ＭＳ 明朝" w:eastAsia="ＭＳ 明朝" w:hAnsi="ＭＳ 明朝"/>
                                <w:color w:val="000000" w:themeColor="text1"/>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＝1,2</w:t>
                            </w:r>
                            <w:r>
                              <w:rPr>
                                <w:rFonts w:ascii="ＭＳ 明朝" w:eastAsia="ＭＳ 明朝" w:hAnsi="ＭＳ 明朝" w:hint="eastAsia"/>
                                <w:sz w:val="18"/>
                              </w:rPr>
                              <w:t>47</w:t>
                            </w:r>
                            <w:r w:rsidRPr="00FB54B4">
                              <w:rPr>
                                <w:rFonts w:ascii="ＭＳ 明朝" w:eastAsia="ＭＳ 明朝" w:hAnsi="ＭＳ 明朝"/>
                                <w:sz w:val="18"/>
                              </w:rPr>
                              <w:t>円（12</w:t>
                            </w:r>
                            <w:r>
                              <w:rPr>
                                <w:rFonts w:ascii="ＭＳ 明朝" w:eastAsia="ＭＳ 明朝" w:hAnsi="ＭＳ 明朝" w:hint="eastAsia"/>
                                <w:sz w:val="18"/>
                              </w:rPr>
                              <w:t>46</w:t>
                            </w:r>
                            <w:r w:rsidRPr="00FB54B4">
                              <w:rPr>
                                <w:rFonts w:ascii="ＭＳ 明朝" w:eastAsia="ＭＳ 明朝" w:hAnsi="ＭＳ 明朝"/>
                                <w:sz w:val="18"/>
                              </w:rPr>
                              <w:t>.</w:t>
                            </w:r>
                            <w:r>
                              <w:rPr>
                                <w:rFonts w:ascii="ＭＳ 明朝" w:eastAsia="ＭＳ 明朝" w:hAnsi="ＭＳ 明朝" w:hint="eastAsia"/>
                                <w:sz w:val="18"/>
                              </w:rPr>
                              <w:t>35</w:t>
                            </w:r>
                            <w:r w:rsidRPr="00FB54B4">
                              <w:rPr>
                                <w:rFonts w:ascii="ＭＳ 明朝" w:eastAsia="ＭＳ 明朝" w:hAnsi="ＭＳ 明朝"/>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B8859" id="テキスト ボックス 32" o:spid="_x0000_s1038" type="#_x0000_t202" style="position:absolute;left:0;text-align:left;margin-left:0;margin-top:605.55pt;width:507.75pt;height:113.2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11HQIAADUEAAAOAAAAZHJzL2Uyb0RvYy54bWysU8tu2zAQvBfoPxC815IVOX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" filled="f" stroked="f" strokeweight=".5pt">
                <v:textbox>
                  <w:txbxContent>
                    <w:p w14:paraId="1FE42C9A" w14:textId="77777777"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Pr="00FB54B4">
                        <w:rPr>
                          <w:rFonts w:ascii="ＭＳ 明朝" w:eastAsia="ＭＳ 明朝" w:hAnsi="ＭＳ 明朝"/>
                          <w:sz w:val="18"/>
                        </w:rPr>
                        <w:t>１×</w:t>
                      </w:r>
                      <w:r w:rsidRPr="00FB54B4">
                        <w:rPr>
                          <w:rFonts w:ascii="ＭＳ 明朝" w:eastAsia="ＭＳ 明朝" w:hAnsi="ＭＳ 明朝" w:hint="eastAsia"/>
                          <w:sz w:val="18"/>
                        </w:rPr>
                        <w:t>表</w:t>
                      </w:r>
                      <w:r w:rsidRPr="00FB54B4">
                        <w:rPr>
                          <w:rFonts w:ascii="ＭＳ 明朝" w:eastAsia="ＭＳ 明朝" w:hAnsi="ＭＳ 明朝"/>
                          <w:sz w:val="18"/>
                        </w:rPr>
                        <w:t>２）</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w:t>
                      </w:r>
                    </w:p>
                    <w:p w14:paraId="23CC3542" w14:textId="3526C64C" w:rsidR="0087038C" w:rsidRPr="00FB54B4" w:rsidRDefault="0087038C" w:rsidP="005A26D1">
                      <w:pPr>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（表２×1</w:t>
                      </w:r>
                      <w:r w:rsidR="00095CAC" w:rsidRPr="00FE58BE">
                        <w:rPr>
                          <w:rFonts w:ascii="ＭＳ 明朝" w:eastAsia="ＭＳ 明朝" w:hAnsi="ＭＳ 明朝"/>
                          <w:sz w:val="18"/>
                        </w:rPr>
                        <w:t>.05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6C23EAA8" w14:textId="471B210F" w:rsidR="0087038C" w:rsidRPr="00FB54B4" w:rsidRDefault="0087038C" w:rsidP="005A26D1">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38EE2C63" w14:textId="08D66918" w:rsidR="0087038C" w:rsidRPr="00FB54B4" w:rsidRDefault="0087038C" w:rsidP="005A26D1">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270</w:t>
                      </w:r>
                      <w:r w:rsidRPr="00FB54B4">
                        <w:rPr>
                          <w:rFonts w:ascii="ＭＳ 明朝" w:eastAsia="ＭＳ 明朝" w:hAnsi="ＭＳ 明朝"/>
                          <w:sz w:val="18"/>
                        </w:rPr>
                        <w:t>円×0.9</w:t>
                      </w:r>
                      <w:r>
                        <w:rPr>
                          <w:rFonts w:ascii="ＭＳ 明朝" w:eastAsia="ＭＳ 明朝" w:hAnsi="ＭＳ 明朝" w:hint="eastAsia"/>
                          <w:sz w:val="18"/>
                        </w:rPr>
                        <w:t>34</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円（1</w:t>
                      </w:r>
                      <w:r>
                        <w:rPr>
                          <w:rFonts w:ascii="ＭＳ 明朝" w:eastAsia="ＭＳ 明朝" w:hAnsi="ＭＳ 明朝" w:hint="eastAsia"/>
                          <w:sz w:val="18"/>
                        </w:rPr>
                        <w:t>186</w:t>
                      </w:r>
                      <w:r w:rsidRPr="00FB54B4">
                        <w:rPr>
                          <w:rFonts w:ascii="ＭＳ 明朝" w:eastAsia="ＭＳ 明朝" w:hAnsi="ＭＳ 明朝"/>
                          <w:sz w:val="18"/>
                        </w:rPr>
                        <w:t>.</w:t>
                      </w:r>
                      <w:r>
                        <w:rPr>
                          <w:rFonts w:ascii="ＭＳ 明朝" w:eastAsia="ＭＳ 明朝" w:hAnsi="ＭＳ 明朝" w:hint="eastAsia"/>
                          <w:sz w:val="18"/>
                        </w:rPr>
                        <w:t>18</w:t>
                      </w:r>
                      <w:r w:rsidRPr="00FB54B4">
                        <w:rPr>
                          <w:rFonts w:ascii="ＭＳ 明朝" w:eastAsia="ＭＳ 明朝" w:hAnsi="ＭＳ 明朝"/>
                          <w:sz w:val="18"/>
                        </w:rPr>
                        <w:t>）</w:t>
                      </w:r>
                    </w:p>
                    <w:p w14:paraId="6D0A1702" w14:textId="195A0373" w:rsidR="0087038C" w:rsidRPr="00FB54B4" w:rsidRDefault="0087038C" w:rsidP="005A26D1">
                      <w:pPr>
                        <w:ind w:firstLineChars="100" w:firstLine="180"/>
                        <w:rPr>
                          <w:rFonts w:ascii="ＭＳ 明朝" w:eastAsia="ＭＳ 明朝" w:hAnsi="ＭＳ 明朝"/>
                          <w:color w:val="000000" w:themeColor="text1"/>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＝1,2</w:t>
                      </w:r>
                      <w:r>
                        <w:rPr>
                          <w:rFonts w:ascii="ＭＳ 明朝" w:eastAsia="ＭＳ 明朝" w:hAnsi="ＭＳ 明朝" w:hint="eastAsia"/>
                          <w:sz w:val="18"/>
                        </w:rPr>
                        <w:t>47</w:t>
                      </w:r>
                      <w:r w:rsidRPr="00FB54B4">
                        <w:rPr>
                          <w:rFonts w:ascii="ＭＳ 明朝" w:eastAsia="ＭＳ 明朝" w:hAnsi="ＭＳ 明朝"/>
                          <w:sz w:val="18"/>
                        </w:rPr>
                        <w:t>円（12</w:t>
                      </w:r>
                      <w:r>
                        <w:rPr>
                          <w:rFonts w:ascii="ＭＳ 明朝" w:eastAsia="ＭＳ 明朝" w:hAnsi="ＭＳ 明朝" w:hint="eastAsia"/>
                          <w:sz w:val="18"/>
                        </w:rPr>
                        <w:t>46</w:t>
                      </w:r>
                      <w:r w:rsidRPr="00FB54B4">
                        <w:rPr>
                          <w:rFonts w:ascii="ＭＳ 明朝" w:eastAsia="ＭＳ 明朝" w:hAnsi="ＭＳ 明朝"/>
                          <w:sz w:val="18"/>
                        </w:rPr>
                        <w:t>.</w:t>
                      </w:r>
                      <w:r>
                        <w:rPr>
                          <w:rFonts w:ascii="ＭＳ 明朝" w:eastAsia="ＭＳ 明朝" w:hAnsi="ＭＳ 明朝" w:hint="eastAsia"/>
                          <w:sz w:val="18"/>
                        </w:rPr>
                        <w:t>35</w:t>
                      </w:r>
                      <w:r w:rsidRPr="00FB54B4">
                        <w:rPr>
                          <w:rFonts w:ascii="ＭＳ 明朝" w:eastAsia="ＭＳ 明朝" w:hAnsi="ＭＳ 明朝"/>
                          <w:sz w:val="18"/>
                        </w:rPr>
                        <w:t>）</w:t>
                      </w:r>
                    </w:p>
                  </w:txbxContent>
                </v:textbox>
                <w10:wrap anchorx="margin"/>
              </v:shape>
            </w:pict>
          </mc:Fallback>
        </mc:AlternateContent>
      </w:r>
      <w:r w:rsidR="00524F7A">
        <w:rPr>
          <w:rFonts w:ascii="ＭＳ ゴシック" w:eastAsia="ＭＳ ゴシック" w:hAnsi="ＭＳ ゴシック"/>
          <w:noProof/>
          <w:sz w:val="24"/>
          <w:szCs w:val="24"/>
        </w:rPr>
        <mc:AlternateContent>
          <mc:Choice Requires="wps">
            <w:drawing>
              <wp:anchor distT="0" distB="0" distL="114300" distR="114300" simplePos="0" relativeHeight="251760640" behindDoc="0" locked="0" layoutInCell="1" allowOverlap="1" wp14:anchorId="501110BF" wp14:editId="0E02C22E">
                <wp:simplePos x="0" y="0"/>
                <wp:positionH relativeFrom="margin">
                  <wp:posOffset>122555</wp:posOffset>
                </wp:positionH>
                <wp:positionV relativeFrom="paragraph">
                  <wp:posOffset>146685</wp:posOffset>
                </wp:positionV>
                <wp:extent cx="6464411" cy="381662"/>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51D731A9" w14:textId="4E7E8385" w:rsidR="0087038C" w:rsidRPr="009C0AAD" w:rsidRDefault="0087038C" w:rsidP="004A5DA7">
                            <w:pPr>
                              <w:rPr>
                                <w:rFonts w:ascii="ＭＳ 明朝" w:eastAsia="ＭＳ 明朝" w:hAnsi="ＭＳ 明朝"/>
                                <w:b/>
                                <w:color w:val="000000" w:themeColor="text1"/>
                              </w:rPr>
                            </w:pPr>
                            <w:r w:rsidRPr="009C0AAD">
                              <w:rPr>
                                <w:rFonts w:ascii="ＭＳ 明朝" w:eastAsia="ＭＳ 明朝" w:hAnsi="ＭＳ 明朝" w:hint="eastAsia"/>
                                <w:b/>
                                <w:color w:val="000000" w:themeColor="text1"/>
                              </w:rPr>
                              <w:t>【退職手当</w:t>
                            </w:r>
                            <w:r w:rsidRPr="009C0AAD">
                              <w:rPr>
                                <w:rFonts w:ascii="ＭＳ 明朝" w:eastAsia="ＭＳ 明朝" w:hAnsi="ＭＳ 明朝"/>
                                <w:b/>
                                <w:color w:val="000000" w:themeColor="text1"/>
                              </w:rPr>
                              <w:t>を合算する場合</w:t>
                            </w:r>
                            <w:r w:rsidR="00524F7A" w:rsidRPr="009C0AAD">
                              <w:rPr>
                                <w:rFonts w:ascii="ＭＳ 明朝" w:eastAsia="ＭＳ 明朝" w:hAnsi="ＭＳ 明朝"/>
                                <w:b/>
                                <w:color w:val="000000" w:themeColor="text1"/>
                              </w:rPr>
                              <w:t>（</w:t>
                            </w:r>
                            <w:r w:rsidR="00524F7A" w:rsidRPr="009C0AAD">
                              <w:rPr>
                                <w:rFonts w:ascii="ＭＳ 明朝" w:eastAsia="ＭＳ 明朝" w:hAnsi="ＭＳ 明朝" w:hint="eastAsia"/>
                                <w:b/>
                                <w:color w:val="000000" w:themeColor="text1"/>
                              </w:rPr>
                              <w:t>退職金</w:t>
                            </w:r>
                            <w:r w:rsidR="00524F7A" w:rsidRPr="009C0AAD">
                              <w:rPr>
                                <w:rFonts w:ascii="ＭＳ 明朝" w:eastAsia="ＭＳ 明朝" w:hAnsi="ＭＳ 明朝"/>
                                <w:b/>
                                <w:color w:val="000000" w:themeColor="text1"/>
                              </w:rPr>
                              <w:t>前払いの</w:t>
                            </w:r>
                            <w:r w:rsidR="00524F7A" w:rsidRPr="009C0AAD">
                              <w:rPr>
                                <w:rFonts w:ascii="ＭＳ 明朝" w:eastAsia="ＭＳ 明朝" w:hAnsi="ＭＳ 明朝" w:hint="eastAsia"/>
                                <w:b/>
                                <w:color w:val="000000" w:themeColor="text1"/>
                              </w:rPr>
                              <w:t>方法を含む</w:t>
                            </w:r>
                            <w:r w:rsidR="00524F7A" w:rsidRPr="009C0AAD">
                              <w:rPr>
                                <w:rFonts w:ascii="ＭＳ 明朝" w:eastAsia="ＭＳ 明朝" w:hAnsi="ＭＳ 明朝"/>
                                <w:b/>
                                <w:color w:val="000000" w:themeColor="text1"/>
                              </w:rPr>
                              <w:t>）</w:t>
                            </w:r>
                            <w:r w:rsidRPr="009C0AAD">
                              <w:rPr>
                                <w:rFonts w:ascii="ＭＳ 明朝" w:eastAsia="ＭＳ 明朝" w:hAnsi="ＭＳ 明朝"/>
                                <w:b/>
                                <w:color w:val="000000" w:themeColor="text1"/>
                              </w:rPr>
                              <w:t>の記載例</w:t>
                            </w:r>
                            <w:r w:rsidRPr="009C0AAD">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10BF" id="テキスト ボックス 34" o:spid="_x0000_s1039" type="#_x0000_t202" style="position:absolute;left:0;text-align:left;margin-left:9.65pt;margin-top:11.55pt;width:509pt;height:30.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" filled="f" stroked="f" strokeweight=".5pt">
                <v:textbox>
                  <w:txbxContent>
                    <w:p w14:paraId="51D731A9" w14:textId="4E7E8385" w:rsidR="0087038C" w:rsidRPr="009C0AAD" w:rsidRDefault="0087038C" w:rsidP="004A5DA7">
                      <w:pPr>
                        <w:rPr>
                          <w:rFonts w:ascii="ＭＳ 明朝" w:eastAsia="ＭＳ 明朝" w:hAnsi="ＭＳ 明朝"/>
                          <w:b/>
                          <w:color w:val="000000" w:themeColor="text1"/>
                        </w:rPr>
                      </w:pPr>
                      <w:r w:rsidRPr="009C0AAD">
                        <w:rPr>
                          <w:rFonts w:ascii="ＭＳ 明朝" w:eastAsia="ＭＳ 明朝" w:hAnsi="ＭＳ 明朝" w:hint="eastAsia"/>
                          <w:b/>
                          <w:color w:val="000000" w:themeColor="text1"/>
                        </w:rPr>
                        <w:t>【退職手当</w:t>
                      </w:r>
                      <w:r w:rsidRPr="009C0AAD">
                        <w:rPr>
                          <w:rFonts w:ascii="ＭＳ 明朝" w:eastAsia="ＭＳ 明朝" w:hAnsi="ＭＳ 明朝"/>
                          <w:b/>
                          <w:color w:val="000000" w:themeColor="text1"/>
                        </w:rPr>
                        <w:t>を合算する場合</w:t>
                      </w:r>
                      <w:r w:rsidR="00524F7A" w:rsidRPr="009C0AAD">
                        <w:rPr>
                          <w:rFonts w:ascii="ＭＳ 明朝" w:eastAsia="ＭＳ 明朝" w:hAnsi="ＭＳ 明朝"/>
                          <w:b/>
                          <w:color w:val="000000" w:themeColor="text1"/>
                        </w:rPr>
                        <w:t>（</w:t>
                      </w:r>
                      <w:r w:rsidR="00524F7A" w:rsidRPr="009C0AAD">
                        <w:rPr>
                          <w:rFonts w:ascii="ＭＳ 明朝" w:eastAsia="ＭＳ 明朝" w:hAnsi="ＭＳ 明朝" w:hint="eastAsia"/>
                          <w:b/>
                          <w:color w:val="000000" w:themeColor="text1"/>
                        </w:rPr>
                        <w:t>退職金</w:t>
                      </w:r>
                      <w:r w:rsidR="00524F7A" w:rsidRPr="009C0AAD">
                        <w:rPr>
                          <w:rFonts w:ascii="ＭＳ 明朝" w:eastAsia="ＭＳ 明朝" w:hAnsi="ＭＳ 明朝"/>
                          <w:b/>
                          <w:color w:val="000000" w:themeColor="text1"/>
                        </w:rPr>
                        <w:t>前払いの</w:t>
                      </w:r>
                      <w:r w:rsidR="00524F7A" w:rsidRPr="009C0AAD">
                        <w:rPr>
                          <w:rFonts w:ascii="ＭＳ 明朝" w:eastAsia="ＭＳ 明朝" w:hAnsi="ＭＳ 明朝" w:hint="eastAsia"/>
                          <w:b/>
                          <w:color w:val="000000" w:themeColor="text1"/>
                        </w:rPr>
                        <w:t>方法を含む</w:t>
                      </w:r>
                      <w:r w:rsidR="00524F7A" w:rsidRPr="009C0AAD">
                        <w:rPr>
                          <w:rFonts w:ascii="ＭＳ 明朝" w:eastAsia="ＭＳ 明朝" w:hAnsi="ＭＳ 明朝"/>
                          <w:b/>
                          <w:color w:val="000000" w:themeColor="text1"/>
                        </w:rPr>
                        <w:t>）</w:t>
                      </w:r>
                      <w:r w:rsidRPr="009C0AAD">
                        <w:rPr>
                          <w:rFonts w:ascii="ＭＳ 明朝" w:eastAsia="ＭＳ 明朝" w:hAnsi="ＭＳ 明朝"/>
                          <w:b/>
                          <w:color w:val="000000" w:themeColor="text1"/>
                        </w:rPr>
                        <w:t>の記載例</w:t>
                      </w:r>
                      <w:r w:rsidRPr="009C0AAD">
                        <w:rPr>
                          <w:rFonts w:ascii="ＭＳ 明朝" w:eastAsia="ＭＳ 明朝" w:hAnsi="ＭＳ 明朝" w:hint="eastAsia"/>
                          <w:b/>
                          <w:color w:val="000000" w:themeColor="text1"/>
                        </w:rPr>
                        <w:t>】</w:t>
                      </w:r>
                    </w:p>
                  </w:txbxContent>
                </v:textbox>
                <w10:wrap anchorx="margin"/>
              </v:shape>
            </w:pict>
          </mc:Fallback>
        </mc:AlternateContent>
      </w:r>
      <w:r w:rsidR="00C85D64" w:rsidRPr="006E75DE">
        <w:rPr>
          <w:rFonts w:ascii="ＭＳ ゴシック" w:eastAsia="ＭＳ ゴシック" w:hAnsi="ＭＳ ゴシック"/>
          <w:sz w:val="24"/>
          <w:szCs w:val="24"/>
        </w:rPr>
        <w:br w:type="page"/>
      </w:r>
    </w:p>
    <w:tbl>
      <w:tblPr>
        <w:tblStyle w:val="a3"/>
        <w:tblpPr w:leftFromText="142" w:rightFromText="142" w:vertAnchor="text" w:horzAnchor="margin" w:tblpY="1703"/>
        <w:tblW w:w="9776" w:type="dxa"/>
        <w:tblLook w:val="04A0" w:firstRow="1" w:lastRow="0" w:firstColumn="1" w:lastColumn="0" w:noHBand="0" w:noVBand="1"/>
      </w:tblPr>
      <w:tblGrid>
        <w:gridCol w:w="2913"/>
        <w:gridCol w:w="960"/>
        <w:gridCol w:w="1084"/>
        <w:gridCol w:w="979"/>
        <w:gridCol w:w="960"/>
        <w:gridCol w:w="896"/>
        <w:gridCol w:w="992"/>
        <w:gridCol w:w="992"/>
      </w:tblGrid>
      <w:tr w:rsidR="00DF27CE" w:rsidRPr="005A2AF8" w14:paraId="55833C70" w14:textId="77777777" w:rsidTr="00E01AB5">
        <w:tc>
          <w:tcPr>
            <w:tcW w:w="2913" w:type="dxa"/>
            <w:vMerge w:val="restart"/>
          </w:tcPr>
          <w:p w14:paraId="1E96ECDE" w14:textId="77777777" w:rsidR="00DF27CE" w:rsidRPr="00A026C8" w:rsidRDefault="00DF27CE" w:rsidP="00DF27CE">
            <w:pPr>
              <w:jc w:val="center"/>
              <w:rPr>
                <w:rFonts w:ascii="ＭＳ 明朝" w:eastAsia="ＭＳ 明朝" w:hAnsi="ＭＳ 明朝"/>
                <w:color w:val="000000" w:themeColor="text1"/>
                <w:sz w:val="24"/>
                <w:szCs w:val="24"/>
              </w:rPr>
            </w:pPr>
          </w:p>
        </w:tc>
        <w:tc>
          <w:tcPr>
            <w:tcW w:w="6863" w:type="dxa"/>
            <w:gridSpan w:val="7"/>
            <w:vAlign w:val="center"/>
          </w:tcPr>
          <w:p w14:paraId="1F09C97B"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基準値及び基準値に能力・経験調整指数を乗じた値</w:t>
            </w:r>
          </w:p>
        </w:tc>
      </w:tr>
      <w:tr w:rsidR="00DF27CE" w:rsidRPr="005A2AF8" w14:paraId="44C2A2B6" w14:textId="77777777" w:rsidTr="00E01AB5">
        <w:tc>
          <w:tcPr>
            <w:tcW w:w="2913" w:type="dxa"/>
            <w:vMerge/>
          </w:tcPr>
          <w:p w14:paraId="26B27CD7" w14:textId="77777777" w:rsidR="00DF27CE" w:rsidRPr="00A026C8" w:rsidRDefault="00DF27CE" w:rsidP="00DF27CE">
            <w:pPr>
              <w:jc w:val="center"/>
              <w:rPr>
                <w:rFonts w:ascii="ＭＳ 明朝" w:eastAsia="ＭＳ 明朝" w:hAnsi="ＭＳ 明朝"/>
                <w:color w:val="000000" w:themeColor="text1"/>
                <w:sz w:val="24"/>
                <w:szCs w:val="24"/>
              </w:rPr>
            </w:pPr>
          </w:p>
        </w:tc>
        <w:tc>
          <w:tcPr>
            <w:tcW w:w="960" w:type="dxa"/>
            <w:vAlign w:val="center"/>
          </w:tcPr>
          <w:p w14:paraId="286C0A04"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０年</w:t>
            </w:r>
          </w:p>
        </w:tc>
        <w:tc>
          <w:tcPr>
            <w:tcW w:w="1084" w:type="dxa"/>
            <w:vAlign w:val="center"/>
          </w:tcPr>
          <w:p w14:paraId="53C900FC"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１年</w:t>
            </w:r>
          </w:p>
        </w:tc>
        <w:tc>
          <w:tcPr>
            <w:tcW w:w="979" w:type="dxa"/>
            <w:vAlign w:val="center"/>
          </w:tcPr>
          <w:p w14:paraId="6137B2F7"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２年</w:t>
            </w:r>
          </w:p>
        </w:tc>
        <w:tc>
          <w:tcPr>
            <w:tcW w:w="960" w:type="dxa"/>
            <w:vAlign w:val="center"/>
          </w:tcPr>
          <w:p w14:paraId="30D98B64"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３年</w:t>
            </w:r>
          </w:p>
        </w:tc>
        <w:tc>
          <w:tcPr>
            <w:tcW w:w="896" w:type="dxa"/>
            <w:vAlign w:val="center"/>
          </w:tcPr>
          <w:p w14:paraId="24C5571E"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５年</w:t>
            </w:r>
          </w:p>
        </w:tc>
        <w:tc>
          <w:tcPr>
            <w:tcW w:w="992" w:type="dxa"/>
            <w:vAlign w:val="center"/>
          </w:tcPr>
          <w:p w14:paraId="41ABE0EE"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１０年</w:t>
            </w:r>
          </w:p>
        </w:tc>
        <w:tc>
          <w:tcPr>
            <w:tcW w:w="992" w:type="dxa"/>
            <w:vAlign w:val="center"/>
          </w:tcPr>
          <w:p w14:paraId="79E0EBCA"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２０年</w:t>
            </w:r>
          </w:p>
        </w:tc>
      </w:tr>
      <w:tr w:rsidR="00DF27CE" w:rsidRPr="005A2AF8" w14:paraId="31473037" w14:textId="77777777" w:rsidTr="00E01AB5">
        <w:trPr>
          <w:trHeight w:val="377"/>
        </w:trPr>
        <w:tc>
          <w:tcPr>
            <w:tcW w:w="2913" w:type="dxa"/>
            <w:vAlign w:val="center"/>
          </w:tcPr>
          <w:p w14:paraId="79E9038B" w14:textId="77777777" w:rsidR="00DF27CE" w:rsidRPr="00943D9A" w:rsidRDefault="00DF27CE" w:rsidP="00DF27CE">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24"/>
              </w:rPr>
              <w:t>ソフト</w:t>
            </w:r>
            <w:r w:rsidRPr="00943D9A">
              <w:rPr>
                <w:rFonts w:ascii="ＭＳ 明朝" w:eastAsia="ＭＳ 明朝" w:hAnsi="ＭＳ 明朝"/>
                <w:color w:val="000000" w:themeColor="text1"/>
                <w:sz w:val="20"/>
                <w:szCs w:val="24"/>
              </w:rPr>
              <w:t>ウェア作成者</w:t>
            </w:r>
          </w:p>
        </w:tc>
        <w:tc>
          <w:tcPr>
            <w:tcW w:w="960" w:type="dxa"/>
            <w:vAlign w:val="center"/>
          </w:tcPr>
          <w:p w14:paraId="7B39ED1E" w14:textId="5B390686"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sidR="00D2647F">
              <w:rPr>
                <w:rFonts w:ascii="ＭＳ 明朝" w:eastAsia="ＭＳ 明朝" w:hAnsi="ＭＳ 明朝" w:hint="eastAsia"/>
                <w:color w:val="000000" w:themeColor="text1"/>
                <w:sz w:val="24"/>
                <w:szCs w:val="24"/>
              </w:rPr>
              <w:t>270</w:t>
            </w:r>
          </w:p>
        </w:tc>
        <w:tc>
          <w:tcPr>
            <w:tcW w:w="1084" w:type="dxa"/>
            <w:vAlign w:val="center"/>
          </w:tcPr>
          <w:p w14:paraId="784AA164" w14:textId="0D9EC07B"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sidR="00D2647F">
              <w:rPr>
                <w:rFonts w:ascii="ＭＳ 明朝" w:eastAsia="ＭＳ 明朝" w:hAnsi="ＭＳ 明朝" w:hint="eastAsia"/>
                <w:color w:val="000000" w:themeColor="text1"/>
                <w:sz w:val="24"/>
                <w:szCs w:val="24"/>
              </w:rPr>
              <w:t>476</w:t>
            </w:r>
          </w:p>
        </w:tc>
        <w:tc>
          <w:tcPr>
            <w:tcW w:w="979" w:type="dxa"/>
            <w:vAlign w:val="center"/>
          </w:tcPr>
          <w:p w14:paraId="621E5F27" w14:textId="1E4AF292"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sidR="00D2647F">
              <w:rPr>
                <w:rFonts w:ascii="ＭＳ 明朝" w:eastAsia="ＭＳ 明朝" w:hAnsi="ＭＳ 明朝" w:hint="eastAsia"/>
                <w:color w:val="000000" w:themeColor="text1"/>
                <w:sz w:val="24"/>
                <w:szCs w:val="24"/>
              </w:rPr>
              <w:t>595</w:t>
            </w:r>
          </w:p>
        </w:tc>
        <w:tc>
          <w:tcPr>
            <w:tcW w:w="960" w:type="dxa"/>
            <w:vAlign w:val="center"/>
          </w:tcPr>
          <w:p w14:paraId="423555AD" w14:textId="476BFA1F"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sidR="00D2647F">
              <w:rPr>
                <w:rFonts w:ascii="ＭＳ 明朝" w:eastAsia="ＭＳ 明朝" w:hAnsi="ＭＳ 明朝" w:hint="eastAsia"/>
                <w:color w:val="000000" w:themeColor="text1"/>
                <w:sz w:val="24"/>
                <w:szCs w:val="24"/>
              </w:rPr>
              <w:t>640</w:t>
            </w:r>
          </w:p>
        </w:tc>
        <w:tc>
          <w:tcPr>
            <w:tcW w:w="896" w:type="dxa"/>
            <w:vAlign w:val="center"/>
          </w:tcPr>
          <w:p w14:paraId="1324A704" w14:textId="59ADAEFB"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sidR="00D2647F">
              <w:rPr>
                <w:rFonts w:ascii="ＭＳ 明朝" w:eastAsia="ＭＳ 明朝" w:hAnsi="ＭＳ 明朝" w:hint="eastAsia"/>
                <w:color w:val="000000" w:themeColor="text1"/>
                <w:sz w:val="24"/>
                <w:szCs w:val="24"/>
              </w:rPr>
              <w:t>754</w:t>
            </w:r>
          </w:p>
        </w:tc>
        <w:tc>
          <w:tcPr>
            <w:tcW w:w="992" w:type="dxa"/>
            <w:vAlign w:val="center"/>
          </w:tcPr>
          <w:p w14:paraId="0027FDC7" w14:textId="6EF1D013"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sidR="00D2647F">
              <w:rPr>
                <w:rFonts w:ascii="ＭＳ 明朝" w:eastAsia="ＭＳ 明朝" w:hAnsi="ＭＳ 明朝" w:hint="eastAsia"/>
                <w:color w:val="000000" w:themeColor="text1"/>
                <w:sz w:val="24"/>
                <w:szCs w:val="24"/>
              </w:rPr>
              <w:t>920</w:t>
            </w:r>
          </w:p>
        </w:tc>
        <w:tc>
          <w:tcPr>
            <w:tcW w:w="992" w:type="dxa"/>
            <w:vAlign w:val="center"/>
          </w:tcPr>
          <w:p w14:paraId="193F6D0C" w14:textId="18AF2E03"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2,</w:t>
            </w:r>
            <w:r w:rsidR="00D2647F">
              <w:rPr>
                <w:rFonts w:ascii="ＭＳ 明朝" w:eastAsia="ＭＳ 明朝" w:hAnsi="ＭＳ 明朝" w:hint="eastAsia"/>
                <w:color w:val="000000" w:themeColor="text1"/>
                <w:sz w:val="24"/>
                <w:szCs w:val="24"/>
              </w:rPr>
              <w:t>431</w:t>
            </w:r>
          </w:p>
        </w:tc>
      </w:tr>
      <w:tr w:rsidR="00DF27CE" w:rsidRPr="005A2AF8" w14:paraId="4F10781D" w14:textId="77777777" w:rsidTr="00E01AB5">
        <w:trPr>
          <w:trHeight w:val="377"/>
        </w:trPr>
        <w:tc>
          <w:tcPr>
            <w:tcW w:w="2913" w:type="dxa"/>
            <w:vAlign w:val="center"/>
          </w:tcPr>
          <w:p w14:paraId="1311816F" w14:textId="77777777" w:rsidR="00DF27CE" w:rsidRPr="00943D9A" w:rsidRDefault="00DF27CE" w:rsidP="00DF27CE">
            <w:pPr>
              <w:snapToGrid w:val="0"/>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システム</w:t>
            </w:r>
            <w:r w:rsidRPr="00943D9A">
              <w:rPr>
                <w:rFonts w:ascii="ＭＳ 明朝" w:eastAsia="ＭＳ 明朝" w:hAnsi="ＭＳ 明朝"/>
                <w:color w:val="000000" w:themeColor="text1"/>
                <w:sz w:val="20"/>
                <w:szCs w:val="24"/>
              </w:rPr>
              <w:t>コンサルタント・設計者</w:t>
            </w:r>
          </w:p>
        </w:tc>
        <w:tc>
          <w:tcPr>
            <w:tcW w:w="960" w:type="dxa"/>
            <w:vAlign w:val="center"/>
          </w:tcPr>
          <w:p w14:paraId="219F4802" w14:textId="1384E6AF"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D2647F">
              <w:rPr>
                <w:rFonts w:ascii="ＭＳ 明朝" w:eastAsia="ＭＳ 明朝" w:hAnsi="ＭＳ 明朝" w:hint="eastAsia"/>
                <w:color w:val="000000" w:themeColor="text1"/>
                <w:sz w:val="24"/>
                <w:szCs w:val="24"/>
              </w:rPr>
              <w:t>659</w:t>
            </w:r>
          </w:p>
        </w:tc>
        <w:tc>
          <w:tcPr>
            <w:tcW w:w="1084" w:type="dxa"/>
            <w:vAlign w:val="center"/>
          </w:tcPr>
          <w:p w14:paraId="769A2F8B" w14:textId="6C9286E3"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D2647F">
              <w:rPr>
                <w:rFonts w:ascii="ＭＳ 明朝" w:eastAsia="ＭＳ 明朝" w:hAnsi="ＭＳ 明朝" w:hint="eastAsia"/>
                <w:color w:val="000000" w:themeColor="text1"/>
                <w:sz w:val="24"/>
                <w:szCs w:val="24"/>
              </w:rPr>
              <w:t>928</w:t>
            </w:r>
          </w:p>
        </w:tc>
        <w:tc>
          <w:tcPr>
            <w:tcW w:w="979" w:type="dxa"/>
            <w:vAlign w:val="center"/>
          </w:tcPr>
          <w:p w14:paraId="141ED7E4" w14:textId="4C4D9EF6"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sidR="00D2647F">
              <w:rPr>
                <w:rFonts w:ascii="ＭＳ 明朝" w:eastAsia="ＭＳ 明朝" w:hAnsi="ＭＳ 明朝" w:hint="eastAsia"/>
                <w:color w:val="000000" w:themeColor="text1"/>
                <w:sz w:val="24"/>
                <w:szCs w:val="24"/>
              </w:rPr>
              <w:t>084</w:t>
            </w:r>
          </w:p>
        </w:tc>
        <w:tc>
          <w:tcPr>
            <w:tcW w:w="960" w:type="dxa"/>
            <w:vAlign w:val="center"/>
          </w:tcPr>
          <w:p w14:paraId="7E4D0AFC" w14:textId="58D81DCE"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sidR="00D2647F">
              <w:rPr>
                <w:rFonts w:ascii="ＭＳ 明朝" w:eastAsia="ＭＳ 明朝" w:hAnsi="ＭＳ 明朝" w:hint="eastAsia"/>
                <w:color w:val="000000" w:themeColor="text1"/>
                <w:sz w:val="24"/>
                <w:szCs w:val="24"/>
              </w:rPr>
              <w:t>142</w:t>
            </w:r>
          </w:p>
        </w:tc>
        <w:tc>
          <w:tcPr>
            <w:tcW w:w="896" w:type="dxa"/>
            <w:vAlign w:val="center"/>
          </w:tcPr>
          <w:p w14:paraId="6CAB587C" w14:textId="75FC4AE3"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sidR="00026B11">
              <w:rPr>
                <w:rFonts w:ascii="ＭＳ 明朝" w:eastAsia="ＭＳ 明朝" w:hAnsi="ＭＳ 明朝" w:hint="eastAsia"/>
                <w:color w:val="000000" w:themeColor="text1"/>
                <w:sz w:val="24"/>
                <w:szCs w:val="24"/>
              </w:rPr>
              <w:t>291</w:t>
            </w:r>
          </w:p>
        </w:tc>
        <w:tc>
          <w:tcPr>
            <w:tcW w:w="992" w:type="dxa"/>
            <w:vAlign w:val="center"/>
          </w:tcPr>
          <w:p w14:paraId="046E7F77" w14:textId="1248B756"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sidR="00026B11">
              <w:rPr>
                <w:rFonts w:ascii="ＭＳ 明朝" w:eastAsia="ＭＳ 明朝" w:hAnsi="ＭＳ 明朝" w:hint="eastAsia"/>
                <w:color w:val="000000" w:themeColor="text1"/>
                <w:sz w:val="24"/>
                <w:szCs w:val="24"/>
              </w:rPr>
              <w:t>508</w:t>
            </w:r>
          </w:p>
        </w:tc>
        <w:tc>
          <w:tcPr>
            <w:tcW w:w="992" w:type="dxa"/>
            <w:vAlign w:val="center"/>
          </w:tcPr>
          <w:p w14:paraId="1E1CB9CC" w14:textId="53634C15"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w:t>
            </w:r>
            <w:r w:rsidR="00026B11">
              <w:rPr>
                <w:rFonts w:ascii="ＭＳ 明朝" w:eastAsia="ＭＳ 明朝" w:hAnsi="ＭＳ 明朝" w:hint="eastAsia"/>
                <w:color w:val="000000" w:themeColor="text1"/>
                <w:sz w:val="24"/>
                <w:szCs w:val="24"/>
              </w:rPr>
              <w:t>175</w:t>
            </w:r>
          </w:p>
        </w:tc>
      </w:tr>
    </w:tbl>
    <w:tbl>
      <w:tblPr>
        <w:tblStyle w:val="a3"/>
        <w:tblpPr w:leftFromText="142" w:rightFromText="142" w:vertAnchor="text" w:horzAnchor="margin" w:tblpY="8558"/>
        <w:tblW w:w="9776" w:type="dxa"/>
        <w:tblLook w:val="04A0" w:firstRow="1" w:lastRow="0" w:firstColumn="1" w:lastColumn="0" w:noHBand="0" w:noVBand="1"/>
      </w:tblPr>
      <w:tblGrid>
        <w:gridCol w:w="458"/>
        <w:gridCol w:w="1222"/>
        <w:gridCol w:w="1306"/>
        <w:gridCol w:w="888"/>
        <w:gridCol w:w="1044"/>
        <w:gridCol w:w="988"/>
        <w:gridCol w:w="893"/>
        <w:gridCol w:w="993"/>
        <w:gridCol w:w="992"/>
        <w:gridCol w:w="992"/>
      </w:tblGrid>
      <w:tr w:rsidR="00FC1303" w:rsidRPr="005A2AF8" w14:paraId="6C6E918D" w14:textId="77777777" w:rsidTr="00E01AB5">
        <w:tc>
          <w:tcPr>
            <w:tcW w:w="2986" w:type="dxa"/>
            <w:gridSpan w:val="3"/>
            <w:vMerge w:val="restart"/>
          </w:tcPr>
          <w:p w14:paraId="10020C30" w14:textId="77777777" w:rsidR="00DF27CE" w:rsidRPr="00C95D8A" w:rsidRDefault="00DF27CE" w:rsidP="00DF27CE">
            <w:pPr>
              <w:jc w:val="center"/>
              <w:rPr>
                <w:rFonts w:ascii="ＭＳ 明朝" w:eastAsia="ＭＳ 明朝" w:hAnsi="ＭＳ 明朝"/>
                <w:color w:val="000000" w:themeColor="text1"/>
                <w:sz w:val="24"/>
                <w:szCs w:val="24"/>
              </w:rPr>
            </w:pPr>
          </w:p>
        </w:tc>
        <w:tc>
          <w:tcPr>
            <w:tcW w:w="6790" w:type="dxa"/>
            <w:gridSpan w:val="7"/>
            <w:vAlign w:val="center"/>
          </w:tcPr>
          <w:p w14:paraId="399A384C"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FC1303" w:rsidRPr="005A2AF8" w14:paraId="4450ECC4" w14:textId="77777777" w:rsidTr="00E01AB5">
        <w:tc>
          <w:tcPr>
            <w:tcW w:w="2986" w:type="dxa"/>
            <w:gridSpan w:val="3"/>
            <w:vMerge/>
          </w:tcPr>
          <w:p w14:paraId="68D2B52C" w14:textId="77777777" w:rsidR="00DF27CE" w:rsidRPr="00C95D8A" w:rsidRDefault="00DF27CE" w:rsidP="00DF27CE">
            <w:pPr>
              <w:jc w:val="center"/>
              <w:rPr>
                <w:rFonts w:ascii="ＭＳ 明朝" w:eastAsia="ＭＳ 明朝" w:hAnsi="ＭＳ 明朝"/>
                <w:color w:val="000000" w:themeColor="text1"/>
                <w:sz w:val="24"/>
                <w:szCs w:val="24"/>
              </w:rPr>
            </w:pPr>
          </w:p>
        </w:tc>
        <w:tc>
          <w:tcPr>
            <w:tcW w:w="888" w:type="dxa"/>
            <w:vAlign w:val="center"/>
          </w:tcPr>
          <w:p w14:paraId="767D4900"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1044" w:type="dxa"/>
            <w:vAlign w:val="center"/>
          </w:tcPr>
          <w:p w14:paraId="3F66740B"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88" w:type="dxa"/>
            <w:vAlign w:val="center"/>
          </w:tcPr>
          <w:p w14:paraId="587EAB54"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893" w:type="dxa"/>
            <w:vAlign w:val="center"/>
          </w:tcPr>
          <w:p w14:paraId="0E7F8D7C"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93" w:type="dxa"/>
            <w:vAlign w:val="center"/>
          </w:tcPr>
          <w:p w14:paraId="4E638AF7"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92" w:type="dxa"/>
            <w:vAlign w:val="center"/>
          </w:tcPr>
          <w:p w14:paraId="5BD6F30E"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60374B4F" w14:textId="6C74FAA2"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FC1303" w:rsidRPr="005A2AF8" w14:paraId="4C76E357" w14:textId="77777777" w:rsidTr="00E01AB5">
        <w:tc>
          <w:tcPr>
            <w:tcW w:w="458" w:type="dxa"/>
            <w:vAlign w:val="center"/>
          </w:tcPr>
          <w:p w14:paraId="6F97F796"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22" w:type="dxa"/>
            <w:vAlign w:val="center"/>
          </w:tcPr>
          <w:p w14:paraId="34023446" w14:textId="77777777" w:rsidR="00DF27CE" w:rsidRPr="00943D9A" w:rsidRDefault="00DF27CE" w:rsidP="00DF27CE">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306" w:type="dxa"/>
            <w:vAlign w:val="center"/>
          </w:tcPr>
          <w:p w14:paraId="539C21CB" w14:textId="77777777" w:rsidR="00DF27CE" w:rsidRPr="00943D9A" w:rsidRDefault="00DF27CE" w:rsidP="00DF27CE">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888" w:type="dxa"/>
            <w:tcBorders>
              <w:bottom w:val="single" w:sz="4" w:space="0" w:color="auto"/>
            </w:tcBorders>
            <w:vAlign w:val="center"/>
          </w:tcPr>
          <w:p w14:paraId="27C943B6" w14:textId="3E349AEF"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B35EA6">
              <w:rPr>
                <w:rFonts w:ascii="ＭＳ 明朝" w:eastAsia="ＭＳ 明朝" w:hAnsi="ＭＳ 明朝" w:hint="eastAsia"/>
                <w:color w:val="000000" w:themeColor="text1"/>
                <w:sz w:val="24"/>
                <w:szCs w:val="24"/>
              </w:rPr>
              <w:t>270</w:t>
            </w:r>
          </w:p>
        </w:tc>
        <w:tc>
          <w:tcPr>
            <w:tcW w:w="1044" w:type="dxa"/>
            <w:tcBorders>
              <w:bottom w:val="single" w:sz="4" w:space="0" w:color="auto"/>
            </w:tcBorders>
            <w:vAlign w:val="center"/>
          </w:tcPr>
          <w:p w14:paraId="6F376439" w14:textId="1329C36D"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B35EA6">
              <w:rPr>
                <w:rFonts w:ascii="ＭＳ 明朝" w:eastAsia="ＭＳ 明朝" w:hAnsi="ＭＳ 明朝" w:hint="eastAsia"/>
                <w:color w:val="000000" w:themeColor="text1"/>
                <w:sz w:val="24"/>
                <w:szCs w:val="24"/>
              </w:rPr>
              <w:t>476</w:t>
            </w:r>
          </w:p>
        </w:tc>
        <w:tc>
          <w:tcPr>
            <w:tcW w:w="988" w:type="dxa"/>
            <w:tcBorders>
              <w:bottom w:val="single" w:sz="4" w:space="0" w:color="auto"/>
            </w:tcBorders>
            <w:vAlign w:val="center"/>
          </w:tcPr>
          <w:p w14:paraId="3B0CC702" w14:textId="624D1A66"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B35EA6">
              <w:rPr>
                <w:rFonts w:ascii="ＭＳ 明朝" w:eastAsia="ＭＳ 明朝" w:hAnsi="ＭＳ 明朝" w:hint="eastAsia"/>
                <w:color w:val="000000" w:themeColor="text1"/>
                <w:sz w:val="24"/>
                <w:szCs w:val="24"/>
              </w:rPr>
              <w:t>595</w:t>
            </w:r>
          </w:p>
        </w:tc>
        <w:tc>
          <w:tcPr>
            <w:tcW w:w="893" w:type="dxa"/>
            <w:tcBorders>
              <w:bottom w:val="single" w:sz="4" w:space="0" w:color="auto"/>
            </w:tcBorders>
            <w:vAlign w:val="center"/>
          </w:tcPr>
          <w:p w14:paraId="743B6B92" w14:textId="586832EB"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B35EA6">
              <w:rPr>
                <w:rFonts w:ascii="ＭＳ 明朝" w:eastAsia="ＭＳ 明朝" w:hAnsi="ＭＳ 明朝" w:hint="eastAsia"/>
                <w:color w:val="000000" w:themeColor="text1"/>
                <w:sz w:val="24"/>
                <w:szCs w:val="24"/>
              </w:rPr>
              <w:t>640</w:t>
            </w:r>
          </w:p>
        </w:tc>
        <w:tc>
          <w:tcPr>
            <w:tcW w:w="993" w:type="dxa"/>
            <w:tcBorders>
              <w:bottom w:val="single" w:sz="4" w:space="0" w:color="auto"/>
            </w:tcBorders>
            <w:vAlign w:val="center"/>
          </w:tcPr>
          <w:p w14:paraId="269AA3B2" w14:textId="05B3B51C"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B35EA6">
              <w:rPr>
                <w:rFonts w:ascii="ＭＳ 明朝" w:eastAsia="ＭＳ 明朝" w:hAnsi="ＭＳ 明朝" w:hint="eastAsia"/>
                <w:color w:val="000000" w:themeColor="text1"/>
                <w:sz w:val="24"/>
                <w:szCs w:val="24"/>
              </w:rPr>
              <w:t>754</w:t>
            </w:r>
          </w:p>
        </w:tc>
        <w:tc>
          <w:tcPr>
            <w:tcW w:w="992" w:type="dxa"/>
            <w:tcBorders>
              <w:bottom w:val="single" w:sz="4" w:space="0" w:color="auto"/>
            </w:tcBorders>
            <w:vAlign w:val="center"/>
          </w:tcPr>
          <w:p w14:paraId="1586AD9F" w14:textId="6D1D7318"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B35EA6">
              <w:rPr>
                <w:rFonts w:ascii="ＭＳ 明朝" w:eastAsia="ＭＳ 明朝" w:hAnsi="ＭＳ 明朝" w:hint="eastAsia"/>
                <w:color w:val="000000" w:themeColor="text1"/>
                <w:sz w:val="24"/>
                <w:szCs w:val="24"/>
              </w:rPr>
              <w:t>920</w:t>
            </w:r>
          </w:p>
        </w:tc>
        <w:tc>
          <w:tcPr>
            <w:tcW w:w="992" w:type="dxa"/>
            <w:tcBorders>
              <w:bottom w:val="single" w:sz="4" w:space="0" w:color="auto"/>
            </w:tcBorders>
            <w:vAlign w:val="center"/>
          </w:tcPr>
          <w:p w14:paraId="6ABF6AF3" w14:textId="184452C9"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EE2AAD">
              <w:rPr>
                <w:rFonts w:ascii="ＭＳ 明朝" w:eastAsia="ＭＳ 明朝" w:hAnsi="ＭＳ 明朝" w:hint="eastAsia"/>
                <w:color w:val="000000" w:themeColor="text1"/>
                <w:sz w:val="24"/>
                <w:szCs w:val="24"/>
              </w:rPr>
              <w:t>431</w:t>
            </w:r>
          </w:p>
        </w:tc>
      </w:tr>
      <w:tr w:rsidR="00FC1303" w:rsidRPr="005A2AF8" w14:paraId="1B1D9E7A" w14:textId="77777777" w:rsidTr="00E01AB5">
        <w:tc>
          <w:tcPr>
            <w:tcW w:w="458" w:type="dxa"/>
            <w:vAlign w:val="center"/>
          </w:tcPr>
          <w:p w14:paraId="07FC4C23"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22" w:type="dxa"/>
            <w:vAlign w:val="center"/>
          </w:tcPr>
          <w:p w14:paraId="750191C9" w14:textId="77777777" w:rsidR="00DF27CE" w:rsidRPr="00943D9A" w:rsidRDefault="00DF27CE" w:rsidP="00DF27CE">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地域調整</w:t>
            </w:r>
          </w:p>
        </w:tc>
        <w:tc>
          <w:tcPr>
            <w:tcW w:w="1306" w:type="dxa"/>
            <w:tcBorders>
              <w:right w:val="single" w:sz="4" w:space="0" w:color="auto"/>
            </w:tcBorders>
            <w:vAlign w:val="center"/>
          </w:tcPr>
          <w:p w14:paraId="5842B944" w14:textId="77777777" w:rsidR="00DF27CE" w:rsidRPr="00943D9A" w:rsidRDefault="00DF27CE" w:rsidP="00DF27CE">
            <w:pPr>
              <w:jc w:val="center"/>
              <w:rPr>
                <w:rFonts w:ascii="ＭＳ 明朝" w:eastAsia="ＭＳ 明朝" w:hAnsi="ＭＳ 明朝"/>
                <w:color w:val="000000" w:themeColor="text1"/>
                <w:sz w:val="20"/>
                <w:szCs w:val="24"/>
              </w:rPr>
            </w:pPr>
            <w:r w:rsidRPr="00943D9A">
              <w:rPr>
                <w:rFonts w:ascii="ＭＳ 明朝" w:eastAsia="ＭＳ 明朝" w:hAnsi="ＭＳ 明朝"/>
                <w:color w:val="000000" w:themeColor="text1"/>
                <w:sz w:val="20"/>
                <w:szCs w:val="24"/>
              </w:rPr>
              <w:t>北海道</w:t>
            </w:r>
          </w:p>
          <w:p w14:paraId="12CA3940" w14:textId="791DCF3C" w:rsidR="00DF27CE" w:rsidRPr="00943D9A" w:rsidRDefault="00DF27CE" w:rsidP="00DF27CE">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9</w:t>
            </w:r>
            <w:r w:rsidR="00B35EA6">
              <w:rPr>
                <w:rFonts w:ascii="ＭＳ 明朝" w:eastAsia="ＭＳ 明朝" w:hAnsi="ＭＳ 明朝" w:hint="eastAsia"/>
                <w:color w:val="000000" w:themeColor="text1"/>
                <w:sz w:val="20"/>
                <w:szCs w:val="24"/>
              </w:rPr>
              <w:t>3</w:t>
            </w:r>
            <w:r w:rsidRPr="00943D9A">
              <w:rPr>
                <w:rFonts w:ascii="ＭＳ 明朝" w:eastAsia="ＭＳ 明朝" w:hAnsi="ＭＳ 明朝" w:hint="eastAsia"/>
                <w:color w:val="000000" w:themeColor="text1"/>
                <w:sz w:val="20"/>
                <w:szCs w:val="24"/>
              </w:rPr>
              <w:t>.</w:t>
            </w:r>
            <w:r w:rsidR="00B35EA6">
              <w:rPr>
                <w:rFonts w:ascii="ＭＳ 明朝" w:eastAsia="ＭＳ 明朝" w:hAnsi="ＭＳ 明朝" w:hint="eastAsia"/>
                <w:color w:val="000000" w:themeColor="text1"/>
                <w:sz w:val="20"/>
                <w:szCs w:val="24"/>
              </w:rPr>
              <w:t>4</w:t>
            </w:r>
          </w:p>
        </w:tc>
        <w:tc>
          <w:tcPr>
            <w:tcW w:w="888" w:type="dxa"/>
            <w:tcBorders>
              <w:top w:val="single" w:sz="4" w:space="0" w:color="auto"/>
              <w:left w:val="single" w:sz="4" w:space="0" w:color="auto"/>
              <w:bottom w:val="single" w:sz="18" w:space="0" w:color="auto"/>
              <w:right w:val="single" w:sz="4" w:space="0" w:color="auto"/>
            </w:tcBorders>
            <w:vAlign w:val="center"/>
          </w:tcPr>
          <w:p w14:paraId="73031407" w14:textId="72E03E1D"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EE2AAD">
              <w:rPr>
                <w:rFonts w:ascii="ＭＳ 明朝" w:eastAsia="ＭＳ 明朝" w:hAnsi="ＭＳ 明朝" w:hint="eastAsia"/>
                <w:color w:val="000000" w:themeColor="text1"/>
                <w:sz w:val="24"/>
                <w:szCs w:val="24"/>
              </w:rPr>
              <w:t>187</w:t>
            </w:r>
          </w:p>
        </w:tc>
        <w:tc>
          <w:tcPr>
            <w:tcW w:w="1044" w:type="dxa"/>
            <w:tcBorders>
              <w:top w:val="single" w:sz="4" w:space="0" w:color="auto"/>
              <w:left w:val="single" w:sz="4" w:space="0" w:color="auto"/>
              <w:bottom w:val="single" w:sz="18" w:space="0" w:color="auto"/>
              <w:right w:val="single" w:sz="4" w:space="0" w:color="auto"/>
            </w:tcBorders>
            <w:vAlign w:val="center"/>
          </w:tcPr>
          <w:p w14:paraId="58245132" w14:textId="5AE73312"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EE2AAD">
              <w:rPr>
                <w:rFonts w:ascii="ＭＳ 明朝" w:eastAsia="ＭＳ 明朝" w:hAnsi="ＭＳ 明朝" w:hint="eastAsia"/>
                <w:color w:val="000000" w:themeColor="text1"/>
                <w:sz w:val="24"/>
                <w:szCs w:val="24"/>
              </w:rPr>
              <w:t>379</w:t>
            </w:r>
          </w:p>
        </w:tc>
        <w:tc>
          <w:tcPr>
            <w:tcW w:w="988" w:type="dxa"/>
            <w:tcBorders>
              <w:top w:val="single" w:sz="4" w:space="0" w:color="auto"/>
              <w:left w:val="single" w:sz="4" w:space="0" w:color="auto"/>
              <w:bottom w:val="single" w:sz="18" w:space="0" w:color="auto"/>
              <w:right w:val="single" w:sz="4" w:space="0" w:color="auto"/>
            </w:tcBorders>
            <w:vAlign w:val="center"/>
          </w:tcPr>
          <w:p w14:paraId="044BC05D" w14:textId="3EF0F2C5"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EE2AAD">
              <w:rPr>
                <w:rFonts w:ascii="ＭＳ 明朝" w:eastAsia="ＭＳ 明朝" w:hAnsi="ＭＳ 明朝" w:hint="eastAsia"/>
                <w:color w:val="000000" w:themeColor="text1"/>
                <w:sz w:val="24"/>
                <w:szCs w:val="24"/>
              </w:rPr>
              <w:t>490</w:t>
            </w:r>
          </w:p>
        </w:tc>
        <w:tc>
          <w:tcPr>
            <w:tcW w:w="893" w:type="dxa"/>
            <w:tcBorders>
              <w:top w:val="single" w:sz="4" w:space="0" w:color="auto"/>
              <w:left w:val="single" w:sz="4" w:space="0" w:color="auto"/>
              <w:bottom w:val="single" w:sz="18" w:space="0" w:color="auto"/>
              <w:right w:val="single" w:sz="4" w:space="0" w:color="auto"/>
            </w:tcBorders>
            <w:vAlign w:val="center"/>
          </w:tcPr>
          <w:p w14:paraId="691F510D" w14:textId="6AE68763"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EE2AAD">
              <w:rPr>
                <w:rFonts w:ascii="ＭＳ 明朝" w:eastAsia="ＭＳ 明朝" w:hAnsi="ＭＳ 明朝" w:hint="eastAsia"/>
                <w:color w:val="000000" w:themeColor="text1"/>
                <w:sz w:val="24"/>
                <w:szCs w:val="24"/>
              </w:rPr>
              <w:t>532</w:t>
            </w:r>
          </w:p>
        </w:tc>
        <w:tc>
          <w:tcPr>
            <w:tcW w:w="993" w:type="dxa"/>
            <w:tcBorders>
              <w:top w:val="single" w:sz="4" w:space="0" w:color="auto"/>
              <w:left w:val="single" w:sz="4" w:space="0" w:color="auto"/>
              <w:bottom w:val="single" w:sz="18" w:space="0" w:color="auto"/>
              <w:right w:val="single" w:sz="4" w:space="0" w:color="auto"/>
            </w:tcBorders>
            <w:vAlign w:val="center"/>
          </w:tcPr>
          <w:p w14:paraId="7175526F" w14:textId="0099BBAF"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EE2AAD">
              <w:rPr>
                <w:rFonts w:ascii="ＭＳ 明朝" w:eastAsia="ＭＳ 明朝" w:hAnsi="ＭＳ 明朝" w:hint="eastAsia"/>
                <w:color w:val="000000" w:themeColor="text1"/>
                <w:sz w:val="24"/>
                <w:szCs w:val="24"/>
              </w:rPr>
              <w:t>639</w:t>
            </w:r>
          </w:p>
        </w:tc>
        <w:tc>
          <w:tcPr>
            <w:tcW w:w="992" w:type="dxa"/>
            <w:tcBorders>
              <w:top w:val="single" w:sz="4" w:space="0" w:color="auto"/>
              <w:left w:val="single" w:sz="4" w:space="0" w:color="auto"/>
              <w:bottom w:val="single" w:sz="18" w:space="0" w:color="auto"/>
              <w:right w:val="single" w:sz="4" w:space="0" w:color="auto"/>
            </w:tcBorders>
            <w:vAlign w:val="center"/>
          </w:tcPr>
          <w:p w14:paraId="3CE8700C" w14:textId="1497A4A2"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EE2AAD">
              <w:rPr>
                <w:rFonts w:ascii="ＭＳ 明朝" w:eastAsia="ＭＳ 明朝" w:hAnsi="ＭＳ 明朝" w:hint="eastAsia"/>
                <w:color w:val="000000" w:themeColor="text1"/>
                <w:sz w:val="24"/>
                <w:szCs w:val="24"/>
              </w:rPr>
              <w:t>794</w:t>
            </w:r>
          </w:p>
        </w:tc>
        <w:tc>
          <w:tcPr>
            <w:tcW w:w="992" w:type="dxa"/>
            <w:tcBorders>
              <w:top w:val="single" w:sz="4" w:space="0" w:color="auto"/>
              <w:left w:val="single" w:sz="4" w:space="0" w:color="auto"/>
              <w:bottom w:val="single" w:sz="18" w:space="0" w:color="auto"/>
              <w:right w:val="single" w:sz="4" w:space="0" w:color="auto"/>
            </w:tcBorders>
            <w:vAlign w:val="center"/>
          </w:tcPr>
          <w:p w14:paraId="3C1F62C9" w14:textId="280DECB9" w:rsidR="00DF27CE" w:rsidRPr="00C95D8A" w:rsidRDefault="00DF27CE" w:rsidP="0072706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EE2AAD">
              <w:rPr>
                <w:rFonts w:ascii="ＭＳ 明朝" w:eastAsia="ＭＳ 明朝" w:hAnsi="ＭＳ 明朝" w:hint="eastAsia"/>
                <w:color w:val="000000" w:themeColor="text1"/>
                <w:sz w:val="24"/>
                <w:szCs w:val="24"/>
              </w:rPr>
              <w:t>271</w:t>
            </w:r>
          </w:p>
        </w:tc>
      </w:tr>
      <w:tr w:rsidR="00FC1303" w:rsidRPr="005A2AF8" w14:paraId="45E4ED87" w14:textId="77777777" w:rsidTr="00E01AB5">
        <w:tc>
          <w:tcPr>
            <w:tcW w:w="458" w:type="dxa"/>
            <w:vAlign w:val="center"/>
          </w:tcPr>
          <w:p w14:paraId="5A555F8C"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28" w:type="dxa"/>
            <w:gridSpan w:val="2"/>
            <w:tcBorders>
              <w:right w:val="single" w:sz="18" w:space="0" w:color="auto"/>
            </w:tcBorders>
            <w:vAlign w:val="center"/>
          </w:tcPr>
          <w:p w14:paraId="183F64AA" w14:textId="2B3E3796" w:rsidR="00DF27CE" w:rsidRPr="00943D9A" w:rsidRDefault="00DF27CE" w:rsidP="00DF27CE">
            <w:pPr>
              <w:ind w:right="240"/>
              <w:jc w:val="right"/>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退職金（</w:t>
            </w:r>
            <w:r w:rsidR="00B35EA6">
              <w:rPr>
                <w:rFonts w:ascii="ＭＳ 明朝" w:eastAsia="ＭＳ 明朝" w:hAnsi="ＭＳ 明朝" w:hint="eastAsia"/>
                <w:color w:val="000000" w:themeColor="text1"/>
                <w:sz w:val="20"/>
                <w:szCs w:val="24"/>
              </w:rPr>
              <w:t>１</w:t>
            </w:r>
            <w:r w:rsidRPr="00943D9A">
              <w:rPr>
                <w:rFonts w:ascii="ＭＳ 明朝" w:eastAsia="ＭＳ 明朝" w:hAnsi="ＭＳ 明朝" w:hint="eastAsia"/>
                <w:color w:val="000000" w:themeColor="text1"/>
                <w:sz w:val="20"/>
                <w:szCs w:val="24"/>
              </w:rPr>
              <w:t>％）</w:t>
            </w:r>
          </w:p>
          <w:p w14:paraId="53058953" w14:textId="77777777" w:rsidR="00DF27CE" w:rsidRPr="00943D9A" w:rsidRDefault="00DF27CE" w:rsidP="00DF27CE">
            <w:pPr>
              <w:jc w:val="cente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上乗せ後</w:t>
            </w:r>
          </w:p>
        </w:tc>
        <w:tc>
          <w:tcPr>
            <w:tcW w:w="888" w:type="dxa"/>
            <w:tcBorders>
              <w:top w:val="single" w:sz="18" w:space="0" w:color="auto"/>
              <w:left w:val="single" w:sz="18" w:space="0" w:color="auto"/>
              <w:bottom w:val="single" w:sz="18" w:space="0" w:color="auto"/>
              <w:right w:val="single" w:sz="8" w:space="0" w:color="auto"/>
            </w:tcBorders>
            <w:vAlign w:val="center"/>
          </w:tcPr>
          <w:p w14:paraId="16721E81" w14:textId="75F2BED2"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FC1303">
              <w:rPr>
                <w:rFonts w:ascii="ＭＳ 明朝" w:eastAsia="ＭＳ 明朝" w:hAnsi="ＭＳ 明朝" w:hint="eastAsia"/>
                <w:color w:val="000000" w:themeColor="text1"/>
                <w:sz w:val="24"/>
                <w:szCs w:val="24"/>
              </w:rPr>
              <w:t>199</w:t>
            </w:r>
          </w:p>
        </w:tc>
        <w:tc>
          <w:tcPr>
            <w:tcW w:w="1044" w:type="dxa"/>
            <w:tcBorders>
              <w:top w:val="single" w:sz="18" w:space="0" w:color="auto"/>
              <w:left w:val="single" w:sz="8" w:space="0" w:color="auto"/>
              <w:bottom w:val="single" w:sz="18" w:space="0" w:color="auto"/>
              <w:right w:val="single" w:sz="8" w:space="0" w:color="auto"/>
            </w:tcBorders>
            <w:vAlign w:val="center"/>
          </w:tcPr>
          <w:p w14:paraId="3308FD2D" w14:textId="67137455"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FC1303">
              <w:rPr>
                <w:rFonts w:ascii="ＭＳ 明朝" w:eastAsia="ＭＳ 明朝" w:hAnsi="ＭＳ 明朝" w:hint="eastAsia"/>
                <w:color w:val="000000" w:themeColor="text1"/>
                <w:sz w:val="24"/>
                <w:szCs w:val="24"/>
              </w:rPr>
              <w:t>393</w:t>
            </w:r>
          </w:p>
        </w:tc>
        <w:tc>
          <w:tcPr>
            <w:tcW w:w="988" w:type="dxa"/>
            <w:tcBorders>
              <w:top w:val="single" w:sz="18" w:space="0" w:color="auto"/>
              <w:left w:val="single" w:sz="8" w:space="0" w:color="auto"/>
              <w:bottom w:val="single" w:sz="18" w:space="0" w:color="auto"/>
              <w:right w:val="single" w:sz="8" w:space="0" w:color="auto"/>
            </w:tcBorders>
            <w:vAlign w:val="center"/>
          </w:tcPr>
          <w:p w14:paraId="7AE577AB" w14:textId="4FF52135"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FC1303">
              <w:rPr>
                <w:rFonts w:ascii="ＭＳ 明朝" w:eastAsia="ＭＳ 明朝" w:hAnsi="ＭＳ 明朝" w:hint="eastAsia"/>
                <w:color w:val="000000" w:themeColor="text1"/>
                <w:sz w:val="24"/>
                <w:szCs w:val="24"/>
              </w:rPr>
              <w:t>505</w:t>
            </w:r>
          </w:p>
        </w:tc>
        <w:tc>
          <w:tcPr>
            <w:tcW w:w="893" w:type="dxa"/>
            <w:tcBorders>
              <w:top w:val="single" w:sz="18" w:space="0" w:color="auto"/>
              <w:left w:val="single" w:sz="8" w:space="0" w:color="auto"/>
              <w:bottom w:val="single" w:sz="18" w:space="0" w:color="auto"/>
              <w:right w:val="single" w:sz="8" w:space="0" w:color="auto"/>
            </w:tcBorders>
            <w:vAlign w:val="center"/>
          </w:tcPr>
          <w:p w14:paraId="502CD088" w14:textId="3056120C"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FC1303">
              <w:rPr>
                <w:rFonts w:ascii="ＭＳ 明朝" w:eastAsia="ＭＳ 明朝" w:hAnsi="ＭＳ 明朝" w:hint="eastAsia"/>
                <w:color w:val="000000" w:themeColor="text1"/>
                <w:sz w:val="24"/>
                <w:szCs w:val="24"/>
              </w:rPr>
              <w:t>548</w:t>
            </w:r>
          </w:p>
        </w:tc>
        <w:tc>
          <w:tcPr>
            <w:tcW w:w="993" w:type="dxa"/>
            <w:tcBorders>
              <w:top w:val="single" w:sz="18" w:space="0" w:color="auto"/>
              <w:left w:val="single" w:sz="8" w:space="0" w:color="auto"/>
              <w:bottom w:val="single" w:sz="18" w:space="0" w:color="auto"/>
              <w:right w:val="single" w:sz="8" w:space="0" w:color="auto"/>
            </w:tcBorders>
            <w:vAlign w:val="center"/>
          </w:tcPr>
          <w:p w14:paraId="6248E385" w14:textId="459C8FB0"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FC1303">
              <w:rPr>
                <w:rFonts w:ascii="ＭＳ 明朝" w:eastAsia="ＭＳ 明朝" w:hAnsi="ＭＳ 明朝" w:hint="eastAsia"/>
                <w:color w:val="000000" w:themeColor="text1"/>
                <w:sz w:val="24"/>
                <w:szCs w:val="24"/>
              </w:rPr>
              <w:t>656</w:t>
            </w:r>
          </w:p>
        </w:tc>
        <w:tc>
          <w:tcPr>
            <w:tcW w:w="992" w:type="dxa"/>
            <w:tcBorders>
              <w:top w:val="single" w:sz="18" w:space="0" w:color="auto"/>
              <w:left w:val="single" w:sz="8" w:space="0" w:color="auto"/>
              <w:bottom w:val="single" w:sz="18" w:space="0" w:color="auto"/>
              <w:right w:val="single" w:sz="8" w:space="0" w:color="auto"/>
            </w:tcBorders>
            <w:vAlign w:val="center"/>
          </w:tcPr>
          <w:p w14:paraId="214D57A9" w14:textId="1616E338"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FC1303">
              <w:rPr>
                <w:rFonts w:ascii="ＭＳ 明朝" w:eastAsia="ＭＳ 明朝" w:hAnsi="ＭＳ 明朝" w:hint="eastAsia"/>
                <w:color w:val="000000" w:themeColor="text1"/>
                <w:sz w:val="24"/>
                <w:szCs w:val="24"/>
              </w:rPr>
              <w:t>812</w:t>
            </w:r>
          </w:p>
        </w:tc>
        <w:tc>
          <w:tcPr>
            <w:tcW w:w="992" w:type="dxa"/>
            <w:tcBorders>
              <w:top w:val="single" w:sz="18" w:space="0" w:color="auto"/>
              <w:left w:val="single" w:sz="8" w:space="0" w:color="auto"/>
              <w:bottom w:val="single" w:sz="18" w:space="0" w:color="auto"/>
              <w:right w:val="single" w:sz="18" w:space="0" w:color="auto"/>
            </w:tcBorders>
            <w:vAlign w:val="center"/>
          </w:tcPr>
          <w:p w14:paraId="2F28A8EA" w14:textId="7CEF7BAB" w:rsidR="00DF27CE" w:rsidRPr="00C95D8A" w:rsidRDefault="00DF27CE" w:rsidP="0072706C">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sidR="00FC1303">
              <w:rPr>
                <w:rFonts w:ascii="ＭＳ 明朝" w:eastAsia="ＭＳ 明朝" w:hAnsi="ＭＳ 明朝" w:hint="eastAsia"/>
                <w:color w:val="000000" w:themeColor="text1"/>
                <w:sz w:val="24"/>
                <w:szCs w:val="24"/>
              </w:rPr>
              <w:t>294</w:t>
            </w:r>
          </w:p>
        </w:tc>
      </w:tr>
    </w:tbl>
    <w:p w14:paraId="57EA7113" w14:textId="42DFB8A4" w:rsidR="0018372C" w:rsidRDefault="0026270F">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14560" behindDoc="0" locked="0" layoutInCell="1" allowOverlap="1" wp14:anchorId="0943A1A7" wp14:editId="3D652195">
                <wp:simplePos x="0" y="0"/>
                <wp:positionH relativeFrom="margin">
                  <wp:posOffset>-100965</wp:posOffset>
                </wp:positionH>
                <wp:positionV relativeFrom="paragraph">
                  <wp:posOffset>746760</wp:posOffset>
                </wp:positionV>
                <wp:extent cx="7439025" cy="3333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439025" cy="333375"/>
                        </a:xfrm>
                        <a:prstGeom prst="rect">
                          <a:avLst/>
                        </a:prstGeom>
                        <a:noFill/>
                        <a:ln w="6350">
                          <a:noFill/>
                        </a:ln>
                      </wps:spPr>
                      <wps:txbx>
                        <w:txbxContent>
                          <w:p w14:paraId="305C35D5" w14:textId="6566D247"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Pr>
                                <w:rFonts w:ascii="ＭＳ 明朝" w:eastAsia="ＭＳ 明朝" w:hAnsi="ＭＳ 明朝"/>
                                <w:b/>
                                <w:color w:val="000000" w:themeColor="text1"/>
                              </w:rPr>
                              <w:t>０</w:t>
                            </w:r>
                            <w:r>
                              <w:rPr>
                                <w:rFonts w:ascii="ＭＳ 明朝" w:eastAsia="ＭＳ 明朝" w:hAnsi="ＭＳ 明朝" w:hint="eastAsia"/>
                                <w:b/>
                                <w:color w:val="000000" w:themeColor="text1"/>
                              </w:rPr>
                              <w:t>年</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」（令和</w:t>
                            </w:r>
                            <w:r>
                              <w:rPr>
                                <w:rFonts w:ascii="ＭＳ 明朝" w:eastAsia="ＭＳ 明朝" w:hAnsi="ＭＳ 明朝"/>
                                <w:b/>
                                <w:color w:val="000000" w:themeColor="text1"/>
                              </w:rPr>
                              <w:t>５年度適用通達に定める賃金構造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A1A7" id="テキスト ボックス 13" o:spid="_x0000_s1040" type="#_x0000_t202" style="position:absolute;left:0;text-align:left;margin-left:-7.95pt;margin-top:58.8pt;width:585.75pt;height:26.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" filled="f" stroked="f" strokeweight=".5pt">
                <v:textbox>
                  <w:txbxContent>
                    <w:p w14:paraId="305C35D5" w14:textId="6566D247"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Pr>
                          <w:rFonts w:ascii="ＭＳ 明朝" w:eastAsia="ＭＳ 明朝" w:hAnsi="ＭＳ 明朝"/>
                          <w:b/>
                          <w:color w:val="000000" w:themeColor="text1"/>
                        </w:rPr>
                        <w:t>０</w:t>
                      </w:r>
                      <w:r>
                        <w:rPr>
                          <w:rFonts w:ascii="ＭＳ 明朝" w:eastAsia="ＭＳ 明朝" w:hAnsi="ＭＳ 明朝" w:hint="eastAsia"/>
                          <w:b/>
                          <w:color w:val="000000" w:themeColor="text1"/>
                        </w:rPr>
                        <w:t>年</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」（令和</w:t>
                      </w:r>
                      <w:r>
                        <w:rPr>
                          <w:rFonts w:ascii="ＭＳ 明朝" w:eastAsia="ＭＳ 明朝" w:hAnsi="ＭＳ 明朝"/>
                          <w:b/>
                          <w:color w:val="000000" w:themeColor="text1"/>
                        </w:rPr>
                        <w:t>５年度適用通達に定める賃金構造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11488" behindDoc="0" locked="0" layoutInCell="1" allowOverlap="1" wp14:anchorId="1C64EB66" wp14:editId="47B21355">
                <wp:simplePos x="0" y="0"/>
                <wp:positionH relativeFrom="margin">
                  <wp:posOffset>-635</wp:posOffset>
                </wp:positionH>
                <wp:positionV relativeFrom="paragraph">
                  <wp:posOffset>385445</wp:posOffset>
                </wp:positionV>
                <wp:extent cx="6464300" cy="38163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64300" cy="381635"/>
                        </a:xfrm>
                        <a:prstGeom prst="rect">
                          <a:avLst/>
                        </a:prstGeom>
                        <a:noFill/>
                        <a:ln w="6350">
                          <a:noFill/>
                        </a:ln>
                      </wps:spPr>
                      <wps:txbx>
                        <w:txbxContent>
                          <w:p w14:paraId="7481CC07" w14:textId="0287F090"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4EB66" id="テキスト ボックス 12" o:spid="_x0000_s1041" type="#_x0000_t202" style="position:absolute;left:0;text-align:left;margin-left:-.05pt;margin-top:30.35pt;width:509pt;height:30.05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" filled="f" stroked="f" strokeweight=".5pt">
                <v:textbox>
                  <w:txbxContent>
                    <w:p w14:paraId="7481CC07" w14:textId="0287F090"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43232" behindDoc="1" locked="0" layoutInCell="1" allowOverlap="1" wp14:anchorId="10012CA8" wp14:editId="0B906FCF">
                <wp:simplePos x="0" y="0"/>
                <wp:positionH relativeFrom="margin">
                  <wp:posOffset>-91441</wp:posOffset>
                </wp:positionH>
                <wp:positionV relativeFrom="paragraph">
                  <wp:posOffset>4832985</wp:posOffset>
                </wp:positionV>
                <wp:extent cx="6555105" cy="4381500"/>
                <wp:effectExtent l="0" t="0" r="17145" b="19050"/>
                <wp:wrapNone/>
                <wp:docPr id="21" name="正方形/長方形 21"/>
                <wp:cNvGraphicFramePr/>
                <a:graphic xmlns:a="http://schemas.openxmlformats.org/drawingml/2006/main">
                  <a:graphicData uri="http://schemas.microsoft.com/office/word/2010/wordprocessingShape">
                    <wps:wsp>
                      <wps:cNvSpPr/>
                      <wps:spPr>
                        <a:xfrm>
                          <a:off x="0" y="0"/>
                          <a:ext cx="6555105" cy="43815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114F8" id="正方形/長方形 21" o:spid="_x0000_s1026" style="position:absolute;left:0;text-align:left;margin-left:-7.2pt;margin-top:380.55pt;width:516.15pt;height:34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" fillcolor="#deeaf6 [660]" strokecolor="black [3213]" strokeweight="1pt">
                <v:stroke dashstyle="dash"/>
                <w10:wrap anchorx="margin"/>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68475" behindDoc="0" locked="0" layoutInCell="1" allowOverlap="1" wp14:anchorId="3D3EFBB3" wp14:editId="0743324E">
                <wp:simplePos x="0" y="0"/>
                <wp:positionH relativeFrom="margin">
                  <wp:align>right</wp:align>
                </wp:positionH>
                <wp:positionV relativeFrom="paragraph">
                  <wp:posOffset>2728595</wp:posOffset>
                </wp:positionV>
                <wp:extent cx="6029325" cy="16859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029325" cy="1685925"/>
                        </a:xfrm>
                        <a:prstGeom prst="rect">
                          <a:avLst/>
                        </a:prstGeom>
                        <a:noFill/>
                        <a:ln w="6350">
                          <a:solidFill>
                            <a:prstClr val="black"/>
                          </a:solidFill>
                        </a:ln>
                      </wps:spPr>
                      <wps:txbx>
                        <w:txbxContent>
                          <w:p w14:paraId="4DB04911" w14:textId="50DCB09A"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北海道</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9</w:t>
                            </w:r>
                            <w:r>
                              <w:rPr>
                                <w:rFonts w:ascii="ＭＳ ゴシック" w:eastAsia="ＭＳ ゴシック" w:hAnsi="ＭＳ ゴシック" w:hint="eastAsia"/>
                              </w:rPr>
                              <w:t>3</w:t>
                            </w:r>
                            <w:r w:rsidRPr="00943D9A">
                              <w:rPr>
                                <w:rFonts w:ascii="ＭＳ ゴシック" w:eastAsia="ＭＳ ゴシック" w:hAnsi="ＭＳ ゴシック" w:hint="eastAsia"/>
                              </w:rPr>
                              <w:t>.</w:t>
                            </w:r>
                            <w:r>
                              <w:rPr>
                                <w:rFonts w:ascii="ＭＳ ゴシック" w:eastAsia="ＭＳ ゴシック" w:hAnsi="ＭＳ ゴシック" w:hint="eastAsia"/>
                              </w:rPr>
                              <w:t>4</w:t>
                            </w:r>
                          </w:p>
                          <w:p w14:paraId="7EF00085" w14:textId="06BC03C8"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青森　</w:t>
                            </w:r>
                            <w:r w:rsidRPr="00943D9A">
                              <w:rPr>
                                <w:rFonts w:ascii="ＭＳ ゴシック" w:eastAsia="ＭＳ ゴシック" w:hAnsi="ＭＳ ゴシック"/>
                              </w:rPr>
                              <w:t>8</w:t>
                            </w:r>
                            <w:r>
                              <w:rPr>
                                <w:rFonts w:ascii="ＭＳ ゴシック" w:eastAsia="ＭＳ ゴシック" w:hAnsi="ＭＳ ゴシック" w:hint="eastAsia"/>
                              </w:rPr>
                              <w:t>4</w:t>
                            </w:r>
                            <w:r w:rsidRPr="00943D9A">
                              <w:rPr>
                                <w:rFonts w:ascii="ＭＳ ゴシック" w:eastAsia="ＭＳ ゴシック" w:hAnsi="ＭＳ ゴシック"/>
                              </w:rPr>
                              <w:t>.</w:t>
                            </w:r>
                            <w:r>
                              <w:rPr>
                                <w:rFonts w:ascii="ＭＳ ゴシック" w:eastAsia="ＭＳ ゴシック" w:hAnsi="ＭＳ ゴシック" w:hint="eastAsia"/>
                              </w:rPr>
                              <w:t>0</w:t>
                            </w:r>
                          </w:p>
                          <w:p w14:paraId="5850DC03" w14:textId="77777777"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　</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w:t>
                            </w:r>
                          </w:p>
                          <w:p w14:paraId="311535EF" w14:textId="77777777"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　</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w:t>
                            </w:r>
                          </w:p>
                          <w:p w14:paraId="15C2D94F" w14:textId="77777777"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　</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w:t>
                            </w:r>
                          </w:p>
                          <w:p w14:paraId="6F176A1D" w14:textId="260C28B6"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鹿児島</w:t>
                            </w:r>
                            <w:r w:rsidRPr="00943D9A">
                              <w:rPr>
                                <w:rFonts w:ascii="ＭＳ ゴシック" w:eastAsia="ＭＳ ゴシック" w:hAnsi="ＭＳ ゴシック"/>
                              </w:rPr>
                              <w:t xml:space="preserve">　8</w:t>
                            </w:r>
                            <w:r>
                              <w:rPr>
                                <w:rFonts w:ascii="ＭＳ ゴシック" w:eastAsia="ＭＳ ゴシック" w:hAnsi="ＭＳ ゴシック" w:hint="eastAsia"/>
                              </w:rPr>
                              <w:t>7</w:t>
                            </w:r>
                            <w:r w:rsidRPr="00943D9A">
                              <w:rPr>
                                <w:rFonts w:ascii="ＭＳ ゴシック" w:eastAsia="ＭＳ ゴシック" w:hAnsi="ＭＳ ゴシック"/>
                              </w:rPr>
                              <w:t>.</w:t>
                            </w:r>
                            <w:r>
                              <w:rPr>
                                <w:rFonts w:ascii="ＭＳ ゴシック" w:eastAsia="ＭＳ ゴシック" w:hAnsi="ＭＳ ゴシック" w:hint="eastAsia"/>
                              </w:rPr>
                              <w:t>3</w:t>
                            </w:r>
                          </w:p>
                          <w:p w14:paraId="6FE2256C" w14:textId="1D474121"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沖縄</w:t>
                            </w:r>
                            <w:r w:rsidRPr="00943D9A">
                              <w:rPr>
                                <w:rFonts w:ascii="ＭＳ ゴシック" w:eastAsia="ＭＳ ゴシック" w:hAnsi="ＭＳ ゴシック"/>
                              </w:rPr>
                              <w:t xml:space="preserve">　8</w:t>
                            </w:r>
                            <w:r>
                              <w:rPr>
                                <w:rFonts w:ascii="ＭＳ ゴシック" w:eastAsia="ＭＳ ゴシック" w:hAnsi="ＭＳ ゴシック" w:hint="eastAsia"/>
                              </w:rPr>
                              <w:t>6</w:t>
                            </w:r>
                            <w:r w:rsidRPr="00943D9A">
                              <w:rPr>
                                <w:rFonts w:ascii="ＭＳ ゴシック" w:eastAsia="ＭＳ ゴシック" w:hAnsi="ＭＳ ゴシック"/>
                              </w:rPr>
                              <w:t>.</w:t>
                            </w:r>
                            <w:r>
                              <w:rPr>
                                <w:rFonts w:ascii="ＭＳ ゴシック" w:eastAsia="ＭＳ ゴシック" w:hAnsi="ＭＳ ゴシック"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FBB3" id="テキスト ボックス 20" o:spid="_x0000_s1042" type="#_x0000_t202" style="position:absolute;left:0;text-align:left;margin-left:423.55pt;margin-top:214.85pt;width:474.75pt;height:132.75pt;z-index:2516684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" filled="f" strokeweight=".5pt">
                <v:textbox>
                  <w:txbxContent>
                    <w:p w14:paraId="4DB04911" w14:textId="50DCB09A"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北海道</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9</w:t>
                      </w:r>
                      <w:r>
                        <w:rPr>
                          <w:rFonts w:ascii="ＭＳ ゴシック" w:eastAsia="ＭＳ ゴシック" w:hAnsi="ＭＳ ゴシック" w:hint="eastAsia"/>
                        </w:rPr>
                        <w:t>3</w:t>
                      </w:r>
                      <w:r w:rsidRPr="00943D9A">
                        <w:rPr>
                          <w:rFonts w:ascii="ＭＳ ゴシック" w:eastAsia="ＭＳ ゴシック" w:hAnsi="ＭＳ ゴシック" w:hint="eastAsia"/>
                        </w:rPr>
                        <w:t>.</w:t>
                      </w:r>
                      <w:r>
                        <w:rPr>
                          <w:rFonts w:ascii="ＭＳ ゴシック" w:eastAsia="ＭＳ ゴシック" w:hAnsi="ＭＳ ゴシック" w:hint="eastAsia"/>
                        </w:rPr>
                        <w:t>4</w:t>
                      </w:r>
                    </w:p>
                    <w:p w14:paraId="7EF00085" w14:textId="06BC03C8"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青森　</w:t>
                      </w:r>
                      <w:r w:rsidRPr="00943D9A">
                        <w:rPr>
                          <w:rFonts w:ascii="ＭＳ ゴシック" w:eastAsia="ＭＳ ゴシック" w:hAnsi="ＭＳ ゴシック"/>
                        </w:rPr>
                        <w:t>8</w:t>
                      </w:r>
                      <w:r>
                        <w:rPr>
                          <w:rFonts w:ascii="ＭＳ ゴシック" w:eastAsia="ＭＳ ゴシック" w:hAnsi="ＭＳ ゴシック" w:hint="eastAsia"/>
                        </w:rPr>
                        <w:t>4</w:t>
                      </w:r>
                      <w:r w:rsidRPr="00943D9A">
                        <w:rPr>
                          <w:rFonts w:ascii="ＭＳ ゴシック" w:eastAsia="ＭＳ ゴシック" w:hAnsi="ＭＳ ゴシック"/>
                        </w:rPr>
                        <w:t>.</w:t>
                      </w:r>
                      <w:r>
                        <w:rPr>
                          <w:rFonts w:ascii="ＭＳ ゴシック" w:eastAsia="ＭＳ ゴシック" w:hAnsi="ＭＳ ゴシック" w:hint="eastAsia"/>
                        </w:rPr>
                        <w:t>0</w:t>
                      </w:r>
                    </w:p>
                    <w:p w14:paraId="5850DC03" w14:textId="77777777"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　</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w:t>
                      </w:r>
                    </w:p>
                    <w:p w14:paraId="311535EF" w14:textId="77777777"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　</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w:t>
                      </w:r>
                    </w:p>
                    <w:p w14:paraId="15C2D94F" w14:textId="77777777"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 xml:space="preserve">　</w:t>
                      </w:r>
                      <w:r w:rsidRPr="00943D9A">
                        <w:rPr>
                          <w:rFonts w:ascii="ＭＳ ゴシック" w:eastAsia="ＭＳ ゴシック" w:hAnsi="ＭＳ ゴシック"/>
                        </w:rPr>
                        <w:t xml:space="preserve">　</w:t>
                      </w:r>
                      <w:r w:rsidRPr="00943D9A">
                        <w:rPr>
                          <w:rFonts w:ascii="ＭＳ ゴシック" w:eastAsia="ＭＳ ゴシック" w:hAnsi="ＭＳ ゴシック" w:hint="eastAsia"/>
                        </w:rPr>
                        <w:t>・</w:t>
                      </w:r>
                    </w:p>
                    <w:p w14:paraId="6F176A1D" w14:textId="260C28B6"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鹿児島</w:t>
                      </w:r>
                      <w:r w:rsidRPr="00943D9A">
                        <w:rPr>
                          <w:rFonts w:ascii="ＭＳ ゴシック" w:eastAsia="ＭＳ ゴシック" w:hAnsi="ＭＳ ゴシック"/>
                        </w:rPr>
                        <w:t xml:space="preserve">　8</w:t>
                      </w:r>
                      <w:r>
                        <w:rPr>
                          <w:rFonts w:ascii="ＭＳ ゴシック" w:eastAsia="ＭＳ ゴシック" w:hAnsi="ＭＳ ゴシック" w:hint="eastAsia"/>
                        </w:rPr>
                        <w:t>7</w:t>
                      </w:r>
                      <w:r w:rsidRPr="00943D9A">
                        <w:rPr>
                          <w:rFonts w:ascii="ＭＳ ゴシック" w:eastAsia="ＭＳ ゴシック" w:hAnsi="ＭＳ ゴシック"/>
                        </w:rPr>
                        <w:t>.</w:t>
                      </w:r>
                      <w:r>
                        <w:rPr>
                          <w:rFonts w:ascii="ＭＳ ゴシック" w:eastAsia="ＭＳ ゴシック" w:hAnsi="ＭＳ ゴシック" w:hint="eastAsia"/>
                        </w:rPr>
                        <w:t>3</w:t>
                      </w:r>
                    </w:p>
                    <w:p w14:paraId="6FE2256C" w14:textId="1D474121" w:rsidR="0087038C" w:rsidRPr="00943D9A" w:rsidRDefault="0087038C" w:rsidP="0018372C">
                      <w:pPr>
                        <w:rPr>
                          <w:rFonts w:ascii="ＭＳ ゴシック" w:eastAsia="ＭＳ ゴシック" w:hAnsi="ＭＳ ゴシック"/>
                        </w:rPr>
                      </w:pPr>
                      <w:r w:rsidRPr="00943D9A">
                        <w:rPr>
                          <w:rFonts w:ascii="ＭＳ ゴシック" w:eastAsia="ＭＳ ゴシック" w:hAnsi="ＭＳ ゴシック" w:hint="eastAsia"/>
                        </w:rPr>
                        <w:t>沖縄</w:t>
                      </w:r>
                      <w:r w:rsidRPr="00943D9A">
                        <w:rPr>
                          <w:rFonts w:ascii="ＭＳ ゴシック" w:eastAsia="ＭＳ ゴシック" w:hAnsi="ＭＳ ゴシック"/>
                        </w:rPr>
                        <w:t xml:space="preserve">　8</w:t>
                      </w:r>
                      <w:r>
                        <w:rPr>
                          <w:rFonts w:ascii="ＭＳ ゴシック" w:eastAsia="ＭＳ ゴシック" w:hAnsi="ＭＳ ゴシック" w:hint="eastAsia"/>
                        </w:rPr>
                        <w:t>6</w:t>
                      </w:r>
                      <w:r w:rsidRPr="00943D9A">
                        <w:rPr>
                          <w:rFonts w:ascii="ＭＳ ゴシック" w:eastAsia="ＭＳ ゴシック" w:hAnsi="ＭＳ ゴシック"/>
                        </w:rPr>
                        <w:t>.</w:t>
                      </w:r>
                      <w:r>
                        <w:rPr>
                          <w:rFonts w:ascii="ＭＳ ゴシック" w:eastAsia="ＭＳ ゴシック" w:hAnsi="ＭＳ ゴシック" w:hint="eastAsia"/>
                        </w:rPr>
                        <w:t>1</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52448" behindDoc="0" locked="0" layoutInCell="1" allowOverlap="1" wp14:anchorId="6A1B3755" wp14:editId="13FC4053">
                <wp:simplePos x="0" y="0"/>
                <wp:positionH relativeFrom="margin">
                  <wp:posOffset>-121285</wp:posOffset>
                </wp:positionH>
                <wp:positionV relativeFrom="paragraph">
                  <wp:posOffset>2315845</wp:posOffset>
                </wp:positionV>
                <wp:extent cx="5514975" cy="38163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514975" cy="381635"/>
                        </a:xfrm>
                        <a:prstGeom prst="rect">
                          <a:avLst/>
                        </a:prstGeom>
                        <a:noFill/>
                        <a:ln w="6350">
                          <a:noFill/>
                        </a:ln>
                      </wps:spPr>
                      <wps:txbx>
                        <w:txbxContent>
                          <w:p w14:paraId="1A0917A2" w14:textId="029FC6E5" w:rsidR="0087038C" w:rsidRPr="00C95D8A" w:rsidRDefault="0087038C" w:rsidP="0018372C">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令和</w:t>
                            </w:r>
                            <w:r>
                              <w:rPr>
                                <w:rFonts w:ascii="ＭＳ 明朝" w:eastAsia="ＭＳ 明朝" w:hAnsi="ＭＳ 明朝"/>
                                <w:b/>
                                <w:color w:val="000000" w:themeColor="text1"/>
                              </w:rPr>
                              <w:t>５年度適用</w:t>
                            </w:r>
                            <w:r>
                              <w:rPr>
                                <w:rFonts w:ascii="ＭＳ 明朝" w:eastAsia="ＭＳ 明朝" w:hAnsi="ＭＳ 明朝" w:hint="eastAsia"/>
                                <w:b/>
                                <w:color w:val="000000" w:themeColor="text1"/>
                              </w:rPr>
                              <w:t>通達に定める</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1B3755" id="テキスト ボックス 27" o:spid="_x0000_s1043" type="#_x0000_t202" style="position:absolute;left:0;text-align:left;margin-left:-9.55pt;margin-top:182.35pt;width:434.25pt;height:30.0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" filled="f" stroked="f" strokeweight=".5pt">
                <v:textbox>
                  <w:txbxContent>
                    <w:p w14:paraId="1A0917A2" w14:textId="029FC6E5" w:rsidR="0087038C" w:rsidRPr="00C95D8A" w:rsidRDefault="0087038C" w:rsidP="0018372C">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令和</w:t>
                      </w:r>
                      <w:r>
                        <w:rPr>
                          <w:rFonts w:ascii="ＭＳ 明朝" w:eastAsia="ＭＳ 明朝" w:hAnsi="ＭＳ 明朝"/>
                          <w:b/>
                          <w:color w:val="000000" w:themeColor="text1"/>
                        </w:rPr>
                        <w:t>５年度適用</w:t>
                      </w:r>
                      <w:r>
                        <w:rPr>
                          <w:rFonts w:ascii="ＭＳ 明朝" w:eastAsia="ＭＳ 明朝" w:hAnsi="ＭＳ 明朝" w:hint="eastAsia"/>
                          <w:b/>
                          <w:color w:val="000000" w:themeColor="text1"/>
                        </w:rPr>
                        <w:t>通達に定める</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50400" behindDoc="1" locked="0" layoutInCell="1" allowOverlap="1" wp14:anchorId="75DCE5F9" wp14:editId="335F181C">
                <wp:simplePos x="0" y="0"/>
                <wp:positionH relativeFrom="margin">
                  <wp:posOffset>-81914</wp:posOffset>
                </wp:positionH>
                <wp:positionV relativeFrom="paragraph">
                  <wp:posOffset>289560</wp:posOffset>
                </wp:positionV>
                <wp:extent cx="6545580" cy="4343400"/>
                <wp:effectExtent l="0" t="0" r="26670" b="19050"/>
                <wp:wrapNone/>
                <wp:docPr id="26" name="正方形/長方形 26"/>
                <wp:cNvGraphicFramePr/>
                <a:graphic xmlns:a="http://schemas.openxmlformats.org/drawingml/2006/main">
                  <a:graphicData uri="http://schemas.microsoft.com/office/word/2010/wordprocessingShape">
                    <wps:wsp>
                      <wps:cNvSpPr/>
                      <wps:spPr>
                        <a:xfrm>
                          <a:off x="0" y="0"/>
                          <a:ext cx="6545580" cy="43434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A93BF" id="正方形/長方形 26" o:spid="_x0000_s1026" style="position:absolute;left:0;text-align:left;margin-left:-6.45pt;margin-top:22.8pt;width:515.4pt;height:342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" fillcolor="#deeaf6 [660]" strokecolor="black [3213]" strokeweight="1pt">
                <v:stroke dashstyle="dash"/>
                <w10:wrap anchorx="margin"/>
              </v:rect>
            </w:pict>
          </mc:Fallback>
        </mc:AlternateContent>
      </w:r>
      <w:r w:rsidR="00FC1303" w:rsidRPr="009F5DEA">
        <w:rPr>
          <w:rFonts w:ascii="ＭＳ 明朝" w:eastAsia="ＭＳ 明朝" w:hAnsi="ＭＳ 明朝"/>
          <w:noProof/>
          <w:color w:val="000000" w:themeColor="text1"/>
        </w:rPr>
        <mc:AlternateContent>
          <mc:Choice Requires="wps">
            <w:drawing>
              <wp:anchor distT="0" distB="0" distL="114300" distR="114300" simplePos="0" relativeHeight="251762688" behindDoc="0" locked="0" layoutInCell="1" allowOverlap="1" wp14:anchorId="45C9A203" wp14:editId="3AC0DB2C">
                <wp:simplePos x="0" y="0"/>
                <wp:positionH relativeFrom="margin">
                  <wp:align>left</wp:align>
                </wp:positionH>
                <wp:positionV relativeFrom="paragraph">
                  <wp:posOffset>7709535</wp:posOffset>
                </wp:positionV>
                <wp:extent cx="6224905" cy="1514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24905" cy="1514475"/>
                        </a:xfrm>
                        <a:prstGeom prst="rect">
                          <a:avLst/>
                        </a:prstGeom>
                        <a:noFill/>
                        <a:ln w="6350">
                          <a:noFill/>
                        </a:ln>
                      </wps:spPr>
                      <wps:txbx>
                        <w:txbxContent>
                          <w:p w14:paraId="2A74B4C0" w14:textId="7F65EF28"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Pr="00FB54B4">
                              <w:rPr>
                                <w:rFonts w:ascii="ＭＳ 明朝" w:eastAsia="ＭＳ 明朝" w:hAnsi="ＭＳ 明朝"/>
                                <w:sz w:val="18"/>
                              </w:rPr>
                              <w:t>１×</w:t>
                            </w:r>
                            <w:r w:rsidRPr="00FB54B4">
                              <w:rPr>
                                <w:rFonts w:ascii="ＭＳ 明朝" w:eastAsia="ＭＳ 明朝" w:hAnsi="ＭＳ 明朝" w:hint="eastAsia"/>
                                <w:sz w:val="18"/>
                              </w:rPr>
                              <w:t>表</w:t>
                            </w:r>
                            <w:r w:rsidRPr="00FB54B4">
                              <w:rPr>
                                <w:rFonts w:ascii="ＭＳ 明朝" w:eastAsia="ＭＳ 明朝" w:hAnsi="ＭＳ 明朝"/>
                                <w:sz w:val="18"/>
                              </w:rPr>
                              <w:t>２）</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１</w:t>
                            </w:r>
                            <w:r w:rsidRPr="00FB54B4">
                              <w:rPr>
                                <w:rFonts w:ascii="ＭＳ 明朝" w:eastAsia="ＭＳ 明朝" w:hAnsi="ＭＳ 明朝"/>
                                <w:sz w:val="18"/>
                              </w:rPr>
                              <w:t>％を乗じ</w:t>
                            </w:r>
                            <w:r w:rsidR="008E35C8" w:rsidRPr="008E35C8">
                              <w:rPr>
                                <w:rFonts w:ascii="ＭＳ 明朝" w:eastAsia="ＭＳ 明朝" w:hAnsi="ＭＳ 明朝" w:hint="eastAsia"/>
                                <w:sz w:val="18"/>
                              </w:rPr>
                              <w:t>（表２×</w:t>
                            </w:r>
                            <w:r w:rsidR="008E35C8" w:rsidRPr="008E35C8">
                              <w:rPr>
                                <w:rFonts w:ascii="ＭＳ 明朝" w:eastAsia="ＭＳ 明朝" w:hAnsi="ＭＳ 明朝"/>
                                <w:sz w:val="18"/>
                              </w:rPr>
                              <w:t>1.0</w:t>
                            </w:r>
                            <w:r w:rsidR="008E35C8">
                              <w:rPr>
                                <w:rFonts w:ascii="ＭＳ 明朝" w:eastAsia="ＭＳ 明朝" w:hAnsi="ＭＳ 明朝" w:hint="eastAsia"/>
                                <w:sz w:val="18"/>
                              </w:rPr>
                              <w:t>1</w:t>
                            </w:r>
                            <w:r w:rsidR="008E35C8" w:rsidRPr="008E35C8">
                              <w:rPr>
                                <w:rFonts w:ascii="ＭＳ 明朝" w:eastAsia="ＭＳ 明朝" w:hAnsi="ＭＳ 明朝"/>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5A46F01B" w14:textId="1FC723E6"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6E762B26" w14:textId="28FC8122"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270</w:t>
                            </w:r>
                            <w:r w:rsidRPr="00FB54B4">
                              <w:rPr>
                                <w:rFonts w:ascii="ＭＳ 明朝" w:eastAsia="ＭＳ 明朝" w:hAnsi="ＭＳ 明朝"/>
                                <w:sz w:val="18"/>
                              </w:rPr>
                              <w:t>円×0.9</w:t>
                            </w:r>
                            <w:r>
                              <w:rPr>
                                <w:rFonts w:ascii="ＭＳ 明朝" w:eastAsia="ＭＳ 明朝" w:hAnsi="ＭＳ 明朝" w:hint="eastAsia"/>
                                <w:sz w:val="18"/>
                              </w:rPr>
                              <w:t>34</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円（1</w:t>
                            </w:r>
                            <w:r>
                              <w:rPr>
                                <w:rFonts w:ascii="ＭＳ 明朝" w:eastAsia="ＭＳ 明朝" w:hAnsi="ＭＳ 明朝" w:hint="eastAsia"/>
                                <w:sz w:val="18"/>
                              </w:rPr>
                              <w:t>186</w:t>
                            </w:r>
                            <w:r w:rsidRPr="00FB54B4">
                              <w:rPr>
                                <w:rFonts w:ascii="ＭＳ 明朝" w:eastAsia="ＭＳ 明朝" w:hAnsi="ＭＳ 明朝"/>
                                <w:sz w:val="18"/>
                              </w:rPr>
                              <w:t>.</w:t>
                            </w:r>
                            <w:r>
                              <w:rPr>
                                <w:rFonts w:ascii="ＭＳ 明朝" w:eastAsia="ＭＳ 明朝" w:hAnsi="ＭＳ 明朝" w:hint="eastAsia"/>
                                <w:sz w:val="18"/>
                              </w:rPr>
                              <w:t>18</w:t>
                            </w:r>
                            <w:r w:rsidRPr="00FB54B4">
                              <w:rPr>
                                <w:rFonts w:ascii="ＭＳ 明朝" w:eastAsia="ＭＳ 明朝" w:hAnsi="ＭＳ 明朝"/>
                                <w:sz w:val="18"/>
                              </w:rPr>
                              <w:t>）</w:t>
                            </w:r>
                          </w:p>
                          <w:p w14:paraId="46624DDC" w14:textId="419BDAA8"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1</w:t>
                            </w:r>
                            <w:r w:rsidRPr="00FB54B4">
                              <w:rPr>
                                <w:rFonts w:ascii="ＭＳ 明朝" w:eastAsia="ＭＳ 明朝" w:hAnsi="ＭＳ 明朝"/>
                                <w:sz w:val="18"/>
                              </w:rPr>
                              <w:t>＝1,</w:t>
                            </w:r>
                            <w:r>
                              <w:rPr>
                                <w:rFonts w:ascii="ＭＳ 明朝" w:eastAsia="ＭＳ 明朝" w:hAnsi="ＭＳ 明朝" w:hint="eastAsia"/>
                                <w:sz w:val="18"/>
                              </w:rPr>
                              <w:t>199</w:t>
                            </w:r>
                            <w:r w:rsidRPr="00FB54B4">
                              <w:rPr>
                                <w:rFonts w:ascii="ＭＳ 明朝" w:eastAsia="ＭＳ 明朝" w:hAnsi="ＭＳ 明朝"/>
                                <w:sz w:val="18"/>
                              </w:rPr>
                              <w:t>円（1</w:t>
                            </w:r>
                            <w:r>
                              <w:rPr>
                                <w:rFonts w:ascii="ＭＳ 明朝" w:eastAsia="ＭＳ 明朝" w:hAnsi="ＭＳ 明朝" w:hint="eastAsia"/>
                                <w:sz w:val="18"/>
                              </w:rPr>
                              <w:t>198</w:t>
                            </w:r>
                            <w:r w:rsidRPr="00FB54B4">
                              <w:rPr>
                                <w:rFonts w:ascii="ＭＳ 明朝" w:eastAsia="ＭＳ 明朝" w:hAnsi="ＭＳ 明朝"/>
                                <w:sz w:val="18"/>
                              </w:rPr>
                              <w:t>.</w:t>
                            </w:r>
                            <w:r>
                              <w:rPr>
                                <w:rFonts w:ascii="ＭＳ 明朝" w:eastAsia="ＭＳ 明朝" w:hAnsi="ＭＳ 明朝" w:hint="eastAsia"/>
                                <w:sz w:val="18"/>
                              </w:rPr>
                              <w:t>87</w:t>
                            </w:r>
                            <w:r w:rsidRPr="00FB54B4">
                              <w:rPr>
                                <w:rFonts w:ascii="ＭＳ 明朝" w:eastAsia="ＭＳ 明朝" w:hAnsi="ＭＳ 明朝"/>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A203" id="テキスト ボックス 7" o:spid="_x0000_s1044" type="#_x0000_t202" style="position:absolute;left:0;text-align:left;margin-left:0;margin-top:607.05pt;width:490.15pt;height:119.2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" filled="f" stroked="f" strokeweight=".5pt">
                <v:textbox>
                  <w:txbxContent>
                    <w:p w14:paraId="2A74B4C0" w14:textId="7F65EF28"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Pr="00FB54B4">
                        <w:rPr>
                          <w:rFonts w:ascii="ＭＳ 明朝" w:eastAsia="ＭＳ 明朝" w:hAnsi="ＭＳ 明朝"/>
                          <w:sz w:val="18"/>
                        </w:rPr>
                        <w:t>１×</w:t>
                      </w:r>
                      <w:r w:rsidRPr="00FB54B4">
                        <w:rPr>
                          <w:rFonts w:ascii="ＭＳ 明朝" w:eastAsia="ＭＳ 明朝" w:hAnsi="ＭＳ 明朝" w:hint="eastAsia"/>
                          <w:sz w:val="18"/>
                        </w:rPr>
                        <w:t>表</w:t>
                      </w:r>
                      <w:r w:rsidRPr="00FB54B4">
                        <w:rPr>
                          <w:rFonts w:ascii="ＭＳ 明朝" w:eastAsia="ＭＳ 明朝" w:hAnsi="ＭＳ 明朝"/>
                          <w:sz w:val="18"/>
                        </w:rPr>
                        <w:t>２）</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１</w:t>
                      </w:r>
                      <w:r w:rsidRPr="00FB54B4">
                        <w:rPr>
                          <w:rFonts w:ascii="ＭＳ 明朝" w:eastAsia="ＭＳ 明朝" w:hAnsi="ＭＳ 明朝"/>
                          <w:sz w:val="18"/>
                        </w:rPr>
                        <w:t>％を乗じ</w:t>
                      </w:r>
                      <w:r w:rsidR="008E35C8" w:rsidRPr="008E35C8">
                        <w:rPr>
                          <w:rFonts w:ascii="ＭＳ 明朝" w:eastAsia="ＭＳ 明朝" w:hAnsi="ＭＳ 明朝" w:hint="eastAsia"/>
                          <w:sz w:val="18"/>
                        </w:rPr>
                        <w:t>（表２×</w:t>
                      </w:r>
                      <w:r w:rsidR="008E35C8" w:rsidRPr="008E35C8">
                        <w:rPr>
                          <w:rFonts w:ascii="ＭＳ 明朝" w:eastAsia="ＭＳ 明朝" w:hAnsi="ＭＳ 明朝"/>
                          <w:sz w:val="18"/>
                        </w:rPr>
                        <w:t>1.0</w:t>
                      </w:r>
                      <w:r w:rsidR="008E35C8">
                        <w:rPr>
                          <w:rFonts w:ascii="ＭＳ 明朝" w:eastAsia="ＭＳ 明朝" w:hAnsi="ＭＳ 明朝" w:hint="eastAsia"/>
                          <w:sz w:val="18"/>
                        </w:rPr>
                        <w:t>1</w:t>
                      </w:r>
                      <w:r w:rsidR="008E35C8" w:rsidRPr="008E35C8">
                        <w:rPr>
                          <w:rFonts w:ascii="ＭＳ 明朝" w:eastAsia="ＭＳ 明朝" w:hAnsi="ＭＳ 明朝"/>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5A46F01B" w14:textId="1FC723E6"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6E762B26" w14:textId="28FC8122"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270</w:t>
                      </w:r>
                      <w:r w:rsidRPr="00FB54B4">
                        <w:rPr>
                          <w:rFonts w:ascii="ＭＳ 明朝" w:eastAsia="ＭＳ 明朝" w:hAnsi="ＭＳ 明朝"/>
                          <w:sz w:val="18"/>
                        </w:rPr>
                        <w:t>円×0.9</w:t>
                      </w:r>
                      <w:r>
                        <w:rPr>
                          <w:rFonts w:ascii="ＭＳ 明朝" w:eastAsia="ＭＳ 明朝" w:hAnsi="ＭＳ 明朝" w:hint="eastAsia"/>
                          <w:sz w:val="18"/>
                        </w:rPr>
                        <w:t>34</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円（1</w:t>
                      </w:r>
                      <w:r>
                        <w:rPr>
                          <w:rFonts w:ascii="ＭＳ 明朝" w:eastAsia="ＭＳ 明朝" w:hAnsi="ＭＳ 明朝" w:hint="eastAsia"/>
                          <w:sz w:val="18"/>
                        </w:rPr>
                        <w:t>186</w:t>
                      </w:r>
                      <w:r w:rsidRPr="00FB54B4">
                        <w:rPr>
                          <w:rFonts w:ascii="ＭＳ 明朝" w:eastAsia="ＭＳ 明朝" w:hAnsi="ＭＳ 明朝"/>
                          <w:sz w:val="18"/>
                        </w:rPr>
                        <w:t>.</w:t>
                      </w:r>
                      <w:r>
                        <w:rPr>
                          <w:rFonts w:ascii="ＭＳ 明朝" w:eastAsia="ＭＳ 明朝" w:hAnsi="ＭＳ 明朝" w:hint="eastAsia"/>
                          <w:sz w:val="18"/>
                        </w:rPr>
                        <w:t>18</w:t>
                      </w:r>
                      <w:r w:rsidRPr="00FB54B4">
                        <w:rPr>
                          <w:rFonts w:ascii="ＭＳ 明朝" w:eastAsia="ＭＳ 明朝" w:hAnsi="ＭＳ 明朝"/>
                          <w:sz w:val="18"/>
                        </w:rPr>
                        <w:t>）</w:t>
                      </w:r>
                    </w:p>
                    <w:p w14:paraId="46624DDC" w14:textId="419BDAA8"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Pr>
                          <w:rFonts w:ascii="ＭＳ 明朝" w:eastAsia="ＭＳ 明朝" w:hAnsi="ＭＳ 明朝" w:hint="eastAsia"/>
                          <w:sz w:val="18"/>
                        </w:rPr>
                        <w:t>187</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1</w:t>
                      </w:r>
                      <w:r w:rsidRPr="00FB54B4">
                        <w:rPr>
                          <w:rFonts w:ascii="ＭＳ 明朝" w:eastAsia="ＭＳ 明朝" w:hAnsi="ＭＳ 明朝"/>
                          <w:sz w:val="18"/>
                        </w:rPr>
                        <w:t>＝1,</w:t>
                      </w:r>
                      <w:r>
                        <w:rPr>
                          <w:rFonts w:ascii="ＭＳ 明朝" w:eastAsia="ＭＳ 明朝" w:hAnsi="ＭＳ 明朝" w:hint="eastAsia"/>
                          <w:sz w:val="18"/>
                        </w:rPr>
                        <w:t>199</w:t>
                      </w:r>
                      <w:r w:rsidRPr="00FB54B4">
                        <w:rPr>
                          <w:rFonts w:ascii="ＭＳ 明朝" w:eastAsia="ＭＳ 明朝" w:hAnsi="ＭＳ 明朝"/>
                          <w:sz w:val="18"/>
                        </w:rPr>
                        <w:t>円（1</w:t>
                      </w:r>
                      <w:r>
                        <w:rPr>
                          <w:rFonts w:ascii="ＭＳ 明朝" w:eastAsia="ＭＳ 明朝" w:hAnsi="ＭＳ 明朝" w:hint="eastAsia"/>
                          <w:sz w:val="18"/>
                        </w:rPr>
                        <w:t>198</w:t>
                      </w:r>
                      <w:r w:rsidRPr="00FB54B4">
                        <w:rPr>
                          <w:rFonts w:ascii="ＭＳ 明朝" w:eastAsia="ＭＳ 明朝" w:hAnsi="ＭＳ 明朝"/>
                          <w:sz w:val="18"/>
                        </w:rPr>
                        <w:t>.</w:t>
                      </w:r>
                      <w:r>
                        <w:rPr>
                          <w:rFonts w:ascii="ＭＳ 明朝" w:eastAsia="ＭＳ 明朝" w:hAnsi="ＭＳ 明朝" w:hint="eastAsia"/>
                          <w:sz w:val="18"/>
                        </w:rPr>
                        <w:t>87</w:t>
                      </w:r>
                      <w:r w:rsidRPr="00FB54B4">
                        <w:rPr>
                          <w:rFonts w:ascii="ＭＳ 明朝" w:eastAsia="ＭＳ 明朝" w:hAnsi="ＭＳ 明朝"/>
                          <w:sz w:val="18"/>
                        </w:rPr>
                        <w:t>）</w:t>
                      </w:r>
                    </w:p>
                  </w:txbxContent>
                </v:textbox>
                <w10:wrap anchorx="margin"/>
              </v:shape>
            </w:pict>
          </mc:Fallback>
        </mc:AlternateContent>
      </w:r>
      <w:r w:rsidR="00DF27CE">
        <w:rPr>
          <w:rFonts w:ascii="ＭＳ ゴシック" w:eastAsia="ＭＳ ゴシック" w:hAnsi="ＭＳ ゴシック"/>
          <w:noProof/>
          <w:sz w:val="24"/>
          <w:szCs w:val="24"/>
        </w:rPr>
        <mc:AlternateContent>
          <mc:Choice Requires="wps">
            <w:drawing>
              <wp:anchor distT="0" distB="0" distL="114300" distR="114300" simplePos="0" relativeHeight="251742208" behindDoc="0" locked="0" layoutInCell="1" allowOverlap="1" wp14:anchorId="04A5FAF6" wp14:editId="5C3C41D7">
                <wp:simplePos x="0" y="0"/>
                <wp:positionH relativeFrom="margin">
                  <wp:posOffset>-138430</wp:posOffset>
                </wp:positionH>
                <wp:positionV relativeFrom="paragraph">
                  <wp:posOffset>4892040</wp:posOffset>
                </wp:positionV>
                <wp:extent cx="64643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464300" cy="508635"/>
                        </a:xfrm>
                        <a:prstGeom prst="rect">
                          <a:avLst/>
                        </a:prstGeom>
                        <a:noFill/>
                        <a:ln w="6350">
                          <a:noFill/>
                        </a:ln>
                      </wps:spPr>
                      <wps:txbx>
                        <w:txbxContent>
                          <w:p w14:paraId="2FC12E1C" w14:textId="380ACF56" w:rsidR="0087038C" w:rsidRPr="00C95D8A" w:rsidRDefault="0087038C" w:rsidP="00AC266A">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sidR="009A2548" w:rsidRPr="00245A29">
                              <w:rPr>
                                <w:rFonts w:ascii="ＭＳ 明朝" w:eastAsia="ＭＳ 明朝" w:hAnsi="ＭＳ 明朝" w:hint="eastAsia"/>
                                <w:b/>
                                <w:color w:val="000000" w:themeColor="text1"/>
                              </w:rPr>
                              <w:t>の</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w:t>
                            </w:r>
                            <w:r>
                              <w:rPr>
                                <w:rFonts w:ascii="ＭＳ 明朝" w:eastAsia="ＭＳ 明朝" w:hAnsi="ＭＳ 明朝" w:hint="eastAsia"/>
                                <w:b/>
                                <w:color w:val="000000" w:themeColor="text1"/>
                              </w:rPr>
                              <w:t>５</w:t>
                            </w:r>
                            <w:r>
                              <w:rPr>
                                <w:rFonts w:ascii="ＭＳ 明朝" w:eastAsia="ＭＳ 明朝" w:hAnsi="ＭＳ 明朝"/>
                                <w:b/>
                                <w:color w:val="000000" w:themeColor="text1"/>
                              </w:rPr>
                              <w:t>％の額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5FAF6" id="テキスト ボックス 15" o:spid="_x0000_s1045" type="#_x0000_t202" style="position:absolute;left:0;text-align:left;margin-left:-10.9pt;margin-top:385.2pt;width:509pt;height:40.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NGgIAADQ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" filled="f" stroked="f" strokeweight=".5pt">
                <v:textbox>
                  <w:txbxContent>
                    <w:p w14:paraId="2FC12E1C" w14:textId="380ACF56" w:rsidR="0087038C" w:rsidRPr="00C95D8A" w:rsidRDefault="0087038C" w:rsidP="00AC266A">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sidR="009A2548" w:rsidRPr="00245A29">
                        <w:rPr>
                          <w:rFonts w:ascii="ＭＳ 明朝" w:eastAsia="ＭＳ 明朝" w:hAnsi="ＭＳ 明朝" w:hint="eastAsia"/>
                          <w:b/>
                          <w:color w:val="000000" w:themeColor="text1"/>
                        </w:rPr>
                        <w:t>の</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w:t>
                      </w:r>
                      <w:r>
                        <w:rPr>
                          <w:rFonts w:ascii="ＭＳ 明朝" w:eastAsia="ＭＳ 明朝" w:hAnsi="ＭＳ 明朝" w:hint="eastAsia"/>
                          <w:b/>
                          <w:color w:val="000000" w:themeColor="text1"/>
                        </w:rPr>
                        <w:t>５</w:t>
                      </w:r>
                      <w:r>
                        <w:rPr>
                          <w:rFonts w:ascii="ＭＳ 明朝" w:eastAsia="ＭＳ 明朝" w:hAnsi="ＭＳ 明朝"/>
                          <w:b/>
                          <w:color w:val="000000" w:themeColor="text1"/>
                        </w:rPr>
                        <w:t>％の額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v:textbox>
                <w10:wrap anchorx="margin"/>
              </v:shape>
            </w:pict>
          </mc:Fallback>
        </mc:AlternateContent>
      </w:r>
      <w:r w:rsidR="0018372C">
        <w:rPr>
          <w:rFonts w:ascii="ＭＳ ゴシック" w:eastAsia="ＭＳ ゴシック" w:hAnsi="ＭＳ ゴシック"/>
          <w:sz w:val="24"/>
          <w:szCs w:val="24"/>
        </w:rPr>
        <w:br w:type="page"/>
      </w:r>
    </w:p>
    <w:p w14:paraId="6656F855" w14:textId="349F12B2" w:rsidR="00C85D64" w:rsidRDefault="00C85D64" w:rsidP="00C85D64">
      <w:pPr>
        <w:rPr>
          <w:rFonts w:ascii="ＭＳ ゴシック" w:eastAsia="ＭＳ ゴシック" w:hAnsi="ＭＳ ゴシック"/>
          <w:sz w:val="24"/>
          <w:szCs w:val="24"/>
        </w:rPr>
      </w:pPr>
    </w:p>
    <w:p w14:paraId="3D21D8DB" w14:textId="5EC1E02D" w:rsidR="00DD4B44" w:rsidRDefault="0003425C" w:rsidP="00C85D64">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062E7D">
        <w:rPr>
          <w:rFonts w:ascii="ＭＳ ゴシック" w:eastAsia="ＭＳ ゴシック" w:hAnsi="ＭＳ ゴシック" w:hint="eastAsia"/>
          <w:sz w:val="24"/>
          <w:szCs w:val="24"/>
        </w:rPr>
        <w:t>別表２</w:t>
      </w:r>
      <w:r w:rsidR="0021726C">
        <w:rPr>
          <w:rFonts w:ascii="ＭＳ ゴシック" w:eastAsia="ＭＳ ゴシック" w:hAnsi="ＭＳ ゴシック" w:hint="eastAsia"/>
          <w:sz w:val="24"/>
          <w:szCs w:val="24"/>
        </w:rPr>
        <w:t xml:space="preserve">　</w:t>
      </w:r>
      <w:r w:rsidR="001453B0">
        <w:rPr>
          <w:rFonts w:ascii="ＭＳ ゴシック" w:eastAsia="ＭＳ ゴシック" w:hAnsi="ＭＳ ゴシック" w:hint="eastAsia"/>
          <w:sz w:val="24"/>
          <w:szCs w:val="24"/>
        </w:rPr>
        <w:t>対象</w:t>
      </w:r>
      <w:r w:rsidR="0059084D">
        <w:rPr>
          <w:rFonts w:ascii="ＭＳ ゴシック" w:eastAsia="ＭＳ ゴシック" w:hAnsi="ＭＳ ゴシック" w:hint="eastAsia"/>
          <w:sz w:val="24"/>
          <w:szCs w:val="24"/>
        </w:rPr>
        <w:t>従業員</w:t>
      </w:r>
      <w:r w:rsidR="001453B0">
        <w:rPr>
          <w:rFonts w:ascii="ＭＳ ゴシック" w:eastAsia="ＭＳ ゴシック" w:hAnsi="ＭＳ ゴシック" w:hint="eastAsia"/>
          <w:sz w:val="24"/>
          <w:szCs w:val="24"/>
        </w:rPr>
        <w:t>の基本給</w:t>
      </w:r>
      <w:r w:rsidR="00E963F9">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E963F9">
        <w:rPr>
          <w:rFonts w:ascii="ＭＳ ゴシック" w:eastAsia="ＭＳ ゴシック" w:hAnsi="ＭＳ ゴシック" w:hint="eastAsia"/>
          <w:sz w:val="24"/>
          <w:szCs w:val="24"/>
        </w:rPr>
        <w:t>手当</w:t>
      </w:r>
      <w:r w:rsidR="001453B0">
        <w:rPr>
          <w:rFonts w:ascii="ＭＳ ゴシック" w:eastAsia="ＭＳ ゴシック" w:hAnsi="ＭＳ ゴシック" w:hint="eastAsia"/>
          <w:sz w:val="24"/>
          <w:szCs w:val="24"/>
        </w:rPr>
        <w:t>の額</w:t>
      </w:r>
    </w:p>
    <w:p w14:paraId="203D5E7C" w14:textId="5A7DA710" w:rsidR="0037749D" w:rsidRDefault="0037749D">
      <w:pPr>
        <w:jc w:val="cente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851"/>
        <w:gridCol w:w="2056"/>
        <w:gridCol w:w="1062"/>
        <w:gridCol w:w="976"/>
        <w:gridCol w:w="1019"/>
        <w:gridCol w:w="1019"/>
        <w:gridCol w:w="397"/>
        <w:gridCol w:w="1394"/>
        <w:gridCol w:w="1103"/>
      </w:tblGrid>
      <w:tr w:rsidR="00ED1188" w14:paraId="17BD9226" w14:textId="77777777" w:rsidTr="00E963F9">
        <w:trPr>
          <w:trHeight w:val="2061"/>
        </w:trPr>
        <w:tc>
          <w:tcPr>
            <w:tcW w:w="851" w:type="dxa"/>
            <w:vAlign w:val="center"/>
          </w:tcPr>
          <w:p w14:paraId="09D37C24" w14:textId="77777777"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2056" w:type="dxa"/>
            <w:vAlign w:val="center"/>
          </w:tcPr>
          <w:p w14:paraId="114E24A2" w14:textId="225CC2FE"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062" w:type="dxa"/>
            <w:vAlign w:val="center"/>
          </w:tcPr>
          <w:p w14:paraId="7DE00D20" w14:textId="32544E11" w:rsidR="00ED1188" w:rsidRDefault="00ED1188" w:rsidP="00E963F9">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基本給額</w:t>
            </w:r>
          </w:p>
        </w:tc>
        <w:tc>
          <w:tcPr>
            <w:tcW w:w="976" w:type="dxa"/>
            <w:vAlign w:val="center"/>
          </w:tcPr>
          <w:p w14:paraId="17648042" w14:textId="43A5C159"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tc>
        <w:tc>
          <w:tcPr>
            <w:tcW w:w="1019" w:type="dxa"/>
            <w:vAlign w:val="center"/>
          </w:tcPr>
          <w:p w14:paraId="172EC64A" w14:textId="3D9C788C" w:rsidR="00ED1188" w:rsidRDefault="00ED1188" w:rsidP="00ED11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613BDFBC" w14:textId="3CC620AC" w:rsidR="00ED1188" w:rsidRDefault="00ED1188" w:rsidP="00E963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397" w:type="dxa"/>
            <w:tcBorders>
              <w:top w:val="nil"/>
              <w:left w:val="single" w:sz="24" w:space="0" w:color="auto"/>
              <w:bottom w:val="nil"/>
            </w:tcBorders>
          </w:tcPr>
          <w:p w14:paraId="51032B27" w14:textId="77777777" w:rsidR="00ED1188" w:rsidRDefault="00ED1188" w:rsidP="00AE653F">
            <w:pPr>
              <w:rPr>
                <w:rFonts w:ascii="ＭＳ ゴシック" w:eastAsia="ＭＳ ゴシック" w:hAnsi="ＭＳ ゴシック"/>
                <w:sz w:val="24"/>
                <w:szCs w:val="24"/>
              </w:rPr>
            </w:pPr>
          </w:p>
        </w:tc>
        <w:tc>
          <w:tcPr>
            <w:tcW w:w="1394" w:type="dxa"/>
            <w:vAlign w:val="center"/>
          </w:tcPr>
          <w:p w14:paraId="29E42E89" w14:textId="77777777" w:rsidR="00ED1188" w:rsidRDefault="00ED1188"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p w14:paraId="019B5AAD" w14:textId="42D37673" w:rsidR="00ED1188" w:rsidRDefault="00ED1188" w:rsidP="0005378E">
            <w:pPr>
              <w:jc w:val="center"/>
              <w:rPr>
                <w:rFonts w:ascii="ＭＳ ゴシック" w:eastAsia="ＭＳ ゴシック" w:hAnsi="ＭＳ ゴシック"/>
                <w:sz w:val="24"/>
                <w:szCs w:val="24"/>
              </w:rPr>
            </w:pPr>
          </w:p>
        </w:tc>
        <w:tc>
          <w:tcPr>
            <w:tcW w:w="1103" w:type="dxa"/>
            <w:vAlign w:val="center"/>
          </w:tcPr>
          <w:p w14:paraId="24C7CFD3" w14:textId="77777777" w:rsidR="00ED1188" w:rsidRDefault="00ED1188"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3B99D643" w14:textId="7B83048D" w:rsidR="00ED1188" w:rsidRDefault="00ED1188" w:rsidP="00C95D8A">
            <w:pPr>
              <w:rPr>
                <w:rFonts w:ascii="ＭＳ ゴシック" w:eastAsia="ＭＳ ゴシック" w:hAnsi="ＭＳ ゴシック"/>
                <w:sz w:val="24"/>
                <w:szCs w:val="24"/>
              </w:rPr>
            </w:pPr>
          </w:p>
        </w:tc>
      </w:tr>
      <w:tr w:rsidR="00ED1188" w14:paraId="2B05514B" w14:textId="77777777" w:rsidTr="00E963F9">
        <w:trPr>
          <w:trHeight w:val="1459"/>
        </w:trPr>
        <w:tc>
          <w:tcPr>
            <w:tcW w:w="851" w:type="dxa"/>
            <w:vAlign w:val="center"/>
          </w:tcPr>
          <w:p w14:paraId="1B9DBFEB"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Ａ</w:t>
            </w:r>
          </w:p>
          <w:p w14:paraId="5E9C6C0F" w14:textId="3D48597C" w:rsidR="00ED1188" w:rsidRPr="0070620B" w:rsidRDefault="00ED1188" w:rsidP="00AE653F">
            <w:pPr>
              <w:jc w:val="center"/>
              <w:rPr>
                <w:rFonts w:ascii="ＭＳ ゴシック" w:eastAsia="ＭＳ ゴシック" w:hAnsi="ＭＳ ゴシック"/>
                <w:spacing w:val="-6"/>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31EA5464" w14:textId="661D095E" w:rsidR="00ED1188" w:rsidRPr="00943D9A" w:rsidRDefault="00ED1188" w:rsidP="00286109">
            <w:pPr>
              <w:jc w:val="center"/>
              <w:rPr>
                <w:rFonts w:ascii="ＭＳ ゴシック" w:eastAsia="ＭＳ ゴシック" w:hAnsi="ＭＳ ゴシック"/>
                <w:sz w:val="20"/>
                <w:szCs w:val="24"/>
              </w:rPr>
            </w:pPr>
            <w:r w:rsidRPr="00943D9A">
              <w:rPr>
                <w:rFonts w:ascii="ＭＳ ゴシック" w:eastAsia="ＭＳ ゴシック" w:hAnsi="ＭＳ ゴシック" w:hint="eastAsia"/>
                <w:sz w:val="20"/>
                <w:szCs w:val="24"/>
              </w:rPr>
              <w:t>上級</w:t>
            </w:r>
            <w:r w:rsidR="00734FE5" w:rsidRPr="00943D9A">
              <w:rPr>
                <w:rFonts w:ascii="ＭＳ ゴシック" w:eastAsia="ＭＳ ゴシック" w:hAnsi="ＭＳ ゴシック" w:hint="eastAsia"/>
                <w:sz w:val="20"/>
                <w:szCs w:val="24"/>
              </w:rPr>
              <w:t>ソフトウェア開発</w:t>
            </w:r>
            <w:r w:rsidRPr="00943D9A">
              <w:rPr>
                <w:rFonts w:ascii="ＭＳ ゴシック" w:eastAsia="ＭＳ ゴシック" w:hAnsi="ＭＳ ゴシック" w:hint="eastAsia"/>
                <w:sz w:val="20"/>
                <w:szCs w:val="24"/>
              </w:rPr>
              <w:t>（AI関係等高度なプログラム言語を用いた開発）</w:t>
            </w:r>
          </w:p>
        </w:tc>
        <w:tc>
          <w:tcPr>
            <w:tcW w:w="1062" w:type="dxa"/>
            <w:vAlign w:val="center"/>
          </w:tcPr>
          <w:p w14:paraId="05B44B1C" w14:textId="6CB46455" w:rsidR="00ED1188" w:rsidRPr="0070620B" w:rsidRDefault="00ED1188" w:rsidP="00C91A40">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6</w:t>
            </w:r>
            <w:r w:rsidRPr="0070620B">
              <w:rPr>
                <w:rFonts w:ascii="ＭＳ ゴシック" w:eastAsia="ＭＳ ゴシック" w:hAnsi="ＭＳ ゴシック" w:hint="eastAsia"/>
                <w:spacing w:val="-6"/>
                <w:sz w:val="24"/>
                <w:szCs w:val="24"/>
              </w:rPr>
              <w:t>00</w:t>
            </w:r>
            <w:r w:rsidR="0070620B" w:rsidRPr="0070620B">
              <w:rPr>
                <w:rFonts w:ascii="ＭＳ ゴシック" w:eastAsia="ＭＳ ゴシック" w:hAnsi="ＭＳ ゴシック" w:hint="eastAsia"/>
                <w:spacing w:val="-6"/>
                <w:sz w:val="24"/>
                <w:szCs w:val="24"/>
              </w:rPr>
              <w:t>～</w:t>
            </w:r>
          </w:p>
        </w:tc>
        <w:tc>
          <w:tcPr>
            <w:tcW w:w="976" w:type="dxa"/>
            <w:vAlign w:val="center"/>
          </w:tcPr>
          <w:p w14:paraId="70B22F49" w14:textId="5CF1AE1B" w:rsidR="00ED1188" w:rsidRDefault="000D3F54" w:rsidP="000D3F54">
            <w:pPr>
              <w:jc w:val="right"/>
              <w:rPr>
                <w:rFonts w:ascii="ＭＳ ゴシック" w:eastAsia="ＭＳ ゴシック" w:hAnsi="ＭＳ ゴシック"/>
                <w:sz w:val="24"/>
                <w:szCs w:val="24"/>
              </w:rPr>
            </w:pPr>
            <w:r>
              <w:rPr>
                <w:rFonts w:ascii="ＭＳ ゴシック" w:eastAsia="ＭＳ ゴシック" w:hAnsi="ＭＳ ゴシック"/>
                <w:sz w:val="24"/>
                <w:szCs w:val="24"/>
              </w:rPr>
              <w:t>320</w:t>
            </w:r>
          </w:p>
        </w:tc>
        <w:tc>
          <w:tcPr>
            <w:tcW w:w="1019" w:type="dxa"/>
            <w:vAlign w:val="center"/>
          </w:tcPr>
          <w:p w14:paraId="739C30D2" w14:textId="034BC75E"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50</w:t>
            </w:r>
          </w:p>
        </w:tc>
        <w:tc>
          <w:tcPr>
            <w:tcW w:w="1019" w:type="dxa"/>
            <w:tcBorders>
              <w:top w:val="single" w:sz="24" w:space="0" w:color="auto"/>
              <w:left w:val="single" w:sz="24" w:space="0" w:color="auto"/>
              <w:bottom w:val="single" w:sz="24" w:space="0" w:color="auto"/>
              <w:right w:val="single" w:sz="24" w:space="0" w:color="auto"/>
            </w:tcBorders>
            <w:vAlign w:val="center"/>
          </w:tcPr>
          <w:p w14:paraId="7ECCF39C" w14:textId="588D7DC9"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9</w:t>
            </w:r>
            <w:r w:rsidR="000D3F54" w:rsidRPr="0070620B">
              <w:rPr>
                <w:rFonts w:ascii="ＭＳ ゴシック" w:eastAsia="ＭＳ ゴシック" w:hAnsi="ＭＳ ゴシック"/>
                <w:spacing w:val="-6"/>
                <w:sz w:val="24"/>
                <w:szCs w:val="24"/>
              </w:rPr>
              <w:t>70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17AA9DB0" w14:textId="4B89B0C9" w:rsidR="00ED1188" w:rsidRDefault="00ED1188" w:rsidP="00AE653F">
            <w:pPr>
              <w:jc w:val="center"/>
              <w:rPr>
                <w:rFonts w:ascii="ＭＳ ゴシック" w:eastAsia="ＭＳ ゴシック" w:hAnsi="ＭＳ ゴシック"/>
                <w:sz w:val="24"/>
                <w:szCs w:val="24"/>
              </w:rPr>
            </w:pPr>
          </w:p>
        </w:tc>
        <w:tc>
          <w:tcPr>
            <w:tcW w:w="1394" w:type="dxa"/>
            <w:vAlign w:val="center"/>
          </w:tcPr>
          <w:p w14:paraId="07701FB7" w14:textId="4AEE96BB" w:rsidR="00ED1188" w:rsidRPr="000B5765" w:rsidRDefault="00ED1188" w:rsidP="005C4655">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5402FA">
              <w:rPr>
                <w:rFonts w:ascii="ＭＳ ゴシック" w:eastAsia="ＭＳ ゴシック" w:hAnsi="ＭＳ ゴシック" w:hint="eastAsia"/>
                <w:sz w:val="24"/>
                <w:szCs w:val="24"/>
              </w:rPr>
              <w:t>794</w:t>
            </w:r>
          </w:p>
        </w:tc>
        <w:tc>
          <w:tcPr>
            <w:tcW w:w="1103" w:type="dxa"/>
            <w:vAlign w:val="center"/>
          </w:tcPr>
          <w:p w14:paraId="737D5A7D" w14:textId="7632D69C"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ED1188" w14:paraId="6F2A0C6D" w14:textId="77777777" w:rsidTr="00E963F9">
        <w:tc>
          <w:tcPr>
            <w:tcW w:w="851" w:type="dxa"/>
            <w:vAlign w:val="center"/>
          </w:tcPr>
          <w:p w14:paraId="33CA8D55"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Ｂ</w:t>
            </w:r>
          </w:p>
          <w:p w14:paraId="060C62AC" w14:textId="31DAD92E" w:rsidR="00ED1188" w:rsidRDefault="00ED1188" w:rsidP="00AE653F">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24320B58" w14:textId="4A5ED79F" w:rsidR="00ED1188" w:rsidRPr="00943D9A" w:rsidRDefault="00ED1188" w:rsidP="00286109">
            <w:pPr>
              <w:jc w:val="center"/>
              <w:rPr>
                <w:rFonts w:ascii="ＭＳ ゴシック" w:eastAsia="ＭＳ ゴシック" w:hAnsi="ＭＳ ゴシック"/>
                <w:sz w:val="20"/>
                <w:szCs w:val="24"/>
              </w:rPr>
            </w:pPr>
            <w:r w:rsidRPr="00943D9A">
              <w:rPr>
                <w:rFonts w:ascii="ＭＳ ゴシック" w:eastAsia="ＭＳ ゴシック" w:hAnsi="ＭＳ ゴシック" w:hint="eastAsia"/>
                <w:sz w:val="20"/>
                <w:szCs w:val="24"/>
              </w:rPr>
              <w:t>中級</w:t>
            </w:r>
            <w:r w:rsidR="00734FE5" w:rsidRPr="00943D9A">
              <w:rPr>
                <w:rFonts w:ascii="ＭＳ ゴシック" w:eastAsia="ＭＳ ゴシック" w:hAnsi="ＭＳ ゴシック" w:hint="eastAsia"/>
                <w:sz w:val="20"/>
                <w:szCs w:val="24"/>
              </w:rPr>
              <w:t>ソフトウェア開発</w:t>
            </w:r>
            <w:r w:rsidRPr="00943D9A">
              <w:rPr>
                <w:rFonts w:ascii="ＭＳ ゴシック" w:eastAsia="ＭＳ ゴシック" w:hAnsi="ＭＳ ゴシック" w:hint="eastAsia"/>
                <w:sz w:val="20"/>
                <w:szCs w:val="24"/>
              </w:rPr>
              <w:t>（Webアプリ作成等の中程度の難易度の開発）</w:t>
            </w:r>
          </w:p>
        </w:tc>
        <w:tc>
          <w:tcPr>
            <w:tcW w:w="1062" w:type="dxa"/>
            <w:vAlign w:val="center"/>
          </w:tcPr>
          <w:p w14:paraId="2EEA04EA" w14:textId="3382C0BD" w:rsidR="00ED1188" w:rsidRDefault="00ED1188" w:rsidP="00C91A40">
            <w:pPr>
              <w:jc w:val="right"/>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w:t>
            </w:r>
            <w:r w:rsidR="00734FE5">
              <w:rPr>
                <w:rFonts w:ascii="ＭＳ ゴシック" w:eastAsia="ＭＳ ゴシック" w:hAnsi="ＭＳ ゴシック" w:hint="eastAsia"/>
                <w:spacing w:val="-6"/>
                <w:sz w:val="24"/>
                <w:szCs w:val="24"/>
              </w:rPr>
              <w:t>3</w:t>
            </w:r>
            <w:r w:rsidR="006051AF">
              <w:rPr>
                <w:rFonts w:ascii="ＭＳ ゴシック" w:eastAsia="ＭＳ ゴシック" w:hAnsi="ＭＳ ゴシック" w:hint="eastAsia"/>
                <w:spacing w:val="-6"/>
                <w:sz w:val="24"/>
                <w:szCs w:val="24"/>
              </w:rPr>
              <w:t>5</w:t>
            </w:r>
            <w:r w:rsidRPr="0070620B">
              <w:rPr>
                <w:rFonts w:ascii="ＭＳ ゴシック" w:eastAsia="ＭＳ ゴシック" w:hAnsi="ＭＳ ゴシック" w:hint="eastAsia"/>
                <w:spacing w:val="-6"/>
                <w:sz w:val="24"/>
                <w:szCs w:val="24"/>
              </w:rPr>
              <w:t>0</w:t>
            </w:r>
            <w:r w:rsidR="0070620B" w:rsidRPr="0070620B">
              <w:rPr>
                <w:rFonts w:ascii="ＭＳ ゴシック" w:eastAsia="ＭＳ ゴシック" w:hAnsi="ＭＳ ゴシック" w:hint="eastAsia"/>
                <w:spacing w:val="-6"/>
                <w:sz w:val="24"/>
                <w:szCs w:val="24"/>
              </w:rPr>
              <w:t>～</w:t>
            </w:r>
          </w:p>
        </w:tc>
        <w:tc>
          <w:tcPr>
            <w:tcW w:w="976" w:type="dxa"/>
            <w:vAlign w:val="center"/>
          </w:tcPr>
          <w:p w14:paraId="62CB4598" w14:textId="3A28D233" w:rsidR="00ED1188" w:rsidRDefault="000D3F54" w:rsidP="000D3F54">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6051AF">
              <w:rPr>
                <w:rFonts w:ascii="ＭＳ ゴシック" w:eastAsia="ＭＳ ゴシック" w:hAnsi="ＭＳ ゴシック" w:hint="eastAsia"/>
                <w:sz w:val="24"/>
                <w:szCs w:val="24"/>
              </w:rPr>
              <w:t>7</w:t>
            </w:r>
            <w:r>
              <w:rPr>
                <w:rFonts w:ascii="ＭＳ ゴシック" w:eastAsia="ＭＳ ゴシック" w:hAnsi="ＭＳ ゴシック"/>
                <w:sz w:val="24"/>
                <w:szCs w:val="24"/>
              </w:rPr>
              <w:t>0</w:t>
            </w:r>
          </w:p>
        </w:tc>
        <w:tc>
          <w:tcPr>
            <w:tcW w:w="1019" w:type="dxa"/>
            <w:vAlign w:val="center"/>
          </w:tcPr>
          <w:p w14:paraId="766B9B13" w14:textId="478F786E"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1019" w:type="dxa"/>
            <w:tcBorders>
              <w:top w:val="single" w:sz="24" w:space="0" w:color="auto"/>
              <w:left w:val="single" w:sz="24" w:space="0" w:color="auto"/>
              <w:bottom w:val="single" w:sz="24" w:space="0" w:color="auto"/>
              <w:right w:val="single" w:sz="24" w:space="0" w:color="auto"/>
            </w:tcBorders>
            <w:vAlign w:val="center"/>
          </w:tcPr>
          <w:p w14:paraId="2B39C817" w14:textId="4B14C991"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734FE5">
              <w:rPr>
                <w:rFonts w:ascii="ＭＳ ゴシック" w:eastAsia="ＭＳ ゴシック" w:hAnsi="ＭＳ ゴシック" w:hint="eastAsia"/>
                <w:spacing w:val="-6"/>
                <w:sz w:val="24"/>
                <w:szCs w:val="24"/>
              </w:rPr>
              <w:t>6</w:t>
            </w:r>
            <w:r w:rsidRPr="0070620B">
              <w:rPr>
                <w:rFonts w:ascii="ＭＳ ゴシック" w:eastAsia="ＭＳ ゴシック" w:hAnsi="ＭＳ ゴシック" w:hint="eastAsia"/>
                <w:spacing w:val="-6"/>
                <w:sz w:val="24"/>
                <w:szCs w:val="24"/>
              </w:rPr>
              <w:t>5</w:t>
            </w:r>
            <w:r w:rsidR="000D3F54" w:rsidRPr="0070620B">
              <w:rPr>
                <w:rFonts w:ascii="ＭＳ ゴシック" w:eastAsia="ＭＳ ゴシック" w:hAnsi="ＭＳ ゴシック"/>
                <w:spacing w:val="-6"/>
                <w:sz w:val="24"/>
                <w:szCs w:val="24"/>
              </w:rPr>
              <w:t>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62BDD519" w14:textId="58CCD33B" w:rsidR="00ED1188" w:rsidRDefault="00AF6728" w:rsidP="00AE653F">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90336" behindDoc="0" locked="0" layoutInCell="1" allowOverlap="1" wp14:anchorId="231D3B09" wp14:editId="4CEE4B0A">
                      <wp:simplePos x="0" y="0"/>
                      <wp:positionH relativeFrom="column">
                        <wp:posOffset>-150495</wp:posOffset>
                      </wp:positionH>
                      <wp:positionV relativeFrom="paragraph">
                        <wp:posOffset>144145</wp:posOffset>
                      </wp:positionV>
                      <wp:extent cx="457200" cy="666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824AB43" w14:textId="77777777" w:rsidR="0087038C" w:rsidRPr="0075343B" w:rsidRDefault="0087038C" w:rsidP="00AF6728">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3B09" id="テキスト ボックス 14" o:spid="_x0000_s1046" type="#_x0000_t202" style="position:absolute;left:0;text-align:left;margin-left:-11.85pt;margin-top:11.35pt;width:36pt;height: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" filled="f" stroked="f" strokeweight=".5pt">
                      <v:textbox>
                        <w:txbxContent>
                          <w:p w14:paraId="4824AB43" w14:textId="77777777" w:rsidR="0087038C" w:rsidRPr="0075343B" w:rsidRDefault="0087038C" w:rsidP="00AF6728">
                            <w:pPr>
                              <w:rPr>
                                <w:b/>
                                <w:sz w:val="40"/>
                                <w:szCs w:val="40"/>
                              </w:rPr>
                            </w:pPr>
                            <w:r w:rsidRPr="0075343B">
                              <w:rPr>
                                <w:rFonts w:hint="eastAsia"/>
                                <w:b/>
                                <w:sz w:val="40"/>
                                <w:szCs w:val="40"/>
                              </w:rPr>
                              <w:t>≧</w:t>
                            </w:r>
                          </w:p>
                        </w:txbxContent>
                      </v:textbox>
                    </v:shape>
                  </w:pict>
                </mc:Fallback>
              </mc:AlternateContent>
            </w:r>
          </w:p>
        </w:tc>
        <w:tc>
          <w:tcPr>
            <w:tcW w:w="1394" w:type="dxa"/>
            <w:vAlign w:val="center"/>
          </w:tcPr>
          <w:p w14:paraId="27A50982" w14:textId="22CBD3F2" w:rsidR="00ED1188" w:rsidRPr="000B5765" w:rsidRDefault="00ED1188"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734FE5">
              <w:rPr>
                <w:rFonts w:ascii="ＭＳ ゴシック" w:eastAsia="ＭＳ ゴシック" w:hAnsi="ＭＳ ゴシック" w:hint="eastAsia"/>
                <w:sz w:val="24"/>
                <w:szCs w:val="24"/>
              </w:rPr>
              <w:t>5</w:t>
            </w:r>
            <w:r w:rsidR="005402FA">
              <w:rPr>
                <w:rFonts w:ascii="ＭＳ ゴシック" w:eastAsia="ＭＳ ゴシック" w:hAnsi="ＭＳ ゴシック" w:hint="eastAsia"/>
                <w:sz w:val="24"/>
                <w:szCs w:val="24"/>
              </w:rPr>
              <w:t>32</w:t>
            </w:r>
          </w:p>
        </w:tc>
        <w:tc>
          <w:tcPr>
            <w:tcW w:w="1103" w:type="dxa"/>
            <w:vAlign w:val="center"/>
          </w:tcPr>
          <w:p w14:paraId="016A8983" w14:textId="62BB480B"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ED1188" w14:paraId="12CCCE9D" w14:textId="77777777" w:rsidTr="00E963F9">
        <w:tc>
          <w:tcPr>
            <w:tcW w:w="851" w:type="dxa"/>
            <w:vAlign w:val="center"/>
          </w:tcPr>
          <w:p w14:paraId="411E25E2"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Ｃ</w:t>
            </w:r>
          </w:p>
          <w:p w14:paraId="3B2BA763" w14:textId="797964D5" w:rsidR="00ED1188" w:rsidRDefault="00ED1188" w:rsidP="00AE653F">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14C154AA" w14:textId="4C5D98C1" w:rsidR="00ED1188" w:rsidRPr="00943D9A" w:rsidRDefault="00ED1188" w:rsidP="00286109">
            <w:pPr>
              <w:jc w:val="center"/>
              <w:rPr>
                <w:rFonts w:ascii="ＭＳ ゴシック" w:eastAsia="ＭＳ ゴシック" w:hAnsi="ＭＳ ゴシック"/>
                <w:sz w:val="20"/>
                <w:szCs w:val="24"/>
              </w:rPr>
            </w:pPr>
            <w:r w:rsidRPr="00943D9A">
              <w:rPr>
                <w:rFonts w:ascii="ＭＳ ゴシック" w:eastAsia="ＭＳ ゴシック" w:hAnsi="ＭＳ ゴシック" w:hint="eastAsia"/>
                <w:sz w:val="20"/>
                <w:szCs w:val="24"/>
              </w:rPr>
              <w:t>初級</w:t>
            </w:r>
            <w:r w:rsidR="00734FE5" w:rsidRPr="00943D9A">
              <w:rPr>
                <w:rFonts w:ascii="ＭＳ ゴシック" w:eastAsia="ＭＳ ゴシック" w:hAnsi="ＭＳ ゴシック" w:hint="eastAsia"/>
                <w:sz w:val="20"/>
                <w:szCs w:val="24"/>
              </w:rPr>
              <w:t>ソフトウェア開発</w:t>
            </w:r>
            <w:r w:rsidRPr="00943D9A">
              <w:rPr>
                <w:rFonts w:ascii="ＭＳ ゴシック" w:eastAsia="ＭＳ ゴシック" w:hAnsi="ＭＳ ゴシック" w:hint="eastAsia"/>
                <w:sz w:val="20"/>
                <w:szCs w:val="24"/>
              </w:rPr>
              <w:t>（Excelのマクロ等、簡易なプログラム言語を用いた開発）</w:t>
            </w:r>
          </w:p>
        </w:tc>
        <w:tc>
          <w:tcPr>
            <w:tcW w:w="1062" w:type="dxa"/>
            <w:vAlign w:val="center"/>
          </w:tcPr>
          <w:p w14:paraId="57D9AD1D" w14:textId="3DBA0B37" w:rsidR="00ED1188" w:rsidRDefault="00ED1188" w:rsidP="00C91A40">
            <w:pPr>
              <w:jc w:val="right"/>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w:t>
            </w:r>
            <w:r w:rsidR="006051AF">
              <w:rPr>
                <w:rFonts w:ascii="ＭＳ ゴシック" w:eastAsia="ＭＳ ゴシック" w:hAnsi="ＭＳ ゴシック" w:hint="eastAsia"/>
                <w:spacing w:val="-6"/>
                <w:sz w:val="24"/>
                <w:szCs w:val="24"/>
              </w:rPr>
              <w:t>1</w:t>
            </w:r>
            <w:r w:rsidRPr="0070620B">
              <w:rPr>
                <w:rFonts w:ascii="ＭＳ ゴシック" w:eastAsia="ＭＳ ゴシック" w:hAnsi="ＭＳ ゴシック" w:hint="eastAsia"/>
                <w:spacing w:val="-6"/>
                <w:sz w:val="24"/>
                <w:szCs w:val="24"/>
              </w:rPr>
              <w:t>00</w:t>
            </w:r>
            <w:r w:rsidR="0070620B" w:rsidRPr="0070620B">
              <w:rPr>
                <w:rFonts w:ascii="ＭＳ ゴシック" w:eastAsia="ＭＳ ゴシック" w:hAnsi="ＭＳ ゴシック" w:hint="eastAsia"/>
                <w:spacing w:val="-6"/>
                <w:sz w:val="24"/>
                <w:szCs w:val="24"/>
              </w:rPr>
              <w:t>～</w:t>
            </w:r>
          </w:p>
        </w:tc>
        <w:tc>
          <w:tcPr>
            <w:tcW w:w="976" w:type="dxa"/>
            <w:vAlign w:val="center"/>
          </w:tcPr>
          <w:p w14:paraId="54D30395" w14:textId="254D146C" w:rsidR="00ED1188" w:rsidRDefault="000D3F54"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6051AF">
              <w:rPr>
                <w:rFonts w:ascii="ＭＳ ゴシック" w:eastAsia="ＭＳ ゴシック" w:hAnsi="ＭＳ ゴシック" w:hint="eastAsia"/>
                <w:sz w:val="24"/>
                <w:szCs w:val="24"/>
              </w:rPr>
              <w:t>2</w:t>
            </w:r>
            <w:r>
              <w:rPr>
                <w:rFonts w:ascii="ＭＳ ゴシック" w:eastAsia="ＭＳ ゴシック" w:hAnsi="ＭＳ ゴシック"/>
                <w:sz w:val="24"/>
                <w:szCs w:val="24"/>
              </w:rPr>
              <w:t>0</w:t>
            </w:r>
          </w:p>
        </w:tc>
        <w:tc>
          <w:tcPr>
            <w:tcW w:w="1019" w:type="dxa"/>
            <w:vAlign w:val="center"/>
          </w:tcPr>
          <w:p w14:paraId="57652EA0" w14:textId="68A33A13"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20</w:t>
            </w:r>
          </w:p>
        </w:tc>
        <w:tc>
          <w:tcPr>
            <w:tcW w:w="1019" w:type="dxa"/>
            <w:tcBorders>
              <w:top w:val="single" w:sz="24" w:space="0" w:color="auto"/>
              <w:left w:val="single" w:sz="24" w:space="0" w:color="auto"/>
              <w:bottom w:val="single" w:sz="24" w:space="0" w:color="auto"/>
              <w:right w:val="single" w:sz="24" w:space="0" w:color="auto"/>
            </w:tcBorders>
            <w:vAlign w:val="center"/>
          </w:tcPr>
          <w:p w14:paraId="3E3D40FF" w14:textId="61154541"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6051AF">
              <w:rPr>
                <w:rFonts w:ascii="ＭＳ ゴシック" w:eastAsia="ＭＳ ゴシック" w:hAnsi="ＭＳ ゴシック" w:hint="eastAsia"/>
                <w:spacing w:val="-6"/>
                <w:sz w:val="24"/>
                <w:szCs w:val="24"/>
              </w:rPr>
              <w:t>34</w:t>
            </w:r>
            <w:r w:rsidR="000D3F54" w:rsidRPr="0070620B">
              <w:rPr>
                <w:rFonts w:ascii="ＭＳ ゴシック" w:eastAsia="ＭＳ ゴシック" w:hAnsi="ＭＳ ゴシック"/>
                <w:spacing w:val="-6"/>
                <w:sz w:val="24"/>
                <w:szCs w:val="24"/>
              </w:rPr>
              <w:t>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4EF3569F" w14:textId="78AA7F35" w:rsidR="00ED1188" w:rsidRDefault="00ED1188" w:rsidP="00AE653F">
            <w:pPr>
              <w:jc w:val="center"/>
              <w:rPr>
                <w:rFonts w:ascii="ＭＳ ゴシック" w:eastAsia="ＭＳ ゴシック" w:hAnsi="ＭＳ ゴシック"/>
                <w:sz w:val="24"/>
                <w:szCs w:val="24"/>
              </w:rPr>
            </w:pPr>
          </w:p>
        </w:tc>
        <w:tc>
          <w:tcPr>
            <w:tcW w:w="1394" w:type="dxa"/>
            <w:vAlign w:val="center"/>
          </w:tcPr>
          <w:p w14:paraId="684EDF63" w14:textId="008EA79C" w:rsidR="00ED1188" w:rsidRPr="000B5765" w:rsidRDefault="00ED1188"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5402FA">
              <w:rPr>
                <w:rFonts w:ascii="ＭＳ ゴシック" w:eastAsia="ＭＳ ゴシック" w:hAnsi="ＭＳ ゴシック" w:hint="eastAsia"/>
                <w:sz w:val="24"/>
                <w:szCs w:val="24"/>
              </w:rPr>
              <w:t>187</w:t>
            </w:r>
          </w:p>
        </w:tc>
        <w:tc>
          <w:tcPr>
            <w:tcW w:w="1103" w:type="dxa"/>
            <w:vAlign w:val="center"/>
          </w:tcPr>
          <w:p w14:paraId="34DCB9B3" w14:textId="0A2357CA"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56BA75E0" w14:textId="6DC72A78" w:rsidR="00E8612F" w:rsidRPr="00F90BFE" w:rsidRDefault="00895BA2" w:rsidP="00F90BFE">
      <w:pPr>
        <w:rPr>
          <w:rFonts w:ascii="ＭＳ ゴシック" w:eastAsia="ＭＳ ゴシック" w:hAnsi="ＭＳ ゴシック"/>
          <w:sz w:val="24"/>
        </w:rPr>
      </w:pPr>
      <w:r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備考</w:t>
      </w:r>
      <w:r w:rsidRPr="00F90BFE">
        <w:rPr>
          <w:rFonts w:ascii="ＭＳ ゴシック" w:eastAsia="ＭＳ ゴシック" w:hAnsi="ＭＳ ゴシック" w:hint="eastAsia"/>
          <w:sz w:val="24"/>
        </w:rPr>
        <w:t>）</w:t>
      </w:r>
    </w:p>
    <w:p w14:paraId="17297B70" w14:textId="77777777" w:rsid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8612F" w:rsidRPr="00F90BFE">
        <w:rPr>
          <w:rFonts w:ascii="ＭＳ ゴシック" w:eastAsia="ＭＳ ゴシック" w:hAnsi="ＭＳ ゴシック" w:hint="eastAsia"/>
          <w:sz w:val="24"/>
        </w:rPr>
        <w:t>１　賞与については、半期ごとの</w:t>
      </w:r>
      <w:r w:rsidR="002828FB" w:rsidRPr="00F90BFE">
        <w:rPr>
          <w:rFonts w:ascii="ＭＳ ゴシック" w:eastAsia="ＭＳ ゴシック" w:hAnsi="ＭＳ ゴシック" w:hint="eastAsia"/>
          <w:sz w:val="24"/>
        </w:rPr>
        <w:t>勤務</w:t>
      </w:r>
      <w:r w:rsidR="00E8612F" w:rsidRPr="00F90BFE">
        <w:rPr>
          <w:rFonts w:ascii="ＭＳ ゴシック" w:eastAsia="ＭＳ ゴシック" w:hAnsi="ＭＳ ゴシック" w:hint="eastAsia"/>
          <w:sz w:val="24"/>
        </w:rPr>
        <w:t>評価の結果により、Ａ評価</w:t>
      </w:r>
      <w:r w:rsidR="00895BA2" w:rsidRPr="00F90BFE">
        <w:rPr>
          <w:rFonts w:ascii="ＭＳ ゴシック" w:eastAsia="ＭＳ ゴシック" w:hAnsi="ＭＳ ゴシック" w:hint="eastAsia"/>
          <w:sz w:val="24"/>
        </w:rPr>
        <w:t>（</w:t>
      </w:r>
      <w:r w:rsidR="00155FEF" w:rsidRPr="00F90BFE">
        <w:rPr>
          <w:rFonts w:ascii="ＭＳ ゴシック" w:eastAsia="ＭＳ ゴシック" w:hAnsi="ＭＳ ゴシック" w:hint="eastAsia"/>
          <w:sz w:val="24"/>
        </w:rPr>
        <w:t>標準より</w:t>
      </w:r>
      <w:r w:rsidR="00E8612F" w:rsidRPr="00F90BFE">
        <w:rPr>
          <w:rFonts w:ascii="ＭＳ ゴシック" w:eastAsia="ＭＳ ゴシック" w:hAnsi="ＭＳ ゴシック" w:hint="eastAsia"/>
          <w:sz w:val="24"/>
        </w:rPr>
        <w:t>優秀</w:t>
      </w:r>
      <w:r w:rsidR="00895BA2"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であ</w:t>
      </w:r>
    </w:p>
    <w:p w14:paraId="36718332" w14:textId="77777777" w:rsid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8612F" w:rsidRPr="00F90BFE">
        <w:rPr>
          <w:rFonts w:ascii="ＭＳ ゴシック" w:eastAsia="ＭＳ ゴシック" w:hAnsi="ＭＳ ゴシック" w:hint="eastAsia"/>
          <w:sz w:val="24"/>
        </w:rPr>
        <w:t>れば基本給額の</w:t>
      </w:r>
      <w:r w:rsidR="00110BF1" w:rsidRPr="00F90BFE">
        <w:rPr>
          <w:rFonts w:ascii="ＭＳ ゴシック" w:eastAsia="ＭＳ ゴシック" w:hAnsi="ＭＳ ゴシック" w:hint="eastAsia"/>
          <w:sz w:val="24"/>
        </w:rPr>
        <w:t>25</w:t>
      </w:r>
      <w:r w:rsidR="00E8612F" w:rsidRPr="00F90BFE">
        <w:rPr>
          <w:rFonts w:ascii="ＭＳ ゴシック" w:eastAsia="ＭＳ ゴシック" w:hAnsi="ＭＳ ゴシック" w:hint="eastAsia"/>
          <w:sz w:val="24"/>
        </w:rPr>
        <w:t>％相当、Ｂ評価</w:t>
      </w:r>
      <w:r w:rsidR="00895BA2"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標準</w:t>
      </w:r>
      <w:r w:rsidR="00895BA2"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であれば基本給額の</w:t>
      </w:r>
      <w:r w:rsidR="00110BF1" w:rsidRPr="00F90BFE">
        <w:rPr>
          <w:rFonts w:ascii="ＭＳ ゴシック" w:eastAsia="ＭＳ ゴシック" w:hAnsi="ＭＳ ゴシック" w:hint="eastAsia"/>
          <w:sz w:val="24"/>
        </w:rPr>
        <w:t>20</w:t>
      </w:r>
      <w:r w:rsidR="00E8612F" w:rsidRPr="00F90BFE">
        <w:rPr>
          <w:rFonts w:ascii="ＭＳ ゴシック" w:eastAsia="ＭＳ ゴシック" w:hAnsi="ＭＳ ゴシック" w:hint="eastAsia"/>
          <w:sz w:val="24"/>
        </w:rPr>
        <w:t>％相当、Ｃ評価</w:t>
      </w:r>
      <w:r w:rsidR="00895BA2" w:rsidRPr="00F90BFE">
        <w:rPr>
          <w:rFonts w:ascii="ＭＳ ゴシック" w:eastAsia="ＭＳ ゴシック" w:hAnsi="ＭＳ ゴシック" w:hint="eastAsia"/>
          <w:sz w:val="24"/>
        </w:rPr>
        <w:t>（</w:t>
      </w:r>
      <w:r w:rsidR="00155FEF" w:rsidRPr="00F90BFE">
        <w:rPr>
          <w:rFonts w:ascii="ＭＳ ゴシック" w:eastAsia="ＭＳ ゴシック" w:hAnsi="ＭＳ ゴシック" w:hint="eastAsia"/>
          <w:sz w:val="24"/>
        </w:rPr>
        <w:t>標</w:t>
      </w:r>
    </w:p>
    <w:p w14:paraId="793B5F9A" w14:textId="4C31EF16" w:rsidR="00E8612F" w:rsidRP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55FEF" w:rsidRPr="00F90BFE">
        <w:rPr>
          <w:rFonts w:ascii="ＭＳ ゴシック" w:eastAsia="ＭＳ ゴシック" w:hAnsi="ＭＳ ゴシック" w:hint="eastAsia"/>
          <w:sz w:val="24"/>
        </w:rPr>
        <w:t>準より物足りない</w:t>
      </w:r>
      <w:r w:rsidR="00895BA2"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であれば基本給額の</w:t>
      </w:r>
      <w:r w:rsidR="00110BF1" w:rsidRPr="00F90BFE">
        <w:rPr>
          <w:rFonts w:ascii="ＭＳ ゴシック" w:eastAsia="ＭＳ ゴシック" w:hAnsi="ＭＳ ゴシック" w:hint="eastAsia"/>
          <w:sz w:val="24"/>
        </w:rPr>
        <w:t>15</w:t>
      </w:r>
      <w:r w:rsidR="00E8612F" w:rsidRPr="00F90BFE">
        <w:rPr>
          <w:rFonts w:ascii="ＭＳ ゴシック" w:eastAsia="ＭＳ ゴシック" w:hAnsi="ＭＳ ゴシック" w:hint="eastAsia"/>
          <w:sz w:val="24"/>
        </w:rPr>
        <w:t>％相当を支給する。</w:t>
      </w:r>
    </w:p>
    <w:p w14:paraId="1E8D4216" w14:textId="77777777" w:rsid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8612F" w:rsidRPr="00F90BFE">
        <w:rPr>
          <w:rFonts w:ascii="ＭＳ ゴシック" w:eastAsia="ＭＳ ゴシック" w:hAnsi="ＭＳ ゴシック" w:hint="eastAsia"/>
          <w:sz w:val="24"/>
        </w:rPr>
        <w:t xml:space="preserve">２　</w:t>
      </w:r>
      <w:r w:rsidR="00110BF1" w:rsidRPr="00F90BFE">
        <w:rPr>
          <w:rFonts w:ascii="ＭＳ ゴシック" w:eastAsia="ＭＳ ゴシック" w:hAnsi="ＭＳ ゴシック" w:hint="eastAsia"/>
          <w:sz w:val="24"/>
        </w:rPr>
        <w:t>未だ</w:t>
      </w:r>
      <w:r w:rsidR="002828FB" w:rsidRPr="00F90BFE">
        <w:rPr>
          <w:rFonts w:ascii="ＭＳ ゴシック" w:eastAsia="ＭＳ ゴシック" w:hAnsi="ＭＳ ゴシック" w:hint="eastAsia"/>
          <w:sz w:val="24"/>
        </w:rPr>
        <w:t>勤務</w:t>
      </w:r>
      <w:r w:rsidR="00E8612F" w:rsidRPr="00F90BFE">
        <w:rPr>
          <w:rFonts w:ascii="ＭＳ ゴシック" w:eastAsia="ＭＳ ゴシック" w:hAnsi="ＭＳ ゴシック" w:hint="eastAsia"/>
          <w:sz w:val="24"/>
        </w:rPr>
        <w:t>評価を実施していない</w:t>
      </w:r>
      <w:r w:rsidR="00110BF1" w:rsidRPr="00F90BFE">
        <w:rPr>
          <w:rFonts w:ascii="ＭＳ ゴシック" w:eastAsia="ＭＳ ゴシック" w:hAnsi="ＭＳ ゴシック" w:hint="eastAsia"/>
          <w:sz w:val="24"/>
        </w:rPr>
        <w:t>対象従業員</w:t>
      </w:r>
      <w:r w:rsidR="00E8612F" w:rsidRPr="00F90BFE">
        <w:rPr>
          <w:rFonts w:ascii="ＭＳ ゴシック" w:eastAsia="ＭＳ ゴシック" w:hAnsi="ＭＳ ゴシック" w:hint="eastAsia"/>
          <w:sz w:val="24"/>
        </w:rPr>
        <w:t>については、</w:t>
      </w:r>
      <w:r w:rsidR="00155FEF" w:rsidRPr="00F90BFE">
        <w:rPr>
          <w:rFonts w:ascii="ＭＳ ゴシック" w:eastAsia="ＭＳ ゴシック" w:hAnsi="ＭＳ ゴシック" w:hint="eastAsia"/>
          <w:sz w:val="24"/>
        </w:rPr>
        <w:t>Ｃ</w:t>
      </w:r>
      <w:r w:rsidR="00E8612F" w:rsidRPr="00F90BFE">
        <w:rPr>
          <w:rFonts w:ascii="ＭＳ ゴシック" w:eastAsia="ＭＳ ゴシック" w:hAnsi="ＭＳ ゴシック" w:hint="eastAsia"/>
          <w:sz w:val="24"/>
        </w:rPr>
        <w:t>評価</w:t>
      </w:r>
      <w:r w:rsidR="00895BA2"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標準</w:t>
      </w:r>
      <w:r w:rsidR="00983BE9" w:rsidRPr="00F90BFE">
        <w:rPr>
          <w:rFonts w:ascii="ＭＳ ゴシック" w:eastAsia="ＭＳ ゴシック" w:hAnsi="ＭＳ ゴシック" w:hint="eastAsia"/>
          <w:sz w:val="24"/>
        </w:rPr>
        <w:t>より物足りな</w:t>
      </w:r>
    </w:p>
    <w:p w14:paraId="26CCF901" w14:textId="3B28F90A" w:rsidR="00E963F9" w:rsidRP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83BE9" w:rsidRPr="00F90BFE">
        <w:rPr>
          <w:rFonts w:ascii="ＭＳ ゴシック" w:eastAsia="ＭＳ ゴシック" w:hAnsi="ＭＳ ゴシック" w:hint="eastAsia"/>
          <w:sz w:val="24"/>
        </w:rPr>
        <w:t>い</w:t>
      </w:r>
      <w:r w:rsidR="00895BA2" w:rsidRPr="00F90BFE">
        <w:rPr>
          <w:rFonts w:ascii="ＭＳ ゴシック" w:eastAsia="ＭＳ ゴシック" w:hAnsi="ＭＳ ゴシック" w:hint="eastAsia"/>
          <w:sz w:val="24"/>
        </w:rPr>
        <w:t>）</w:t>
      </w:r>
      <w:r w:rsidR="00E8612F" w:rsidRPr="00F90BFE">
        <w:rPr>
          <w:rFonts w:ascii="ＭＳ ゴシック" w:eastAsia="ＭＳ ゴシック" w:hAnsi="ＭＳ ゴシック" w:hint="eastAsia"/>
          <w:sz w:val="24"/>
        </w:rPr>
        <w:t>とみなして支給する。</w:t>
      </w:r>
    </w:p>
    <w:p w14:paraId="10FD660A" w14:textId="77777777" w:rsid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B0F0D" w:rsidRPr="00F90BFE">
        <w:rPr>
          <w:rFonts w:ascii="ＭＳ ゴシック" w:eastAsia="ＭＳ ゴシック" w:hAnsi="ＭＳ ゴシック" w:hint="eastAsia"/>
          <w:sz w:val="24"/>
        </w:rPr>
        <w:t>３　同種の業務に従事する一般の労働者の平均的な賃金の額と比較するに当たっては、</w:t>
      </w:r>
    </w:p>
    <w:p w14:paraId="46C4AA6F" w14:textId="3317DB36" w:rsidR="00E963F9" w:rsidRP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97A94" w:rsidRPr="00F90BFE">
        <w:rPr>
          <w:rFonts w:ascii="ＭＳ ゴシック" w:eastAsia="ＭＳ ゴシック" w:hAnsi="ＭＳ ゴシック" w:hint="eastAsia"/>
          <w:sz w:val="24"/>
        </w:rPr>
        <w:t>月給を月の所定労働時間数で除し</w:t>
      </w:r>
      <w:r w:rsidR="00D73CB4" w:rsidRPr="00F90BFE">
        <w:rPr>
          <w:rFonts w:ascii="ＭＳ ゴシック" w:eastAsia="ＭＳ ゴシック" w:hAnsi="ＭＳ ゴシック" w:hint="eastAsia"/>
          <w:sz w:val="24"/>
        </w:rPr>
        <w:t>て</w:t>
      </w:r>
      <w:r w:rsidR="00497A94" w:rsidRPr="00F90BFE">
        <w:rPr>
          <w:rFonts w:ascii="ＭＳ ゴシック" w:eastAsia="ＭＳ ゴシック" w:hAnsi="ＭＳ ゴシック" w:hint="eastAsia"/>
          <w:sz w:val="24"/>
        </w:rPr>
        <w:t>時給換算</w:t>
      </w:r>
      <w:r w:rsidR="00D73CB4" w:rsidRPr="00F90BFE">
        <w:rPr>
          <w:rFonts w:ascii="ＭＳ ゴシック" w:eastAsia="ＭＳ ゴシック" w:hAnsi="ＭＳ ゴシック" w:hint="eastAsia"/>
          <w:sz w:val="24"/>
        </w:rPr>
        <w:t>した額</w:t>
      </w:r>
      <w:r w:rsidR="001134CC" w:rsidRPr="00F90BFE">
        <w:rPr>
          <w:rFonts w:ascii="ＭＳ ゴシック" w:eastAsia="ＭＳ ゴシック" w:hAnsi="ＭＳ ゴシック" w:hint="eastAsia"/>
          <w:sz w:val="24"/>
        </w:rPr>
        <w:t>に</w:t>
      </w:r>
      <w:r w:rsidR="00D73CB4" w:rsidRPr="00F90BFE">
        <w:rPr>
          <w:rFonts w:ascii="ＭＳ ゴシック" w:eastAsia="ＭＳ ゴシック" w:hAnsi="ＭＳ ゴシック" w:hint="eastAsia"/>
          <w:sz w:val="24"/>
        </w:rPr>
        <w:t>より比較する</w:t>
      </w:r>
      <w:r w:rsidR="00497A94" w:rsidRPr="00F90BFE">
        <w:rPr>
          <w:rFonts w:ascii="ＭＳ ゴシック" w:eastAsia="ＭＳ ゴシック" w:hAnsi="ＭＳ ゴシック" w:hint="eastAsia"/>
          <w:sz w:val="24"/>
        </w:rPr>
        <w:t>ものとする。</w:t>
      </w:r>
    </w:p>
    <w:p w14:paraId="742AE624" w14:textId="77777777" w:rsid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97A94" w:rsidRPr="00F90BFE">
        <w:rPr>
          <w:rFonts w:ascii="ＭＳ ゴシック" w:eastAsia="ＭＳ ゴシック" w:hAnsi="ＭＳ ゴシック" w:hint="eastAsia"/>
          <w:sz w:val="24"/>
        </w:rPr>
        <w:t>４</w:t>
      </w:r>
      <w:r w:rsidR="00E8612F" w:rsidRPr="00F90BFE">
        <w:rPr>
          <w:rFonts w:ascii="ＭＳ ゴシック" w:eastAsia="ＭＳ ゴシック" w:hAnsi="ＭＳ ゴシック" w:hint="eastAsia"/>
          <w:sz w:val="24"/>
        </w:rPr>
        <w:t xml:space="preserve">　</w:t>
      </w:r>
      <w:r w:rsidR="00890CC0" w:rsidRPr="00F90BFE">
        <w:rPr>
          <w:rFonts w:ascii="ＭＳ ゴシック" w:eastAsia="ＭＳ ゴシック" w:hAnsi="ＭＳ ゴシック" w:hint="eastAsia"/>
          <w:sz w:val="24"/>
        </w:rPr>
        <w:t>同種の業務に従事する</w:t>
      </w:r>
      <w:r w:rsidR="00E8612F" w:rsidRPr="00F90BFE">
        <w:rPr>
          <w:rFonts w:ascii="ＭＳ ゴシック" w:eastAsia="ＭＳ ゴシック" w:hAnsi="ＭＳ ゴシック" w:hint="eastAsia"/>
          <w:sz w:val="24"/>
        </w:rPr>
        <w:t>一般の労働者の平均的な賃金の額と比較するに当たっては、</w:t>
      </w:r>
    </w:p>
    <w:p w14:paraId="504C19C3" w14:textId="4F6C1E97" w:rsidR="00E963F9" w:rsidRP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03F88" w:rsidRPr="00F90BFE">
        <w:rPr>
          <w:rFonts w:ascii="ＭＳ ゴシック" w:eastAsia="ＭＳ ゴシック" w:hAnsi="ＭＳ ゴシック" w:hint="eastAsia"/>
          <w:sz w:val="24"/>
        </w:rPr>
        <w:t>賞与額は</w:t>
      </w:r>
      <w:r w:rsidR="00E8612F" w:rsidRPr="00F90BFE">
        <w:rPr>
          <w:rFonts w:ascii="ＭＳ ゴシック" w:eastAsia="ＭＳ ゴシック" w:hAnsi="ＭＳ ゴシック" w:hint="eastAsia"/>
          <w:sz w:val="24"/>
        </w:rPr>
        <w:t>標準的な評価であるＢ評価の場合の額によ</w:t>
      </w:r>
      <w:r w:rsidR="00D73CB4" w:rsidRPr="00F90BFE">
        <w:rPr>
          <w:rFonts w:ascii="ＭＳ ゴシック" w:eastAsia="ＭＳ ゴシック" w:hAnsi="ＭＳ ゴシック" w:hint="eastAsia"/>
          <w:sz w:val="24"/>
        </w:rPr>
        <w:t>り比較するものと</w:t>
      </w:r>
      <w:r w:rsidR="0059084D" w:rsidRPr="00F90BFE">
        <w:rPr>
          <w:rFonts w:ascii="ＭＳ ゴシック" w:eastAsia="ＭＳ ゴシック" w:hAnsi="ＭＳ ゴシック" w:hint="eastAsia"/>
          <w:sz w:val="24"/>
        </w:rPr>
        <w:t>する。</w:t>
      </w:r>
    </w:p>
    <w:p w14:paraId="021470DF" w14:textId="520ED5FE" w:rsid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70620B" w:rsidRPr="00F90BFE">
        <w:rPr>
          <w:rFonts w:ascii="ＭＳ ゴシック" w:eastAsia="ＭＳ ゴシック" w:hAnsi="ＭＳ ゴシック" w:hint="eastAsia"/>
          <w:sz w:val="24"/>
        </w:rPr>
        <w:t>５　手当額には、○○手当、○○手当、○○手当及び○○手当が含まれ、直近の事業年</w:t>
      </w:r>
    </w:p>
    <w:p w14:paraId="6D9139DA" w14:textId="0AC0C73B" w:rsidR="0070620B" w:rsidRPr="00F90BFE" w:rsidRDefault="00F90BFE" w:rsidP="00F90BF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70620B" w:rsidRPr="00F90BFE">
        <w:rPr>
          <w:rFonts w:ascii="ＭＳ ゴシック" w:eastAsia="ＭＳ ゴシック" w:hAnsi="ＭＳ ゴシック" w:hint="eastAsia"/>
          <w:sz w:val="24"/>
        </w:rPr>
        <w:t>度において協定対象派遣労働者に支給された額の平均額により算出するものとする。</w:t>
      </w:r>
    </w:p>
    <w:p w14:paraId="3470ABE6" w14:textId="29940FBC" w:rsidR="0037749D" w:rsidRDefault="0037749D">
      <w:pPr>
        <w:rPr>
          <w:rFonts w:ascii="ＭＳ ゴシック" w:eastAsia="ＭＳ ゴシック" w:hAnsi="ＭＳ ゴシック"/>
          <w:sz w:val="24"/>
          <w:szCs w:val="24"/>
        </w:rPr>
      </w:pPr>
    </w:p>
    <w:p w14:paraId="302C68A7" w14:textId="259D08E4" w:rsidR="00F90BFE" w:rsidRDefault="00F90BFE">
      <w:pPr>
        <w:rPr>
          <w:rFonts w:ascii="ＭＳ ゴシック" w:eastAsia="ＭＳ ゴシック" w:hAnsi="ＭＳ ゴシック"/>
          <w:sz w:val="24"/>
          <w:szCs w:val="24"/>
        </w:rPr>
      </w:pPr>
    </w:p>
    <w:p w14:paraId="146AEB06" w14:textId="5BBA9699" w:rsidR="00F90BFE" w:rsidRDefault="00F90BFE">
      <w:pPr>
        <w:rPr>
          <w:rFonts w:ascii="ＭＳ ゴシック" w:eastAsia="ＭＳ ゴシック" w:hAnsi="ＭＳ ゴシック"/>
          <w:sz w:val="24"/>
          <w:szCs w:val="24"/>
        </w:rPr>
      </w:pPr>
    </w:p>
    <w:p w14:paraId="2D69C64C" w14:textId="2A78F04F" w:rsidR="00F90BFE" w:rsidRDefault="00F90BFE">
      <w:pPr>
        <w:rPr>
          <w:rFonts w:ascii="ＭＳ ゴシック" w:eastAsia="ＭＳ ゴシック" w:hAnsi="ＭＳ ゴシック"/>
          <w:sz w:val="24"/>
          <w:szCs w:val="24"/>
        </w:rPr>
      </w:pPr>
    </w:p>
    <w:tbl>
      <w:tblPr>
        <w:tblStyle w:val="a3"/>
        <w:tblW w:w="0" w:type="auto"/>
        <w:tblInd w:w="279"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3"/>
      </w:tblGrid>
      <w:tr w:rsidR="002E5425" w:rsidRPr="002E5425" w14:paraId="7707D075" w14:textId="77777777" w:rsidTr="00A61334">
        <w:tc>
          <w:tcPr>
            <w:tcW w:w="9349" w:type="dxa"/>
            <w:shd w:val="clear" w:color="auto" w:fill="DEEAF6" w:themeFill="accent1" w:themeFillTint="33"/>
          </w:tcPr>
          <w:p w14:paraId="3610FBDD" w14:textId="5FF65A3D" w:rsidR="0003425C" w:rsidRPr="00FB54B4" w:rsidRDefault="00D73CB4" w:rsidP="00C95D8A">
            <w:pPr>
              <w:rPr>
                <w:rFonts w:ascii="ＭＳ 明朝" w:eastAsia="ＭＳ 明朝" w:hAnsi="ＭＳ 明朝"/>
                <w:color w:val="000000" w:themeColor="text1"/>
              </w:rPr>
            </w:pPr>
            <w:r w:rsidRPr="00FB54B4">
              <w:rPr>
                <w:rFonts w:ascii="ＭＳ 明朝" w:eastAsia="ＭＳ 明朝" w:hAnsi="ＭＳ 明朝" w:hint="eastAsia"/>
                <w:b/>
                <w:color w:val="000000" w:themeColor="text1"/>
              </w:rPr>
              <w:lastRenderedPageBreak/>
              <w:t>【</w:t>
            </w:r>
            <w:r w:rsidR="0003425C" w:rsidRPr="00FB54B4">
              <w:rPr>
                <w:rFonts w:ascii="ＭＳ 明朝" w:eastAsia="ＭＳ 明朝" w:hAnsi="ＭＳ 明朝" w:hint="eastAsia"/>
                <w:b/>
                <w:color w:val="000000" w:themeColor="text1"/>
              </w:rPr>
              <w:t>その他の賞与額の計算方法の場合の</w:t>
            </w:r>
            <w:r w:rsidRPr="00FB54B4">
              <w:rPr>
                <w:rFonts w:ascii="ＭＳ 明朝" w:eastAsia="ＭＳ 明朝" w:hAnsi="ＭＳ 明朝" w:hint="eastAsia"/>
                <w:b/>
                <w:color w:val="000000" w:themeColor="text1"/>
              </w:rPr>
              <w:t>記載例】</w:t>
            </w:r>
          </w:p>
          <w:p w14:paraId="14BEC4D4" w14:textId="6056CADB" w:rsidR="0003425C" w:rsidRPr="00C95D8A" w:rsidRDefault="00CB6703" w:rsidP="00EC5B93">
            <w:pPr>
              <w:ind w:leftChars="50" w:left="545"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w:t>
            </w:r>
            <w:r w:rsidR="00F63422">
              <w:rPr>
                <w:rFonts w:ascii="ＭＳ 明朝" w:eastAsia="ＭＳ 明朝" w:hAnsi="ＭＳ 明朝" w:hint="eastAsia"/>
                <w:color w:val="000000" w:themeColor="text1"/>
                <w:sz w:val="22"/>
              </w:rPr>
              <w:t>令和</w:t>
            </w:r>
            <w:r w:rsidR="00D63CC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年度</w:t>
            </w:r>
            <w:r w:rsidR="00D73CB4">
              <w:rPr>
                <w:rFonts w:ascii="ＭＳ 明朝" w:eastAsia="ＭＳ 明朝" w:hAnsi="ＭＳ 明朝" w:hint="eastAsia"/>
                <w:color w:val="000000" w:themeColor="text1"/>
                <w:sz w:val="22"/>
              </w:rPr>
              <w:t>に対象</w:t>
            </w:r>
            <w:r w:rsidR="003E3102">
              <w:rPr>
                <w:rFonts w:ascii="ＭＳ 明朝" w:eastAsia="ＭＳ 明朝" w:hAnsi="ＭＳ 明朝" w:hint="eastAsia"/>
                <w:color w:val="000000" w:themeColor="text1"/>
                <w:sz w:val="22"/>
              </w:rPr>
              <w:t>従業員</w:t>
            </w:r>
            <w:r w:rsidR="0003425C" w:rsidRPr="00C95D8A">
              <w:rPr>
                <w:rFonts w:ascii="ＭＳ 明朝" w:eastAsia="ＭＳ 明朝" w:hAnsi="ＭＳ 明朝" w:hint="eastAsia"/>
                <w:color w:val="000000" w:themeColor="text1"/>
                <w:sz w:val="22"/>
              </w:rPr>
              <w:t>に対して支給された</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額の合計額を、当該事業年度の当該従業員の所定内労働時間の合計</w:t>
            </w:r>
            <w:r w:rsidR="00F641A7">
              <w:rPr>
                <w:rFonts w:ascii="ＭＳ 明朝" w:eastAsia="ＭＳ 明朝" w:hAnsi="ＭＳ 明朝" w:hint="eastAsia"/>
                <w:color w:val="000000" w:themeColor="text1"/>
                <w:sz w:val="22"/>
              </w:rPr>
              <w:t>時間数</w:t>
            </w:r>
            <w:r w:rsidR="0003425C" w:rsidRPr="00C95D8A">
              <w:rPr>
                <w:rFonts w:ascii="ＭＳ 明朝" w:eastAsia="ＭＳ 明朝" w:hAnsi="ＭＳ 明朝" w:hint="eastAsia"/>
                <w:color w:val="000000" w:themeColor="text1"/>
                <w:sz w:val="22"/>
              </w:rPr>
              <w:t>で除した額</w:t>
            </w:r>
            <w:r w:rsidR="005C4FCA">
              <w:rPr>
                <w:rFonts w:ascii="ＭＳ 明朝" w:eastAsia="ＭＳ 明朝" w:hAnsi="ＭＳ 明朝" w:hint="eastAsia"/>
                <w:color w:val="000000" w:themeColor="text1"/>
                <w:sz w:val="22"/>
              </w:rPr>
              <w:t>により比較するものとする</w:t>
            </w:r>
            <w:r w:rsidR="0003425C" w:rsidRPr="00C95D8A">
              <w:rPr>
                <w:rFonts w:ascii="ＭＳ 明朝" w:eastAsia="ＭＳ 明朝" w:hAnsi="ＭＳ 明朝" w:hint="eastAsia"/>
                <w:color w:val="000000" w:themeColor="text1"/>
                <w:sz w:val="22"/>
              </w:rPr>
              <w:t>。</w:t>
            </w:r>
          </w:p>
          <w:p w14:paraId="74839569" w14:textId="7CB114D0" w:rsidR="0003425C" w:rsidRPr="00C95D8A" w:rsidRDefault="00CB6703" w:rsidP="00EC5B93">
            <w:pPr>
              <w:ind w:leftChars="50" w:left="545"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同種の業務に従事する一般の労働者の平均的な賃金の額と比較するに当たっては、令和</w:t>
            </w:r>
            <w:r w:rsidR="00D63CCA">
              <w:rPr>
                <w:rFonts w:ascii="ＭＳ 明朝" w:eastAsia="ＭＳ 明朝" w:hAnsi="ＭＳ 明朝" w:hint="eastAsia"/>
                <w:color w:val="000000" w:themeColor="text1"/>
                <w:sz w:val="22"/>
              </w:rPr>
              <w:t>５</w:t>
            </w:r>
            <w:r w:rsidR="0003425C" w:rsidRPr="00C95D8A">
              <w:rPr>
                <w:rFonts w:ascii="ＭＳ 明朝" w:eastAsia="ＭＳ 明朝" w:hAnsi="ＭＳ 明朝" w:hint="eastAsia"/>
                <w:color w:val="000000" w:themeColor="text1"/>
                <w:sz w:val="22"/>
              </w:rPr>
              <w:t>年度に支給される</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w:t>
            </w:r>
            <w:r w:rsidR="009430D8" w:rsidRPr="00C95D8A">
              <w:rPr>
                <w:rFonts w:ascii="ＭＳ 明朝" w:eastAsia="ＭＳ 明朝" w:hAnsi="ＭＳ 明朝" w:hint="eastAsia"/>
                <w:color w:val="000000" w:themeColor="text1"/>
                <w:sz w:val="22"/>
              </w:rPr>
              <w:t>合計額の</w:t>
            </w:r>
            <w:r w:rsidR="0003425C" w:rsidRPr="00C95D8A">
              <w:rPr>
                <w:rFonts w:ascii="ＭＳ 明朝" w:eastAsia="ＭＳ 明朝" w:hAnsi="ＭＳ 明朝" w:hint="eastAsia"/>
                <w:color w:val="000000" w:themeColor="text1"/>
                <w:sz w:val="22"/>
              </w:rPr>
              <w:t>見込み</w:t>
            </w:r>
            <w:r w:rsidR="009430D8" w:rsidRPr="00C95D8A">
              <w:rPr>
                <w:rFonts w:ascii="ＭＳ 明朝" w:eastAsia="ＭＳ 明朝" w:hAnsi="ＭＳ 明朝" w:hint="eastAsia"/>
                <w:color w:val="000000" w:themeColor="text1"/>
                <w:sz w:val="22"/>
              </w:rPr>
              <w:t>を、</w:t>
            </w:r>
            <w:r w:rsidR="0003425C" w:rsidRPr="00C95D8A">
              <w:rPr>
                <w:rFonts w:ascii="ＭＳ 明朝" w:eastAsia="ＭＳ 明朝" w:hAnsi="ＭＳ 明朝" w:hint="eastAsia"/>
                <w:color w:val="000000" w:themeColor="text1"/>
                <w:sz w:val="22"/>
              </w:rPr>
              <w:t>想定される協定対象派遣労働者の所定内労働時間</w:t>
            </w:r>
            <w:r w:rsidR="0003425C" w:rsidRPr="00C95D8A">
              <w:rPr>
                <w:rFonts w:ascii="ＭＳ 明朝" w:eastAsia="ＭＳ 明朝" w:hAnsi="ＭＳ 明朝"/>
                <w:color w:val="000000" w:themeColor="text1"/>
                <w:sz w:val="22"/>
              </w:rPr>
              <w:t>(●時間)</w:t>
            </w:r>
            <w:r w:rsidR="0003425C" w:rsidRPr="00C95D8A">
              <w:rPr>
                <w:rFonts w:ascii="ＭＳ 明朝" w:eastAsia="ＭＳ 明朝" w:hAnsi="ＭＳ 明朝" w:hint="eastAsia"/>
                <w:color w:val="000000" w:themeColor="text1"/>
                <w:sz w:val="22"/>
              </w:rPr>
              <w:t>の合計</w:t>
            </w:r>
            <w:r w:rsidR="00F641A7">
              <w:rPr>
                <w:rFonts w:ascii="ＭＳ 明朝" w:eastAsia="ＭＳ 明朝" w:hAnsi="ＭＳ 明朝" w:hint="eastAsia"/>
                <w:color w:val="000000" w:themeColor="text1"/>
                <w:sz w:val="22"/>
              </w:rPr>
              <w:t>時間数</w:t>
            </w:r>
            <w:r w:rsidR="0003425C" w:rsidRPr="00C95D8A">
              <w:rPr>
                <w:rFonts w:ascii="ＭＳ 明朝" w:eastAsia="ＭＳ 明朝" w:hAnsi="ＭＳ 明朝" w:hint="eastAsia"/>
                <w:color w:val="000000" w:themeColor="text1"/>
                <w:sz w:val="22"/>
              </w:rPr>
              <w:t>で除した額</w:t>
            </w:r>
            <w:r w:rsidR="00D73CB4">
              <w:rPr>
                <w:rFonts w:ascii="ＭＳ 明朝" w:eastAsia="ＭＳ 明朝" w:hAnsi="ＭＳ 明朝" w:hint="eastAsia"/>
                <w:color w:val="000000" w:themeColor="text1"/>
                <w:sz w:val="22"/>
              </w:rPr>
              <w:t>によ</w:t>
            </w:r>
            <w:r w:rsidR="005C4FCA">
              <w:rPr>
                <w:rFonts w:ascii="ＭＳ 明朝" w:eastAsia="ＭＳ 明朝" w:hAnsi="ＭＳ 明朝" w:hint="eastAsia"/>
                <w:color w:val="000000" w:themeColor="text1"/>
                <w:sz w:val="22"/>
              </w:rPr>
              <w:t>り比較する</w:t>
            </w:r>
            <w:r w:rsidR="00D73CB4">
              <w:rPr>
                <w:rFonts w:ascii="ＭＳ 明朝" w:eastAsia="ＭＳ 明朝" w:hAnsi="ＭＳ 明朝" w:hint="eastAsia"/>
                <w:color w:val="000000" w:themeColor="text1"/>
                <w:sz w:val="22"/>
              </w:rPr>
              <w:t>もの</w:t>
            </w:r>
            <w:r w:rsidR="0003425C" w:rsidRPr="00C95D8A">
              <w:rPr>
                <w:rFonts w:ascii="ＭＳ 明朝" w:eastAsia="ＭＳ 明朝" w:hAnsi="ＭＳ 明朝" w:hint="eastAsia"/>
                <w:color w:val="000000" w:themeColor="text1"/>
                <w:sz w:val="22"/>
              </w:rPr>
              <w:t>とする。</w:t>
            </w:r>
          </w:p>
        </w:tc>
      </w:tr>
    </w:tbl>
    <w:p w14:paraId="621069B5" w14:textId="7BC0C417" w:rsidR="00562B75" w:rsidRPr="00943D9A" w:rsidRDefault="00562B75" w:rsidP="001D1A57">
      <w:pPr>
        <w:rPr>
          <w:rFonts w:ascii="ＭＳ ゴシック" w:eastAsia="ＭＳ ゴシック" w:hAnsi="ＭＳ ゴシック"/>
          <w:color w:val="0070C0"/>
          <w:sz w:val="22"/>
        </w:rPr>
      </w:pPr>
    </w:p>
    <w:tbl>
      <w:tblPr>
        <w:tblStyle w:val="a3"/>
        <w:tblW w:w="0" w:type="auto"/>
        <w:tblInd w:w="279"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3"/>
      </w:tblGrid>
      <w:tr w:rsidR="00D21216" w:rsidRPr="00D21216" w14:paraId="76875514" w14:textId="77777777" w:rsidTr="00A61334">
        <w:tc>
          <w:tcPr>
            <w:tcW w:w="9349" w:type="dxa"/>
            <w:shd w:val="clear" w:color="auto" w:fill="DEEAF6" w:themeFill="accent1" w:themeFillTint="33"/>
          </w:tcPr>
          <w:p w14:paraId="41DB0570" w14:textId="2BCDABFA" w:rsidR="00D21216" w:rsidRPr="00FB54B4" w:rsidRDefault="00D21216" w:rsidP="00D21216">
            <w:pPr>
              <w:ind w:left="160" w:hangingChars="76" w:hanging="160"/>
              <w:rPr>
                <w:rFonts w:ascii="ＭＳ 明朝" w:eastAsia="ＭＳ 明朝" w:hAnsi="ＭＳ 明朝"/>
                <w:b/>
                <w:color w:val="000000" w:themeColor="text1"/>
              </w:rPr>
            </w:pPr>
            <w:r w:rsidRPr="00FB54B4">
              <w:rPr>
                <w:rFonts w:ascii="ＭＳ 明朝" w:eastAsia="ＭＳ 明朝" w:hAnsi="ＭＳ 明朝" w:hint="eastAsia"/>
                <w:b/>
                <w:color w:val="000000" w:themeColor="text1"/>
              </w:rPr>
              <w:t>【派遣先の事業所所在地が複数地域となる可能性があるが、各地域で共通する賃金表を使いつつ、地域</w:t>
            </w:r>
            <w:r w:rsidR="0018750B">
              <w:rPr>
                <w:rFonts w:ascii="ＭＳ 明朝" w:eastAsia="ＭＳ 明朝" w:hAnsi="ＭＳ 明朝" w:hint="eastAsia"/>
                <w:b/>
                <w:color w:val="000000" w:themeColor="text1"/>
              </w:rPr>
              <w:t>指</w:t>
            </w:r>
            <w:r w:rsidRPr="00FB54B4">
              <w:rPr>
                <w:rFonts w:ascii="ＭＳ 明朝" w:eastAsia="ＭＳ 明朝" w:hAnsi="ＭＳ 明朝" w:hint="eastAsia"/>
                <w:b/>
                <w:color w:val="000000" w:themeColor="text1"/>
              </w:rPr>
              <w:t>数を用いて協定対象派遣労働者の賃金を調整する場合</w:t>
            </w:r>
            <w:r w:rsidR="00FF57C4" w:rsidRPr="00FB54B4">
              <w:rPr>
                <w:rFonts w:ascii="ＭＳ 明朝" w:eastAsia="ＭＳ 明朝" w:hAnsi="ＭＳ 明朝" w:hint="eastAsia"/>
                <w:b/>
                <w:color w:val="000000" w:themeColor="text1"/>
              </w:rPr>
              <w:t>の記載例</w:t>
            </w:r>
            <w:r w:rsidRPr="00FB54B4">
              <w:rPr>
                <w:rFonts w:ascii="ＭＳ 明朝" w:eastAsia="ＭＳ 明朝" w:hAnsi="ＭＳ 明朝" w:hint="eastAsia"/>
                <w:b/>
                <w:color w:val="000000" w:themeColor="text1"/>
              </w:rPr>
              <w:t>】</w:t>
            </w:r>
          </w:p>
          <w:p w14:paraId="31D765EE" w14:textId="669D6400" w:rsidR="00D21216" w:rsidRDefault="00172F50" w:rsidP="00C95D8A">
            <w:pPr>
              <w:ind w:left="2"/>
              <w:rPr>
                <w:rFonts w:ascii="ＭＳ 明朝" w:eastAsia="ＭＳ 明朝" w:hAnsi="ＭＳ 明朝"/>
                <w:b/>
                <w:color w:val="000000" w:themeColor="text1"/>
                <w:sz w:val="22"/>
              </w:rPr>
            </w:pPr>
            <w:r>
              <w:rPr>
                <w:rFonts w:ascii="ＭＳ 明朝" w:eastAsia="ＭＳ 明朝" w:hAnsi="ＭＳ 明朝"/>
                <w:b/>
                <w:noProof/>
                <w:color w:val="000000" w:themeColor="text1"/>
                <w:sz w:val="22"/>
              </w:rPr>
              <mc:AlternateContent>
                <mc:Choice Requires="wps">
                  <w:drawing>
                    <wp:anchor distT="0" distB="0" distL="114300" distR="114300" simplePos="0" relativeHeight="251719680" behindDoc="0" locked="0" layoutInCell="1" allowOverlap="1" wp14:anchorId="117D09D5" wp14:editId="336999F8">
                      <wp:simplePos x="0" y="0"/>
                      <wp:positionH relativeFrom="column">
                        <wp:posOffset>4418965</wp:posOffset>
                      </wp:positionH>
                      <wp:positionV relativeFrom="paragraph">
                        <wp:posOffset>187960</wp:posOffset>
                      </wp:positionV>
                      <wp:extent cx="1695450" cy="370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695450" cy="370325"/>
                              </a:xfrm>
                              <a:prstGeom prst="rect">
                                <a:avLst/>
                              </a:prstGeom>
                              <a:noFill/>
                              <a:ln w="6350">
                                <a:noFill/>
                              </a:ln>
                            </wps:spPr>
                            <wps:txbx>
                              <w:txbxContent>
                                <w:p w14:paraId="6676A9EF" w14:textId="519A489B" w:rsidR="0087038C" w:rsidRPr="00C95D8A" w:rsidRDefault="0087038C" w:rsidP="00172F50">
                                  <w:pPr>
                                    <w:rPr>
                                      <w:b/>
                                    </w:rPr>
                                  </w:pPr>
                                  <w:r w:rsidRPr="00C95D8A">
                                    <w:rPr>
                                      <w:rFonts w:hint="eastAsia"/>
                                      <w:b/>
                                    </w:rPr>
                                    <w:t>（別表</w:t>
                                  </w:r>
                                  <w:r w:rsidRPr="00C95D8A">
                                    <w:rPr>
                                      <w:b/>
                                    </w:rPr>
                                    <w:t>○</w:t>
                                  </w:r>
                                  <w:r>
                                    <w:rPr>
                                      <w:b/>
                                    </w:rPr>
                                    <w:t xml:space="preserve">　地域</w:t>
                                  </w:r>
                                  <w:r>
                                    <w:rPr>
                                      <w:rFonts w:hint="eastAsia"/>
                                      <w:b/>
                                    </w:rPr>
                                    <w:t>指</w:t>
                                  </w:r>
                                  <w:r>
                                    <w:rPr>
                                      <w:b/>
                                    </w:rPr>
                                    <w:t>数</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09D5" id="テキスト ボックス 19" o:spid="_x0000_s1047" type="#_x0000_t202" style="position:absolute;left:0;text-align:left;margin-left:347.95pt;margin-top:14.8pt;width:133.5pt;height:29.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" filled="f" stroked="f" strokeweight=".5pt">
                      <v:textbox>
                        <w:txbxContent>
                          <w:p w14:paraId="6676A9EF" w14:textId="519A489B" w:rsidR="0087038C" w:rsidRPr="00C95D8A" w:rsidRDefault="0087038C" w:rsidP="00172F50">
                            <w:pPr>
                              <w:rPr>
                                <w:b/>
                              </w:rPr>
                            </w:pPr>
                            <w:r w:rsidRPr="00C95D8A">
                              <w:rPr>
                                <w:rFonts w:hint="eastAsia"/>
                                <w:b/>
                              </w:rPr>
                              <w:t>（</w:t>
                            </w:r>
                            <w:r w:rsidRPr="00C95D8A">
                              <w:rPr>
                                <w:rFonts w:hint="eastAsia"/>
                                <w:b/>
                              </w:rPr>
                              <w:t>別表</w:t>
                            </w:r>
                            <w:r w:rsidRPr="00C95D8A">
                              <w:rPr>
                                <w:b/>
                              </w:rPr>
                              <w:t>○</w:t>
                            </w:r>
                            <w:r>
                              <w:rPr>
                                <w:b/>
                              </w:rPr>
                              <w:t xml:space="preserve">　地域</w:t>
                            </w:r>
                            <w:r>
                              <w:rPr>
                                <w:rFonts w:hint="eastAsia"/>
                                <w:b/>
                              </w:rPr>
                              <w:t>指</w:t>
                            </w:r>
                            <w:r>
                              <w:rPr>
                                <w:b/>
                              </w:rPr>
                              <w:t>数</w:t>
                            </w:r>
                            <w:r>
                              <w:rPr>
                                <w:rFonts w:hint="eastAsia"/>
                                <w:b/>
                              </w:rPr>
                              <w:t>）</w:t>
                            </w:r>
                          </w:p>
                        </w:txbxContent>
                      </v:textbox>
                    </v:shape>
                  </w:pict>
                </mc:Fallback>
              </mc:AlternateContent>
            </w:r>
            <w:r>
              <w:rPr>
                <w:rFonts w:ascii="ＭＳ 明朝" w:eastAsia="ＭＳ 明朝" w:hAnsi="ＭＳ 明朝"/>
                <w:b/>
                <w:noProof/>
                <w:color w:val="000000" w:themeColor="text1"/>
                <w:sz w:val="22"/>
              </w:rPr>
              <mc:AlternateContent>
                <mc:Choice Requires="wps">
                  <w:drawing>
                    <wp:anchor distT="0" distB="0" distL="114300" distR="114300" simplePos="0" relativeHeight="251717632" behindDoc="0" locked="0" layoutInCell="1" allowOverlap="1" wp14:anchorId="1FF8BC0E" wp14:editId="1C22131B">
                      <wp:simplePos x="0" y="0"/>
                      <wp:positionH relativeFrom="column">
                        <wp:posOffset>-76379</wp:posOffset>
                      </wp:positionH>
                      <wp:positionV relativeFrom="paragraph">
                        <wp:posOffset>170563</wp:posOffset>
                      </wp:positionV>
                      <wp:extent cx="2725947" cy="3703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2685B18C" w14:textId="5DF46ABC" w:rsidR="0087038C" w:rsidRPr="005A26D1" w:rsidRDefault="0087038C">
                                  <w:pPr>
                                    <w:rPr>
                                      <w:rFonts w:ascii="ＭＳ 明朝" w:eastAsia="ＭＳ 明朝" w:hAnsi="ＭＳ 明朝"/>
                                      <w:b/>
                                    </w:rPr>
                                  </w:pPr>
                                  <w:r w:rsidRPr="005A26D1">
                                    <w:rPr>
                                      <w:rFonts w:ascii="ＭＳ 明朝" w:eastAsia="ＭＳ 明朝" w:hAnsi="ＭＳ 明朝" w:hint="eastAsia"/>
                                      <w:b/>
                                    </w:rPr>
                                    <w:t>（別表</w:t>
                                  </w:r>
                                  <w:r w:rsidRPr="005A26D1">
                                    <w:rPr>
                                      <w:rFonts w:ascii="ＭＳ 明朝" w:eastAsia="ＭＳ 明朝" w:hAnsi="ＭＳ 明朝"/>
                                      <w:b/>
                                    </w:rPr>
                                    <w:t xml:space="preserve">○　</w:t>
                                  </w:r>
                                  <w:r w:rsidRPr="005A26D1">
                                    <w:rPr>
                                      <w:rFonts w:ascii="ＭＳ 明朝" w:eastAsia="ＭＳ 明朝" w:hAnsi="ＭＳ 明朝" w:hint="eastAsia"/>
                                      <w:b/>
                                    </w:rPr>
                                    <w:t>対象従業員の賃金表</w:t>
                                  </w:r>
                                  <w:r w:rsidRPr="005A26D1">
                                    <w:rPr>
                                      <w:rFonts w:ascii="ＭＳ 明朝" w:eastAsia="ＭＳ 明朝" w:hAnsi="ＭＳ 明朝"/>
                                      <w:b/>
                                    </w:rPr>
                                    <w:t>（共通）</w:t>
                                  </w:r>
                                  <w:r w:rsidRPr="005A26D1">
                                    <w:rPr>
                                      <w:rFonts w:ascii="ＭＳ 明朝" w:eastAsia="ＭＳ 明朝"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BC0E" id="テキスト ボックス 18" o:spid="_x0000_s1048" type="#_x0000_t202" style="position:absolute;left:0;text-align:left;margin-left:-6pt;margin-top:13.45pt;width:214.65pt;height:2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THQ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" filled="f" stroked="f" strokeweight=".5pt">
                      <v:textbox>
                        <w:txbxContent>
                          <w:p w14:paraId="2685B18C" w14:textId="5DF46ABC" w:rsidR="0087038C" w:rsidRPr="005A26D1" w:rsidRDefault="0087038C">
                            <w:pPr>
                              <w:rPr>
                                <w:rFonts w:ascii="ＭＳ 明朝" w:eastAsia="ＭＳ 明朝" w:hAnsi="ＭＳ 明朝"/>
                                <w:b/>
                              </w:rPr>
                            </w:pPr>
                            <w:r w:rsidRPr="005A26D1">
                              <w:rPr>
                                <w:rFonts w:ascii="ＭＳ 明朝" w:eastAsia="ＭＳ 明朝" w:hAnsi="ＭＳ 明朝" w:hint="eastAsia"/>
                                <w:b/>
                              </w:rPr>
                              <w:t>（</w:t>
                            </w:r>
                            <w:r w:rsidRPr="005A26D1">
                              <w:rPr>
                                <w:rFonts w:ascii="ＭＳ 明朝" w:eastAsia="ＭＳ 明朝" w:hAnsi="ＭＳ 明朝" w:hint="eastAsia"/>
                                <w:b/>
                              </w:rPr>
                              <w:t>別表</w:t>
                            </w:r>
                            <w:r w:rsidRPr="005A26D1">
                              <w:rPr>
                                <w:rFonts w:ascii="ＭＳ 明朝" w:eastAsia="ＭＳ 明朝" w:hAnsi="ＭＳ 明朝"/>
                                <w:b/>
                              </w:rPr>
                              <w:t xml:space="preserve">○　</w:t>
                            </w:r>
                            <w:r w:rsidRPr="005A26D1">
                              <w:rPr>
                                <w:rFonts w:ascii="ＭＳ 明朝" w:eastAsia="ＭＳ 明朝" w:hAnsi="ＭＳ 明朝" w:hint="eastAsia"/>
                                <w:b/>
                              </w:rPr>
                              <w:t>対象従業員の賃金表</w:t>
                            </w:r>
                            <w:r w:rsidRPr="005A26D1">
                              <w:rPr>
                                <w:rFonts w:ascii="ＭＳ 明朝" w:eastAsia="ＭＳ 明朝" w:hAnsi="ＭＳ 明朝"/>
                                <w:b/>
                              </w:rPr>
                              <w:t>（共通）</w:t>
                            </w:r>
                            <w:r w:rsidRPr="005A26D1">
                              <w:rPr>
                                <w:rFonts w:ascii="ＭＳ 明朝" w:eastAsia="ＭＳ 明朝" w:hAnsi="ＭＳ 明朝" w:hint="eastAsia"/>
                                <w:b/>
                              </w:rPr>
                              <w:t>）</w:t>
                            </w:r>
                          </w:p>
                        </w:txbxContent>
                      </v:textbox>
                    </v:shape>
                  </w:pict>
                </mc:Fallback>
              </mc:AlternateContent>
            </w:r>
          </w:p>
          <w:p w14:paraId="6D7A68C2" w14:textId="770F3C83" w:rsidR="00D21216" w:rsidRDefault="00D21216" w:rsidP="00D21216">
            <w:pPr>
              <w:ind w:left="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 xml:space="preserve">　</w:t>
            </w:r>
          </w:p>
          <w:tbl>
            <w:tblPr>
              <w:tblStyle w:val="a3"/>
              <w:tblW w:w="9123" w:type="dxa"/>
              <w:tblLook w:val="04A0" w:firstRow="1" w:lastRow="0" w:firstColumn="1" w:lastColumn="0" w:noHBand="0" w:noVBand="1"/>
            </w:tblPr>
            <w:tblGrid>
              <w:gridCol w:w="910"/>
              <w:gridCol w:w="1865"/>
              <w:gridCol w:w="941"/>
              <w:gridCol w:w="851"/>
              <w:gridCol w:w="850"/>
              <w:gridCol w:w="1248"/>
              <w:gridCol w:w="680"/>
              <w:gridCol w:w="1778"/>
            </w:tblGrid>
            <w:tr w:rsidR="00ED1188" w:rsidRPr="00512F31" w14:paraId="4D9E2AAD" w14:textId="62CA6EC2" w:rsidTr="003A4093">
              <w:trPr>
                <w:trHeight w:val="1690"/>
              </w:trPr>
              <w:tc>
                <w:tcPr>
                  <w:tcW w:w="910" w:type="dxa"/>
                  <w:vAlign w:val="center"/>
                </w:tcPr>
                <w:p w14:paraId="0C11CDB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等級</w:t>
                  </w:r>
                </w:p>
              </w:tc>
              <w:tc>
                <w:tcPr>
                  <w:tcW w:w="1865" w:type="dxa"/>
                  <w:vAlign w:val="center"/>
                </w:tcPr>
                <w:p w14:paraId="220DCD6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職務の内容</w:t>
                  </w:r>
                </w:p>
              </w:tc>
              <w:tc>
                <w:tcPr>
                  <w:tcW w:w="941" w:type="dxa"/>
                  <w:vAlign w:val="center"/>
                </w:tcPr>
                <w:p w14:paraId="0CC311B4" w14:textId="27AA5E84" w:rsidR="00ED1188" w:rsidRPr="00EC5B93" w:rsidRDefault="00ED1188" w:rsidP="00EC5B93">
                  <w:pPr>
                    <w:jc w:val="center"/>
                    <w:rPr>
                      <w:rFonts w:ascii="ＭＳ ゴシック" w:eastAsia="ＭＳ ゴシック" w:hAnsi="ＭＳ ゴシック"/>
                      <w:sz w:val="16"/>
                      <w:szCs w:val="18"/>
                    </w:rPr>
                  </w:pPr>
                  <w:r w:rsidRPr="005C4FCA">
                    <w:rPr>
                      <w:rFonts w:ascii="ＭＳ ゴシック" w:eastAsia="ＭＳ ゴシック" w:hAnsi="ＭＳ ゴシック" w:hint="eastAsia"/>
                      <w:sz w:val="16"/>
                      <w:szCs w:val="18"/>
                    </w:rPr>
                    <w:t>基本給額</w:t>
                  </w:r>
                </w:p>
              </w:tc>
              <w:tc>
                <w:tcPr>
                  <w:tcW w:w="851" w:type="dxa"/>
                  <w:vAlign w:val="center"/>
                </w:tcPr>
                <w:p w14:paraId="16E5A804" w14:textId="1889B9D1" w:rsidR="00ED1188" w:rsidRPr="00512F31" w:rsidRDefault="00ED1188" w:rsidP="00EC5B93">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賞与額</w:t>
                  </w:r>
                </w:p>
              </w:tc>
              <w:tc>
                <w:tcPr>
                  <w:tcW w:w="850" w:type="dxa"/>
                  <w:vAlign w:val="center"/>
                </w:tcPr>
                <w:p w14:paraId="194F710C" w14:textId="2E500AB0" w:rsidR="00ED1188" w:rsidRPr="00512F31" w:rsidRDefault="00ED1188" w:rsidP="00B61DA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手当額</w:t>
                  </w:r>
                </w:p>
              </w:tc>
              <w:tc>
                <w:tcPr>
                  <w:tcW w:w="1248" w:type="dxa"/>
                  <w:tcBorders>
                    <w:top w:val="single" w:sz="24" w:space="0" w:color="auto"/>
                    <w:left w:val="single" w:sz="24" w:space="0" w:color="auto"/>
                    <w:bottom w:val="single" w:sz="24" w:space="0" w:color="auto"/>
                    <w:right w:val="single" w:sz="24" w:space="0" w:color="auto"/>
                  </w:tcBorders>
                  <w:vAlign w:val="center"/>
                </w:tcPr>
                <w:p w14:paraId="4B74744A" w14:textId="2A40EA69" w:rsidR="00ED1188" w:rsidRPr="00512F31" w:rsidRDefault="00ED1188" w:rsidP="00EC5B93">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合計額</w:t>
                  </w:r>
                </w:p>
              </w:tc>
              <w:tc>
                <w:tcPr>
                  <w:tcW w:w="680" w:type="dxa"/>
                  <w:tcBorders>
                    <w:top w:val="nil"/>
                    <w:left w:val="single" w:sz="24" w:space="0" w:color="auto"/>
                    <w:bottom w:val="nil"/>
                    <w:right w:val="single" w:sz="4" w:space="0" w:color="auto"/>
                  </w:tcBorders>
                </w:tcPr>
                <w:p w14:paraId="0B080323" w14:textId="70D8BA62" w:rsidR="00ED1188" w:rsidRPr="00512F31" w:rsidRDefault="00ED1188" w:rsidP="00D21216">
                  <w:pPr>
                    <w:jc w:val="center"/>
                    <w:rPr>
                      <w:rFonts w:ascii="ＭＳ ゴシック" w:eastAsia="ＭＳ ゴシック" w:hAnsi="ＭＳ ゴシック"/>
                      <w:sz w:val="18"/>
                      <w:szCs w:val="18"/>
                    </w:rPr>
                  </w:pPr>
                </w:p>
              </w:tc>
              <w:tc>
                <w:tcPr>
                  <w:tcW w:w="1778" w:type="dxa"/>
                  <w:vMerge w:val="restart"/>
                  <w:tcBorders>
                    <w:top w:val="single" w:sz="4" w:space="0" w:color="auto"/>
                    <w:left w:val="single" w:sz="4" w:space="0" w:color="auto"/>
                    <w:right w:val="single" w:sz="4" w:space="0" w:color="auto"/>
                  </w:tcBorders>
                </w:tcPr>
                <w:p w14:paraId="5BC1414D" w14:textId="1FFE9BDE" w:rsidR="00ED1188" w:rsidRDefault="00ED1188" w:rsidP="00D21216">
                  <w:pPr>
                    <w:jc w:val="center"/>
                    <w:rPr>
                      <w:rFonts w:ascii="ＭＳ ゴシック" w:eastAsia="ＭＳ ゴシック" w:hAnsi="ＭＳ ゴシック"/>
                      <w:sz w:val="18"/>
                      <w:szCs w:val="18"/>
                    </w:rPr>
                  </w:pPr>
                </w:p>
                <w:p w14:paraId="28A30344" w14:textId="7CF9F642" w:rsidR="00ED1188" w:rsidRDefault="00ED1188" w:rsidP="00D21216">
                  <w:pPr>
                    <w:jc w:val="center"/>
                    <w:rPr>
                      <w:rFonts w:ascii="ＭＳ ゴシック" w:eastAsia="ＭＳ ゴシック" w:hAnsi="ＭＳ ゴシック"/>
                      <w:sz w:val="18"/>
                      <w:szCs w:val="18"/>
                    </w:rPr>
                  </w:pPr>
                </w:p>
                <w:p w14:paraId="651923C7" w14:textId="72D3F39C" w:rsidR="00ED1188" w:rsidRPr="00943D9A" w:rsidRDefault="00ED1188" w:rsidP="00D21216">
                  <w:pPr>
                    <w:jc w:val="center"/>
                    <w:rPr>
                      <w:rFonts w:ascii="ＭＳ ゴシック" w:eastAsia="ＭＳ ゴシック" w:hAnsi="ＭＳ ゴシック"/>
                      <w:sz w:val="20"/>
                      <w:szCs w:val="18"/>
                    </w:rPr>
                  </w:pPr>
                  <w:r w:rsidRPr="00943D9A">
                    <w:rPr>
                      <w:rFonts w:ascii="ＭＳ ゴシック" w:eastAsia="ＭＳ ゴシック" w:hAnsi="ＭＳ ゴシック" w:hint="eastAsia"/>
                      <w:sz w:val="20"/>
                      <w:szCs w:val="18"/>
                    </w:rPr>
                    <w:t>○○県　○</w:t>
                  </w:r>
                </w:p>
                <w:p w14:paraId="0581102C" w14:textId="77777777" w:rsidR="00ED1188" w:rsidRPr="00943D9A" w:rsidRDefault="00ED1188" w:rsidP="00D21216">
                  <w:pPr>
                    <w:jc w:val="center"/>
                    <w:rPr>
                      <w:rFonts w:ascii="ＭＳ ゴシック" w:eastAsia="ＭＳ ゴシック" w:hAnsi="ＭＳ ゴシック"/>
                      <w:sz w:val="20"/>
                      <w:szCs w:val="18"/>
                    </w:rPr>
                  </w:pPr>
                  <w:r w:rsidRPr="00943D9A">
                    <w:rPr>
                      <w:rFonts w:ascii="ＭＳ ゴシック" w:eastAsia="ＭＳ ゴシック" w:hAnsi="ＭＳ ゴシック" w:hint="eastAsia"/>
                      <w:sz w:val="20"/>
                      <w:szCs w:val="18"/>
                    </w:rPr>
                    <w:t>○○県　○</w:t>
                  </w:r>
                </w:p>
                <w:p w14:paraId="2FA32599" w14:textId="1A86F442" w:rsidR="00ED1188" w:rsidRPr="00512F31" w:rsidRDefault="00ED1188" w:rsidP="00D21216">
                  <w:pPr>
                    <w:jc w:val="center"/>
                    <w:rPr>
                      <w:rFonts w:ascii="ＭＳ ゴシック" w:eastAsia="ＭＳ ゴシック" w:hAnsi="ＭＳ ゴシック"/>
                      <w:sz w:val="18"/>
                      <w:szCs w:val="18"/>
                    </w:rPr>
                  </w:pPr>
                  <w:r w:rsidRPr="00943D9A">
                    <w:rPr>
                      <w:rFonts w:ascii="ＭＳ ゴシック" w:eastAsia="ＭＳ ゴシック" w:hAnsi="ＭＳ ゴシック" w:hint="eastAsia"/>
                      <w:sz w:val="20"/>
                      <w:szCs w:val="18"/>
                    </w:rPr>
                    <w:t>○○県　○</w:t>
                  </w:r>
                </w:p>
              </w:tc>
            </w:tr>
            <w:tr w:rsidR="00ED1188" w:rsidRPr="00512F31" w14:paraId="3FF64BA5" w14:textId="20E62EC2" w:rsidTr="003A4093">
              <w:trPr>
                <w:trHeight w:val="1195"/>
              </w:trPr>
              <w:tc>
                <w:tcPr>
                  <w:tcW w:w="910" w:type="dxa"/>
                  <w:vAlign w:val="center"/>
                </w:tcPr>
                <w:p w14:paraId="47D808FC"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Ａランク</w:t>
                  </w:r>
                </w:p>
              </w:tc>
              <w:tc>
                <w:tcPr>
                  <w:tcW w:w="1865" w:type="dxa"/>
                  <w:vAlign w:val="center"/>
                </w:tcPr>
                <w:p w14:paraId="45DD9918" w14:textId="095B9A01" w:rsidR="00ED1188" w:rsidRPr="00943D9A" w:rsidRDefault="00ED1188" w:rsidP="00D21216">
                  <w:pPr>
                    <w:jc w:val="center"/>
                    <w:rPr>
                      <w:rFonts w:ascii="ＭＳ ゴシック" w:eastAsia="ＭＳ ゴシック" w:hAnsi="ＭＳ ゴシック"/>
                      <w:sz w:val="20"/>
                      <w:szCs w:val="18"/>
                    </w:rPr>
                  </w:pPr>
                  <w:r w:rsidRPr="00943D9A">
                    <w:rPr>
                      <w:rFonts w:ascii="ＭＳ ゴシック" w:eastAsia="ＭＳ ゴシック" w:hAnsi="ＭＳ ゴシック" w:hint="eastAsia"/>
                      <w:sz w:val="20"/>
                      <w:szCs w:val="18"/>
                    </w:rPr>
                    <w:t>上級</w:t>
                  </w:r>
                  <w:r w:rsidR="005C60FF" w:rsidRPr="00943D9A">
                    <w:rPr>
                      <w:rFonts w:ascii="ＭＳ ゴシック" w:eastAsia="ＭＳ ゴシック" w:hAnsi="ＭＳ ゴシック" w:hint="eastAsia"/>
                      <w:sz w:val="20"/>
                      <w:szCs w:val="18"/>
                    </w:rPr>
                    <w:t>ソフトウェア開発</w:t>
                  </w:r>
                  <w:r w:rsidRPr="00943D9A">
                    <w:rPr>
                      <w:rFonts w:ascii="ＭＳ ゴシック" w:eastAsia="ＭＳ ゴシック" w:hAnsi="ＭＳ ゴシック" w:hint="eastAsia"/>
                      <w:sz w:val="20"/>
                      <w:szCs w:val="18"/>
                    </w:rPr>
                    <w:t>（AI関係等高度なプログラム言語を用いた開発）</w:t>
                  </w:r>
                </w:p>
              </w:tc>
              <w:tc>
                <w:tcPr>
                  <w:tcW w:w="941" w:type="dxa"/>
                  <w:vAlign w:val="center"/>
                </w:tcPr>
                <w:p w14:paraId="6146F69F" w14:textId="77777777"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6</w:t>
                  </w:r>
                  <w:r w:rsidRPr="00512F31">
                    <w:rPr>
                      <w:rFonts w:ascii="ＭＳ ゴシック" w:eastAsia="ＭＳ ゴシック" w:hAnsi="ＭＳ ゴシック" w:hint="eastAsia"/>
                      <w:sz w:val="18"/>
                      <w:szCs w:val="18"/>
                    </w:rPr>
                    <w:t>00～</w:t>
                  </w:r>
                </w:p>
              </w:tc>
              <w:tc>
                <w:tcPr>
                  <w:tcW w:w="851" w:type="dxa"/>
                  <w:vAlign w:val="center"/>
                </w:tcPr>
                <w:p w14:paraId="7A7027D8" w14:textId="369FD730"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320</w:t>
                  </w:r>
                </w:p>
              </w:tc>
              <w:tc>
                <w:tcPr>
                  <w:tcW w:w="850" w:type="dxa"/>
                  <w:vAlign w:val="center"/>
                </w:tcPr>
                <w:p w14:paraId="6CDEA2F2" w14:textId="767A2552"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1248" w:type="dxa"/>
                  <w:tcBorders>
                    <w:top w:val="single" w:sz="24" w:space="0" w:color="auto"/>
                    <w:left w:val="single" w:sz="24" w:space="0" w:color="auto"/>
                    <w:bottom w:val="single" w:sz="24" w:space="0" w:color="auto"/>
                    <w:right w:val="single" w:sz="24" w:space="0" w:color="auto"/>
                  </w:tcBorders>
                  <w:vAlign w:val="center"/>
                </w:tcPr>
                <w:p w14:paraId="3BB593DD" w14:textId="15A0D79F" w:rsidR="00ED1188" w:rsidRPr="00512F31" w:rsidRDefault="00ED1188" w:rsidP="000D3F54">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9</w:t>
                  </w:r>
                  <w:r w:rsidR="000D3F54">
                    <w:rPr>
                      <w:rFonts w:ascii="ＭＳ ゴシック" w:eastAsia="ＭＳ ゴシック" w:hAnsi="ＭＳ ゴシック"/>
                      <w:sz w:val="18"/>
                      <w:szCs w:val="18"/>
                    </w:rPr>
                    <w:t>70</w:t>
                  </w:r>
                  <w:r w:rsidR="0070620B">
                    <w:rPr>
                      <w:rFonts w:ascii="ＭＳ ゴシック" w:eastAsia="ＭＳ ゴシック" w:hAnsi="ＭＳ ゴシック" w:hint="eastAsia"/>
                      <w:sz w:val="18"/>
                      <w:szCs w:val="18"/>
                    </w:rPr>
                    <w:t>～</w:t>
                  </w:r>
                </w:p>
              </w:tc>
              <w:tc>
                <w:tcPr>
                  <w:tcW w:w="680" w:type="dxa"/>
                  <w:tcBorders>
                    <w:top w:val="nil"/>
                    <w:left w:val="single" w:sz="24" w:space="0" w:color="auto"/>
                    <w:bottom w:val="nil"/>
                    <w:right w:val="single" w:sz="4" w:space="0" w:color="auto"/>
                  </w:tcBorders>
                </w:tcPr>
                <w:p w14:paraId="399C8997" w14:textId="4F05B5A0" w:rsidR="00ED1188" w:rsidRPr="00512F31" w:rsidRDefault="00ED1188" w:rsidP="00D21216">
                  <w:pPr>
                    <w:jc w:val="right"/>
                    <w:rPr>
                      <w:rFonts w:ascii="ＭＳ ゴシック" w:eastAsia="ＭＳ ゴシック" w:hAnsi="ＭＳ ゴシック"/>
                      <w:sz w:val="18"/>
                      <w:szCs w:val="18"/>
                    </w:rPr>
                  </w:pPr>
                </w:p>
              </w:tc>
              <w:tc>
                <w:tcPr>
                  <w:tcW w:w="1778" w:type="dxa"/>
                  <w:vMerge/>
                  <w:tcBorders>
                    <w:left w:val="single" w:sz="4" w:space="0" w:color="auto"/>
                    <w:right w:val="single" w:sz="4" w:space="0" w:color="auto"/>
                  </w:tcBorders>
                </w:tcPr>
                <w:p w14:paraId="2DCDCA0F" w14:textId="77777777" w:rsidR="00ED1188" w:rsidRPr="00512F31" w:rsidRDefault="00ED1188" w:rsidP="00D21216">
                  <w:pPr>
                    <w:jc w:val="right"/>
                    <w:rPr>
                      <w:rFonts w:ascii="ＭＳ ゴシック" w:eastAsia="ＭＳ ゴシック" w:hAnsi="ＭＳ ゴシック"/>
                      <w:sz w:val="18"/>
                      <w:szCs w:val="18"/>
                    </w:rPr>
                  </w:pPr>
                </w:p>
              </w:tc>
            </w:tr>
            <w:tr w:rsidR="00ED1188" w:rsidRPr="00512F31" w14:paraId="02B92A37" w14:textId="4ACD76DE" w:rsidTr="003A4093">
              <w:trPr>
                <w:trHeight w:val="1180"/>
              </w:trPr>
              <w:tc>
                <w:tcPr>
                  <w:tcW w:w="910" w:type="dxa"/>
                  <w:vAlign w:val="center"/>
                </w:tcPr>
                <w:p w14:paraId="66C0C1EB"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Ｂランク</w:t>
                  </w:r>
                </w:p>
              </w:tc>
              <w:tc>
                <w:tcPr>
                  <w:tcW w:w="1865" w:type="dxa"/>
                  <w:vAlign w:val="center"/>
                </w:tcPr>
                <w:p w14:paraId="0BDC516E" w14:textId="1A2FDCC7" w:rsidR="00ED1188" w:rsidRPr="00943D9A" w:rsidRDefault="00ED1188" w:rsidP="00D21216">
                  <w:pPr>
                    <w:jc w:val="center"/>
                    <w:rPr>
                      <w:rFonts w:ascii="ＭＳ ゴシック" w:eastAsia="ＭＳ ゴシック" w:hAnsi="ＭＳ ゴシック"/>
                      <w:sz w:val="20"/>
                      <w:szCs w:val="18"/>
                    </w:rPr>
                  </w:pPr>
                  <w:r w:rsidRPr="00943D9A">
                    <w:rPr>
                      <w:rFonts w:ascii="ＭＳ ゴシック" w:eastAsia="ＭＳ ゴシック" w:hAnsi="ＭＳ ゴシック" w:hint="eastAsia"/>
                      <w:sz w:val="20"/>
                      <w:szCs w:val="18"/>
                    </w:rPr>
                    <w:t>中級</w:t>
                  </w:r>
                  <w:r w:rsidR="005C60FF" w:rsidRPr="00943D9A">
                    <w:rPr>
                      <w:rFonts w:ascii="ＭＳ ゴシック" w:eastAsia="ＭＳ ゴシック" w:hAnsi="ＭＳ ゴシック" w:hint="eastAsia"/>
                      <w:sz w:val="20"/>
                      <w:szCs w:val="18"/>
                    </w:rPr>
                    <w:t>ソフトウェア開発</w:t>
                  </w:r>
                  <w:r w:rsidRPr="00943D9A">
                    <w:rPr>
                      <w:rFonts w:ascii="ＭＳ ゴシック" w:eastAsia="ＭＳ ゴシック" w:hAnsi="ＭＳ ゴシック" w:hint="eastAsia"/>
                      <w:sz w:val="20"/>
                      <w:szCs w:val="18"/>
                    </w:rPr>
                    <w:t>（Webアプリ作成等の中程度の難易度の開発）</w:t>
                  </w:r>
                </w:p>
              </w:tc>
              <w:tc>
                <w:tcPr>
                  <w:tcW w:w="941" w:type="dxa"/>
                  <w:vAlign w:val="center"/>
                </w:tcPr>
                <w:p w14:paraId="1E2CA282" w14:textId="761A198C"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4A5D69">
                    <w:rPr>
                      <w:rFonts w:ascii="ＭＳ ゴシック" w:eastAsia="ＭＳ ゴシック" w:hAnsi="ＭＳ ゴシック" w:hint="eastAsia"/>
                      <w:sz w:val="18"/>
                      <w:szCs w:val="18"/>
                    </w:rPr>
                    <w:t>35</w:t>
                  </w:r>
                  <w:r w:rsidRPr="00512F31">
                    <w:rPr>
                      <w:rFonts w:ascii="ＭＳ ゴシック" w:eastAsia="ＭＳ ゴシック" w:hAnsi="ＭＳ ゴシック" w:hint="eastAsia"/>
                      <w:sz w:val="18"/>
                      <w:szCs w:val="18"/>
                    </w:rPr>
                    <w:t>0～</w:t>
                  </w:r>
                </w:p>
              </w:tc>
              <w:tc>
                <w:tcPr>
                  <w:tcW w:w="851" w:type="dxa"/>
                  <w:vAlign w:val="center"/>
                </w:tcPr>
                <w:p w14:paraId="31631BE3" w14:textId="57D6B346" w:rsidR="00ED1188" w:rsidRPr="00512F31" w:rsidRDefault="00A340B7" w:rsidP="000D3F54">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270</w:t>
                  </w:r>
                </w:p>
              </w:tc>
              <w:tc>
                <w:tcPr>
                  <w:tcW w:w="850" w:type="dxa"/>
                  <w:vAlign w:val="center"/>
                </w:tcPr>
                <w:p w14:paraId="00F5C001" w14:textId="580F464C"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p>
              </w:tc>
              <w:tc>
                <w:tcPr>
                  <w:tcW w:w="1248" w:type="dxa"/>
                  <w:tcBorders>
                    <w:top w:val="single" w:sz="24" w:space="0" w:color="auto"/>
                    <w:left w:val="single" w:sz="24" w:space="0" w:color="auto"/>
                    <w:bottom w:val="single" w:sz="24" w:space="0" w:color="auto"/>
                    <w:right w:val="single" w:sz="24" w:space="0" w:color="auto"/>
                  </w:tcBorders>
                  <w:vAlign w:val="center"/>
                </w:tcPr>
                <w:p w14:paraId="423191F5" w14:textId="769A0C72" w:rsidR="00ED1188" w:rsidRPr="00512F31" w:rsidRDefault="00ED1188" w:rsidP="00BE399A">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EC4572">
                    <w:rPr>
                      <w:rFonts w:ascii="ＭＳ ゴシック" w:eastAsia="ＭＳ ゴシック" w:hAnsi="ＭＳ ゴシック" w:hint="eastAsia"/>
                      <w:sz w:val="18"/>
                      <w:szCs w:val="18"/>
                    </w:rPr>
                    <w:t>6</w:t>
                  </w:r>
                  <w:r w:rsidRPr="00512F31">
                    <w:rPr>
                      <w:rFonts w:ascii="ＭＳ ゴシック" w:eastAsia="ＭＳ ゴシック" w:hAnsi="ＭＳ ゴシック" w:hint="eastAsia"/>
                      <w:sz w:val="18"/>
                      <w:szCs w:val="18"/>
                    </w:rPr>
                    <w:t>5</w:t>
                  </w:r>
                  <w:r w:rsidR="000D3F54">
                    <w:rPr>
                      <w:rFonts w:ascii="ＭＳ ゴシック" w:eastAsia="ＭＳ ゴシック" w:hAnsi="ＭＳ ゴシック"/>
                      <w:sz w:val="18"/>
                      <w:szCs w:val="18"/>
                    </w:rPr>
                    <w:t>0</w:t>
                  </w:r>
                  <w:r w:rsidR="0070620B">
                    <w:rPr>
                      <w:rFonts w:ascii="ＭＳ ゴシック" w:eastAsia="ＭＳ ゴシック" w:hAnsi="ＭＳ ゴシック" w:hint="eastAsia"/>
                      <w:sz w:val="18"/>
                      <w:szCs w:val="18"/>
                    </w:rPr>
                    <w:t>～</w:t>
                  </w:r>
                </w:p>
              </w:tc>
              <w:tc>
                <w:tcPr>
                  <w:tcW w:w="680" w:type="dxa"/>
                  <w:tcBorders>
                    <w:top w:val="nil"/>
                    <w:left w:val="single" w:sz="24" w:space="0" w:color="auto"/>
                    <w:bottom w:val="nil"/>
                    <w:right w:val="single" w:sz="4" w:space="0" w:color="auto"/>
                  </w:tcBorders>
                </w:tcPr>
                <w:p w14:paraId="4755FF2F" w14:textId="3CDEF648" w:rsidR="00ED1188" w:rsidRPr="00512F31" w:rsidRDefault="0070620B" w:rsidP="00D21216">
                  <w:pPr>
                    <w:jc w:val="right"/>
                    <w:rPr>
                      <w:rFonts w:ascii="ＭＳ ゴシック" w:eastAsia="ＭＳ ゴシック" w:hAnsi="ＭＳ ゴシック"/>
                      <w:sz w:val="18"/>
                      <w:szCs w:val="18"/>
                    </w:rPr>
                  </w:pPr>
                  <w:r>
                    <w:rPr>
                      <w:rFonts w:ascii="ＭＳ ゴシック" w:eastAsia="ＭＳ ゴシック" w:hAnsi="ＭＳ ゴシック"/>
                      <w:noProof/>
                      <w:sz w:val="24"/>
                      <w:szCs w:val="24"/>
                    </w:rPr>
                    <mc:AlternateContent>
                      <mc:Choice Requires="wps">
                        <w:drawing>
                          <wp:anchor distT="0" distB="0" distL="114300" distR="114300" simplePos="0" relativeHeight="251738112" behindDoc="0" locked="0" layoutInCell="1" allowOverlap="1" wp14:anchorId="7FB05BF4" wp14:editId="14476FDB">
                            <wp:simplePos x="0" y="0"/>
                            <wp:positionH relativeFrom="column">
                              <wp:posOffset>-97210</wp:posOffset>
                            </wp:positionH>
                            <wp:positionV relativeFrom="paragraph">
                              <wp:posOffset>87602</wp:posOffset>
                            </wp:positionV>
                            <wp:extent cx="457200" cy="666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5C41CFE" w14:textId="54762068" w:rsidR="0087038C" w:rsidRPr="0075343B" w:rsidRDefault="0087038C" w:rsidP="0070620B">
                                        <w:pPr>
                                          <w:rPr>
                                            <w:b/>
                                            <w:sz w:val="40"/>
                                            <w:szCs w:val="40"/>
                                          </w:rPr>
                                        </w:pPr>
                                        <w:r>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5BF4" id="テキスト ボックス 24" o:spid="_x0000_s1049" type="#_x0000_t202" style="position:absolute;left:0;text-align:left;margin-left:-7.65pt;margin-top:6.9pt;width:36pt;height: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" filled="f" stroked="f" strokeweight=".5pt">
                            <v:textbox>
                              <w:txbxContent>
                                <w:p w14:paraId="45C41CFE" w14:textId="54762068" w:rsidR="0087038C" w:rsidRPr="0075343B" w:rsidRDefault="0087038C" w:rsidP="0070620B">
                                  <w:pPr>
                                    <w:rPr>
                                      <w:b/>
                                      <w:sz w:val="40"/>
                                      <w:szCs w:val="40"/>
                                    </w:rPr>
                                  </w:pPr>
                                  <w:r>
                                    <w:rPr>
                                      <w:rFonts w:hint="eastAsia"/>
                                      <w:b/>
                                      <w:sz w:val="40"/>
                                      <w:szCs w:val="40"/>
                                    </w:rPr>
                                    <w:t>×</w:t>
                                  </w:r>
                                </w:p>
                              </w:txbxContent>
                            </v:textbox>
                          </v:shape>
                        </w:pict>
                      </mc:Fallback>
                    </mc:AlternateContent>
                  </w:r>
                </w:p>
              </w:tc>
              <w:tc>
                <w:tcPr>
                  <w:tcW w:w="1778" w:type="dxa"/>
                  <w:vMerge/>
                  <w:tcBorders>
                    <w:left w:val="single" w:sz="4" w:space="0" w:color="auto"/>
                    <w:right w:val="single" w:sz="4" w:space="0" w:color="auto"/>
                  </w:tcBorders>
                </w:tcPr>
                <w:p w14:paraId="6ADC0508" w14:textId="77777777" w:rsidR="00ED1188" w:rsidRPr="00512F31" w:rsidRDefault="00ED1188" w:rsidP="00D21216">
                  <w:pPr>
                    <w:jc w:val="right"/>
                    <w:rPr>
                      <w:rFonts w:ascii="ＭＳ ゴシック" w:eastAsia="ＭＳ ゴシック" w:hAnsi="ＭＳ ゴシック"/>
                      <w:sz w:val="18"/>
                      <w:szCs w:val="18"/>
                    </w:rPr>
                  </w:pPr>
                </w:p>
              </w:tc>
            </w:tr>
            <w:tr w:rsidR="00ED1188" w:rsidRPr="00512F31" w14:paraId="30A91820" w14:textId="15B9E95D" w:rsidTr="003A4093">
              <w:trPr>
                <w:trHeight w:val="2086"/>
              </w:trPr>
              <w:tc>
                <w:tcPr>
                  <w:tcW w:w="910" w:type="dxa"/>
                  <w:vAlign w:val="center"/>
                </w:tcPr>
                <w:p w14:paraId="14953B07"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Ｃランク</w:t>
                  </w:r>
                </w:p>
              </w:tc>
              <w:tc>
                <w:tcPr>
                  <w:tcW w:w="1865" w:type="dxa"/>
                  <w:vAlign w:val="center"/>
                </w:tcPr>
                <w:p w14:paraId="3C06341E" w14:textId="24BB5B9F" w:rsidR="00ED1188" w:rsidRPr="00943D9A" w:rsidRDefault="00ED1188" w:rsidP="00D21216">
                  <w:pPr>
                    <w:jc w:val="center"/>
                    <w:rPr>
                      <w:rFonts w:ascii="ＭＳ ゴシック" w:eastAsia="ＭＳ ゴシック" w:hAnsi="ＭＳ ゴシック"/>
                      <w:sz w:val="20"/>
                      <w:szCs w:val="18"/>
                    </w:rPr>
                  </w:pPr>
                  <w:r w:rsidRPr="00943D9A">
                    <w:rPr>
                      <w:rFonts w:ascii="ＭＳ ゴシック" w:eastAsia="ＭＳ ゴシック" w:hAnsi="ＭＳ ゴシック" w:hint="eastAsia"/>
                      <w:sz w:val="20"/>
                      <w:szCs w:val="18"/>
                    </w:rPr>
                    <w:t>初級</w:t>
                  </w:r>
                  <w:r w:rsidR="005C60FF" w:rsidRPr="00943D9A">
                    <w:rPr>
                      <w:rFonts w:ascii="ＭＳ ゴシック" w:eastAsia="ＭＳ ゴシック" w:hAnsi="ＭＳ ゴシック" w:hint="eastAsia"/>
                      <w:sz w:val="20"/>
                      <w:szCs w:val="18"/>
                    </w:rPr>
                    <w:t>ソフトウェア開発</w:t>
                  </w:r>
                  <w:r w:rsidRPr="00943D9A">
                    <w:rPr>
                      <w:rFonts w:ascii="ＭＳ ゴシック" w:eastAsia="ＭＳ ゴシック" w:hAnsi="ＭＳ ゴシック" w:hint="eastAsia"/>
                      <w:sz w:val="20"/>
                      <w:szCs w:val="18"/>
                    </w:rPr>
                    <w:t>（Excelのマクロ等、簡易なプログラム言語を用いた開発）</w:t>
                  </w:r>
                </w:p>
              </w:tc>
              <w:tc>
                <w:tcPr>
                  <w:tcW w:w="941" w:type="dxa"/>
                  <w:vAlign w:val="center"/>
                </w:tcPr>
                <w:p w14:paraId="550A32B2" w14:textId="42B69FE7"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6051AF">
                    <w:rPr>
                      <w:rFonts w:ascii="ＭＳ ゴシック" w:eastAsia="ＭＳ ゴシック" w:hAnsi="ＭＳ ゴシック" w:hint="eastAsia"/>
                      <w:sz w:val="18"/>
                      <w:szCs w:val="18"/>
                    </w:rPr>
                    <w:t>1</w:t>
                  </w:r>
                  <w:r w:rsidRPr="00512F31">
                    <w:rPr>
                      <w:rFonts w:ascii="ＭＳ ゴシック" w:eastAsia="ＭＳ ゴシック" w:hAnsi="ＭＳ ゴシック" w:hint="eastAsia"/>
                      <w:sz w:val="18"/>
                      <w:szCs w:val="18"/>
                    </w:rPr>
                    <w:t>00～</w:t>
                  </w:r>
                </w:p>
              </w:tc>
              <w:tc>
                <w:tcPr>
                  <w:tcW w:w="851" w:type="dxa"/>
                  <w:vAlign w:val="center"/>
                </w:tcPr>
                <w:p w14:paraId="0347C1AA" w14:textId="73214325"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2</w:t>
                  </w:r>
                  <w:r w:rsidR="006051AF">
                    <w:rPr>
                      <w:rFonts w:ascii="ＭＳ ゴシック" w:eastAsia="ＭＳ ゴシック" w:hAnsi="ＭＳ ゴシック" w:hint="eastAsia"/>
                      <w:sz w:val="18"/>
                      <w:szCs w:val="18"/>
                    </w:rPr>
                    <w:t>2</w:t>
                  </w:r>
                  <w:r>
                    <w:rPr>
                      <w:rFonts w:ascii="ＭＳ ゴシック" w:eastAsia="ＭＳ ゴシック" w:hAnsi="ＭＳ ゴシック"/>
                      <w:sz w:val="18"/>
                      <w:szCs w:val="18"/>
                    </w:rPr>
                    <w:t>0</w:t>
                  </w:r>
                </w:p>
              </w:tc>
              <w:tc>
                <w:tcPr>
                  <w:tcW w:w="850" w:type="dxa"/>
                  <w:vAlign w:val="center"/>
                </w:tcPr>
                <w:p w14:paraId="44E19460" w14:textId="68AEDB75"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p>
              </w:tc>
              <w:tc>
                <w:tcPr>
                  <w:tcW w:w="1248" w:type="dxa"/>
                  <w:tcBorders>
                    <w:top w:val="single" w:sz="24" w:space="0" w:color="auto"/>
                    <w:left w:val="single" w:sz="24" w:space="0" w:color="auto"/>
                    <w:bottom w:val="single" w:sz="24" w:space="0" w:color="auto"/>
                    <w:right w:val="single" w:sz="24" w:space="0" w:color="auto"/>
                  </w:tcBorders>
                  <w:vAlign w:val="center"/>
                </w:tcPr>
                <w:p w14:paraId="72DD58EB" w14:textId="7A77DAFA" w:rsidR="00ED1188" w:rsidRPr="00512F31" w:rsidRDefault="00ED1188" w:rsidP="000457D9">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BE399A">
                    <w:rPr>
                      <w:rFonts w:ascii="ＭＳ ゴシック" w:eastAsia="ＭＳ ゴシック" w:hAnsi="ＭＳ ゴシック"/>
                      <w:sz w:val="18"/>
                      <w:szCs w:val="18"/>
                    </w:rPr>
                    <w:t>3</w:t>
                  </w:r>
                  <w:r w:rsidR="006051AF">
                    <w:rPr>
                      <w:rFonts w:ascii="ＭＳ ゴシック" w:eastAsia="ＭＳ ゴシック" w:hAnsi="ＭＳ ゴシック" w:hint="eastAsia"/>
                      <w:sz w:val="18"/>
                      <w:szCs w:val="18"/>
                    </w:rPr>
                    <w:t>4</w:t>
                  </w:r>
                  <w:r w:rsidR="000D3F54">
                    <w:rPr>
                      <w:rFonts w:ascii="ＭＳ ゴシック" w:eastAsia="ＭＳ ゴシック" w:hAnsi="ＭＳ ゴシック"/>
                      <w:sz w:val="18"/>
                      <w:szCs w:val="18"/>
                    </w:rPr>
                    <w:t>0</w:t>
                  </w:r>
                  <w:r w:rsidR="0070620B">
                    <w:rPr>
                      <w:rFonts w:ascii="ＭＳ ゴシック" w:eastAsia="ＭＳ ゴシック" w:hAnsi="ＭＳ ゴシック" w:hint="eastAsia"/>
                      <w:sz w:val="18"/>
                      <w:szCs w:val="18"/>
                    </w:rPr>
                    <w:t>～</w:t>
                  </w:r>
                </w:p>
              </w:tc>
              <w:tc>
                <w:tcPr>
                  <w:tcW w:w="680" w:type="dxa"/>
                  <w:tcBorders>
                    <w:top w:val="nil"/>
                    <w:left w:val="single" w:sz="24" w:space="0" w:color="auto"/>
                    <w:bottom w:val="nil"/>
                    <w:right w:val="single" w:sz="4" w:space="0" w:color="auto"/>
                  </w:tcBorders>
                </w:tcPr>
                <w:p w14:paraId="183A462A" w14:textId="77777777" w:rsidR="00ED1188" w:rsidRPr="00512F31" w:rsidRDefault="00ED1188" w:rsidP="00D21216">
                  <w:pPr>
                    <w:jc w:val="right"/>
                    <w:rPr>
                      <w:rFonts w:ascii="ＭＳ ゴシック" w:eastAsia="ＭＳ ゴシック" w:hAnsi="ＭＳ ゴシック"/>
                      <w:sz w:val="18"/>
                      <w:szCs w:val="18"/>
                    </w:rPr>
                  </w:pPr>
                </w:p>
              </w:tc>
              <w:tc>
                <w:tcPr>
                  <w:tcW w:w="1778" w:type="dxa"/>
                  <w:vMerge/>
                  <w:tcBorders>
                    <w:left w:val="single" w:sz="4" w:space="0" w:color="auto"/>
                    <w:bottom w:val="single" w:sz="4" w:space="0" w:color="auto"/>
                    <w:right w:val="single" w:sz="4" w:space="0" w:color="auto"/>
                  </w:tcBorders>
                </w:tcPr>
                <w:p w14:paraId="1344B411" w14:textId="77777777" w:rsidR="00ED1188" w:rsidRPr="00512F31" w:rsidRDefault="00ED1188" w:rsidP="00D21216">
                  <w:pPr>
                    <w:jc w:val="right"/>
                    <w:rPr>
                      <w:rFonts w:ascii="ＭＳ ゴシック" w:eastAsia="ＭＳ ゴシック" w:hAnsi="ＭＳ ゴシック"/>
                      <w:sz w:val="18"/>
                      <w:szCs w:val="18"/>
                    </w:rPr>
                  </w:pPr>
                </w:p>
              </w:tc>
            </w:tr>
          </w:tbl>
          <w:p w14:paraId="3B3EE296" w14:textId="19EF4CD2" w:rsidR="00D21216" w:rsidRPr="00C95D8A" w:rsidRDefault="00D21216">
            <w:pPr>
              <w:rPr>
                <w:rFonts w:ascii="ＭＳ 明朝" w:eastAsia="ＭＳ 明朝" w:hAnsi="ＭＳ 明朝"/>
                <w:b/>
                <w:color w:val="000000" w:themeColor="text1"/>
                <w:sz w:val="22"/>
              </w:rPr>
            </w:pPr>
          </w:p>
        </w:tc>
      </w:tr>
    </w:tbl>
    <w:p w14:paraId="638D2576" w14:textId="3BCCA528" w:rsidR="00ED1188" w:rsidRDefault="00ED1188" w:rsidP="00C960BA">
      <w:pPr>
        <w:rPr>
          <w:rFonts w:ascii="ＭＳ ゴシック" w:eastAsia="ＭＳ ゴシック" w:hAnsi="ＭＳ ゴシック"/>
          <w:sz w:val="24"/>
          <w:szCs w:val="24"/>
        </w:rPr>
      </w:pPr>
    </w:p>
    <w:p w14:paraId="0D820919" w14:textId="65285000" w:rsidR="00F90BFE" w:rsidRDefault="008746E9" w:rsidP="00C960BA">
      <w:pPr>
        <w:rPr>
          <w:rFonts w:ascii="ＭＳ ゴシック" w:eastAsia="ＭＳ ゴシック" w:hAnsi="ＭＳ ゴシック"/>
          <w:sz w:val="24"/>
          <w:szCs w:val="24"/>
        </w:rPr>
      </w:pPr>
      <w:r>
        <w:rPr>
          <w:rFonts w:ascii="ＭＳ 明朝" w:eastAsia="ＭＳ 明朝" w:hAnsi="ＭＳ 明朝"/>
          <w:b/>
          <w:noProof/>
          <w:color w:val="000000" w:themeColor="text1"/>
          <w:sz w:val="22"/>
        </w:rPr>
        <mc:AlternateContent>
          <mc:Choice Requires="wps">
            <w:drawing>
              <wp:anchor distT="0" distB="0" distL="114300" distR="114300" simplePos="0" relativeHeight="251808768" behindDoc="0" locked="0" layoutInCell="1" allowOverlap="1" wp14:anchorId="22F218AA" wp14:editId="7B34FEDF">
                <wp:simplePos x="0" y="0"/>
                <wp:positionH relativeFrom="margin">
                  <wp:posOffset>146685</wp:posOffset>
                </wp:positionH>
                <wp:positionV relativeFrom="paragraph">
                  <wp:posOffset>139065</wp:posOffset>
                </wp:positionV>
                <wp:extent cx="5705475" cy="11906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5705475" cy="1190625"/>
                        </a:xfrm>
                        <a:prstGeom prst="rect">
                          <a:avLst/>
                        </a:prstGeom>
                        <a:noFill/>
                        <a:ln w="6350">
                          <a:noFill/>
                        </a:ln>
                      </wps:spPr>
                      <wps:txbx>
                        <w:txbxContent>
                          <w:p w14:paraId="0E3F46A4" w14:textId="6A661A28" w:rsidR="0087038C" w:rsidRPr="003F066B" w:rsidRDefault="0087038C" w:rsidP="008746E9">
                            <w:pPr>
                              <w:rPr>
                                <w:b/>
                                <w:color w:val="FF0000"/>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218AA" id="テキスト ボックス 46" o:spid="_x0000_s1050" type="#_x0000_t202" style="position:absolute;left:0;text-align:left;margin-left:11.55pt;margin-top:10.95pt;width:449.25pt;height:93.7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meHgIAADUEAAAOAAAAZHJzL2Uyb0RvYy54bWysU8tu2zAQvBfoPxC815Jcy24E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" filled="f" stroked="f" strokeweight=".5pt">
                <v:textbox>
                  <w:txbxContent>
                    <w:p w14:paraId="0E3F46A4" w14:textId="6A661A28" w:rsidR="0087038C" w:rsidRPr="003F066B" w:rsidRDefault="0087038C" w:rsidP="008746E9">
                      <w:pPr>
                        <w:rPr>
                          <w:b/>
                          <w:color w:val="FF0000"/>
                          <w:shd w:val="clear" w:color="auto" w:fill="DEEAF6" w:themeFill="accent1" w:themeFillTint="33"/>
                        </w:rPr>
                      </w:pPr>
                    </w:p>
                  </w:txbxContent>
                </v:textbox>
                <w10:wrap anchorx="margin"/>
              </v:shape>
            </w:pict>
          </mc:Fallback>
        </mc:AlternateContent>
      </w:r>
    </w:p>
    <w:p w14:paraId="491FAA13" w14:textId="18D882D3" w:rsidR="000A3325" w:rsidRDefault="000A3325" w:rsidP="00C960BA">
      <w:pPr>
        <w:rPr>
          <w:rFonts w:ascii="ＭＳ ゴシック" w:eastAsia="ＭＳ ゴシック" w:hAnsi="ＭＳ ゴシック"/>
          <w:sz w:val="24"/>
          <w:szCs w:val="24"/>
        </w:rPr>
      </w:pPr>
    </w:p>
    <w:p w14:paraId="451F986B" w14:textId="77777777" w:rsidR="001635A4" w:rsidRDefault="001635A4" w:rsidP="00C960BA">
      <w:pPr>
        <w:rPr>
          <w:rFonts w:ascii="ＭＳ ゴシック" w:eastAsia="ＭＳ ゴシック" w:hAnsi="ＭＳ ゴシック"/>
          <w:sz w:val="24"/>
          <w:szCs w:val="24"/>
        </w:rPr>
      </w:pPr>
    </w:p>
    <w:p w14:paraId="42ADD965" w14:textId="57E4DF56" w:rsidR="000A3325" w:rsidRDefault="000A3325" w:rsidP="00C960BA">
      <w:pPr>
        <w:rPr>
          <w:rFonts w:ascii="ＭＳ ゴシック" w:eastAsia="ＭＳ ゴシック" w:hAnsi="ＭＳ ゴシック"/>
          <w:sz w:val="24"/>
          <w:szCs w:val="24"/>
        </w:rPr>
      </w:pPr>
    </w:p>
    <w:p w14:paraId="7A3C4F24" w14:textId="4E5D1CD7" w:rsidR="000A3325" w:rsidRDefault="000A3325" w:rsidP="00C960BA">
      <w:pPr>
        <w:rPr>
          <w:rFonts w:ascii="ＭＳ ゴシック" w:eastAsia="ＭＳ ゴシック" w:hAnsi="ＭＳ ゴシック"/>
          <w:sz w:val="24"/>
          <w:szCs w:val="24"/>
        </w:rPr>
      </w:pPr>
    </w:p>
    <w:p w14:paraId="61F0A2A2" w14:textId="7C1AFEDE" w:rsidR="000A3325" w:rsidRDefault="000A3325" w:rsidP="00C960BA">
      <w:pPr>
        <w:rPr>
          <w:rFonts w:ascii="ＭＳ ゴシック" w:eastAsia="ＭＳ ゴシック" w:hAnsi="ＭＳ ゴシック"/>
          <w:sz w:val="24"/>
          <w:szCs w:val="24"/>
        </w:rPr>
      </w:pPr>
    </w:p>
    <w:p w14:paraId="6C9F1545" w14:textId="66F5C2BA" w:rsidR="000A3325" w:rsidRDefault="000A3325" w:rsidP="00C960BA">
      <w:pPr>
        <w:rPr>
          <w:rFonts w:ascii="ＭＳ ゴシック" w:eastAsia="ＭＳ ゴシック" w:hAnsi="ＭＳ ゴシック"/>
          <w:sz w:val="24"/>
          <w:szCs w:val="24"/>
        </w:rPr>
      </w:pPr>
    </w:p>
    <w:p w14:paraId="3279CF96" w14:textId="7AFF1A09" w:rsidR="001635A4" w:rsidRDefault="008746E9" w:rsidP="001635A4">
      <w:pPr>
        <w:rPr>
          <w:rFonts w:ascii="ＭＳ ゴシック" w:eastAsia="ＭＳ ゴシック" w:hAnsi="ＭＳ ゴシック"/>
          <w:b/>
          <w:sz w:val="24"/>
          <w:szCs w:val="24"/>
        </w:rPr>
      </w:pPr>
      <w:r>
        <w:rPr>
          <w:rFonts w:ascii="ＭＳ 明朝" w:eastAsia="ＭＳ 明朝" w:hAnsi="ＭＳ 明朝"/>
          <w:b/>
          <w:noProof/>
          <w:color w:val="000000" w:themeColor="text1"/>
          <w:sz w:val="22"/>
        </w:rPr>
        <w:lastRenderedPageBreak/>
        <mc:AlternateContent>
          <mc:Choice Requires="wps">
            <w:drawing>
              <wp:anchor distT="0" distB="0" distL="114300" distR="114300" simplePos="0" relativeHeight="251810816" behindDoc="0" locked="0" layoutInCell="1" allowOverlap="1" wp14:anchorId="68983557" wp14:editId="5147DEA1">
                <wp:simplePos x="0" y="0"/>
                <wp:positionH relativeFrom="margin">
                  <wp:posOffset>232410</wp:posOffset>
                </wp:positionH>
                <wp:positionV relativeFrom="paragraph">
                  <wp:posOffset>156210</wp:posOffset>
                </wp:positionV>
                <wp:extent cx="5667375" cy="61912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5667375" cy="619125"/>
                        </a:xfrm>
                        <a:prstGeom prst="rect">
                          <a:avLst/>
                        </a:prstGeom>
                        <a:noFill/>
                        <a:ln w="6350">
                          <a:noFill/>
                        </a:ln>
                      </wps:spPr>
                      <wps:txbx>
                        <w:txbxContent>
                          <w:p w14:paraId="53A5ADBF" w14:textId="78D16AF4" w:rsidR="0087038C" w:rsidRPr="005A26D1" w:rsidRDefault="0087038C" w:rsidP="008746E9">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を</w:t>
                            </w:r>
                            <w:r w:rsidRPr="005A26D1">
                              <w:rPr>
                                <w:rFonts w:ascii="ＭＳ 明朝" w:eastAsia="ＭＳ 明朝" w:hAnsi="ＭＳ 明朝" w:hint="eastAsia"/>
                                <w:b/>
                                <w:color w:val="000000" w:themeColor="text1"/>
                                <w:shd w:val="clear" w:color="auto" w:fill="DEEAF6" w:themeFill="accent1" w:themeFillTint="33"/>
                              </w:rPr>
                              <w:t>一般の労働者の通勤手当に相当する額と「同等以上」を確保する場合の方法を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83557" id="テキスト ボックス 49" o:spid="_x0000_s1051" type="#_x0000_t202" style="position:absolute;left:0;text-align:left;margin-left:18.3pt;margin-top:12.3pt;width:446.25pt;height:48.7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" filled="f" stroked="f" strokeweight=".5pt">
                <v:textbox>
                  <w:txbxContent>
                    <w:p w14:paraId="53A5ADBF" w14:textId="78D16AF4" w:rsidR="0087038C" w:rsidRPr="005A26D1" w:rsidRDefault="0087038C" w:rsidP="008746E9">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を</w:t>
                      </w:r>
                      <w:r w:rsidRPr="005A26D1">
                        <w:rPr>
                          <w:rFonts w:ascii="ＭＳ 明朝" w:eastAsia="ＭＳ 明朝" w:hAnsi="ＭＳ 明朝" w:hint="eastAsia"/>
                          <w:b/>
                          <w:color w:val="000000" w:themeColor="text1"/>
                          <w:shd w:val="clear" w:color="auto" w:fill="DEEAF6" w:themeFill="accent1" w:themeFillTint="33"/>
                        </w:rPr>
                        <w:t>一般の労働者の通勤手当に相当する額と「同等以上」を確保する場合の方法を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r w:rsidR="001635A4">
        <w:rPr>
          <w:rFonts w:ascii="ＭＳ ゴシック" w:eastAsia="ＭＳ ゴシック" w:hAnsi="ＭＳ ゴシック"/>
          <w:noProof/>
          <w:sz w:val="24"/>
          <w:szCs w:val="24"/>
        </w:rPr>
        <mc:AlternateContent>
          <mc:Choice Requires="wps">
            <w:drawing>
              <wp:anchor distT="0" distB="0" distL="114300" distR="114300" simplePos="0" relativeHeight="251806720" behindDoc="1" locked="0" layoutInCell="1" allowOverlap="1" wp14:anchorId="3B2EE9C4" wp14:editId="2CEAA667">
                <wp:simplePos x="0" y="0"/>
                <wp:positionH relativeFrom="margin">
                  <wp:align>right</wp:align>
                </wp:positionH>
                <wp:positionV relativeFrom="paragraph">
                  <wp:posOffset>156210</wp:posOffset>
                </wp:positionV>
                <wp:extent cx="5857875" cy="5715000"/>
                <wp:effectExtent l="0" t="0" r="28575" b="19050"/>
                <wp:wrapNone/>
                <wp:docPr id="47" name="正方形/長方形 47"/>
                <wp:cNvGraphicFramePr/>
                <a:graphic xmlns:a="http://schemas.openxmlformats.org/drawingml/2006/main">
                  <a:graphicData uri="http://schemas.microsoft.com/office/word/2010/wordprocessingShape">
                    <wps:wsp>
                      <wps:cNvSpPr/>
                      <wps:spPr>
                        <a:xfrm>
                          <a:off x="0" y="0"/>
                          <a:ext cx="5857875" cy="57150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B7C75" id="正方形/長方形 47" o:spid="_x0000_s1026" style="position:absolute;left:0;text-align:left;margin-left:410.05pt;margin-top:12.3pt;width:461.25pt;height:450pt;z-index:-251509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" fillcolor="#deeaf6 [660]" strokecolor="black [3213]" strokeweight="1pt">
                <v:stroke dashstyle="dash"/>
                <w10:wrap anchorx="margin"/>
              </v:rect>
            </w:pict>
          </mc:Fallback>
        </mc:AlternateContent>
      </w:r>
    </w:p>
    <w:p w14:paraId="061D6B63" w14:textId="05F0C08E" w:rsidR="001635A4" w:rsidRPr="00C95D8A" w:rsidRDefault="001635A4" w:rsidP="00A61334">
      <w:pPr>
        <w:rPr>
          <w:rFonts w:ascii="ＭＳ 明朝" w:eastAsia="ＭＳ 明朝" w:hAnsi="ＭＳ 明朝"/>
          <w:b/>
          <w:color w:val="000000" w:themeColor="text1"/>
          <w:sz w:val="20"/>
        </w:rPr>
      </w:pPr>
    </w:p>
    <w:p w14:paraId="31AD69CA" w14:textId="77777777" w:rsidR="001635A4" w:rsidRDefault="001635A4" w:rsidP="001635A4">
      <w:pPr>
        <w:ind w:left="2"/>
        <w:rPr>
          <w:rFonts w:ascii="ＭＳ 明朝" w:eastAsia="ＭＳ 明朝" w:hAnsi="ＭＳ 明朝"/>
          <w:b/>
          <w:color w:val="000000" w:themeColor="text1"/>
          <w:sz w:val="22"/>
        </w:rPr>
      </w:pPr>
    </w:p>
    <w:tbl>
      <w:tblPr>
        <w:tblStyle w:val="a3"/>
        <w:tblpPr w:leftFromText="142" w:rightFromText="142" w:vertAnchor="text" w:horzAnchor="page" w:tblpX="1711" w:tblpY="578"/>
        <w:tblW w:w="8536" w:type="dxa"/>
        <w:tblLook w:val="04A0" w:firstRow="1" w:lastRow="0" w:firstColumn="1" w:lastColumn="0" w:noHBand="0" w:noVBand="1"/>
      </w:tblPr>
      <w:tblGrid>
        <w:gridCol w:w="1189"/>
        <w:gridCol w:w="1756"/>
        <w:gridCol w:w="1087"/>
        <w:gridCol w:w="939"/>
        <w:gridCol w:w="943"/>
        <w:gridCol w:w="1087"/>
        <w:gridCol w:w="401"/>
        <w:gridCol w:w="1134"/>
      </w:tblGrid>
      <w:tr w:rsidR="001635A4" w:rsidRPr="00512F31" w14:paraId="5423364C" w14:textId="77777777" w:rsidTr="00A61334">
        <w:trPr>
          <w:trHeight w:val="1386"/>
        </w:trPr>
        <w:tc>
          <w:tcPr>
            <w:tcW w:w="1189" w:type="dxa"/>
            <w:vAlign w:val="center"/>
          </w:tcPr>
          <w:p w14:paraId="64C04665" w14:textId="4DBD66B3"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等級</w:t>
            </w:r>
          </w:p>
        </w:tc>
        <w:tc>
          <w:tcPr>
            <w:tcW w:w="1756" w:type="dxa"/>
            <w:vAlign w:val="center"/>
          </w:tcPr>
          <w:p w14:paraId="3F596CA1"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職務の内容</w:t>
            </w:r>
          </w:p>
        </w:tc>
        <w:tc>
          <w:tcPr>
            <w:tcW w:w="1087" w:type="dxa"/>
            <w:vAlign w:val="center"/>
          </w:tcPr>
          <w:p w14:paraId="64A93174"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基本給額</w:t>
            </w:r>
          </w:p>
        </w:tc>
        <w:tc>
          <w:tcPr>
            <w:tcW w:w="939" w:type="dxa"/>
            <w:vAlign w:val="center"/>
          </w:tcPr>
          <w:p w14:paraId="49DB2E98" w14:textId="4B84AD88"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賞与額</w:t>
            </w:r>
          </w:p>
        </w:tc>
        <w:tc>
          <w:tcPr>
            <w:tcW w:w="943" w:type="dxa"/>
            <w:vAlign w:val="center"/>
          </w:tcPr>
          <w:p w14:paraId="789755EE"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手当額</w:t>
            </w:r>
          </w:p>
        </w:tc>
        <w:tc>
          <w:tcPr>
            <w:tcW w:w="1087" w:type="dxa"/>
            <w:tcBorders>
              <w:top w:val="single" w:sz="24" w:space="0" w:color="auto"/>
              <w:left w:val="single" w:sz="24" w:space="0" w:color="auto"/>
              <w:bottom w:val="single" w:sz="24" w:space="0" w:color="auto"/>
              <w:right w:val="single" w:sz="24" w:space="0" w:color="auto"/>
            </w:tcBorders>
            <w:vAlign w:val="center"/>
          </w:tcPr>
          <w:p w14:paraId="60C88E0F" w14:textId="658A5908"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合計額</w:t>
            </w:r>
          </w:p>
        </w:tc>
        <w:tc>
          <w:tcPr>
            <w:tcW w:w="401" w:type="dxa"/>
            <w:tcBorders>
              <w:top w:val="nil"/>
              <w:left w:val="single" w:sz="24" w:space="0" w:color="auto"/>
              <w:bottom w:val="nil"/>
              <w:right w:val="single" w:sz="4" w:space="0" w:color="auto"/>
            </w:tcBorders>
          </w:tcPr>
          <w:p w14:paraId="08FEC65F" w14:textId="77777777" w:rsidR="001635A4" w:rsidRPr="00044A7D" w:rsidRDefault="001635A4" w:rsidP="001635A4">
            <w:pPr>
              <w:jc w:val="center"/>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0CD3B9" w14:textId="11BEAB7F" w:rsidR="001635A4" w:rsidRPr="00044A7D" w:rsidRDefault="008746E9"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通勤</w:t>
            </w:r>
            <w:r w:rsidR="001635A4" w:rsidRPr="00044A7D">
              <w:rPr>
                <w:rFonts w:ascii="ＭＳ ゴシック" w:eastAsia="ＭＳ ゴシック" w:hAnsi="ＭＳ ゴシック" w:hint="eastAsia"/>
                <w:color w:val="000000" w:themeColor="text1"/>
                <w:sz w:val="20"/>
                <w:szCs w:val="24"/>
              </w:rPr>
              <w:t>手当</w:t>
            </w:r>
          </w:p>
        </w:tc>
      </w:tr>
      <w:tr w:rsidR="001635A4" w:rsidRPr="00512F31" w14:paraId="4EA546A8" w14:textId="77777777" w:rsidTr="00A61334">
        <w:trPr>
          <w:trHeight w:val="1195"/>
        </w:trPr>
        <w:tc>
          <w:tcPr>
            <w:tcW w:w="1189" w:type="dxa"/>
            <w:vAlign w:val="center"/>
          </w:tcPr>
          <w:p w14:paraId="65E6F67F"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Ａランク</w:t>
            </w:r>
          </w:p>
        </w:tc>
        <w:tc>
          <w:tcPr>
            <w:tcW w:w="1756" w:type="dxa"/>
            <w:vAlign w:val="center"/>
          </w:tcPr>
          <w:p w14:paraId="688B4DC3"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上級ソフトウェア開発（</w:t>
            </w:r>
            <w:r w:rsidRPr="00044A7D">
              <w:rPr>
                <w:rFonts w:ascii="ＭＳ ゴシック" w:eastAsia="ＭＳ ゴシック" w:hAnsi="ＭＳ ゴシック"/>
                <w:color w:val="000000" w:themeColor="text1"/>
                <w:sz w:val="20"/>
                <w:szCs w:val="24"/>
              </w:rPr>
              <w:t>AI関係等高度なプログラム言語を用いた開発）</w:t>
            </w:r>
          </w:p>
        </w:tc>
        <w:tc>
          <w:tcPr>
            <w:tcW w:w="1087" w:type="dxa"/>
            <w:vAlign w:val="center"/>
          </w:tcPr>
          <w:p w14:paraId="433313B2"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1,600～</w:t>
            </w:r>
          </w:p>
        </w:tc>
        <w:tc>
          <w:tcPr>
            <w:tcW w:w="939" w:type="dxa"/>
            <w:vAlign w:val="center"/>
          </w:tcPr>
          <w:p w14:paraId="1987760C"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320</w:t>
            </w:r>
          </w:p>
        </w:tc>
        <w:tc>
          <w:tcPr>
            <w:tcW w:w="943" w:type="dxa"/>
            <w:vAlign w:val="center"/>
          </w:tcPr>
          <w:p w14:paraId="7CC870CA"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50</w:t>
            </w:r>
          </w:p>
        </w:tc>
        <w:tc>
          <w:tcPr>
            <w:tcW w:w="1087" w:type="dxa"/>
            <w:tcBorders>
              <w:top w:val="single" w:sz="24" w:space="0" w:color="auto"/>
              <w:left w:val="single" w:sz="24" w:space="0" w:color="auto"/>
              <w:bottom w:val="single" w:sz="24" w:space="0" w:color="auto"/>
              <w:right w:val="single" w:sz="24" w:space="0" w:color="auto"/>
            </w:tcBorders>
            <w:vAlign w:val="center"/>
          </w:tcPr>
          <w:p w14:paraId="309BEBB2" w14:textId="77777777" w:rsidR="001635A4" w:rsidRPr="00044A7D" w:rsidRDefault="001635A4" w:rsidP="001635A4">
            <w:pPr>
              <w:wordWrap w:val="0"/>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1,970～</w:t>
            </w:r>
          </w:p>
        </w:tc>
        <w:tc>
          <w:tcPr>
            <w:tcW w:w="401" w:type="dxa"/>
            <w:tcBorders>
              <w:top w:val="nil"/>
              <w:left w:val="single" w:sz="24" w:space="0" w:color="auto"/>
              <w:bottom w:val="nil"/>
              <w:right w:val="single" w:sz="4" w:space="0" w:color="auto"/>
            </w:tcBorders>
          </w:tcPr>
          <w:p w14:paraId="68ADDE4F" w14:textId="518EF15A" w:rsidR="001635A4" w:rsidRPr="00044A7D" w:rsidRDefault="001635A4" w:rsidP="001635A4">
            <w:pPr>
              <w:wordWrap w:val="0"/>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3663F3" w14:textId="3727643C" w:rsidR="001635A4" w:rsidRPr="00044A7D" w:rsidRDefault="008746E9" w:rsidP="001635A4">
            <w:pPr>
              <w:wordWrap w:val="0"/>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71</w:t>
            </w:r>
          </w:p>
        </w:tc>
      </w:tr>
      <w:tr w:rsidR="001635A4" w:rsidRPr="00512F31" w14:paraId="6C64CB83" w14:textId="77777777" w:rsidTr="00A61334">
        <w:trPr>
          <w:trHeight w:val="1772"/>
        </w:trPr>
        <w:tc>
          <w:tcPr>
            <w:tcW w:w="1189" w:type="dxa"/>
            <w:vAlign w:val="center"/>
          </w:tcPr>
          <w:p w14:paraId="35946BBB"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Ｂランク</w:t>
            </w:r>
          </w:p>
        </w:tc>
        <w:tc>
          <w:tcPr>
            <w:tcW w:w="1756" w:type="dxa"/>
            <w:vAlign w:val="center"/>
          </w:tcPr>
          <w:p w14:paraId="19F5B077"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中級ソフトウェア開発（</w:t>
            </w:r>
            <w:r w:rsidRPr="00044A7D">
              <w:rPr>
                <w:rFonts w:ascii="ＭＳ ゴシック" w:eastAsia="ＭＳ ゴシック" w:hAnsi="ＭＳ ゴシック"/>
                <w:color w:val="000000" w:themeColor="text1"/>
                <w:sz w:val="20"/>
                <w:szCs w:val="24"/>
              </w:rPr>
              <w:t>Webアプリ作成等の中程度の難易度の開発）</w:t>
            </w:r>
          </w:p>
        </w:tc>
        <w:tc>
          <w:tcPr>
            <w:tcW w:w="1087" w:type="dxa"/>
            <w:vAlign w:val="center"/>
          </w:tcPr>
          <w:p w14:paraId="017F7C4F"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1,350～</w:t>
            </w:r>
          </w:p>
        </w:tc>
        <w:tc>
          <w:tcPr>
            <w:tcW w:w="939" w:type="dxa"/>
            <w:vAlign w:val="center"/>
          </w:tcPr>
          <w:p w14:paraId="12D08339"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270</w:t>
            </w:r>
          </w:p>
        </w:tc>
        <w:tc>
          <w:tcPr>
            <w:tcW w:w="943" w:type="dxa"/>
            <w:vAlign w:val="center"/>
          </w:tcPr>
          <w:p w14:paraId="6446CEBD"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30</w:t>
            </w:r>
          </w:p>
        </w:tc>
        <w:tc>
          <w:tcPr>
            <w:tcW w:w="1087" w:type="dxa"/>
            <w:tcBorders>
              <w:top w:val="single" w:sz="24" w:space="0" w:color="auto"/>
              <w:left w:val="single" w:sz="24" w:space="0" w:color="auto"/>
              <w:bottom w:val="single" w:sz="24" w:space="0" w:color="auto"/>
              <w:right w:val="single" w:sz="24" w:space="0" w:color="auto"/>
            </w:tcBorders>
            <w:vAlign w:val="center"/>
          </w:tcPr>
          <w:p w14:paraId="0B761460"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1,650～</w:t>
            </w:r>
          </w:p>
        </w:tc>
        <w:tc>
          <w:tcPr>
            <w:tcW w:w="401" w:type="dxa"/>
            <w:tcBorders>
              <w:top w:val="nil"/>
              <w:left w:val="single" w:sz="24" w:space="0" w:color="auto"/>
              <w:bottom w:val="nil"/>
              <w:right w:val="single" w:sz="4" w:space="0" w:color="auto"/>
            </w:tcBorders>
          </w:tcPr>
          <w:p w14:paraId="4BF84B4A" w14:textId="77777777" w:rsidR="001635A4" w:rsidRPr="00044A7D" w:rsidRDefault="001635A4" w:rsidP="001635A4">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6D3A5D" w14:textId="69AFB304" w:rsidR="001635A4" w:rsidRPr="00044A7D" w:rsidRDefault="008746E9"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71</w:t>
            </w:r>
          </w:p>
        </w:tc>
      </w:tr>
      <w:tr w:rsidR="001635A4" w:rsidRPr="00512F31" w14:paraId="7B74D358" w14:textId="77777777" w:rsidTr="00A61334">
        <w:trPr>
          <w:trHeight w:val="1913"/>
        </w:trPr>
        <w:tc>
          <w:tcPr>
            <w:tcW w:w="1189" w:type="dxa"/>
            <w:vAlign w:val="center"/>
          </w:tcPr>
          <w:p w14:paraId="71E05699"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Ｃランク</w:t>
            </w:r>
          </w:p>
        </w:tc>
        <w:tc>
          <w:tcPr>
            <w:tcW w:w="1756" w:type="dxa"/>
            <w:vAlign w:val="center"/>
          </w:tcPr>
          <w:p w14:paraId="46672F15" w14:textId="77777777" w:rsidR="001635A4" w:rsidRPr="00044A7D" w:rsidRDefault="001635A4" w:rsidP="001635A4">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初級ソフトウェア開発（</w:t>
            </w:r>
            <w:r w:rsidRPr="00044A7D">
              <w:rPr>
                <w:rFonts w:ascii="ＭＳ ゴシック" w:eastAsia="ＭＳ ゴシック" w:hAnsi="ＭＳ ゴシック"/>
                <w:color w:val="000000" w:themeColor="text1"/>
                <w:sz w:val="20"/>
                <w:szCs w:val="24"/>
              </w:rPr>
              <w:t>Excelのマクロ等、簡易なプログラム言語を用いた開発）</w:t>
            </w:r>
          </w:p>
        </w:tc>
        <w:tc>
          <w:tcPr>
            <w:tcW w:w="1087" w:type="dxa"/>
            <w:vAlign w:val="center"/>
          </w:tcPr>
          <w:p w14:paraId="7F860A13"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1,100～</w:t>
            </w:r>
          </w:p>
        </w:tc>
        <w:tc>
          <w:tcPr>
            <w:tcW w:w="939" w:type="dxa"/>
            <w:vAlign w:val="center"/>
          </w:tcPr>
          <w:p w14:paraId="543D65C0"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220</w:t>
            </w:r>
          </w:p>
        </w:tc>
        <w:tc>
          <w:tcPr>
            <w:tcW w:w="943" w:type="dxa"/>
            <w:vAlign w:val="center"/>
          </w:tcPr>
          <w:p w14:paraId="5275517D" w14:textId="77777777"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20</w:t>
            </w:r>
          </w:p>
        </w:tc>
        <w:tc>
          <w:tcPr>
            <w:tcW w:w="1087" w:type="dxa"/>
            <w:tcBorders>
              <w:top w:val="single" w:sz="24" w:space="0" w:color="auto"/>
              <w:left w:val="single" w:sz="24" w:space="0" w:color="auto"/>
              <w:bottom w:val="single" w:sz="24" w:space="0" w:color="auto"/>
              <w:right w:val="single" w:sz="24" w:space="0" w:color="auto"/>
            </w:tcBorders>
            <w:vAlign w:val="center"/>
          </w:tcPr>
          <w:p w14:paraId="79C400F9" w14:textId="0F693110" w:rsidR="001635A4" w:rsidRPr="00044A7D" w:rsidRDefault="001635A4"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1,340～</w:t>
            </w:r>
          </w:p>
        </w:tc>
        <w:tc>
          <w:tcPr>
            <w:tcW w:w="401" w:type="dxa"/>
            <w:tcBorders>
              <w:top w:val="nil"/>
              <w:left w:val="single" w:sz="24" w:space="0" w:color="auto"/>
              <w:bottom w:val="nil"/>
              <w:right w:val="single" w:sz="4" w:space="0" w:color="auto"/>
            </w:tcBorders>
            <w:shd w:val="clear" w:color="auto" w:fill="auto"/>
          </w:tcPr>
          <w:p w14:paraId="6F66451E" w14:textId="77777777" w:rsidR="001635A4" w:rsidRPr="00044A7D" w:rsidRDefault="001635A4" w:rsidP="001635A4">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76890F" w14:textId="128038A1" w:rsidR="001635A4" w:rsidRPr="00044A7D" w:rsidRDefault="008746E9" w:rsidP="001635A4">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71</w:t>
            </w:r>
          </w:p>
        </w:tc>
      </w:tr>
    </w:tbl>
    <w:p w14:paraId="4BDCE170" w14:textId="3E9ECD81" w:rsidR="001635A4" w:rsidRDefault="001635A4" w:rsidP="001635A4">
      <w:pPr>
        <w:ind w:left="2"/>
        <w:rPr>
          <w:rFonts w:ascii="ＭＳ 明朝" w:eastAsia="ＭＳ 明朝" w:hAnsi="ＭＳ 明朝"/>
          <w:b/>
          <w:color w:val="000000" w:themeColor="text1"/>
          <w:sz w:val="22"/>
        </w:rPr>
      </w:pPr>
      <w:r>
        <w:rPr>
          <w:rFonts w:ascii="ＭＳ 明朝" w:eastAsia="ＭＳ 明朝" w:hAnsi="ＭＳ 明朝"/>
          <w:b/>
          <w:noProof/>
          <w:color w:val="000000" w:themeColor="text1"/>
          <w:sz w:val="22"/>
        </w:rPr>
        <mc:AlternateContent>
          <mc:Choice Requires="wps">
            <w:drawing>
              <wp:anchor distT="0" distB="0" distL="114300" distR="114300" simplePos="0" relativeHeight="251807744" behindDoc="0" locked="0" layoutInCell="1" allowOverlap="1" wp14:anchorId="2C1D1B8B" wp14:editId="2C7FFEAB">
                <wp:simplePos x="0" y="0"/>
                <wp:positionH relativeFrom="margin">
                  <wp:posOffset>257175</wp:posOffset>
                </wp:positionH>
                <wp:positionV relativeFrom="paragraph">
                  <wp:posOffset>13970</wp:posOffset>
                </wp:positionV>
                <wp:extent cx="2725420" cy="37020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1F51D957" w14:textId="77777777" w:rsidR="0087038C" w:rsidRPr="005A26D1" w:rsidRDefault="0087038C" w:rsidP="001635A4">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1B8B" id="テキスト ボックス 48" o:spid="_x0000_s1052" type="#_x0000_t202" style="position:absolute;left:0;text-align:left;margin-left:20.25pt;margin-top:1.1pt;width:214.6pt;height:29.1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" filled="f" stroked="f" strokeweight=".5pt">
                <v:textbox>
                  <w:txbxContent>
                    <w:p w14:paraId="1F51D957" w14:textId="77777777" w:rsidR="0087038C" w:rsidRPr="005A26D1" w:rsidRDefault="0087038C" w:rsidP="001635A4">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w:t>
                      </w: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w10:wrap anchorx="margin"/>
              </v:shape>
            </w:pict>
          </mc:Fallback>
        </mc:AlternateContent>
      </w:r>
      <w:r>
        <w:rPr>
          <w:rFonts w:ascii="ＭＳ 明朝" w:eastAsia="ＭＳ 明朝" w:hAnsi="ＭＳ 明朝" w:hint="eastAsia"/>
          <w:b/>
          <w:color w:val="000000" w:themeColor="text1"/>
          <w:sz w:val="22"/>
        </w:rPr>
        <w:t xml:space="preserve">　</w:t>
      </w:r>
    </w:p>
    <w:p w14:paraId="73C152F0" w14:textId="77777777" w:rsidR="001635A4" w:rsidRDefault="001635A4" w:rsidP="001635A4">
      <w:pPr>
        <w:rPr>
          <w:rFonts w:ascii="ＭＳ ゴシック" w:eastAsia="ＭＳ ゴシック" w:hAnsi="ＭＳ ゴシック"/>
          <w:b/>
          <w:sz w:val="24"/>
          <w:szCs w:val="24"/>
        </w:rPr>
      </w:pPr>
    </w:p>
    <w:p w14:paraId="5A97A571" w14:textId="77777777" w:rsidR="001635A4" w:rsidRDefault="001635A4" w:rsidP="001635A4">
      <w:pPr>
        <w:rPr>
          <w:rFonts w:ascii="ＭＳ ゴシック" w:eastAsia="ＭＳ ゴシック" w:hAnsi="ＭＳ ゴシック"/>
          <w:b/>
          <w:sz w:val="24"/>
          <w:szCs w:val="24"/>
        </w:rPr>
      </w:pPr>
    </w:p>
    <w:p w14:paraId="06B2BB64" w14:textId="77777777" w:rsidR="001635A4" w:rsidRDefault="001635A4" w:rsidP="001635A4">
      <w:pPr>
        <w:rPr>
          <w:rFonts w:ascii="ＭＳ ゴシック" w:eastAsia="ＭＳ ゴシック" w:hAnsi="ＭＳ ゴシック"/>
          <w:b/>
          <w:sz w:val="24"/>
          <w:szCs w:val="24"/>
        </w:rPr>
      </w:pPr>
    </w:p>
    <w:p w14:paraId="11CBAEEB" w14:textId="77777777" w:rsidR="001635A4" w:rsidRDefault="001635A4" w:rsidP="001635A4">
      <w:pPr>
        <w:rPr>
          <w:rFonts w:ascii="ＭＳ ゴシック" w:eastAsia="ＭＳ ゴシック" w:hAnsi="ＭＳ ゴシック"/>
          <w:b/>
          <w:sz w:val="24"/>
          <w:szCs w:val="24"/>
        </w:rPr>
      </w:pPr>
    </w:p>
    <w:p w14:paraId="4E021AB4" w14:textId="77777777" w:rsidR="001635A4" w:rsidRDefault="001635A4" w:rsidP="001635A4">
      <w:pPr>
        <w:rPr>
          <w:rFonts w:ascii="ＭＳ ゴシック" w:eastAsia="ＭＳ ゴシック" w:hAnsi="ＭＳ ゴシック"/>
          <w:b/>
          <w:sz w:val="24"/>
          <w:szCs w:val="24"/>
        </w:rPr>
      </w:pPr>
    </w:p>
    <w:p w14:paraId="41C7411C" w14:textId="77777777" w:rsidR="001635A4" w:rsidRDefault="001635A4" w:rsidP="001635A4">
      <w:pPr>
        <w:rPr>
          <w:rFonts w:ascii="ＭＳ ゴシック" w:eastAsia="ＭＳ ゴシック" w:hAnsi="ＭＳ ゴシック"/>
          <w:b/>
          <w:sz w:val="24"/>
          <w:szCs w:val="24"/>
        </w:rPr>
      </w:pPr>
    </w:p>
    <w:p w14:paraId="1419A139" w14:textId="77777777" w:rsidR="001635A4" w:rsidRDefault="001635A4" w:rsidP="001635A4">
      <w:pPr>
        <w:rPr>
          <w:rFonts w:ascii="ＭＳ ゴシック" w:eastAsia="ＭＳ ゴシック" w:hAnsi="ＭＳ ゴシック"/>
          <w:b/>
          <w:sz w:val="24"/>
          <w:szCs w:val="24"/>
        </w:rPr>
      </w:pPr>
    </w:p>
    <w:p w14:paraId="364AB736" w14:textId="77777777" w:rsidR="001635A4" w:rsidRDefault="001635A4" w:rsidP="001635A4">
      <w:pPr>
        <w:rPr>
          <w:rFonts w:ascii="ＭＳ ゴシック" w:eastAsia="ＭＳ ゴシック" w:hAnsi="ＭＳ ゴシック"/>
          <w:b/>
          <w:sz w:val="24"/>
          <w:szCs w:val="24"/>
        </w:rPr>
      </w:pPr>
    </w:p>
    <w:p w14:paraId="6B637299" w14:textId="45C525B4" w:rsidR="001635A4" w:rsidRDefault="001635A4" w:rsidP="001635A4">
      <w:pPr>
        <w:rPr>
          <w:rFonts w:ascii="ＭＳ ゴシック" w:eastAsia="ＭＳ ゴシック" w:hAnsi="ＭＳ ゴシック"/>
          <w:b/>
          <w:sz w:val="24"/>
          <w:szCs w:val="24"/>
        </w:rPr>
      </w:pPr>
    </w:p>
    <w:p w14:paraId="61304B92" w14:textId="49E961E9" w:rsidR="001635A4" w:rsidRDefault="001635A4" w:rsidP="001635A4">
      <w:pPr>
        <w:rPr>
          <w:rFonts w:ascii="ＭＳ ゴシック" w:eastAsia="ＭＳ ゴシック" w:hAnsi="ＭＳ ゴシック"/>
          <w:b/>
          <w:sz w:val="24"/>
          <w:szCs w:val="24"/>
        </w:rPr>
      </w:pPr>
    </w:p>
    <w:p w14:paraId="14D000C6" w14:textId="6FC47EB1" w:rsidR="001635A4" w:rsidRDefault="001635A4" w:rsidP="001635A4">
      <w:pPr>
        <w:rPr>
          <w:rFonts w:ascii="ＭＳ ゴシック" w:eastAsia="ＭＳ ゴシック" w:hAnsi="ＭＳ ゴシック"/>
          <w:b/>
          <w:sz w:val="24"/>
          <w:szCs w:val="24"/>
        </w:rPr>
      </w:pPr>
    </w:p>
    <w:p w14:paraId="0ABA7284" w14:textId="4BFE9BFC" w:rsidR="001635A4" w:rsidRDefault="000034A2" w:rsidP="001635A4">
      <w:pPr>
        <w:rPr>
          <w:rFonts w:ascii="ＭＳ ゴシック" w:eastAsia="ＭＳ ゴシック" w:hAnsi="ＭＳ ゴシック"/>
          <w:b/>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835392" behindDoc="0" locked="0" layoutInCell="1" allowOverlap="1" wp14:anchorId="25376C47" wp14:editId="2D8899F7">
                <wp:simplePos x="0" y="0"/>
                <wp:positionH relativeFrom="margin">
                  <wp:posOffset>5739130</wp:posOffset>
                </wp:positionH>
                <wp:positionV relativeFrom="paragraph">
                  <wp:posOffset>60960</wp:posOffset>
                </wp:positionV>
                <wp:extent cx="457200" cy="66675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5F1AA657" w14:textId="77777777" w:rsidR="0087038C" w:rsidRPr="0075343B" w:rsidRDefault="0087038C" w:rsidP="000034A2">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6C47" id="テキスト ボックス 63" o:spid="_x0000_s1053" type="#_x0000_t202" style="position:absolute;left:0;text-align:left;margin-left:451.9pt;margin-top:4.8pt;width:36pt;height:52.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" filled="f" stroked="f" strokeweight=".5pt">
                <v:textbox>
                  <w:txbxContent>
                    <w:p w14:paraId="5F1AA657" w14:textId="77777777" w:rsidR="0087038C" w:rsidRPr="0075343B" w:rsidRDefault="0087038C" w:rsidP="000034A2">
                      <w:pPr>
                        <w:rPr>
                          <w:b/>
                          <w:sz w:val="40"/>
                          <w:szCs w:val="40"/>
                        </w:rPr>
                      </w:pPr>
                      <w:r w:rsidRPr="0075343B">
                        <w:rPr>
                          <w:rFonts w:hint="eastAsia"/>
                          <w:b/>
                          <w:sz w:val="40"/>
                          <w:szCs w:val="40"/>
                        </w:rPr>
                        <w:t>≧</w:t>
                      </w:r>
                    </w:p>
                  </w:txbxContent>
                </v:textbox>
                <w10:wrap anchorx="margin"/>
              </v:shape>
            </w:pict>
          </mc:Fallback>
        </mc:AlternateContent>
      </w:r>
    </w:p>
    <w:p w14:paraId="2DC7E97A" w14:textId="36F87142" w:rsidR="001635A4" w:rsidRDefault="001635A4" w:rsidP="001635A4">
      <w:pPr>
        <w:rPr>
          <w:rFonts w:ascii="ＭＳ ゴシック" w:eastAsia="ＭＳ ゴシック" w:hAnsi="ＭＳ ゴシック"/>
          <w:b/>
          <w:sz w:val="24"/>
          <w:szCs w:val="24"/>
        </w:rPr>
      </w:pPr>
    </w:p>
    <w:p w14:paraId="6954B7A6" w14:textId="77777777" w:rsidR="001635A4" w:rsidRDefault="001635A4" w:rsidP="001635A4">
      <w:pPr>
        <w:rPr>
          <w:rFonts w:ascii="ＭＳ ゴシック" w:eastAsia="ＭＳ ゴシック" w:hAnsi="ＭＳ ゴシック"/>
          <w:b/>
          <w:sz w:val="24"/>
          <w:szCs w:val="24"/>
        </w:rPr>
      </w:pPr>
    </w:p>
    <w:p w14:paraId="72163C56" w14:textId="77777777" w:rsidR="001635A4" w:rsidRDefault="001635A4" w:rsidP="001635A4">
      <w:pPr>
        <w:rPr>
          <w:rFonts w:ascii="ＭＳ ゴシック" w:eastAsia="ＭＳ ゴシック" w:hAnsi="ＭＳ ゴシック"/>
          <w:b/>
          <w:sz w:val="24"/>
          <w:szCs w:val="24"/>
        </w:rPr>
      </w:pPr>
    </w:p>
    <w:p w14:paraId="5A1591B2" w14:textId="77777777" w:rsidR="001635A4" w:rsidRDefault="001635A4" w:rsidP="001635A4">
      <w:pPr>
        <w:rPr>
          <w:rFonts w:ascii="ＭＳ ゴシック" w:eastAsia="ＭＳ ゴシック" w:hAnsi="ＭＳ ゴシック"/>
          <w:b/>
          <w:sz w:val="24"/>
          <w:szCs w:val="24"/>
        </w:rPr>
      </w:pPr>
    </w:p>
    <w:p w14:paraId="08834D95" w14:textId="77777777" w:rsidR="001635A4" w:rsidRDefault="001635A4" w:rsidP="001635A4">
      <w:pPr>
        <w:rPr>
          <w:rFonts w:ascii="ＭＳ ゴシック" w:eastAsia="ＭＳ ゴシック" w:hAnsi="ＭＳ ゴシック"/>
          <w:b/>
          <w:sz w:val="24"/>
          <w:szCs w:val="24"/>
        </w:rPr>
      </w:pPr>
    </w:p>
    <w:p w14:paraId="30440088" w14:textId="46ED790F" w:rsidR="001635A4" w:rsidRDefault="001635A4" w:rsidP="001635A4">
      <w:pPr>
        <w:rPr>
          <w:rFonts w:ascii="ＭＳ ゴシック" w:eastAsia="ＭＳ ゴシック" w:hAnsi="ＭＳ ゴシック"/>
          <w:b/>
          <w:sz w:val="24"/>
          <w:szCs w:val="24"/>
        </w:rPr>
      </w:pPr>
    </w:p>
    <w:p w14:paraId="3BD52C1C" w14:textId="77777777" w:rsidR="001635A4" w:rsidRDefault="001635A4" w:rsidP="001635A4">
      <w:pPr>
        <w:rPr>
          <w:rFonts w:ascii="ＭＳ ゴシック" w:eastAsia="ＭＳ ゴシック" w:hAnsi="ＭＳ ゴシック"/>
          <w:b/>
          <w:sz w:val="24"/>
          <w:szCs w:val="24"/>
        </w:rPr>
      </w:pPr>
    </w:p>
    <w:p w14:paraId="7C0A0BAE" w14:textId="48F20FF4" w:rsidR="001635A4" w:rsidRDefault="001635A4" w:rsidP="001635A4">
      <w:pPr>
        <w:rPr>
          <w:rFonts w:ascii="ＭＳ ゴシック" w:eastAsia="ＭＳ ゴシック" w:hAnsi="ＭＳ ゴシック"/>
          <w:b/>
          <w:sz w:val="24"/>
          <w:szCs w:val="24"/>
        </w:rPr>
      </w:pPr>
    </w:p>
    <w:p w14:paraId="286F066D" w14:textId="105F42B3" w:rsidR="001635A4" w:rsidRDefault="001635A4" w:rsidP="001635A4">
      <w:pPr>
        <w:rPr>
          <w:rFonts w:ascii="ＭＳ ゴシック" w:eastAsia="ＭＳ ゴシック" w:hAnsi="ＭＳ ゴシック"/>
          <w:b/>
          <w:sz w:val="24"/>
          <w:szCs w:val="24"/>
        </w:rPr>
      </w:pPr>
    </w:p>
    <w:p w14:paraId="465652F2" w14:textId="058A260C" w:rsidR="001635A4" w:rsidRDefault="001635A4" w:rsidP="001635A4">
      <w:pPr>
        <w:rPr>
          <w:rFonts w:ascii="ＭＳ ゴシック" w:eastAsia="ＭＳ ゴシック" w:hAnsi="ＭＳ ゴシック"/>
          <w:b/>
          <w:sz w:val="24"/>
          <w:szCs w:val="24"/>
        </w:rPr>
      </w:pPr>
    </w:p>
    <w:tbl>
      <w:tblPr>
        <w:tblStyle w:val="a3"/>
        <w:tblpPr w:leftFromText="142" w:rightFromText="142" w:vertAnchor="page" w:horzAnchor="page" w:tblpX="1711" w:tblpY="11101"/>
        <w:tblW w:w="6804" w:type="dxa"/>
        <w:tblLayout w:type="fixed"/>
        <w:tblLook w:val="04A0" w:firstRow="1" w:lastRow="0" w:firstColumn="1" w:lastColumn="0" w:noHBand="0" w:noVBand="1"/>
      </w:tblPr>
      <w:tblGrid>
        <w:gridCol w:w="1701"/>
        <w:gridCol w:w="1701"/>
        <w:gridCol w:w="1417"/>
        <w:gridCol w:w="1985"/>
      </w:tblGrid>
      <w:tr w:rsidR="001635A4" w14:paraId="306888AF" w14:textId="77777777" w:rsidTr="00155B24">
        <w:trPr>
          <w:trHeight w:val="1491"/>
        </w:trPr>
        <w:tc>
          <w:tcPr>
            <w:tcW w:w="1701" w:type="dxa"/>
            <w:tcBorders>
              <w:left w:val="single" w:sz="4" w:space="0" w:color="auto"/>
              <w:right w:val="single" w:sz="24" w:space="0" w:color="auto"/>
            </w:tcBorders>
            <w:vAlign w:val="center"/>
          </w:tcPr>
          <w:p w14:paraId="78B8F576" w14:textId="77777777" w:rsidR="001635A4" w:rsidRPr="00117C76" w:rsidRDefault="001635A4" w:rsidP="008746E9">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等級</w:t>
            </w:r>
          </w:p>
        </w:tc>
        <w:tc>
          <w:tcPr>
            <w:tcW w:w="1701" w:type="dxa"/>
            <w:tcBorders>
              <w:top w:val="single" w:sz="24" w:space="0" w:color="auto"/>
              <w:left w:val="single" w:sz="24" w:space="0" w:color="auto"/>
              <w:bottom w:val="single" w:sz="24" w:space="0" w:color="auto"/>
              <w:right w:val="single" w:sz="24" w:space="0" w:color="auto"/>
            </w:tcBorders>
            <w:vAlign w:val="center"/>
          </w:tcPr>
          <w:p w14:paraId="6AADB11E" w14:textId="77777777" w:rsidR="001635A4" w:rsidRPr="00117C76" w:rsidRDefault="001635A4" w:rsidP="008746E9">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left w:val="single" w:sz="24" w:space="0" w:color="auto"/>
            </w:tcBorders>
            <w:vAlign w:val="center"/>
          </w:tcPr>
          <w:p w14:paraId="2470B27A" w14:textId="326D7CD9" w:rsidR="001635A4" w:rsidRPr="00117C76" w:rsidRDefault="008746E9" w:rsidP="008746E9">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通勤</w:t>
            </w:r>
            <w:r w:rsidR="001635A4" w:rsidRPr="00117C76">
              <w:rPr>
                <w:rFonts w:ascii="ＭＳ ゴシック" w:eastAsia="ＭＳ ゴシック" w:hAnsi="ＭＳ ゴシック" w:hint="eastAsia"/>
                <w:color w:val="000000" w:themeColor="text1"/>
                <w:sz w:val="20"/>
                <w:szCs w:val="24"/>
              </w:rPr>
              <w:t>手当</w:t>
            </w:r>
          </w:p>
        </w:tc>
        <w:tc>
          <w:tcPr>
            <w:tcW w:w="1985" w:type="dxa"/>
            <w:vAlign w:val="center"/>
          </w:tcPr>
          <w:p w14:paraId="127BBF5A" w14:textId="411F8E45" w:rsidR="001635A4" w:rsidRPr="00117C76" w:rsidRDefault="001635A4" w:rsidP="008746E9">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対応する一般の労働者の能力・経験</w:t>
            </w:r>
          </w:p>
        </w:tc>
      </w:tr>
      <w:tr w:rsidR="001635A4" w14:paraId="163BEDD7" w14:textId="77777777" w:rsidTr="00155B24">
        <w:trPr>
          <w:trHeight w:val="549"/>
        </w:trPr>
        <w:tc>
          <w:tcPr>
            <w:tcW w:w="1701" w:type="dxa"/>
            <w:tcBorders>
              <w:left w:val="single" w:sz="4" w:space="0" w:color="auto"/>
              <w:right w:val="single" w:sz="24" w:space="0" w:color="auto"/>
            </w:tcBorders>
            <w:vAlign w:val="center"/>
          </w:tcPr>
          <w:p w14:paraId="355062C3" w14:textId="77777777"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Ａランク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67E9ADBA" w14:textId="65B95E82"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Pr="00117C76">
              <w:rPr>
                <w:rFonts w:ascii="ＭＳ ゴシック" w:eastAsia="ＭＳ ゴシック" w:hAnsi="ＭＳ ゴシック" w:hint="eastAsia"/>
                <w:color w:val="000000" w:themeColor="text1"/>
                <w:sz w:val="20"/>
                <w:szCs w:val="24"/>
              </w:rPr>
              <w:t>794</w:t>
            </w:r>
          </w:p>
        </w:tc>
        <w:tc>
          <w:tcPr>
            <w:tcW w:w="1417" w:type="dxa"/>
            <w:tcBorders>
              <w:left w:val="single" w:sz="24" w:space="0" w:color="auto"/>
            </w:tcBorders>
            <w:vAlign w:val="center"/>
          </w:tcPr>
          <w:p w14:paraId="0ABA9F13" w14:textId="2B06E03B" w:rsidR="001635A4" w:rsidRPr="00117C76" w:rsidRDefault="008746E9" w:rsidP="00A61334">
            <w:pPr>
              <w:wordWrap w:val="0"/>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71</w:t>
            </w:r>
          </w:p>
        </w:tc>
        <w:tc>
          <w:tcPr>
            <w:tcW w:w="1985" w:type="dxa"/>
            <w:vAlign w:val="center"/>
          </w:tcPr>
          <w:p w14:paraId="347561F6" w14:textId="77777777"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１０年</w:t>
            </w:r>
          </w:p>
        </w:tc>
      </w:tr>
      <w:tr w:rsidR="001635A4" w14:paraId="6145BF06" w14:textId="77777777" w:rsidTr="00155B24">
        <w:trPr>
          <w:trHeight w:val="571"/>
        </w:trPr>
        <w:tc>
          <w:tcPr>
            <w:tcW w:w="1701" w:type="dxa"/>
            <w:tcBorders>
              <w:left w:val="single" w:sz="4" w:space="0" w:color="auto"/>
              <w:right w:val="single" w:sz="24" w:space="0" w:color="auto"/>
            </w:tcBorders>
            <w:vAlign w:val="center"/>
          </w:tcPr>
          <w:p w14:paraId="142011EC" w14:textId="77777777"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Ｂランク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2D5C42C8" w14:textId="7210151C"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1,5</w:t>
            </w:r>
            <w:r w:rsidRPr="00117C76">
              <w:rPr>
                <w:rFonts w:ascii="ＭＳ ゴシック" w:eastAsia="ＭＳ ゴシック" w:hAnsi="ＭＳ ゴシック" w:hint="eastAsia"/>
                <w:color w:val="000000" w:themeColor="text1"/>
                <w:sz w:val="20"/>
                <w:szCs w:val="24"/>
              </w:rPr>
              <w:t>32</w:t>
            </w:r>
          </w:p>
        </w:tc>
        <w:tc>
          <w:tcPr>
            <w:tcW w:w="1417" w:type="dxa"/>
            <w:tcBorders>
              <w:left w:val="single" w:sz="24" w:space="0" w:color="auto"/>
            </w:tcBorders>
            <w:vAlign w:val="center"/>
          </w:tcPr>
          <w:p w14:paraId="477AC766" w14:textId="1A753B87" w:rsidR="001635A4" w:rsidRPr="00117C76" w:rsidRDefault="008746E9"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71</w:t>
            </w:r>
          </w:p>
        </w:tc>
        <w:tc>
          <w:tcPr>
            <w:tcW w:w="1985" w:type="dxa"/>
            <w:vAlign w:val="center"/>
          </w:tcPr>
          <w:p w14:paraId="4C407E9A" w14:textId="77777777"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３年</w:t>
            </w:r>
          </w:p>
        </w:tc>
      </w:tr>
      <w:tr w:rsidR="001635A4" w14:paraId="4274360E" w14:textId="77777777" w:rsidTr="00155B24">
        <w:trPr>
          <w:trHeight w:val="551"/>
        </w:trPr>
        <w:tc>
          <w:tcPr>
            <w:tcW w:w="1701" w:type="dxa"/>
            <w:tcBorders>
              <w:left w:val="single" w:sz="4" w:space="0" w:color="auto"/>
              <w:right w:val="single" w:sz="24" w:space="0" w:color="auto"/>
            </w:tcBorders>
            <w:vAlign w:val="center"/>
          </w:tcPr>
          <w:p w14:paraId="4BBE244B" w14:textId="77777777"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Ｃランク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5883264A" w14:textId="4B9AB5DE"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Pr="00117C76">
              <w:rPr>
                <w:rFonts w:ascii="ＭＳ ゴシック" w:eastAsia="ＭＳ ゴシック" w:hAnsi="ＭＳ ゴシック" w:hint="eastAsia"/>
                <w:color w:val="000000" w:themeColor="text1"/>
                <w:sz w:val="20"/>
                <w:szCs w:val="24"/>
              </w:rPr>
              <w:t>187</w:t>
            </w:r>
          </w:p>
        </w:tc>
        <w:tc>
          <w:tcPr>
            <w:tcW w:w="1417" w:type="dxa"/>
            <w:tcBorders>
              <w:left w:val="single" w:sz="24" w:space="0" w:color="auto"/>
            </w:tcBorders>
            <w:vAlign w:val="center"/>
          </w:tcPr>
          <w:p w14:paraId="3A60C4F1" w14:textId="0F0AA84F" w:rsidR="001635A4" w:rsidRPr="00117C76" w:rsidRDefault="008746E9"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71</w:t>
            </w:r>
          </w:p>
        </w:tc>
        <w:tc>
          <w:tcPr>
            <w:tcW w:w="1985" w:type="dxa"/>
            <w:vAlign w:val="center"/>
          </w:tcPr>
          <w:p w14:paraId="2D702625" w14:textId="77777777" w:rsidR="001635A4" w:rsidRPr="00117C76" w:rsidRDefault="001635A4" w:rsidP="008746E9">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０年</w:t>
            </w:r>
          </w:p>
        </w:tc>
      </w:tr>
    </w:tbl>
    <w:p w14:paraId="7F4A7E0A" w14:textId="67F308CB" w:rsidR="001635A4" w:rsidRDefault="001635A4" w:rsidP="001635A4">
      <w:pPr>
        <w:rPr>
          <w:rFonts w:ascii="ＭＳ ゴシック" w:eastAsia="ＭＳ ゴシック" w:hAnsi="ＭＳ ゴシック"/>
          <w:b/>
          <w:sz w:val="24"/>
          <w:szCs w:val="24"/>
        </w:rPr>
      </w:pPr>
    </w:p>
    <w:p w14:paraId="67D2465C" w14:textId="52F37DC0" w:rsidR="001635A4" w:rsidRDefault="008746E9" w:rsidP="001635A4">
      <w:pPr>
        <w:rPr>
          <w:rFonts w:ascii="ＭＳ ゴシック" w:eastAsia="ＭＳ ゴシック" w:hAnsi="ＭＳ ゴシック"/>
          <w:b/>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450" behindDoc="1" locked="0" layoutInCell="1" allowOverlap="1" wp14:anchorId="435C6D71" wp14:editId="246F15B8">
                <wp:simplePos x="0" y="0"/>
                <wp:positionH relativeFrom="margin">
                  <wp:posOffset>251460</wp:posOffset>
                </wp:positionH>
                <wp:positionV relativeFrom="paragraph">
                  <wp:posOffset>70485</wp:posOffset>
                </wp:positionV>
                <wp:extent cx="4686300" cy="2381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686300" cy="238125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E4F3F" id="正方形/長方形 50" o:spid="_x0000_s1026" style="position:absolute;left:0;text-align:left;margin-left:19.8pt;margin-top:5.55pt;width:369pt;height:187.5pt;z-index:-2516490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" fillcolor="#deeaf6 [660]" strokecolor="black [3213]" strokeweight="1pt">
                <v:stroke dashstyle="dash"/>
                <w10:wrap anchorx="margin"/>
              </v:rect>
            </w:pict>
          </mc:Fallback>
        </mc:AlternateContent>
      </w:r>
    </w:p>
    <w:p w14:paraId="08E213AA" w14:textId="0C5FADFB" w:rsidR="001635A4" w:rsidRDefault="001635A4" w:rsidP="001635A4">
      <w:pPr>
        <w:rPr>
          <w:rFonts w:ascii="ＭＳ ゴシック" w:eastAsia="ＭＳ ゴシック" w:hAnsi="ＭＳ ゴシック"/>
          <w:b/>
          <w:sz w:val="24"/>
          <w:szCs w:val="24"/>
        </w:rPr>
      </w:pPr>
    </w:p>
    <w:p w14:paraId="641904DF" w14:textId="1268B440" w:rsidR="001635A4" w:rsidRDefault="001635A4" w:rsidP="001635A4">
      <w:pPr>
        <w:rPr>
          <w:rFonts w:ascii="ＭＳ ゴシック" w:eastAsia="ＭＳ ゴシック" w:hAnsi="ＭＳ ゴシック"/>
          <w:b/>
          <w:sz w:val="24"/>
          <w:szCs w:val="24"/>
        </w:rPr>
      </w:pPr>
    </w:p>
    <w:p w14:paraId="2EDCCDFB" w14:textId="40D174F3" w:rsidR="001635A4" w:rsidRDefault="001635A4" w:rsidP="001635A4">
      <w:pPr>
        <w:rPr>
          <w:rFonts w:ascii="ＭＳ ゴシック" w:eastAsia="ＭＳ ゴシック" w:hAnsi="ＭＳ ゴシック"/>
          <w:b/>
          <w:sz w:val="24"/>
          <w:szCs w:val="24"/>
        </w:rPr>
      </w:pPr>
    </w:p>
    <w:p w14:paraId="67D6F065" w14:textId="77777777" w:rsidR="001635A4" w:rsidRDefault="001635A4" w:rsidP="001635A4">
      <w:pPr>
        <w:rPr>
          <w:rFonts w:ascii="ＭＳ ゴシック" w:eastAsia="ＭＳ ゴシック" w:hAnsi="ＭＳ ゴシック"/>
          <w:b/>
          <w:sz w:val="24"/>
          <w:szCs w:val="24"/>
        </w:rPr>
      </w:pPr>
    </w:p>
    <w:p w14:paraId="3BD14735" w14:textId="77777777" w:rsidR="001635A4" w:rsidRDefault="001635A4" w:rsidP="001635A4">
      <w:pPr>
        <w:rPr>
          <w:rFonts w:ascii="ＭＳ ゴシック" w:eastAsia="ＭＳ ゴシック" w:hAnsi="ＭＳ ゴシック"/>
          <w:b/>
          <w:sz w:val="24"/>
          <w:szCs w:val="24"/>
        </w:rPr>
      </w:pPr>
    </w:p>
    <w:p w14:paraId="66A58109" w14:textId="77777777" w:rsidR="001635A4" w:rsidRDefault="001635A4" w:rsidP="001635A4">
      <w:pPr>
        <w:rPr>
          <w:rFonts w:ascii="ＭＳ ゴシック" w:eastAsia="ＭＳ ゴシック" w:hAnsi="ＭＳ ゴシック"/>
          <w:b/>
          <w:sz w:val="24"/>
          <w:szCs w:val="24"/>
        </w:rPr>
      </w:pPr>
    </w:p>
    <w:p w14:paraId="76542CBA" w14:textId="77777777" w:rsidR="001635A4" w:rsidRDefault="001635A4" w:rsidP="001635A4">
      <w:pPr>
        <w:rPr>
          <w:rFonts w:ascii="ＭＳ ゴシック" w:eastAsia="ＭＳ ゴシック" w:hAnsi="ＭＳ ゴシック"/>
          <w:b/>
          <w:sz w:val="24"/>
          <w:szCs w:val="24"/>
        </w:rPr>
      </w:pPr>
    </w:p>
    <w:p w14:paraId="1644E272" w14:textId="77777777" w:rsidR="001635A4" w:rsidRDefault="001635A4" w:rsidP="001635A4">
      <w:pPr>
        <w:rPr>
          <w:rFonts w:ascii="ＭＳ ゴシック" w:eastAsia="ＭＳ ゴシック" w:hAnsi="ＭＳ ゴシック"/>
          <w:b/>
          <w:sz w:val="24"/>
          <w:szCs w:val="24"/>
        </w:rPr>
      </w:pPr>
    </w:p>
    <w:p w14:paraId="6BAFE117" w14:textId="77777777" w:rsidR="001635A4" w:rsidRDefault="001635A4" w:rsidP="001635A4">
      <w:pPr>
        <w:rPr>
          <w:rFonts w:ascii="ＭＳ ゴシック" w:eastAsia="ＭＳ ゴシック" w:hAnsi="ＭＳ ゴシック"/>
          <w:b/>
          <w:sz w:val="24"/>
          <w:szCs w:val="24"/>
        </w:rPr>
      </w:pPr>
    </w:p>
    <w:p w14:paraId="555B199A" w14:textId="77777777" w:rsidR="001635A4" w:rsidRDefault="001635A4" w:rsidP="001635A4">
      <w:pPr>
        <w:rPr>
          <w:rFonts w:ascii="ＭＳ ゴシック" w:eastAsia="ＭＳ ゴシック" w:hAnsi="ＭＳ ゴシック"/>
          <w:b/>
          <w:sz w:val="24"/>
          <w:szCs w:val="24"/>
        </w:rPr>
      </w:pPr>
    </w:p>
    <w:p w14:paraId="7D3C4670" w14:textId="121B68D1" w:rsidR="000A3325" w:rsidRDefault="000A3325" w:rsidP="00C960BA">
      <w:pPr>
        <w:rPr>
          <w:rFonts w:ascii="ＭＳ ゴシック" w:eastAsia="ＭＳ ゴシック" w:hAnsi="ＭＳ ゴシック"/>
          <w:sz w:val="24"/>
          <w:szCs w:val="24"/>
        </w:rPr>
      </w:pPr>
    </w:p>
    <w:p w14:paraId="4090C516" w14:textId="4BF6AA92" w:rsidR="001635A4" w:rsidRDefault="001635A4" w:rsidP="00C960BA">
      <w:pPr>
        <w:rPr>
          <w:rFonts w:ascii="ＭＳ ゴシック" w:eastAsia="ＭＳ ゴシック" w:hAnsi="ＭＳ ゴシック"/>
          <w:sz w:val="24"/>
          <w:szCs w:val="24"/>
        </w:rPr>
      </w:pPr>
    </w:p>
    <w:p w14:paraId="55ABBAC5" w14:textId="7A3242EA" w:rsidR="001635A4" w:rsidRDefault="001635A4" w:rsidP="00C960BA">
      <w:pPr>
        <w:rPr>
          <w:rFonts w:ascii="ＭＳ ゴシック" w:eastAsia="ＭＳ ゴシック" w:hAnsi="ＭＳ ゴシック"/>
          <w:sz w:val="24"/>
          <w:szCs w:val="24"/>
        </w:rPr>
      </w:pPr>
    </w:p>
    <w:p w14:paraId="6A8CB71B" w14:textId="32FE1BAE" w:rsidR="000A3325" w:rsidRDefault="00DF1536" w:rsidP="00C960BA">
      <w:pPr>
        <w:rPr>
          <w:rFonts w:ascii="ＭＳ ゴシック" w:eastAsia="ＭＳ ゴシック" w:hAnsi="ＭＳ ゴシック"/>
          <w:b/>
          <w:sz w:val="24"/>
          <w:szCs w:val="24"/>
        </w:rPr>
      </w:pPr>
      <w:r>
        <w:rPr>
          <w:rFonts w:ascii="ＭＳ 明朝" w:eastAsia="ＭＳ 明朝" w:hAnsi="ＭＳ 明朝"/>
          <w:b/>
          <w:noProof/>
          <w:color w:val="000000" w:themeColor="text1"/>
          <w:sz w:val="22"/>
        </w:rPr>
        <mc:AlternateContent>
          <mc:Choice Requires="wps">
            <w:drawing>
              <wp:anchor distT="0" distB="0" distL="114300" distR="114300" simplePos="0" relativeHeight="251778048" behindDoc="0" locked="0" layoutInCell="1" allowOverlap="1" wp14:anchorId="3A54069E" wp14:editId="27579411">
                <wp:simplePos x="0" y="0"/>
                <wp:positionH relativeFrom="margin">
                  <wp:posOffset>146685</wp:posOffset>
                </wp:positionH>
                <wp:positionV relativeFrom="paragraph">
                  <wp:posOffset>13335</wp:posOffset>
                </wp:positionV>
                <wp:extent cx="3505200" cy="37020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3505200" cy="370205"/>
                        </a:xfrm>
                        <a:prstGeom prst="rect">
                          <a:avLst/>
                        </a:prstGeom>
                        <a:noFill/>
                        <a:ln w="6350">
                          <a:noFill/>
                        </a:ln>
                      </wps:spPr>
                      <wps:txbx>
                        <w:txbxContent>
                          <w:p w14:paraId="27473E78" w14:textId="76755638" w:rsidR="0087038C" w:rsidRPr="005A26D1" w:rsidRDefault="0087038C" w:rsidP="0026389A">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【退職金</w:t>
                            </w:r>
                            <w:r w:rsidRPr="005A26D1">
                              <w:rPr>
                                <w:rFonts w:ascii="ＭＳ 明朝" w:eastAsia="ＭＳ 明朝" w:hAnsi="ＭＳ 明朝"/>
                                <w:b/>
                                <w:color w:val="000000" w:themeColor="text1"/>
                                <w:shd w:val="clear" w:color="auto" w:fill="DEEAF6" w:themeFill="accent1" w:themeFillTint="33"/>
                              </w:rPr>
                              <w:t>前払いの方法</w:t>
                            </w:r>
                            <w:r w:rsidRPr="005A26D1">
                              <w:rPr>
                                <w:rFonts w:ascii="ＭＳ 明朝" w:eastAsia="ＭＳ 明朝" w:hAnsi="ＭＳ 明朝" w:hint="eastAsia"/>
                                <w:b/>
                                <w:color w:val="000000" w:themeColor="text1"/>
                                <w:shd w:val="clear" w:color="auto" w:fill="DEEAF6" w:themeFill="accent1" w:themeFillTint="33"/>
                              </w:rPr>
                              <w:t>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4069E" id="テキスト ボックス 39" o:spid="_x0000_s1054" type="#_x0000_t202" style="position:absolute;left:0;text-align:left;margin-left:11.55pt;margin-top:1.05pt;width:276pt;height:29.1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" filled="f" stroked="f" strokeweight=".5pt">
                <v:textbox>
                  <w:txbxContent>
                    <w:p w14:paraId="27473E78" w14:textId="76755638" w:rsidR="0087038C" w:rsidRPr="005A26D1" w:rsidRDefault="0087038C" w:rsidP="0026389A">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【退職金</w:t>
                      </w:r>
                      <w:r w:rsidRPr="005A26D1">
                        <w:rPr>
                          <w:rFonts w:ascii="ＭＳ 明朝" w:eastAsia="ＭＳ 明朝" w:hAnsi="ＭＳ 明朝"/>
                          <w:b/>
                          <w:color w:val="000000" w:themeColor="text1"/>
                          <w:shd w:val="clear" w:color="auto" w:fill="DEEAF6" w:themeFill="accent1" w:themeFillTint="33"/>
                        </w:rPr>
                        <w:t>前払いの方法</w:t>
                      </w:r>
                      <w:r w:rsidRPr="005A26D1">
                        <w:rPr>
                          <w:rFonts w:ascii="ＭＳ 明朝" w:eastAsia="ＭＳ 明朝" w:hAnsi="ＭＳ 明朝" w:hint="eastAsia"/>
                          <w:b/>
                          <w:color w:val="000000" w:themeColor="text1"/>
                          <w:shd w:val="clear" w:color="auto" w:fill="DEEAF6" w:themeFill="accent1" w:themeFillTint="33"/>
                        </w:rPr>
                        <w:t>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r w:rsidR="00522A9A">
        <w:rPr>
          <w:rFonts w:ascii="ＭＳ ゴシック" w:eastAsia="ＭＳ ゴシック" w:hAnsi="ＭＳ ゴシック"/>
          <w:noProof/>
          <w:sz w:val="24"/>
          <w:szCs w:val="24"/>
        </w:rPr>
        <mc:AlternateContent>
          <mc:Choice Requires="wps">
            <w:drawing>
              <wp:anchor distT="0" distB="0" distL="114300" distR="114300" simplePos="0" relativeHeight="251773952" behindDoc="1" locked="0" layoutInCell="1" allowOverlap="1" wp14:anchorId="1C78F101" wp14:editId="406751C8">
                <wp:simplePos x="0" y="0"/>
                <wp:positionH relativeFrom="margin">
                  <wp:align>right</wp:align>
                </wp:positionH>
                <wp:positionV relativeFrom="paragraph">
                  <wp:posOffset>-5715</wp:posOffset>
                </wp:positionV>
                <wp:extent cx="5857875" cy="571500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5857875" cy="57150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D2111" id="正方形/長方形 37" o:spid="_x0000_s1026" style="position:absolute;left:0;text-align:left;margin-left:410.05pt;margin-top:-.45pt;width:461.25pt;height:450pt;z-index:-251542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" fillcolor="#deeaf6 [660]" strokecolor="black [3213]" strokeweight="1pt">
                <v:stroke dashstyle="dash"/>
                <w10:wrap anchorx="margin"/>
              </v:rect>
            </w:pict>
          </mc:Fallback>
        </mc:AlternateContent>
      </w:r>
    </w:p>
    <w:p w14:paraId="2BFD29BA" w14:textId="314AB74F" w:rsidR="0026389A" w:rsidRPr="00C95D8A" w:rsidRDefault="0026389A" w:rsidP="00522A9A">
      <w:pPr>
        <w:ind w:left="153" w:firstLineChars="100" w:firstLine="221"/>
        <w:rPr>
          <w:rFonts w:ascii="ＭＳ 明朝" w:eastAsia="ＭＳ 明朝" w:hAnsi="ＭＳ 明朝"/>
          <w:b/>
          <w:color w:val="000000" w:themeColor="text1"/>
          <w:sz w:val="20"/>
        </w:rPr>
      </w:pPr>
      <w:r>
        <w:rPr>
          <w:rFonts w:ascii="ＭＳ 明朝" w:eastAsia="ＭＳ 明朝" w:hAnsi="ＭＳ 明朝"/>
          <w:b/>
          <w:noProof/>
          <w:color w:val="000000" w:themeColor="text1"/>
          <w:sz w:val="22"/>
        </w:rPr>
        <mc:AlternateContent>
          <mc:Choice Requires="wps">
            <w:drawing>
              <wp:anchor distT="0" distB="0" distL="114300" distR="114300" simplePos="0" relativeHeight="251776000" behindDoc="0" locked="0" layoutInCell="1" allowOverlap="1" wp14:anchorId="25F344A5" wp14:editId="0DF5C918">
                <wp:simplePos x="0" y="0"/>
                <wp:positionH relativeFrom="margin">
                  <wp:posOffset>161925</wp:posOffset>
                </wp:positionH>
                <wp:positionV relativeFrom="paragraph">
                  <wp:posOffset>156845</wp:posOffset>
                </wp:positionV>
                <wp:extent cx="2725420" cy="37020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3E3665DD" w14:textId="77777777" w:rsidR="0087038C" w:rsidRPr="005A26D1" w:rsidRDefault="0087038C" w:rsidP="002638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44A5" id="テキスト ボックス 38" o:spid="_x0000_s1055" type="#_x0000_t202" style="position:absolute;left:0;text-align:left;margin-left:12.75pt;margin-top:12.35pt;width:214.6pt;height:29.1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" filled="f" stroked="f" strokeweight=".5pt">
                <v:textbox>
                  <w:txbxContent>
                    <w:p w14:paraId="3E3665DD" w14:textId="77777777" w:rsidR="0087038C" w:rsidRPr="005A26D1" w:rsidRDefault="0087038C" w:rsidP="002638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w:t>
                      </w: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w10:wrap anchorx="margin"/>
              </v:shape>
            </w:pict>
          </mc:Fallback>
        </mc:AlternateContent>
      </w:r>
    </w:p>
    <w:p w14:paraId="2A368E3A" w14:textId="60D0F38F" w:rsidR="0026389A" w:rsidRDefault="0026389A" w:rsidP="0026389A">
      <w:pPr>
        <w:ind w:left="2"/>
        <w:rPr>
          <w:rFonts w:ascii="ＭＳ 明朝" w:eastAsia="ＭＳ 明朝" w:hAnsi="ＭＳ 明朝"/>
          <w:b/>
          <w:color w:val="000000" w:themeColor="text1"/>
          <w:sz w:val="22"/>
        </w:rPr>
      </w:pPr>
    </w:p>
    <w:tbl>
      <w:tblPr>
        <w:tblStyle w:val="a3"/>
        <w:tblpPr w:leftFromText="142" w:rightFromText="142" w:vertAnchor="text" w:horzAnchor="page" w:tblpX="1711" w:tblpY="8"/>
        <w:tblW w:w="8536" w:type="dxa"/>
        <w:tblLook w:val="04A0" w:firstRow="1" w:lastRow="0" w:firstColumn="1" w:lastColumn="0" w:noHBand="0" w:noVBand="1"/>
      </w:tblPr>
      <w:tblGrid>
        <w:gridCol w:w="1189"/>
        <w:gridCol w:w="1756"/>
        <w:gridCol w:w="1087"/>
        <w:gridCol w:w="939"/>
        <w:gridCol w:w="943"/>
        <w:gridCol w:w="1087"/>
        <w:gridCol w:w="401"/>
        <w:gridCol w:w="1134"/>
      </w:tblGrid>
      <w:tr w:rsidR="0026389A" w:rsidRPr="00512F31" w14:paraId="666907C9" w14:textId="77777777" w:rsidTr="0026389A">
        <w:trPr>
          <w:trHeight w:val="1386"/>
        </w:trPr>
        <w:tc>
          <w:tcPr>
            <w:tcW w:w="1189" w:type="dxa"/>
            <w:vAlign w:val="center"/>
          </w:tcPr>
          <w:p w14:paraId="7E98B6D4"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等級</w:t>
            </w:r>
          </w:p>
        </w:tc>
        <w:tc>
          <w:tcPr>
            <w:tcW w:w="1756" w:type="dxa"/>
            <w:vAlign w:val="center"/>
          </w:tcPr>
          <w:p w14:paraId="43AAD4D5"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職務の内容</w:t>
            </w:r>
          </w:p>
        </w:tc>
        <w:tc>
          <w:tcPr>
            <w:tcW w:w="1087" w:type="dxa"/>
            <w:vAlign w:val="center"/>
          </w:tcPr>
          <w:p w14:paraId="0BB3C5ED" w14:textId="45186C1E"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基本給額</w:t>
            </w:r>
          </w:p>
        </w:tc>
        <w:tc>
          <w:tcPr>
            <w:tcW w:w="939" w:type="dxa"/>
            <w:vAlign w:val="center"/>
          </w:tcPr>
          <w:p w14:paraId="0ABCC0B6" w14:textId="57AEDF8B"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賞与額</w:t>
            </w:r>
          </w:p>
        </w:tc>
        <w:tc>
          <w:tcPr>
            <w:tcW w:w="943" w:type="dxa"/>
            <w:vAlign w:val="center"/>
          </w:tcPr>
          <w:p w14:paraId="0639AEA8" w14:textId="322FD86B"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手当額</w:t>
            </w:r>
          </w:p>
        </w:tc>
        <w:tc>
          <w:tcPr>
            <w:tcW w:w="1087" w:type="dxa"/>
            <w:tcBorders>
              <w:top w:val="single" w:sz="24" w:space="0" w:color="auto"/>
              <w:left w:val="single" w:sz="24" w:space="0" w:color="auto"/>
              <w:bottom w:val="single" w:sz="24" w:space="0" w:color="auto"/>
              <w:right w:val="single" w:sz="24" w:space="0" w:color="auto"/>
            </w:tcBorders>
            <w:vAlign w:val="center"/>
          </w:tcPr>
          <w:p w14:paraId="6DEE20C5" w14:textId="13A35760"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合計額</w:t>
            </w:r>
          </w:p>
        </w:tc>
        <w:tc>
          <w:tcPr>
            <w:tcW w:w="401" w:type="dxa"/>
            <w:tcBorders>
              <w:top w:val="nil"/>
              <w:left w:val="single" w:sz="24" w:space="0" w:color="auto"/>
              <w:bottom w:val="nil"/>
              <w:right w:val="single" w:sz="4" w:space="0" w:color="auto"/>
            </w:tcBorders>
          </w:tcPr>
          <w:p w14:paraId="636C192E" w14:textId="77777777" w:rsidR="0026389A" w:rsidRPr="00044A7D" w:rsidRDefault="0026389A" w:rsidP="0026389A">
            <w:pPr>
              <w:jc w:val="center"/>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0EDE0A" w14:textId="2F3E1B0F"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退職</w:t>
            </w:r>
            <w:r w:rsidR="00341AFB" w:rsidRPr="00044A7D">
              <w:rPr>
                <w:rFonts w:ascii="ＭＳ ゴシック" w:eastAsia="ＭＳ ゴシック" w:hAnsi="ＭＳ ゴシック" w:hint="eastAsia"/>
                <w:color w:val="000000" w:themeColor="text1"/>
                <w:sz w:val="20"/>
                <w:szCs w:val="24"/>
              </w:rPr>
              <w:t>手当</w:t>
            </w:r>
          </w:p>
        </w:tc>
      </w:tr>
      <w:tr w:rsidR="0026389A" w:rsidRPr="00512F31" w14:paraId="19567367" w14:textId="77777777" w:rsidTr="0026389A">
        <w:trPr>
          <w:trHeight w:val="1195"/>
        </w:trPr>
        <w:tc>
          <w:tcPr>
            <w:tcW w:w="1189" w:type="dxa"/>
            <w:vAlign w:val="center"/>
          </w:tcPr>
          <w:p w14:paraId="665CA846"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Ａランク</w:t>
            </w:r>
          </w:p>
        </w:tc>
        <w:tc>
          <w:tcPr>
            <w:tcW w:w="1756" w:type="dxa"/>
            <w:vAlign w:val="center"/>
          </w:tcPr>
          <w:p w14:paraId="0BB061BF"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上級ソフトウェア開発（</w:t>
            </w:r>
            <w:r w:rsidRPr="00044A7D">
              <w:rPr>
                <w:rFonts w:ascii="ＭＳ ゴシック" w:eastAsia="ＭＳ ゴシック" w:hAnsi="ＭＳ ゴシック"/>
                <w:color w:val="000000" w:themeColor="text1"/>
                <w:sz w:val="20"/>
                <w:szCs w:val="24"/>
              </w:rPr>
              <w:t>AI関係等高度なプログラム言語を用いた開発）</w:t>
            </w:r>
          </w:p>
        </w:tc>
        <w:tc>
          <w:tcPr>
            <w:tcW w:w="1087" w:type="dxa"/>
            <w:vAlign w:val="center"/>
          </w:tcPr>
          <w:p w14:paraId="08A28779"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1,600～</w:t>
            </w:r>
          </w:p>
        </w:tc>
        <w:tc>
          <w:tcPr>
            <w:tcW w:w="939" w:type="dxa"/>
            <w:vAlign w:val="center"/>
          </w:tcPr>
          <w:p w14:paraId="5E33F171"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320</w:t>
            </w:r>
          </w:p>
        </w:tc>
        <w:tc>
          <w:tcPr>
            <w:tcW w:w="943" w:type="dxa"/>
            <w:vAlign w:val="center"/>
          </w:tcPr>
          <w:p w14:paraId="09C256A5"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50</w:t>
            </w:r>
          </w:p>
        </w:tc>
        <w:tc>
          <w:tcPr>
            <w:tcW w:w="1087" w:type="dxa"/>
            <w:tcBorders>
              <w:top w:val="single" w:sz="24" w:space="0" w:color="auto"/>
              <w:left w:val="single" w:sz="24" w:space="0" w:color="auto"/>
              <w:bottom w:val="single" w:sz="24" w:space="0" w:color="auto"/>
              <w:right w:val="single" w:sz="24" w:space="0" w:color="auto"/>
            </w:tcBorders>
            <w:vAlign w:val="center"/>
          </w:tcPr>
          <w:p w14:paraId="7F829C34" w14:textId="17569F72" w:rsidR="0026389A" w:rsidRPr="00044A7D" w:rsidRDefault="0026389A" w:rsidP="0026389A">
            <w:pPr>
              <w:wordWrap w:val="0"/>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1,970～</w:t>
            </w:r>
          </w:p>
        </w:tc>
        <w:tc>
          <w:tcPr>
            <w:tcW w:w="401" w:type="dxa"/>
            <w:tcBorders>
              <w:top w:val="nil"/>
              <w:left w:val="single" w:sz="24" w:space="0" w:color="auto"/>
              <w:bottom w:val="nil"/>
              <w:right w:val="single" w:sz="4" w:space="0" w:color="auto"/>
            </w:tcBorders>
          </w:tcPr>
          <w:p w14:paraId="50AF73CC" w14:textId="77777777" w:rsidR="0026389A" w:rsidRPr="00044A7D" w:rsidRDefault="0026389A" w:rsidP="0026389A">
            <w:pPr>
              <w:wordWrap w:val="0"/>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FA2B27" w14:textId="39DD91F3" w:rsidR="0026389A" w:rsidRPr="00044A7D" w:rsidRDefault="00AF594A" w:rsidP="0026389A">
            <w:pPr>
              <w:wordWrap w:val="0"/>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99</w:t>
            </w:r>
          </w:p>
        </w:tc>
      </w:tr>
      <w:tr w:rsidR="0026389A" w:rsidRPr="00512F31" w14:paraId="77C47C75" w14:textId="77777777" w:rsidTr="0026389A">
        <w:trPr>
          <w:trHeight w:val="1772"/>
        </w:trPr>
        <w:tc>
          <w:tcPr>
            <w:tcW w:w="1189" w:type="dxa"/>
            <w:vAlign w:val="center"/>
          </w:tcPr>
          <w:p w14:paraId="2495F031"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Ｂランク</w:t>
            </w:r>
          </w:p>
        </w:tc>
        <w:tc>
          <w:tcPr>
            <w:tcW w:w="1756" w:type="dxa"/>
            <w:vAlign w:val="center"/>
          </w:tcPr>
          <w:p w14:paraId="272C3D00"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中級ソフトウェア開発（</w:t>
            </w:r>
            <w:r w:rsidRPr="00044A7D">
              <w:rPr>
                <w:rFonts w:ascii="ＭＳ ゴシック" w:eastAsia="ＭＳ ゴシック" w:hAnsi="ＭＳ ゴシック"/>
                <w:color w:val="000000" w:themeColor="text1"/>
                <w:sz w:val="20"/>
                <w:szCs w:val="24"/>
              </w:rPr>
              <w:t>Webアプリ作成等の中程度の難易度の開発）</w:t>
            </w:r>
          </w:p>
        </w:tc>
        <w:tc>
          <w:tcPr>
            <w:tcW w:w="1087" w:type="dxa"/>
            <w:vAlign w:val="center"/>
          </w:tcPr>
          <w:p w14:paraId="672D017D" w14:textId="7C4D12FC"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1,350～</w:t>
            </w:r>
          </w:p>
        </w:tc>
        <w:tc>
          <w:tcPr>
            <w:tcW w:w="939" w:type="dxa"/>
            <w:vAlign w:val="center"/>
          </w:tcPr>
          <w:p w14:paraId="449F061B"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270</w:t>
            </w:r>
          </w:p>
        </w:tc>
        <w:tc>
          <w:tcPr>
            <w:tcW w:w="943" w:type="dxa"/>
            <w:vAlign w:val="center"/>
          </w:tcPr>
          <w:p w14:paraId="23BA10A7"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30</w:t>
            </w:r>
          </w:p>
        </w:tc>
        <w:tc>
          <w:tcPr>
            <w:tcW w:w="1087" w:type="dxa"/>
            <w:tcBorders>
              <w:top w:val="single" w:sz="24" w:space="0" w:color="auto"/>
              <w:left w:val="single" w:sz="24" w:space="0" w:color="auto"/>
              <w:bottom w:val="single" w:sz="24" w:space="0" w:color="auto"/>
              <w:right w:val="single" w:sz="24" w:space="0" w:color="auto"/>
            </w:tcBorders>
            <w:vAlign w:val="center"/>
          </w:tcPr>
          <w:p w14:paraId="341D9E27"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1,650～</w:t>
            </w:r>
          </w:p>
        </w:tc>
        <w:tc>
          <w:tcPr>
            <w:tcW w:w="401" w:type="dxa"/>
            <w:tcBorders>
              <w:top w:val="nil"/>
              <w:left w:val="single" w:sz="24" w:space="0" w:color="auto"/>
              <w:bottom w:val="nil"/>
              <w:right w:val="single" w:sz="4" w:space="0" w:color="auto"/>
            </w:tcBorders>
          </w:tcPr>
          <w:p w14:paraId="6F48FC95" w14:textId="5171E7F2" w:rsidR="0026389A" w:rsidRPr="00044A7D" w:rsidRDefault="0026389A" w:rsidP="0026389A">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0EC5BB" w14:textId="1F48AA2E" w:rsidR="0026389A" w:rsidRPr="00044A7D" w:rsidRDefault="00AF594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83</w:t>
            </w:r>
          </w:p>
        </w:tc>
      </w:tr>
      <w:tr w:rsidR="0026389A" w:rsidRPr="00512F31" w14:paraId="3F10E95E" w14:textId="77777777" w:rsidTr="0026389A">
        <w:trPr>
          <w:trHeight w:val="1913"/>
        </w:trPr>
        <w:tc>
          <w:tcPr>
            <w:tcW w:w="1189" w:type="dxa"/>
            <w:vAlign w:val="center"/>
          </w:tcPr>
          <w:p w14:paraId="47E7996D"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Ｃランク</w:t>
            </w:r>
          </w:p>
        </w:tc>
        <w:tc>
          <w:tcPr>
            <w:tcW w:w="1756" w:type="dxa"/>
            <w:vAlign w:val="center"/>
          </w:tcPr>
          <w:p w14:paraId="1AF5CD6E" w14:textId="77777777" w:rsidR="0026389A" w:rsidRPr="00044A7D" w:rsidRDefault="0026389A" w:rsidP="0026389A">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初級ソフトウェア開発（</w:t>
            </w:r>
            <w:r w:rsidRPr="00044A7D">
              <w:rPr>
                <w:rFonts w:ascii="ＭＳ ゴシック" w:eastAsia="ＭＳ ゴシック" w:hAnsi="ＭＳ ゴシック"/>
                <w:color w:val="000000" w:themeColor="text1"/>
                <w:sz w:val="20"/>
                <w:szCs w:val="24"/>
              </w:rPr>
              <w:t>Excelのマクロ等、簡易なプログラム言語を用いた開発）</w:t>
            </w:r>
          </w:p>
        </w:tc>
        <w:tc>
          <w:tcPr>
            <w:tcW w:w="1087" w:type="dxa"/>
            <w:vAlign w:val="center"/>
          </w:tcPr>
          <w:p w14:paraId="62D6BED7"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1,100～</w:t>
            </w:r>
          </w:p>
        </w:tc>
        <w:tc>
          <w:tcPr>
            <w:tcW w:w="939" w:type="dxa"/>
            <w:vAlign w:val="center"/>
          </w:tcPr>
          <w:p w14:paraId="63641BB0" w14:textId="5DD2C64B"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220</w:t>
            </w:r>
          </w:p>
        </w:tc>
        <w:tc>
          <w:tcPr>
            <w:tcW w:w="943" w:type="dxa"/>
            <w:vAlign w:val="center"/>
          </w:tcPr>
          <w:p w14:paraId="12872A1F"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20</w:t>
            </w:r>
          </w:p>
        </w:tc>
        <w:tc>
          <w:tcPr>
            <w:tcW w:w="1087" w:type="dxa"/>
            <w:tcBorders>
              <w:top w:val="single" w:sz="24" w:space="0" w:color="auto"/>
              <w:left w:val="single" w:sz="24" w:space="0" w:color="auto"/>
              <w:bottom w:val="single" w:sz="24" w:space="0" w:color="auto"/>
              <w:right w:val="single" w:sz="24" w:space="0" w:color="auto"/>
            </w:tcBorders>
            <w:vAlign w:val="center"/>
          </w:tcPr>
          <w:p w14:paraId="6667B26A" w14:textId="77777777" w:rsidR="0026389A" w:rsidRPr="00044A7D" w:rsidRDefault="0026389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1,340～</w:t>
            </w:r>
          </w:p>
        </w:tc>
        <w:tc>
          <w:tcPr>
            <w:tcW w:w="401" w:type="dxa"/>
            <w:tcBorders>
              <w:top w:val="nil"/>
              <w:left w:val="single" w:sz="24" w:space="0" w:color="auto"/>
              <w:bottom w:val="nil"/>
              <w:right w:val="single" w:sz="4" w:space="0" w:color="auto"/>
            </w:tcBorders>
            <w:shd w:val="clear" w:color="auto" w:fill="auto"/>
          </w:tcPr>
          <w:p w14:paraId="33346D77" w14:textId="77777777" w:rsidR="0026389A" w:rsidRPr="00044A7D" w:rsidRDefault="0026389A" w:rsidP="0026389A">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5849B7" w14:textId="6FB093A5" w:rsidR="0026389A" w:rsidRPr="00044A7D" w:rsidRDefault="00AF594A" w:rsidP="0026389A">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67</w:t>
            </w:r>
          </w:p>
        </w:tc>
      </w:tr>
    </w:tbl>
    <w:p w14:paraId="09FB0FC1" w14:textId="50EA0D67" w:rsidR="0026389A" w:rsidRDefault="0026389A" w:rsidP="0026389A">
      <w:pPr>
        <w:ind w:left="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 xml:space="preserve">　</w:t>
      </w:r>
    </w:p>
    <w:p w14:paraId="74959215" w14:textId="2414AE4A" w:rsidR="001D160E" w:rsidRDefault="001D160E" w:rsidP="00C960BA">
      <w:pPr>
        <w:rPr>
          <w:rFonts w:ascii="ＭＳ ゴシック" w:eastAsia="ＭＳ ゴシック" w:hAnsi="ＭＳ ゴシック"/>
          <w:b/>
          <w:sz w:val="24"/>
          <w:szCs w:val="24"/>
        </w:rPr>
      </w:pPr>
    </w:p>
    <w:p w14:paraId="63A0B7F7" w14:textId="0577580E" w:rsidR="006662D7" w:rsidRDefault="006662D7" w:rsidP="00C960BA">
      <w:pPr>
        <w:rPr>
          <w:rFonts w:ascii="ＭＳ ゴシック" w:eastAsia="ＭＳ ゴシック" w:hAnsi="ＭＳ ゴシック"/>
          <w:b/>
          <w:sz w:val="24"/>
          <w:szCs w:val="24"/>
        </w:rPr>
      </w:pPr>
    </w:p>
    <w:p w14:paraId="4E79C0AA" w14:textId="71D34657" w:rsidR="00AF15E3" w:rsidRDefault="00AF15E3" w:rsidP="00C960BA">
      <w:pPr>
        <w:rPr>
          <w:rFonts w:ascii="ＭＳ ゴシック" w:eastAsia="ＭＳ ゴシック" w:hAnsi="ＭＳ ゴシック"/>
          <w:b/>
          <w:sz w:val="24"/>
          <w:szCs w:val="24"/>
        </w:rPr>
      </w:pPr>
    </w:p>
    <w:p w14:paraId="513E6573" w14:textId="126208B0" w:rsidR="00AF15E3" w:rsidRDefault="00AF15E3" w:rsidP="00C960BA">
      <w:pPr>
        <w:rPr>
          <w:rFonts w:ascii="ＭＳ ゴシック" w:eastAsia="ＭＳ ゴシック" w:hAnsi="ＭＳ ゴシック"/>
          <w:b/>
          <w:sz w:val="24"/>
          <w:szCs w:val="24"/>
        </w:rPr>
      </w:pPr>
    </w:p>
    <w:p w14:paraId="5A77562F" w14:textId="4C9B9F40" w:rsidR="00AF15E3" w:rsidRDefault="00AF15E3" w:rsidP="00C960BA">
      <w:pPr>
        <w:rPr>
          <w:rFonts w:ascii="ＭＳ ゴシック" w:eastAsia="ＭＳ ゴシック" w:hAnsi="ＭＳ ゴシック"/>
          <w:b/>
          <w:sz w:val="24"/>
          <w:szCs w:val="24"/>
        </w:rPr>
      </w:pPr>
    </w:p>
    <w:p w14:paraId="453B7F08" w14:textId="5E433BBF" w:rsidR="00AF15E3" w:rsidRDefault="00AF15E3" w:rsidP="00C960BA">
      <w:pPr>
        <w:rPr>
          <w:rFonts w:ascii="ＭＳ ゴシック" w:eastAsia="ＭＳ ゴシック" w:hAnsi="ＭＳ ゴシック"/>
          <w:b/>
          <w:sz w:val="24"/>
          <w:szCs w:val="24"/>
        </w:rPr>
      </w:pPr>
    </w:p>
    <w:p w14:paraId="0178E7E3" w14:textId="2E1BA5A0" w:rsidR="0026389A" w:rsidRDefault="0026389A" w:rsidP="00C960BA">
      <w:pPr>
        <w:rPr>
          <w:rFonts w:ascii="ＭＳ ゴシック" w:eastAsia="ＭＳ ゴシック" w:hAnsi="ＭＳ ゴシック"/>
          <w:b/>
          <w:sz w:val="24"/>
          <w:szCs w:val="24"/>
        </w:rPr>
      </w:pPr>
    </w:p>
    <w:p w14:paraId="3B3034A0" w14:textId="19260C37" w:rsidR="0026389A" w:rsidRDefault="0026389A" w:rsidP="00C960BA">
      <w:pPr>
        <w:rPr>
          <w:rFonts w:ascii="ＭＳ ゴシック" w:eastAsia="ＭＳ ゴシック" w:hAnsi="ＭＳ ゴシック"/>
          <w:b/>
          <w:sz w:val="24"/>
          <w:szCs w:val="24"/>
        </w:rPr>
      </w:pPr>
    </w:p>
    <w:p w14:paraId="4163F378" w14:textId="561A39CC" w:rsidR="0026389A" w:rsidRDefault="0026389A" w:rsidP="00C960BA">
      <w:pPr>
        <w:rPr>
          <w:rFonts w:ascii="ＭＳ ゴシック" w:eastAsia="ＭＳ ゴシック" w:hAnsi="ＭＳ ゴシック"/>
          <w:b/>
          <w:sz w:val="24"/>
          <w:szCs w:val="24"/>
        </w:rPr>
      </w:pPr>
    </w:p>
    <w:p w14:paraId="29AD7383" w14:textId="01A0A415" w:rsidR="0026389A" w:rsidRDefault="00EB7A7D" w:rsidP="00C960BA">
      <w:pPr>
        <w:rPr>
          <w:rFonts w:ascii="ＭＳ ゴシック" w:eastAsia="ＭＳ ゴシック" w:hAnsi="ＭＳ ゴシック"/>
          <w:b/>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833344" behindDoc="0" locked="0" layoutInCell="1" allowOverlap="1" wp14:anchorId="3395BCA0" wp14:editId="2638BEC3">
                <wp:simplePos x="0" y="0"/>
                <wp:positionH relativeFrom="column">
                  <wp:posOffset>5718810</wp:posOffset>
                </wp:positionH>
                <wp:positionV relativeFrom="paragraph">
                  <wp:posOffset>154940</wp:posOffset>
                </wp:positionV>
                <wp:extent cx="457200" cy="66675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44692A6" w14:textId="77777777" w:rsidR="0087038C" w:rsidRPr="0075343B" w:rsidRDefault="0087038C" w:rsidP="00EB7A7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5BCA0" id="テキスト ボックス 62" o:spid="_x0000_s1056" type="#_x0000_t202" style="position:absolute;left:0;text-align:left;margin-left:450.3pt;margin-top:12.2pt;width:36pt;height:5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" filled="f" stroked="f" strokeweight=".5pt">
                <v:textbox>
                  <w:txbxContent>
                    <w:p w14:paraId="444692A6" w14:textId="77777777" w:rsidR="0087038C" w:rsidRPr="0075343B" w:rsidRDefault="0087038C" w:rsidP="00EB7A7D">
                      <w:pPr>
                        <w:rPr>
                          <w:b/>
                          <w:sz w:val="40"/>
                          <w:szCs w:val="40"/>
                        </w:rPr>
                      </w:pPr>
                      <w:r w:rsidRPr="0075343B">
                        <w:rPr>
                          <w:rFonts w:hint="eastAsia"/>
                          <w:b/>
                          <w:sz w:val="40"/>
                          <w:szCs w:val="40"/>
                        </w:rPr>
                        <w:t>≧</w:t>
                      </w:r>
                    </w:p>
                  </w:txbxContent>
                </v:textbox>
              </v:shape>
            </w:pict>
          </mc:Fallback>
        </mc:AlternateContent>
      </w:r>
    </w:p>
    <w:p w14:paraId="16D71B1A" w14:textId="60A3803F" w:rsidR="0026389A" w:rsidRDefault="0026389A" w:rsidP="00C960BA">
      <w:pPr>
        <w:rPr>
          <w:rFonts w:ascii="ＭＳ ゴシック" w:eastAsia="ＭＳ ゴシック" w:hAnsi="ＭＳ ゴシック"/>
          <w:b/>
          <w:sz w:val="24"/>
          <w:szCs w:val="24"/>
        </w:rPr>
      </w:pPr>
    </w:p>
    <w:p w14:paraId="661577FC" w14:textId="77C836BD" w:rsidR="0026389A" w:rsidRDefault="0026389A" w:rsidP="00C960BA">
      <w:pPr>
        <w:rPr>
          <w:rFonts w:ascii="ＭＳ ゴシック" w:eastAsia="ＭＳ ゴシック" w:hAnsi="ＭＳ ゴシック"/>
          <w:b/>
          <w:sz w:val="24"/>
          <w:szCs w:val="24"/>
        </w:rPr>
      </w:pPr>
    </w:p>
    <w:p w14:paraId="56E8D6B6" w14:textId="7692E80F" w:rsidR="0026389A" w:rsidRDefault="0026389A" w:rsidP="00C960BA">
      <w:pPr>
        <w:rPr>
          <w:rFonts w:ascii="ＭＳ ゴシック" w:eastAsia="ＭＳ ゴシック" w:hAnsi="ＭＳ ゴシック"/>
          <w:b/>
          <w:sz w:val="24"/>
          <w:szCs w:val="24"/>
        </w:rPr>
      </w:pPr>
    </w:p>
    <w:p w14:paraId="7CDD89F9" w14:textId="226850E3" w:rsidR="0026389A" w:rsidRDefault="0026389A" w:rsidP="00C960BA">
      <w:pPr>
        <w:rPr>
          <w:rFonts w:ascii="ＭＳ ゴシック" w:eastAsia="ＭＳ ゴシック" w:hAnsi="ＭＳ ゴシック"/>
          <w:b/>
          <w:sz w:val="24"/>
          <w:szCs w:val="24"/>
        </w:rPr>
      </w:pPr>
    </w:p>
    <w:p w14:paraId="16F3E743" w14:textId="1313ACC4" w:rsidR="0026389A" w:rsidRDefault="0026389A" w:rsidP="00C960BA">
      <w:pPr>
        <w:rPr>
          <w:rFonts w:ascii="ＭＳ ゴシック" w:eastAsia="ＭＳ ゴシック" w:hAnsi="ＭＳ ゴシック"/>
          <w:b/>
          <w:sz w:val="24"/>
          <w:szCs w:val="24"/>
        </w:rPr>
      </w:pPr>
    </w:p>
    <w:p w14:paraId="74D79F89" w14:textId="2365DB57" w:rsidR="0026389A" w:rsidRDefault="0026389A" w:rsidP="00C960BA">
      <w:pPr>
        <w:rPr>
          <w:rFonts w:ascii="ＭＳ ゴシック" w:eastAsia="ＭＳ ゴシック" w:hAnsi="ＭＳ ゴシック"/>
          <w:b/>
          <w:sz w:val="24"/>
          <w:szCs w:val="24"/>
        </w:rPr>
      </w:pPr>
    </w:p>
    <w:p w14:paraId="159C5693" w14:textId="3C13A022" w:rsidR="0026389A" w:rsidRDefault="0026389A" w:rsidP="00C960BA">
      <w:pPr>
        <w:rPr>
          <w:rFonts w:ascii="ＭＳ ゴシック" w:eastAsia="ＭＳ ゴシック" w:hAnsi="ＭＳ ゴシック"/>
          <w:b/>
          <w:sz w:val="24"/>
          <w:szCs w:val="24"/>
        </w:rPr>
      </w:pPr>
    </w:p>
    <w:p w14:paraId="57F30A79" w14:textId="0113355A" w:rsidR="0026389A" w:rsidRDefault="0026389A" w:rsidP="00C960BA">
      <w:pPr>
        <w:rPr>
          <w:rFonts w:ascii="ＭＳ ゴシック" w:eastAsia="ＭＳ ゴシック" w:hAnsi="ＭＳ ゴシック"/>
          <w:b/>
          <w:sz w:val="24"/>
          <w:szCs w:val="24"/>
        </w:rPr>
      </w:pPr>
    </w:p>
    <w:p w14:paraId="58F27896" w14:textId="69E74D5F" w:rsidR="0026389A" w:rsidRDefault="0026389A" w:rsidP="00C960BA">
      <w:pPr>
        <w:rPr>
          <w:rFonts w:ascii="ＭＳ ゴシック" w:eastAsia="ＭＳ ゴシック" w:hAnsi="ＭＳ ゴシック"/>
          <w:b/>
          <w:sz w:val="24"/>
          <w:szCs w:val="24"/>
        </w:rPr>
      </w:pPr>
    </w:p>
    <w:p w14:paraId="69902A06" w14:textId="22106FF9" w:rsidR="0026389A" w:rsidRDefault="0026389A" w:rsidP="00C960BA">
      <w:pPr>
        <w:rPr>
          <w:rFonts w:ascii="ＭＳ ゴシック" w:eastAsia="ＭＳ ゴシック" w:hAnsi="ＭＳ ゴシック"/>
          <w:b/>
          <w:sz w:val="24"/>
          <w:szCs w:val="24"/>
        </w:rPr>
      </w:pPr>
    </w:p>
    <w:p w14:paraId="6AB2A687" w14:textId="2239AE40" w:rsidR="0026389A" w:rsidRDefault="0026389A" w:rsidP="00C960BA">
      <w:pPr>
        <w:rPr>
          <w:rFonts w:ascii="ＭＳ ゴシック" w:eastAsia="ＭＳ ゴシック" w:hAnsi="ＭＳ ゴシック"/>
          <w:b/>
          <w:sz w:val="24"/>
          <w:szCs w:val="24"/>
        </w:rPr>
      </w:pPr>
    </w:p>
    <w:p w14:paraId="19DE817A" w14:textId="44B1A33F" w:rsidR="0026389A" w:rsidRDefault="0026389A" w:rsidP="00C960BA">
      <w:pPr>
        <w:rPr>
          <w:rFonts w:ascii="ＭＳ ゴシック" w:eastAsia="ＭＳ ゴシック" w:hAnsi="ＭＳ ゴシック"/>
          <w:b/>
          <w:sz w:val="24"/>
          <w:szCs w:val="24"/>
        </w:rPr>
      </w:pPr>
    </w:p>
    <w:p w14:paraId="655B7A19" w14:textId="6D5A9D12" w:rsidR="0026389A" w:rsidRDefault="00B17B43" w:rsidP="00C960BA">
      <w:pPr>
        <w:rPr>
          <w:rFonts w:ascii="ＭＳ ゴシック" w:eastAsia="ＭＳ ゴシック" w:hAnsi="ＭＳ ゴシック"/>
          <w:b/>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819008" behindDoc="1" locked="0" layoutInCell="1" allowOverlap="1" wp14:anchorId="20A172A4" wp14:editId="3FE5D716">
                <wp:simplePos x="0" y="0"/>
                <wp:positionH relativeFrom="margin">
                  <wp:posOffset>251460</wp:posOffset>
                </wp:positionH>
                <wp:positionV relativeFrom="paragraph">
                  <wp:posOffset>127635</wp:posOffset>
                </wp:positionV>
                <wp:extent cx="4686300" cy="2324100"/>
                <wp:effectExtent l="0" t="0" r="19050" b="19050"/>
                <wp:wrapNone/>
                <wp:docPr id="54" name="正方形/長方形 54"/>
                <wp:cNvGraphicFramePr/>
                <a:graphic xmlns:a="http://schemas.openxmlformats.org/drawingml/2006/main">
                  <a:graphicData uri="http://schemas.microsoft.com/office/word/2010/wordprocessingShape">
                    <wps:wsp>
                      <wps:cNvSpPr/>
                      <wps:spPr>
                        <a:xfrm>
                          <a:off x="0" y="0"/>
                          <a:ext cx="4686300" cy="23241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BA475" id="正方形/長方形 54" o:spid="_x0000_s1026" style="position:absolute;left:0;text-align:left;margin-left:19.8pt;margin-top:10.05pt;width:369pt;height:183pt;z-index:-25149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" fillcolor="#deeaf6 [660]" strokecolor="black [3213]" strokeweight="1pt">
                <v:stroke dashstyle="dash"/>
                <w10:wrap anchorx="margin"/>
              </v:rect>
            </w:pict>
          </mc:Fallback>
        </mc:AlternateContent>
      </w:r>
    </w:p>
    <w:tbl>
      <w:tblPr>
        <w:tblStyle w:val="a3"/>
        <w:tblpPr w:leftFromText="142" w:rightFromText="142" w:vertAnchor="page" w:horzAnchor="page" w:tblpX="1621" w:tblpY="11221"/>
        <w:tblW w:w="6804" w:type="dxa"/>
        <w:tblLayout w:type="fixed"/>
        <w:tblLook w:val="04A0" w:firstRow="1" w:lastRow="0" w:firstColumn="1" w:lastColumn="0" w:noHBand="0" w:noVBand="1"/>
      </w:tblPr>
      <w:tblGrid>
        <w:gridCol w:w="1701"/>
        <w:gridCol w:w="1701"/>
        <w:gridCol w:w="1417"/>
        <w:gridCol w:w="1985"/>
      </w:tblGrid>
      <w:tr w:rsidR="00B17B43" w14:paraId="4EE4BBD1" w14:textId="77777777" w:rsidTr="00155B24">
        <w:trPr>
          <w:trHeight w:val="1491"/>
        </w:trPr>
        <w:tc>
          <w:tcPr>
            <w:tcW w:w="1701" w:type="dxa"/>
            <w:tcBorders>
              <w:left w:val="single" w:sz="4" w:space="0" w:color="auto"/>
              <w:right w:val="single" w:sz="24" w:space="0" w:color="auto"/>
            </w:tcBorders>
            <w:vAlign w:val="center"/>
          </w:tcPr>
          <w:p w14:paraId="51D5B0ED"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等級</w:t>
            </w:r>
          </w:p>
        </w:tc>
        <w:tc>
          <w:tcPr>
            <w:tcW w:w="1701" w:type="dxa"/>
            <w:tcBorders>
              <w:top w:val="single" w:sz="24" w:space="0" w:color="auto"/>
              <w:left w:val="single" w:sz="24" w:space="0" w:color="auto"/>
              <w:right w:val="single" w:sz="24" w:space="0" w:color="auto"/>
            </w:tcBorders>
            <w:vAlign w:val="center"/>
          </w:tcPr>
          <w:p w14:paraId="0DF15D9A"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left w:val="single" w:sz="24" w:space="0" w:color="auto"/>
            </w:tcBorders>
            <w:vAlign w:val="center"/>
          </w:tcPr>
          <w:p w14:paraId="7FA086D4"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退職手当</w:t>
            </w:r>
          </w:p>
        </w:tc>
        <w:tc>
          <w:tcPr>
            <w:tcW w:w="1985" w:type="dxa"/>
            <w:vAlign w:val="center"/>
          </w:tcPr>
          <w:p w14:paraId="4C616176"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対応する一般の労働者の能力・経験</w:t>
            </w:r>
          </w:p>
        </w:tc>
      </w:tr>
      <w:tr w:rsidR="00B17B43" w14:paraId="69A369EB" w14:textId="77777777" w:rsidTr="00155B24">
        <w:trPr>
          <w:trHeight w:val="549"/>
        </w:trPr>
        <w:tc>
          <w:tcPr>
            <w:tcW w:w="1701" w:type="dxa"/>
            <w:tcBorders>
              <w:left w:val="single" w:sz="4" w:space="0" w:color="auto"/>
              <w:right w:val="single" w:sz="24" w:space="0" w:color="auto"/>
            </w:tcBorders>
            <w:vAlign w:val="center"/>
          </w:tcPr>
          <w:p w14:paraId="3806137F"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Ａランク</w:t>
            </w:r>
          </w:p>
        </w:tc>
        <w:tc>
          <w:tcPr>
            <w:tcW w:w="1701" w:type="dxa"/>
            <w:tcBorders>
              <w:left w:val="single" w:sz="24" w:space="0" w:color="auto"/>
              <w:bottom w:val="single" w:sz="24" w:space="0" w:color="auto"/>
              <w:right w:val="single" w:sz="24" w:space="0" w:color="auto"/>
            </w:tcBorders>
            <w:vAlign w:val="center"/>
          </w:tcPr>
          <w:p w14:paraId="5C26CF6B"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Pr="00044A7D">
              <w:rPr>
                <w:rFonts w:ascii="ＭＳ ゴシック" w:eastAsia="ＭＳ ゴシック" w:hAnsi="ＭＳ ゴシック" w:hint="eastAsia"/>
                <w:color w:val="000000" w:themeColor="text1"/>
                <w:sz w:val="20"/>
                <w:szCs w:val="24"/>
              </w:rPr>
              <w:t>794</w:t>
            </w:r>
          </w:p>
        </w:tc>
        <w:tc>
          <w:tcPr>
            <w:tcW w:w="1417" w:type="dxa"/>
            <w:tcBorders>
              <w:left w:val="single" w:sz="24" w:space="0" w:color="auto"/>
            </w:tcBorders>
            <w:vAlign w:val="center"/>
          </w:tcPr>
          <w:p w14:paraId="57F0255E"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9</w:t>
            </w:r>
            <w:r w:rsidRPr="00044A7D">
              <w:rPr>
                <w:rFonts w:ascii="ＭＳ ゴシック" w:eastAsia="ＭＳ ゴシック" w:hAnsi="ＭＳ ゴシック"/>
                <w:color w:val="000000" w:themeColor="text1"/>
                <w:sz w:val="20"/>
                <w:szCs w:val="24"/>
              </w:rPr>
              <w:t>0</w:t>
            </w:r>
          </w:p>
        </w:tc>
        <w:tc>
          <w:tcPr>
            <w:tcW w:w="1985" w:type="dxa"/>
            <w:vAlign w:val="center"/>
          </w:tcPr>
          <w:p w14:paraId="32D67DC3"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１０年</w:t>
            </w:r>
          </w:p>
        </w:tc>
      </w:tr>
      <w:tr w:rsidR="00B17B43" w14:paraId="70214C43" w14:textId="77777777" w:rsidTr="00155B24">
        <w:trPr>
          <w:trHeight w:val="571"/>
        </w:trPr>
        <w:tc>
          <w:tcPr>
            <w:tcW w:w="1701" w:type="dxa"/>
            <w:tcBorders>
              <w:left w:val="single" w:sz="4" w:space="0" w:color="auto"/>
              <w:right w:val="single" w:sz="24" w:space="0" w:color="auto"/>
            </w:tcBorders>
            <w:vAlign w:val="center"/>
          </w:tcPr>
          <w:p w14:paraId="3D235289"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Ｂランク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0F221668"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1,5</w:t>
            </w:r>
            <w:r w:rsidRPr="00044A7D">
              <w:rPr>
                <w:rFonts w:ascii="ＭＳ ゴシック" w:eastAsia="ＭＳ ゴシック" w:hAnsi="ＭＳ ゴシック" w:hint="eastAsia"/>
                <w:color w:val="000000" w:themeColor="text1"/>
                <w:sz w:val="20"/>
                <w:szCs w:val="24"/>
              </w:rPr>
              <w:t>32</w:t>
            </w:r>
          </w:p>
        </w:tc>
        <w:tc>
          <w:tcPr>
            <w:tcW w:w="1417" w:type="dxa"/>
            <w:tcBorders>
              <w:left w:val="single" w:sz="24" w:space="0" w:color="auto"/>
            </w:tcBorders>
            <w:vAlign w:val="center"/>
          </w:tcPr>
          <w:p w14:paraId="29C255F2"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77</w:t>
            </w:r>
          </w:p>
        </w:tc>
        <w:tc>
          <w:tcPr>
            <w:tcW w:w="1985" w:type="dxa"/>
            <w:vAlign w:val="center"/>
          </w:tcPr>
          <w:p w14:paraId="1F67E74E"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３年</w:t>
            </w:r>
          </w:p>
        </w:tc>
      </w:tr>
      <w:tr w:rsidR="00B17B43" w14:paraId="65DDC8BF" w14:textId="77777777" w:rsidTr="00155B24">
        <w:trPr>
          <w:trHeight w:val="551"/>
        </w:trPr>
        <w:tc>
          <w:tcPr>
            <w:tcW w:w="1701" w:type="dxa"/>
            <w:tcBorders>
              <w:left w:val="single" w:sz="4" w:space="0" w:color="auto"/>
              <w:right w:val="single" w:sz="24" w:space="0" w:color="auto"/>
            </w:tcBorders>
            <w:vAlign w:val="center"/>
          </w:tcPr>
          <w:p w14:paraId="487797A2"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Ｃランク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2F00EDE8"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Pr="00044A7D">
              <w:rPr>
                <w:rFonts w:ascii="ＭＳ ゴシック" w:eastAsia="ＭＳ ゴシック" w:hAnsi="ＭＳ ゴシック" w:hint="eastAsia"/>
                <w:color w:val="000000" w:themeColor="text1"/>
                <w:sz w:val="20"/>
                <w:szCs w:val="24"/>
              </w:rPr>
              <w:t>187</w:t>
            </w:r>
          </w:p>
        </w:tc>
        <w:tc>
          <w:tcPr>
            <w:tcW w:w="1417" w:type="dxa"/>
            <w:tcBorders>
              <w:left w:val="single" w:sz="24" w:space="0" w:color="auto"/>
            </w:tcBorders>
            <w:vAlign w:val="center"/>
          </w:tcPr>
          <w:p w14:paraId="51B39EC5"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60</w:t>
            </w:r>
          </w:p>
        </w:tc>
        <w:tc>
          <w:tcPr>
            <w:tcW w:w="1985" w:type="dxa"/>
            <w:vAlign w:val="center"/>
          </w:tcPr>
          <w:p w14:paraId="72DEBBF6" w14:textId="77777777" w:rsidR="00B17B43" w:rsidRPr="00044A7D" w:rsidRDefault="00B17B43" w:rsidP="00B17B43">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０年</w:t>
            </w:r>
          </w:p>
        </w:tc>
      </w:tr>
    </w:tbl>
    <w:p w14:paraId="7DA2B935" w14:textId="071FE32B" w:rsidR="0026389A" w:rsidRDefault="0026389A" w:rsidP="00C960BA">
      <w:pPr>
        <w:rPr>
          <w:rFonts w:ascii="ＭＳ ゴシック" w:eastAsia="ＭＳ ゴシック" w:hAnsi="ＭＳ ゴシック"/>
          <w:b/>
          <w:sz w:val="24"/>
          <w:szCs w:val="24"/>
        </w:rPr>
      </w:pPr>
    </w:p>
    <w:p w14:paraId="4AC993BA" w14:textId="0CF5D067" w:rsidR="0026389A" w:rsidRDefault="0026389A" w:rsidP="00C960BA">
      <w:pPr>
        <w:rPr>
          <w:rFonts w:ascii="ＭＳ ゴシック" w:eastAsia="ＭＳ ゴシック" w:hAnsi="ＭＳ ゴシック"/>
          <w:b/>
          <w:sz w:val="24"/>
          <w:szCs w:val="24"/>
        </w:rPr>
      </w:pPr>
    </w:p>
    <w:p w14:paraId="70E3D076" w14:textId="04C51654" w:rsidR="0026389A" w:rsidRDefault="0026389A" w:rsidP="00C960BA">
      <w:pPr>
        <w:rPr>
          <w:rFonts w:ascii="ＭＳ ゴシック" w:eastAsia="ＭＳ ゴシック" w:hAnsi="ＭＳ ゴシック"/>
          <w:b/>
          <w:sz w:val="24"/>
          <w:szCs w:val="24"/>
        </w:rPr>
      </w:pPr>
    </w:p>
    <w:p w14:paraId="2C536D22" w14:textId="69DAD52E" w:rsidR="0026389A" w:rsidRDefault="0026389A" w:rsidP="00C960BA">
      <w:pPr>
        <w:rPr>
          <w:rFonts w:ascii="ＭＳ ゴシック" w:eastAsia="ＭＳ ゴシック" w:hAnsi="ＭＳ ゴシック"/>
          <w:b/>
          <w:sz w:val="24"/>
          <w:szCs w:val="24"/>
        </w:rPr>
      </w:pPr>
    </w:p>
    <w:p w14:paraId="6C17CED8" w14:textId="58051B86" w:rsidR="0026389A" w:rsidRDefault="0026389A" w:rsidP="00C960BA">
      <w:pPr>
        <w:rPr>
          <w:rFonts w:ascii="ＭＳ ゴシック" w:eastAsia="ＭＳ ゴシック" w:hAnsi="ＭＳ ゴシック"/>
          <w:b/>
          <w:sz w:val="24"/>
          <w:szCs w:val="24"/>
        </w:rPr>
      </w:pPr>
    </w:p>
    <w:p w14:paraId="56FDB92C" w14:textId="3F8EE387" w:rsidR="0026389A" w:rsidRDefault="0026389A" w:rsidP="00C960BA">
      <w:pPr>
        <w:rPr>
          <w:rFonts w:ascii="ＭＳ ゴシック" w:eastAsia="ＭＳ ゴシック" w:hAnsi="ＭＳ ゴシック"/>
          <w:b/>
          <w:sz w:val="24"/>
          <w:szCs w:val="24"/>
        </w:rPr>
      </w:pPr>
    </w:p>
    <w:p w14:paraId="67BB87C2" w14:textId="5EDDB37B" w:rsidR="0026389A" w:rsidRDefault="0026389A" w:rsidP="00C960BA">
      <w:pPr>
        <w:rPr>
          <w:rFonts w:ascii="ＭＳ ゴシック" w:eastAsia="ＭＳ ゴシック" w:hAnsi="ＭＳ ゴシック"/>
          <w:b/>
          <w:sz w:val="24"/>
          <w:szCs w:val="24"/>
        </w:rPr>
      </w:pPr>
    </w:p>
    <w:p w14:paraId="7A3B67DF" w14:textId="62A500CB" w:rsidR="0026389A" w:rsidRDefault="0026389A" w:rsidP="00C960BA">
      <w:pPr>
        <w:rPr>
          <w:rFonts w:ascii="ＭＳ ゴシック" w:eastAsia="ＭＳ ゴシック" w:hAnsi="ＭＳ ゴシック"/>
          <w:b/>
          <w:sz w:val="24"/>
          <w:szCs w:val="24"/>
        </w:rPr>
      </w:pPr>
    </w:p>
    <w:p w14:paraId="6F1C55C4" w14:textId="535F34EB" w:rsidR="0026389A" w:rsidRDefault="0026389A" w:rsidP="00C960BA">
      <w:pPr>
        <w:rPr>
          <w:rFonts w:ascii="ＭＳ ゴシック" w:eastAsia="ＭＳ ゴシック" w:hAnsi="ＭＳ ゴシック"/>
          <w:b/>
          <w:sz w:val="24"/>
          <w:szCs w:val="24"/>
        </w:rPr>
      </w:pPr>
    </w:p>
    <w:p w14:paraId="067E089F" w14:textId="6FD24158" w:rsidR="0026389A" w:rsidRDefault="0026389A" w:rsidP="00C960BA">
      <w:pPr>
        <w:rPr>
          <w:rFonts w:ascii="ＭＳ ゴシック" w:eastAsia="ＭＳ ゴシック" w:hAnsi="ＭＳ ゴシック"/>
          <w:b/>
          <w:sz w:val="24"/>
          <w:szCs w:val="24"/>
        </w:rPr>
      </w:pPr>
    </w:p>
    <w:p w14:paraId="7C0AEC6C" w14:textId="2CD42FDF" w:rsidR="0026389A" w:rsidRDefault="0026389A" w:rsidP="00C960BA">
      <w:pPr>
        <w:rPr>
          <w:rFonts w:ascii="ＭＳ ゴシック" w:eastAsia="ＭＳ ゴシック" w:hAnsi="ＭＳ ゴシック"/>
          <w:b/>
          <w:sz w:val="24"/>
          <w:szCs w:val="24"/>
        </w:rPr>
      </w:pPr>
    </w:p>
    <w:p w14:paraId="633D4677" w14:textId="00B7D494" w:rsidR="0026389A" w:rsidRDefault="0026389A" w:rsidP="00C960BA">
      <w:pPr>
        <w:rPr>
          <w:rFonts w:ascii="ＭＳ ゴシック" w:eastAsia="ＭＳ ゴシック" w:hAnsi="ＭＳ ゴシック"/>
          <w:b/>
          <w:sz w:val="24"/>
          <w:szCs w:val="24"/>
        </w:rPr>
      </w:pPr>
    </w:p>
    <w:p w14:paraId="2762DE33" w14:textId="77777777" w:rsidR="008219D2" w:rsidRDefault="008219D2" w:rsidP="00C960BA">
      <w:pPr>
        <w:rPr>
          <w:rFonts w:ascii="ＭＳ ゴシック" w:eastAsia="ＭＳ ゴシック" w:hAnsi="ＭＳ ゴシック"/>
          <w:b/>
          <w:sz w:val="24"/>
          <w:szCs w:val="24"/>
        </w:rPr>
      </w:pPr>
    </w:p>
    <w:p w14:paraId="605D9A92" w14:textId="68C0F500" w:rsidR="008219D2" w:rsidRPr="00B01C05" w:rsidRDefault="00A6395D" w:rsidP="008219D2">
      <w:pPr>
        <w:ind w:firstLineChars="200" w:firstLine="442"/>
        <w:rPr>
          <w:rFonts w:ascii="ＭＳ ゴシック" w:eastAsia="ＭＳ ゴシック" w:hAnsi="ＭＳ ゴシック"/>
          <w:b/>
          <w:color w:val="FF0000"/>
          <w:sz w:val="24"/>
          <w:szCs w:val="24"/>
        </w:rPr>
      </w:pPr>
      <w:r>
        <w:rPr>
          <w:rFonts w:ascii="ＭＳ 明朝" w:eastAsia="ＭＳ 明朝" w:hAnsi="ＭＳ 明朝"/>
          <w:b/>
          <w:noProof/>
          <w:color w:val="000000" w:themeColor="text1"/>
          <w:sz w:val="22"/>
        </w:rPr>
        <mc:AlternateContent>
          <mc:Choice Requires="wps">
            <w:drawing>
              <wp:anchor distT="0" distB="0" distL="114300" distR="114300" simplePos="0" relativeHeight="251814912" behindDoc="0" locked="0" layoutInCell="1" allowOverlap="1" wp14:anchorId="43960FED" wp14:editId="02491B48">
                <wp:simplePos x="0" y="0"/>
                <wp:positionH relativeFrom="margin">
                  <wp:posOffset>106680</wp:posOffset>
                </wp:positionH>
                <wp:positionV relativeFrom="paragraph">
                  <wp:posOffset>80645</wp:posOffset>
                </wp:positionV>
                <wp:extent cx="3505200" cy="37020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3505200" cy="370205"/>
                        </a:xfrm>
                        <a:prstGeom prst="rect">
                          <a:avLst/>
                        </a:prstGeom>
                        <a:noFill/>
                        <a:ln w="6350">
                          <a:noFill/>
                        </a:ln>
                      </wps:spPr>
                      <wps:txbx>
                        <w:txbxContent>
                          <w:p w14:paraId="00CD8A57" w14:textId="5048BC39" w:rsidR="0087038C" w:rsidRPr="005A26D1" w:rsidRDefault="0087038C" w:rsidP="00A6395D">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60FED" id="テキスト ボックス 52" o:spid="_x0000_s1057" type="#_x0000_t202" style="position:absolute;left:0;text-align:left;margin-left:8.4pt;margin-top:6.35pt;width:276pt;height:29.1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" filled="f" stroked="f" strokeweight=".5pt">
                <v:textbox>
                  <w:txbxContent>
                    <w:p w14:paraId="00CD8A57" w14:textId="5048BC39" w:rsidR="0087038C" w:rsidRPr="005A26D1" w:rsidRDefault="0087038C" w:rsidP="00A6395D">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804672" behindDoc="1" locked="0" layoutInCell="1" allowOverlap="1" wp14:anchorId="036701EE" wp14:editId="05BDDFAE">
                <wp:simplePos x="0" y="0"/>
                <wp:positionH relativeFrom="margin">
                  <wp:align>left</wp:align>
                </wp:positionH>
                <wp:positionV relativeFrom="paragraph">
                  <wp:posOffset>3810</wp:posOffset>
                </wp:positionV>
                <wp:extent cx="5857875" cy="545782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5857875" cy="5457825"/>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5385D" id="正方形/長方形 36" o:spid="_x0000_s1026" style="position:absolute;left:0;text-align:left;margin-left:0;margin-top:.3pt;width:461.25pt;height:429.75pt;z-index:-251511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" fillcolor="#deeaf6 [660]" strokecolor="black [3213]" strokeweight="1pt">
                <v:stroke dashstyle="dash"/>
                <w10:wrap anchorx="margin"/>
              </v:rect>
            </w:pict>
          </mc:Fallback>
        </mc:AlternateContent>
      </w:r>
    </w:p>
    <w:p w14:paraId="01FFB1E7" w14:textId="016A838A" w:rsidR="008219D2" w:rsidRPr="00522A9A" w:rsidRDefault="008219D2" w:rsidP="008219D2">
      <w:pPr>
        <w:rPr>
          <w:rFonts w:ascii="ＭＳ ゴシック" w:eastAsia="ＭＳ ゴシック" w:hAnsi="ＭＳ ゴシック"/>
          <w:b/>
          <w:sz w:val="24"/>
          <w:szCs w:val="24"/>
        </w:rPr>
      </w:pPr>
    </w:p>
    <w:p w14:paraId="648A608E" w14:textId="6E44E8B9" w:rsidR="008219D2" w:rsidRDefault="00A6395D" w:rsidP="008219D2">
      <w:pPr>
        <w:rPr>
          <w:rFonts w:ascii="ＭＳ ゴシック" w:eastAsia="ＭＳ ゴシック" w:hAnsi="ＭＳ ゴシック"/>
          <w:b/>
          <w:sz w:val="24"/>
          <w:szCs w:val="24"/>
        </w:rPr>
      </w:pPr>
      <w:r>
        <w:rPr>
          <w:rFonts w:ascii="ＭＳ 明朝" w:eastAsia="ＭＳ 明朝" w:hAnsi="ＭＳ 明朝"/>
          <w:b/>
          <w:noProof/>
          <w:color w:val="000000" w:themeColor="text1"/>
          <w:sz w:val="22"/>
        </w:rPr>
        <mc:AlternateContent>
          <mc:Choice Requires="wps">
            <w:drawing>
              <wp:anchor distT="0" distB="0" distL="114300" distR="114300" simplePos="0" relativeHeight="251793408" behindDoc="0" locked="0" layoutInCell="1" allowOverlap="1" wp14:anchorId="24C74855" wp14:editId="7FADCE7A">
                <wp:simplePos x="0" y="0"/>
                <wp:positionH relativeFrom="column">
                  <wp:posOffset>89535</wp:posOffset>
                </wp:positionH>
                <wp:positionV relativeFrom="paragraph">
                  <wp:posOffset>13335</wp:posOffset>
                </wp:positionV>
                <wp:extent cx="2725947" cy="3703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43E5B6A5" w14:textId="77777777" w:rsidR="0087038C" w:rsidRPr="005A26D1" w:rsidRDefault="0087038C" w:rsidP="008219D2">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74855" id="テキスト ボックス 29" o:spid="_x0000_s1058" type="#_x0000_t202" style="position:absolute;left:0;text-align:left;margin-left:7.05pt;margin-top:1.05pt;width:214.65pt;height:29.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cTHQ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" filled="f" stroked="f" strokeweight=".5pt">
                <v:textbox>
                  <w:txbxContent>
                    <w:p w14:paraId="43E5B6A5" w14:textId="77777777" w:rsidR="0087038C" w:rsidRPr="005A26D1" w:rsidRDefault="0087038C" w:rsidP="008219D2">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w:t>
                      </w: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v:shape>
            </w:pict>
          </mc:Fallback>
        </mc:AlternateContent>
      </w:r>
    </w:p>
    <w:tbl>
      <w:tblPr>
        <w:tblStyle w:val="a3"/>
        <w:tblpPr w:leftFromText="142" w:rightFromText="142" w:vertAnchor="page" w:horzAnchor="page" w:tblpX="1576" w:tblpY="2656"/>
        <w:tblW w:w="7418" w:type="dxa"/>
        <w:tblLook w:val="04A0" w:firstRow="1" w:lastRow="0" w:firstColumn="1" w:lastColumn="0" w:noHBand="0" w:noVBand="1"/>
      </w:tblPr>
      <w:tblGrid>
        <w:gridCol w:w="1287"/>
        <w:gridCol w:w="1862"/>
        <w:gridCol w:w="1134"/>
        <w:gridCol w:w="992"/>
        <w:gridCol w:w="1009"/>
        <w:gridCol w:w="1134"/>
      </w:tblGrid>
      <w:tr w:rsidR="00DD0950" w:rsidRPr="00512F31" w14:paraId="02E38D77" w14:textId="77777777" w:rsidTr="00A61334">
        <w:trPr>
          <w:trHeight w:val="1386"/>
        </w:trPr>
        <w:tc>
          <w:tcPr>
            <w:tcW w:w="1287" w:type="dxa"/>
            <w:vAlign w:val="center"/>
          </w:tcPr>
          <w:p w14:paraId="59C7B52E"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等級</w:t>
            </w:r>
          </w:p>
        </w:tc>
        <w:tc>
          <w:tcPr>
            <w:tcW w:w="1862" w:type="dxa"/>
            <w:vAlign w:val="center"/>
          </w:tcPr>
          <w:p w14:paraId="5D7E8193"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職務の内容</w:t>
            </w:r>
          </w:p>
        </w:tc>
        <w:tc>
          <w:tcPr>
            <w:tcW w:w="1134" w:type="dxa"/>
            <w:vAlign w:val="center"/>
          </w:tcPr>
          <w:p w14:paraId="593DC968"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基本給額</w:t>
            </w:r>
          </w:p>
        </w:tc>
        <w:tc>
          <w:tcPr>
            <w:tcW w:w="992" w:type="dxa"/>
            <w:vAlign w:val="center"/>
          </w:tcPr>
          <w:p w14:paraId="32646EED"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賞与額</w:t>
            </w:r>
          </w:p>
        </w:tc>
        <w:tc>
          <w:tcPr>
            <w:tcW w:w="1009" w:type="dxa"/>
            <w:vAlign w:val="center"/>
          </w:tcPr>
          <w:p w14:paraId="52005343" w14:textId="554362C6"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65A4EB4B" w14:textId="0719824F"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合計額</w:t>
            </w:r>
          </w:p>
        </w:tc>
      </w:tr>
      <w:tr w:rsidR="00DD0950" w:rsidRPr="00512F31" w14:paraId="5E6E76EC" w14:textId="77777777" w:rsidTr="00A61334">
        <w:trPr>
          <w:trHeight w:val="1195"/>
        </w:trPr>
        <w:tc>
          <w:tcPr>
            <w:tcW w:w="1287" w:type="dxa"/>
            <w:vAlign w:val="center"/>
          </w:tcPr>
          <w:p w14:paraId="6EB6D350"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Ａランク</w:t>
            </w:r>
          </w:p>
        </w:tc>
        <w:tc>
          <w:tcPr>
            <w:tcW w:w="1862" w:type="dxa"/>
            <w:vAlign w:val="center"/>
          </w:tcPr>
          <w:p w14:paraId="76D59009"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上級ソフトウェア開発（</w:t>
            </w:r>
            <w:r w:rsidRPr="00117C76">
              <w:rPr>
                <w:rFonts w:ascii="ＭＳ ゴシック" w:eastAsia="ＭＳ ゴシック" w:hAnsi="ＭＳ ゴシック"/>
                <w:color w:val="000000" w:themeColor="text1"/>
                <w:sz w:val="20"/>
                <w:szCs w:val="24"/>
              </w:rPr>
              <w:t>AI関係等高度なプログラム言語を用いた開発）</w:t>
            </w:r>
          </w:p>
        </w:tc>
        <w:tc>
          <w:tcPr>
            <w:tcW w:w="1134" w:type="dxa"/>
            <w:vAlign w:val="center"/>
          </w:tcPr>
          <w:p w14:paraId="7A03904B"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1,600～</w:t>
            </w:r>
          </w:p>
        </w:tc>
        <w:tc>
          <w:tcPr>
            <w:tcW w:w="992" w:type="dxa"/>
            <w:vAlign w:val="center"/>
          </w:tcPr>
          <w:p w14:paraId="75C38428"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320</w:t>
            </w:r>
          </w:p>
        </w:tc>
        <w:tc>
          <w:tcPr>
            <w:tcW w:w="1009" w:type="dxa"/>
            <w:vAlign w:val="center"/>
          </w:tcPr>
          <w:p w14:paraId="68B1D68F"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50</w:t>
            </w:r>
          </w:p>
        </w:tc>
        <w:tc>
          <w:tcPr>
            <w:tcW w:w="1134" w:type="dxa"/>
            <w:tcBorders>
              <w:top w:val="single" w:sz="24" w:space="0" w:color="auto"/>
              <w:left w:val="single" w:sz="24" w:space="0" w:color="auto"/>
              <w:bottom w:val="single" w:sz="24" w:space="0" w:color="auto"/>
              <w:right w:val="single" w:sz="24" w:space="0" w:color="auto"/>
            </w:tcBorders>
            <w:vAlign w:val="center"/>
          </w:tcPr>
          <w:p w14:paraId="389C4777" w14:textId="0DCFCC78" w:rsidR="00DD0950" w:rsidRPr="00117C76" w:rsidRDefault="00DD0950" w:rsidP="00A6395D">
            <w:pPr>
              <w:wordWrap w:val="0"/>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1</w:t>
            </w:r>
            <w:r w:rsidRPr="00117C76">
              <w:rPr>
                <w:rFonts w:ascii="ＭＳ ゴシック" w:eastAsia="ＭＳ ゴシック" w:hAnsi="ＭＳ ゴシック"/>
                <w:color w:val="000000" w:themeColor="text1"/>
                <w:sz w:val="20"/>
                <w:szCs w:val="24"/>
              </w:rPr>
              <w:t>,</w:t>
            </w:r>
            <w:r w:rsidRPr="00117C76">
              <w:rPr>
                <w:rFonts w:ascii="ＭＳ ゴシック" w:eastAsia="ＭＳ ゴシック" w:hAnsi="ＭＳ ゴシック" w:hint="eastAsia"/>
                <w:color w:val="000000" w:themeColor="text1"/>
                <w:sz w:val="20"/>
                <w:szCs w:val="24"/>
              </w:rPr>
              <w:t>970～</w:t>
            </w:r>
          </w:p>
        </w:tc>
      </w:tr>
      <w:tr w:rsidR="00DD0950" w:rsidRPr="00512F31" w14:paraId="2789063D" w14:textId="77777777" w:rsidTr="00A61334">
        <w:trPr>
          <w:trHeight w:val="1772"/>
        </w:trPr>
        <w:tc>
          <w:tcPr>
            <w:tcW w:w="1287" w:type="dxa"/>
            <w:vAlign w:val="center"/>
          </w:tcPr>
          <w:p w14:paraId="4ED51BA4"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Ｂランク</w:t>
            </w:r>
          </w:p>
        </w:tc>
        <w:tc>
          <w:tcPr>
            <w:tcW w:w="1862" w:type="dxa"/>
            <w:vAlign w:val="center"/>
          </w:tcPr>
          <w:p w14:paraId="60924F99"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中級ソフトウェア開発（</w:t>
            </w:r>
            <w:r w:rsidRPr="00117C76">
              <w:rPr>
                <w:rFonts w:ascii="ＭＳ ゴシック" w:eastAsia="ＭＳ ゴシック" w:hAnsi="ＭＳ ゴシック"/>
                <w:color w:val="000000" w:themeColor="text1"/>
                <w:sz w:val="20"/>
                <w:szCs w:val="24"/>
              </w:rPr>
              <w:t>Webアプリ作成等の中程度の難易度の開発）</w:t>
            </w:r>
          </w:p>
        </w:tc>
        <w:tc>
          <w:tcPr>
            <w:tcW w:w="1134" w:type="dxa"/>
            <w:vAlign w:val="center"/>
          </w:tcPr>
          <w:p w14:paraId="6804856F"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1,350～</w:t>
            </w:r>
          </w:p>
        </w:tc>
        <w:tc>
          <w:tcPr>
            <w:tcW w:w="992" w:type="dxa"/>
            <w:vAlign w:val="center"/>
          </w:tcPr>
          <w:p w14:paraId="107FDFE6"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270</w:t>
            </w:r>
          </w:p>
        </w:tc>
        <w:tc>
          <w:tcPr>
            <w:tcW w:w="1009" w:type="dxa"/>
            <w:vAlign w:val="center"/>
          </w:tcPr>
          <w:p w14:paraId="14BD359A"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30</w:t>
            </w:r>
          </w:p>
        </w:tc>
        <w:tc>
          <w:tcPr>
            <w:tcW w:w="1134" w:type="dxa"/>
            <w:tcBorders>
              <w:top w:val="single" w:sz="24" w:space="0" w:color="auto"/>
              <w:left w:val="single" w:sz="24" w:space="0" w:color="auto"/>
              <w:bottom w:val="single" w:sz="24" w:space="0" w:color="auto"/>
              <w:right w:val="single" w:sz="24" w:space="0" w:color="auto"/>
            </w:tcBorders>
            <w:vAlign w:val="center"/>
          </w:tcPr>
          <w:p w14:paraId="4B19601D" w14:textId="13B99002"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Pr="00117C76">
              <w:rPr>
                <w:rFonts w:ascii="ＭＳ ゴシック" w:eastAsia="ＭＳ ゴシック" w:hAnsi="ＭＳ ゴシック" w:hint="eastAsia"/>
                <w:color w:val="000000" w:themeColor="text1"/>
                <w:sz w:val="20"/>
                <w:szCs w:val="24"/>
              </w:rPr>
              <w:t>650～</w:t>
            </w:r>
          </w:p>
        </w:tc>
      </w:tr>
      <w:tr w:rsidR="00DD0950" w:rsidRPr="00512F31" w14:paraId="0B56E78E" w14:textId="77777777" w:rsidTr="00A61334">
        <w:trPr>
          <w:trHeight w:val="1913"/>
        </w:trPr>
        <w:tc>
          <w:tcPr>
            <w:tcW w:w="1287" w:type="dxa"/>
            <w:vAlign w:val="center"/>
          </w:tcPr>
          <w:p w14:paraId="4EC1137F"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Ｃランク</w:t>
            </w:r>
          </w:p>
        </w:tc>
        <w:tc>
          <w:tcPr>
            <w:tcW w:w="1862" w:type="dxa"/>
            <w:vAlign w:val="center"/>
          </w:tcPr>
          <w:p w14:paraId="6015D7F6" w14:textId="77777777" w:rsidR="00DD0950" w:rsidRPr="00117C76" w:rsidRDefault="00DD0950" w:rsidP="00A6395D">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初級ソフトウェア開発（</w:t>
            </w:r>
            <w:r w:rsidRPr="00117C76">
              <w:rPr>
                <w:rFonts w:ascii="ＭＳ ゴシック" w:eastAsia="ＭＳ ゴシック" w:hAnsi="ＭＳ ゴシック"/>
                <w:color w:val="000000" w:themeColor="text1"/>
                <w:sz w:val="20"/>
                <w:szCs w:val="24"/>
              </w:rPr>
              <w:t>Excelのマクロ等、簡易なプログラム言語を用いた開発）</w:t>
            </w:r>
          </w:p>
        </w:tc>
        <w:tc>
          <w:tcPr>
            <w:tcW w:w="1134" w:type="dxa"/>
            <w:vAlign w:val="center"/>
          </w:tcPr>
          <w:p w14:paraId="410AD6A1"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1,100～</w:t>
            </w:r>
          </w:p>
        </w:tc>
        <w:tc>
          <w:tcPr>
            <w:tcW w:w="992" w:type="dxa"/>
            <w:vAlign w:val="center"/>
          </w:tcPr>
          <w:p w14:paraId="57D8A54B"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220</w:t>
            </w:r>
          </w:p>
        </w:tc>
        <w:tc>
          <w:tcPr>
            <w:tcW w:w="1009" w:type="dxa"/>
            <w:vAlign w:val="center"/>
          </w:tcPr>
          <w:p w14:paraId="2D4A210A" w14:textId="77777777"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20</w:t>
            </w:r>
          </w:p>
        </w:tc>
        <w:tc>
          <w:tcPr>
            <w:tcW w:w="1134" w:type="dxa"/>
            <w:tcBorders>
              <w:top w:val="single" w:sz="24" w:space="0" w:color="auto"/>
              <w:left w:val="single" w:sz="24" w:space="0" w:color="auto"/>
              <w:bottom w:val="single" w:sz="24" w:space="0" w:color="auto"/>
              <w:right w:val="single" w:sz="24" w:space="0" w:color="auto"/>
            </w:tcBorders>
            <w:vAlign w:val="center"/>
          </w:tcPr>
          <w:p w14:paraId="74EEE1BC" w14:textId="1C2DF988" w:rsidR="00DD0950" w:rsidRPr="00117C76" w:rsidRDefault="00DD0950" w:rsidP="00A6395D">
            <w:pPr>
              <w:jc w:val="right"/>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Pr="00117C76">
              <w:rPr>
                <w:rFonts w:ascii="ＭＳ ゴシック" w:eastAsia="ＭＳ ゴシック" w:hAnsi="ＭＳ ゴシック" w:hint="eastAsia"/>
                <w:color w:val="000000" w:themeColor="text1"/>
                <w:sz w:val="20"/>
                <w:szCs w:val="24"/>
              </w:rPr>
              <w:t>340～</w:t>
            </w:r>
          </w:p>
        </w:tc>
      </w:tr>
    </w:tbl>
    <w:p w14:paraId="2BA71A9A" w14:textId="77777777" w:rsidR="008219D2" w:rsidRDefault="008219D2" w:rsidP="008219D2">
      <w:pPr>
        <w:rPr>
          <w:rFonts w:ascii="ＭＳ ゴシック" w:eastAsia="ＭＳ ゴシック" w:hAnsi="ＭＳ ゴシック"/>
          <w:b/>
          <w:sz w:val="24"/>
          <w:szCs w:val="24"/>
        </w:rPr>
      </w:pPr>
    </w:p>
    <w:p w14:paraId="44B458D1" w14:textId="79D284E9" w:rsidR="008219D2" w:rsidRDefault="008219D2" w:rsidP="008219D2">
      <w:pPr>
        <w:rPr>
          <w:rFonts w:ascii="ＭＳ ゴシック" w:eastAsia="ＭＳ ゴシック" w:hAnsi="ＭＳ ゴシック"/>
          <w:b/>
          <w:sz w:val="24"/>
          <w:szCs w:val="24"/>
        </w:rPr>
      </w:pPr>
    </w:p>
    <w:p w14:paraId="55C01FB8" w14:textId="77777777" w:rsidR="008219D2" w:rsidRDefault="008219D2" w:rsidP="008219D2">
      <w:pPr>
        <w:rPr>
          <w:rFonts w:ascii="ＭＳ ゴシック" w:eastAsia="ＭＳ ゴシック" w:hAnsi="ＭＳ ゴシック"/>
          <w:b/>
          <w:sz w:val="24"/>
          <w:szCs w:val="24"/>
        </w:rPr>
      </w:pPr>
    </w:p>
    <w:p w14:paraId="468DAEDC" w14:textId="77777777" w:rsidR="008219D2" w:rsidRDefault="008219D2" w:rsidP="008219D2">
      <w:pPr>
        <w:rPr>
          <w:rFonts w:ascii="ＭＳ ゴシック" w:eastAsia="ＭＳ ゴシック" w:hAnsi="ＭＳ ゴシック"/>
          <w:b/>
          <w:sz w:val="24"/>
          <w:szCs w:val="24"/>
        </w:rPr>
      </w:pPr>
    </w:p>
    <w:p w14:paraId="4479FFAB" w14:textId="77777777" w:rsidR="008219D2" w:rsidRDefault="008219D2" w:rsidP="008219D2">
      <w:pPr>
        <w:rPr>
          <w:rFonts w:ascii="ＭＳ ゴシック" w:eastAsia="ＭＳ ゴシック" w:hAnsi="ＭＳ ゴシック"/>
          <w:b/>
          <w:sz w:val="24"/>
          <w:szCs w:val="24"/>
        </w:rPr>
      </w:pPr>
    </w:p>
    <w:p w14:paraId="1752237B" w14:textId="77777777" w:rsidR="008219D2" w:rsidRDefault="008219D2" w:rsidP="008219D2">
      <w:pPr>
        <w:rPr>
          <w:rFonts w:ascii="ＭＳ ゴシック" w:eastAsia="ＭＳ ゴシック" w:hAnsi="ＭＳ ゴシック"/>
          <w:b/>
          <w:sz w:val="24"/>
          <w:szCs w:val="24"/>
        </w:rPr>
      </w:pPr>
    </w:p>
    <w:p w14:paraId="4527EFCA" w14:textId="77777777" w:rsidR="008219D2" w:rsidRDefault="008219D2" w:rsidP="008219D2">
      <w:pPr>
        <w:rPr>
          <w:rFonts w:ascii="ＭＳ ゴシック" w:eastAsia="ＭＳ ゴシック" w:hAnsi="ＭＳ ゴシック"/>
          <w:b/>
          <w:sz w:val="24"/>
          <w:szCs w:val="24"/>
        </w:rPr>
      </w:pPr>
    </w:p>
    <w:p w14:paraId="2826E483" w14:textId="77777777" w:rsidR="008219D2" w:rsidRDefault="008219D2" w:rsidP="008219D2">
      <w:pPr>
        <w:rPr>
          <w:rFonts w:ascii="ＭＳ ゴシック" w:eastAsia="ＭＳ ゴシック" w:hAnsi="ＭＳ ゴシック"/>
          <w:b/>
          <w:sz w:val="24"/>
          <w:szCs w:val="24"/>
        </w:rPr>
      </w:pPr>
    </w:p>
    <w:p w14:paraId="77193E0B" w14:textId="77777777" w:rsidR="008219D2" w:rsidRDefault="008219D2" w:rsidP="008219D2">
      <w:pPr>
        <w:rPr>
          <w:rFonts w:ascii="ＭＳ ゴシック" w:eastAsia="ＭＳ ゴシック" w:hAnsi="ＭＳ ゴシック"/>
          <w:b/>
          <w:sz w:val="24"/>
          <w:szCs w:val="24"/>
        </w:rPr>
      </w:pPr>
    </w:p>
    <w:p w14:paraId="1E6E1EA4" w14:textId="702A6BE7" w:rsidR="008219D2" w:rsidRDefault="008219D2" w:rsidP="008219D2">
      <w:pPr>
        <w:rPr>
          <w:rFonts w:ascii="ＭＳ ゴシック" w:eastAsia="ＭＳ ゴシック" w:hAnsi="ＭＳ ゴシック"/>
          <w:b/>
          <w:sz w:val="24"/>
          <w:szCs w:val="24"/>
        </w:rPr>
      </w:pPr>
    </w:p>
    <w:p w14:paraId="019A29C3" w14:textId="267A7559" w:rsidR="008219D2" w:rsidRDefault="00DD0950" w:rsidP="008219D2">
      <w:pPr>
        <w:rPr>
          <w:rFonts w:ascii="ＭＳ ゴシック" w:eastAsia="ＭＳ ゴシック" w:hAnsi="ＭＳ ゴシック"/>
          <w:b/>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94432" behindDoc="0" locked="0" layoutInCell="1" allowOverlap="1" wp14:anchorId="774936AB" wp14:editId="53F23675">
                <wp:simplePos x="0" y="0"/>
                <wp:positionH relativeFrom="column">
                  <wp:posOffset>5206365</wp:posOffset>
                </wp:positionH>
                <wp:positionV relativeFrom="paragraph">
                  <wp:posOffset>182245</wp:posOffset>
                </wp:positionV>
                <wp:extent cx="457200" cy="6667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BD03DAA" w14:textId="77777777" w:rsidR="0087038C" w:rsidRPr="0075343B" w:rsidRDefault="0087038C" w:rsidP="008219D2">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936AB" id="テキスト ボックス 33" o:spid="_x0000_s1059" type="#_x0000_t202" style="position:absolute;left:0;text-align:left;margin-left:409.95pt;margin-top:14.35pt;width:36pt;height: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" filled="f" stroked="f" strokeweight=".5pt">
                <v:textbox>
                  <w:txbxContent>
                    <w:p w14:paraId="3BD03DAA" w14:textId="77777777" w:rsidR="0087038C" w:rsidRPr="0075343B" w:rsidRDefault="0087038C" w:rsidP="008219D2">
                      <w:pPr>
                        <w:rPr>
                          <w:b/>
                          <w:sz w:val="40"/>
                          <w:szCs w:val="40"/>
                        </w:rPr>
                      </w:pPr>
                      <w:r w:rsidRPr="0075343B">
                        <w:rPr>
                          <w:rFonts w:hint="eastAsia"/>
                          <w:b/>
                          <w:sz w:val="40"/>
                          <w:szCs w:val="40"/>
                        </w:rPr>
                        <w:t>≧</w:t>
                      </w:r>
                    </w:p>
                  </w:txbxContent>
                </v:textbox>
              </v:shape>
            </w:pict>
          </mc:Fallback>
        </mc:AlternateContent>
      </w:r>
    </w:p>
    <w:p w14:paraId="1240C974" w14:textId="77777777" w:rsidR="008219D2" w:rsidRDefault="008219D2" w:rsidP="008219D2">
      <w:pPr>
        <w:rPr>
          <w:rFonts w:ascii="ＭＳ ゴシック" w:eastAsia="ＭＳ ゴシック" w:hAnsi="ＭＳ ゴシック"/>
          <w:b/>
          <w:sz w:val="24"/>
          <w:szCs w:val="24"/>
        </w:rPr>
      </w:pPr>
    </w:p>
    <w:p w14:paraId="5A7D0FAD" w14:textId="77777777" w:rsidR="008219D2" w:rsidRDefault="008219D2" w:rsidP="008219D2">
      <w:pPr>
        <w:rPr>
          <w:rFonts w:ascii="ＭＳ ゴシック" w:eastAsia="ＭＳ ゴシック" w:hAnsi="ＭＳ ゴシック"/>
          <w:b/>
          <w:sz w:val="24"/>
          <w:szCs w:val="24"/>
        </w:rPr>
      </w:pPr>
    </w:p>
    <w:p w14:paraId="0ACF4F75" w14:textId="77777777" w:rsidR="008219D2" w:rsidRDefault="008219D2" w:rsidP="008219D2">
      <w:pPr>
        <w:rPr>
          <w:rFonts w:ascii="ＭＳ ゴシック" w:eastAsia="ＭＳ ゴシック" w:hAnsi="ＭＳ ゴシック"/>
          <w:b/>
          <w:sz w:val="24"/>
          <w:szCs w:val="24"/>
        </w:rPr>
      </w:pPr>
    </w:p>
    <w:p w14:paraId="4E27F101" w14:textId="77777777" w:rsidR="008219D2" w:rsidRDefault="008219D2" w:rsidP="008219D2">
      <w:pPr>
        <w:rPr>
          <w:rFonts w:ascii="ＭＳ ゴシック" w:eastAsia="ＭＳ ゴシック" w:hAnsi="ＭＳ ゴシック"/>
          <w:b/>
          <w:sz w:val="24"/>
          <w:szCs w:val="24"/>
        </w:rPr>
      </w:pPr>
    </w:p>
    <w:p w14:paraId="6D55815C" w14:textId="77777777" w:rsidR="008219D2" w:rsidRDefault="008219D2" w:rsidP="008219D2">
      <w:pPr>
        <w:rPr>
          <w:rFonts w:ascii="ＭＳ ゴシック" w:eastAsia="ＭＳ ゴシック" w:hAnsi="ＭＳ ゴシック"/>
          <w:b/>
          <w:sz w:val="24"/>
          <w:szCs w:val="24"/>
        </w:rPr>
      </w:pPr>
    </w:p>
    <w:p w14:paraId="0450AA00" w14:textId="77777777" w:rsidR="008219D2" w:rsidRDefault="008219D2" w:rsidP="008219D2">
      <w:pPr>
        <w:rPr>
          <w:rFonts w:ascii="ＭＳ ゴシック" w:eastAsia="ＭＳ ゴシック" w:hAnsi="ＭＳ ゴシック"/>
          <w:b/>
          <w:sz w:val="24"/>
          <w:szCs w:val="24"/>
        </w:rPr>
      </w:pPr>
    </w:p>
    <w:p w14:paraId="259673FB" w14:textId="77777777" w:rsidR="008219D2" w:rsidRDefault="008219D2" w:rsidP="008219D2">
      <w:pPr>
        <w:rPr>
          <w:rFonts w:ascii="ＭＳ ゴシック" w:eastAsia="ＭＳ ゴシック" w:hAnsi="ＭＳ ゴシック"/>
          <w:b/>
          <w:sz w:val="24"/>
          <w:szCs w:val="24"/>
        </w:rPr>
      </w:pPr>
    </w:p>
    <w:p w14:paraId="17EC1D95" w14:textId="77777777" w:rsidR="008219D2" w:rsidRDefault="008219D2" w:rsidP="008219D2">
      <w:pPr>
        <w:rPr>
          <w:rFonts w:ascii="ＭＳ ゴシック" w:eastAsia="ＭＳ ゴシック" w:hAnsi="ＭＳ ゴシック"/>
          <w:b/>
          <w:sz w:val="24"/>
          <w:szCs w:val="24"/>
        </w:rPr>
      </w:pPr>
    </w:p>
    <w:p w14:paraId="583795D9" w14:textId="77777777" w:rsidR="008219D2" w:rsidRDefault="008219D2" w:rsidP="008219D2">
      <w:pPr>
        <w:rPr>
          <w:rFonts w:ascii="ＭＳ ゴシック" w:eastAsia="ＭＳ ゴシック" w:hAnsi="ＭＳ ゴシック"/>
          <w:b/>
          <w:sz w:val="24"/>
          <w:szCs w:val="24"/>
        </w:rPr>
      </w:pPr>
    </w:p>
    <w:p w14:paraId="677C92ED" w14:textId="36B716B0" w:rsidR="008219D2" w:rsidRDefault="008219D2" w:rsidP="008219D2">
      <w:pPr>
        <w:rPr>
          <w:rFonts w:ascii="ＭＳ ゴシック" w:eastAsia="ＭＳ ゴシック" w:hAnsi="ＭＳ ゴシック"/>
          <w:b/>
          <w:sz w:val="24"/>
          <w:szCs w:val="24"/>
        </w:rPr>
      </w:pPr>
    </w:p>
    <w:p w14:paraId="311D79EC" w14:textId="087432EE" w:rsidR="008219D2" w:rsidRDefault="008219D2" w:rsidP="008219D2">
      <w:pPr>
        <w:rPr>
          <w:rFonts w:ascii="ＭＳ ゴシック" w:eastAsia="ＭＳ ゴシック" w:hAnsi="ＭＳ ゴシック"/>
          <w:b/>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92384" behindDoc="1" locked="0" layoutInCell="1" allowOverlap="1" wp14:anchorId="33B94236" wp14:editId="5A15E85A">
                <wp:simplePos x="0" y="0"/>
                <wp:positionH relativeFrom="margin">
                  <wp:align>right</wp:align>
                </wp:positionH>
                <wp:positionV relativeFrom="paragraph">
                  <wp:posOffset>270510</wp:posOffset>
                </wp:positionV>
                <wp:extent cx="6067425" cy="242887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6067425" cy="242887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E5F34" id="正方形/長方形 35" o:spid="_x0000_s1026" style="position:absolute;left:0;text-align:left;margin-left:426.55pt;margin-top:21.3pt;width:477.75pt;height:191.25pt;z-index:-251524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" fillcolor="#deeaf6 [660]" strokecolor="black [3213]" strokeweight="1pt">
                <v:stroke dashstyle="dash"/>
                <w10:wrap anchorx="margin"/>
              </v:rect>
            </w:pict>
          </mc:Fallback>
        </mc:AlternateContent>
      </w:r>
    </w:p>
    <w:tbl>
      <w:tblPr>
        <w:tblStyle w:val="a3"/>
        <w:tblpPr w:leftFromText="142" w:rightFromText="142" w:vertAnchor="text" w:horzAnchor="page" w:tblpX="1636" w:tblpY="143"/>
        <w:tblW w:w="8647" w:type="dxa"/>
        <w:tblLayout w:type="fixed"/>
        <w:tblLook w:val="04A0" w:firstRow="1" w:lastRow="0" w:firstColumn="1" w:lastColumn="0" w:noHBand="0" w:noVBand="1"/>
      </w:tblPr>
      <w:tblGrid>
        <w:gridCol w:w="1559"/>
        <w:gridCol w:w="1701"/>
        <w:gridCol w:w="1417"/>
        <w:gridCol w:w="1985"/>
        <w:gridCol w:w="1985"/>
      </w:tblGrid>
      <w:tr w:rsidR="008219D2" w14:paraId="7F4953C0" w14:textId="77777777" w:rsidTr="00155B24">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52DB14D2"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39BA9E12"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right w:val="single" w:sz="24" w:space="0" w:color="auto"/>
            </w:tcBorders>
            <w:vAlign w:val="center"/>
          </w:tcPr>
          <w:p w14:paraId="474EF3F4" w14:textId="70CF7F9A"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通勤</w:t>
            </w:r>
            <w:r w:rsidR="008219D2" w:rsidRPr="00117C76">
              <w:rPr>
                <w:rFonts w:ascii="ＭＳ ゴシック" w:eastAsia="ＭＳ ゴシック" w:hAnsi="ＭＳ ゴシック" w:hint="eastAsia"/>
                <w:color w:val="000000" w:themeColor="text1"/>
                <w:sz w:val="20"/>
                <w:szCs w:val="24"/>
              </w:rPr>
              <w:t>手当</w:t>
            </w:r>
          </w:p>
        </w:tc>
        <w:tc>
          <w:tcPr>
            <w:tcW w:w="1985" w:type="dxa"/>
            <w:tcBorders>
              <w:top w:val="single" w:sz="24" w:space="0" w:color="auto"/>
              <w:left w:val="single" w:sz="24" w:space="0" w:color="auto"/>
              <w:bottom w:val="single" w:sz="24" w:space="0" w:color="auto"/>
              <w:right w:val="single" w:sz="24" w:space="0" w:color="auto"/>
            </w:tcBorders>
            <w:vAlign w:val="center"/>
          </w:tcPr>
          <w:p w14:paraId="3AF1A232"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合計額</w:t>
            </w:r>
          </w:p>
        </w:tc>
        <w:tc>
          <w:tcPr>
            <w:tcW w:w="1985" w:type="dxa"/>
            <w:tcBorders>
              <w:top w:val="single" w:sz="4" w:space="0" w:color="auto"/>
              <w:left w:val="single" w:sz="24" w:space="0" w:color="auto"/>
              <w:bottom w:val="single" w:sz="4" w:space="0" w:color="auto"/>
              <w:right w:val="single" w:sz="4" w:space="0" w:color="auto"/>
            </w:tcBorders>
            <w:vAlign w:val="center"/>
          </w:tcPr>
          <w:p w14:paraId="62E827BC"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対応する一般の労働者の能力・経験</w:t>
            </w:r>
          </w:p>
        </w:tc>
      </w:tr>
      <w:tr w:rsidR="008219D2" w14:paraId="1C870C06" w14:textId="77777777" w:rsidTr="00155B24">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3B1EE1A4"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2AC311D8" w14:textId="12CFD5EA"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00D56C59" w:rsidRPr="00117C76">
              <w:rPr>
                <w:rFonts w:ascii="ＭＳ ゴシック" w:eastAsia="ＭＳ ゴシック" w:hAnsi="ＭＳ ゴシック" w:hint="eastAsia"/>
                <w:color w:val="000000" w:themeColor="text1"/>
                <w:sz w:val="20"/>
                <w:szCs w:val="24"/>
              </w:rPr>
              <w:t>794</w:t>
            </w:r>
          </w:p>
        </w:tc>
        <w:tc>
          <w:tcPr>
            <w:tcW w:w="1417" w:type="dxa"/>
            <w:tcBorders>
              <w:right w:val="single" w:sz="24" w:space="0" w:color="auto"/>
            </w:tcBorders>
            <w:vAlign w:val="center"/>
          </w:tcPr>
          <w:p w14:paraId="189046F7" w14:textId="675F2A5B"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71</w:t>
            </w:r>
          </w:p>
        </w:tc>
        <w:tc>
          <w:tcPr>
            <w:tcW w:w="1985" w:type="dxa"/>
            <w:tcBorders>
              <w:top w:val="single" w:sz="24" w:space="0" w:color="auto"/>
              <w:left w:val="single" w:sz="24" w:space="0" w:color="auto"/>
              <w:bottom w:val="single" w:sz="24" w:space="0" w:color="auto"/>
              <w:right w:val="single" w:sz="24" w:space="0" w:color="auto"/>
            </w:tcBorders>
            <w:vAlign w:val="center"/>
          </w:tcPr>
          <w:p w14:paraId="71FF2DBF" w14:textId="307866ED"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00C00FC1">
              <w:rPr>
                <w:rFonts w:ascii="ＭＳ ゴシック" w:eastAsia="ＭＳ ゴシック" w:hAnsi="ＭＳ ゴシック" w:hint="eastAsia"/>
                <w:color w:val="000000" w:themeColor="text1"/>
                <w:sz w:val="20"/>
                <w:szCs w:val="24"/>
              </w:rPr>
              <w:t>,</w:t>
            </w:r>
            <w:r w:rsidRPr="00117C76">
              <w:rPr>
                <w:rFonts w:ascii="ＭＳ ゴシック" w:eastAsia="ＭＳ ゴシック" w:hAnsi="ＭＳ ゴシック" w:hint="eastAsia"/>
                <w:color w:val="000000" w:themeColor="text1"/>
                <w:sz w:val="20"/>
                <w:szCs w:val="24"/>
              </w:rPr>
              <w:t>8</w:t>
            </w:r>
            <w:r w:rsidR="00D56C59" w:rsidRPr="00117C76">
              <w:rPr>
                <w:rFonts w:ascii="ＭＳ ゴシック" w:eastAsia="ＭＳ ゴシック" w:hAnsi="ＭＳ ゴシック" w:hint="eastAsia"/>
                <w:color w:val="000000" w:themeColor="text1"/>
                <w:sz w:val="20"/>
                <w:szCs w:val="24"/>
              </w:rPr>
              <w:t>65</w:t>
            </w:r>
          </w:p>
        </w:tc>
        <w:tc>
          <w:tcPr>
            <w:tcW w:w="1985" w:type="dxa"/>
            <w:tcBorders>
              <w:top w:val="single" w:sz="4" w:space="0" w:color="auto"/>
              <w:left w:val="single" w:sz="24" w:space="0" w:color="auto"/>
              <w:bottom w:val="single" w:sz="4" w:space="0" w:color="auto"/>
              <w:right w:val="single" w:sz="4" w:space="0" w:color="auto"/>
            </w:tcBorders>
            <w:vAlign w:val="center"/>
          </w:tcPr>
          <w:p w14:paraId="658AE52E"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１０年</w:t>
            </w:r>
          </w:p>
        </w:tc>
      </w:tr>
      <w:tr w:rsidR="008219D2" w14:paraId="1AB137DC" w14:textId="77777777" w:rsidTr="00155B24">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03E514C1"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0659EA09" w14:textId="2470A7AB"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1,5</w:t>
            </w:r>
            <w:r w:rsidR="00D56C59" w:rsidRPr="00117C76">
              <w:rPr>
                <w:rFonts w:ascii="ＭＳ ゴシック" w:eastAsia="ＭＳ ゴシック" w:hAnsi="ＭＳ ゴシック" w:hint="eastAsia"/>
                <w:color w:val="000000" w:themeColor="text1"/>
                <w:sz w:val="20"/>
                <w:szCs w:val="24"/>
              </w:rPr>
              <w:t>32</w:t>
            </w:r>
          </w:p>
        </w:tc>
        <w:tc>
          <w:tcPr>
            <w:tcW w:w="1417" w:type="dxa"/>
            <w:tcBorders>
              <w:right w:val="single" w:sz="24" w:space="0" w:color="auto"/>
            </w:tcBorders>
            <w:vAlign w:val="center"/>
          </w:tcPr>
          <w:p w14:paraId="42741E68" w14:textId="5FB31D31"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71</w:t>
            </w:r>
          </w:p>
        </w:tc>
        <w:tc>
          <w:tcPr>
            <w:tcW w:w="1985" w:type="dxa"/>
            <w:tcBorders>
              <w:top w:val="single" w:sz="24" w:space="0" w:color="auto"/>
              <w:left w:val="single" w:sz="24" w:space="0" w:color="auto"/>
              <w:bottom w:val="single" w:sz="24" w:space="0" w:color="auto"/>
              <w:right w:val="single" w:sz="24" w:space="0" w:color="auto"/>
            </w:tcBorders>
            <w:vAlign w:val="center"/>
          </w:tcPr>
          <w:p w14:paraId="7BBF4C07" w14:textId="73498EEB"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1,6</w:t>
            </w:r>
            <w:r w:rsidR="00D56C59" w:rsidRPr="00117C76">
              <w:rPr>
                <w:rFonts w:ascii="ＭＳ ゴシック" w:eastAsia="ＭＳ ゴシック" w:hAnsi="ＭＳ ゴシック" w:hint="eastAsia"/>
                <w:color w:val="000000" w:themeColor="text1"/>
                <w:sz w:val="20"/>
                <w:szCs w:val="24"/>
              </w:rPr>
              <w:t>03</w:t>
            </w:r>
          </w:p>
        </w:tc>
        <w:tc>
          <w:tcPr>
            <w:tcW w:w="1985" w:type="dxa"/>
            <w:tcBorders>
              <w:top w:val="single" w:sz="4" w:space="0" w:color="auto"/>
              <w:left w:val="single" w:sz="24" w:space="0" w:color="auto"/>
              <w:bottom w:val="single" w:sz="4" w:space="0" w:color="auto"/>
              <w:right w:val="single" w:sz="4" w:space="0" w:color="auto"/>
            </w:tcBorders>
            <w:vAlign w:val="center"/>
          </w:tcPr>
          <w:p w14:paraId="74D496FC"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３年</w:t>
            </w:r>
          </w:p>
        </w:tc>
      </w:tr>
      <w:tr w:rsidR="008219D2" w14:paraId="4701A297" w14:textId="77777777" w:rsidTr="00155B24">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1BB8C592"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1A8032EE" w14:textId="7A36DF93"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w:t>
            </w:r>
            <w:r w:rsidR="00D56C59" w:rsidRPr="00117C76">
              <w:rPr>
                <w:rFonts w:ascii="ＭＳ ゴシック" w:eastAsia="ＭＳ ゴシック" w:hAnsi="ＭＳ ゴシック" w:hint="eastAsia"/>
                <w:color w:val="000000" w:themeColor="text1"/>
                <w:sz w:val="20"/>
                <w:szCs w:val="24"/>
              </w:rPr>
              <w:t>187</w:t>
            </w:r>
          </w:p>
        </w:tc>
        <w:tc>
          <w:tcPr>
            <w:tcW w:w="1417" w:type="dxa"/>
            <w:tcBorders>
              <w:right w:val="single" w:sz="24" w:space="0" w:color="auto"/>
            </w:tcBorders>
            <w:vAlign w:val="center"/>
          </w:tcPr>
          <w:p w14:paraId="432E937A" w14:textId="0550A126"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71</w:t>
            </w:r>
          </w:p>
        </w:tc>
        <w:tc>
          <w:tcPr>
            <w:tcW w:w="1985" w:type="dxa"/>
            <w:tcBorders>
              <w:top w:val="single" w:sz="24" w:space="0" w:color="auto"/>
              <w:left w:val="single" w:sz="24" w:space="0" w:color="auto"/>
              <w:bottom w:val="single" w:sz="24" w:space="0" w:color="auto"/>
              <w:right w:val="single" w:sz="24" w:space="0" w:color="auto"/>
            </w:tcBorders>
            <w:vAlign w:val="center"/>
          </w:tcPr>
          <w:p w14:paraId="6CDC7FF1" w14:textId="4EFE2F05" w:rsidR="008219D2" w:rsidRPr="00117C76" w:rsidRDefault="00DD0950"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color w:val="000000" w:themeColor="text1"/>
                <w:sz w:val="20"/>
                <w:szCs w:val="24"/>
              </w:rPr>
              <w:t>1,2</w:t>
            </w:r>
            <w:r w:rsidR="00D56C59" w:rsidRPr="00117C76">
              <w:rPr>
                <w:rFonts w:ascii="ＭＳ ゴシック" w:eastAsia="ＭＳ ゴシック" w:hAnsi="ＭＳ ゴシック" w:hint="eastAsia"/>
                <w:color w:val="000000" w:themeColor="text1"/>
                <w:sz w:val="20"/>
                <w:szCs w:val="24"/>
              </w:rPr>
              <w:t>58</w:t>
            </w:r>
          </w:p>
        </w:tc>
        <w:tc>
          <w:tcPr>
            <w:tcW w:w="1985" w:type="dxa"/>
            <w:tcBorders>
              <w:top w:val="single" w:sz="4" w:space="0" w:color="auto"/>
              <w:left w:val="single" w:sz="24" w:space="0" w:color="auto"/>
              <w:bottom w:val="single" w:sz="4" w:space="0" w:color="auto"/>
              <w:right w:val="single" w:sz="4" w:space="0" w:color="auto"/>
            </w:tcBorders>
            <w:vAlign w:val="center"/>
          </w:tcPr>
          <w:p w14:paraId="62252B79" w14:textId="77777777" w:rsidR="008219D2" w:rsidRPr="00117C76" w:rsidRDefault="008219D2" w:rsidP="008219D2">
            <w:pPr>
              <w:jc w:val="center"/>
              <w:rPr>
                <w:rFonts w:ascii="ＭＳ ゴシック" w:eastAsia="ＭＳ ゴシック" w:hAnsi="ＭＳ ゴシック"/>
                <w:color w:val="000000" w:themeColor="text1"/>
                <w:sz w:val="20"/>
                <w:szCs w:val="24"/>
              </w:rPr>
            </w:pPr>
            <w:r w:rsidRPr="00117C76">
              <w:rPr>
                <w:rFonts w:ascii="ＭＳ ゴシック" w:eastAsia="ＭＳ ゴシック" w:hAnsi="ＭＳ ゴシック" w:hint="eastAsia"/>
                <w:color w:val="000000" w:themeColor="text1"/>
                <w:sz w:val="20"/>
                <w:szCs w:val="24"/>
              </w:rPr>
              <w:t>０年</w:t>
            </w:r>
          </w:p>
        </w:tc>
      </w:tr>
    </w:tbl>
    <w:p w14:paraId="5C9D5C3C" w14:textId="0E4AC309" w:rsidR="0026389A" w:rsidRDefault="0026389A" w:rsidP="00C960BA">
      <w:pPr>
        <w:rPr>
          <w:rFonts w:ascii="ＭＳ ゴシック" w:eastAsia="ＭＳ ゴシック" w:hAnsi="ＭＳ ゴシック"/>
          <w:b/>
          <w:sz w:val="24"/>
          <w:szCs w:val="24"/>
        </w:rPr>
      </w:pPr>
    </w:p>
    <w:p w14:paraId="2CE467E3" w14:textId="3980CAA4" w:rsidR="008219D2" w:rsidRDefault="008219D2" w:rsidP="003A6BFC">
      <w:pPr>
        <w:rPr>
          <w:rFonts w:ascii="ＭＳ 明朝" w:eastAsia="ＭＳ 明朝" w:hAnsi="ＭＳ 明朝"/>
          <w:b/>
          <w:color w:val="000000" w:themeColor="text1"/>
          <w:sz w:val="20"/>
        </w:rPr>
      </w:pPr>
    </w:p>
    <w:p w14:paraId="1CEAD1D1" w14:textId="77777777" w:rsidR="00BE20F7" w:rsidRDefault="00BE20F7" w:rsidP="003A6BFC">
      <w:pPr>
        <w:rPr>
          <w:rFonts w:ascii="ＭＳ 明朝" w:eastAsia="ＭＳ 明朝" w:hAnsi="ＭＳ 明朝"/>
          <w:b/>
          <w:color w:val="000000" w:themeColor="text1"/>
          <w:sz w:val="20"/>
        </w:rPr>
      </w:pPr>
    </w:p>
    <w:p w14:paraId="45E93D10" w14:textId="77777777" w:rsidR="008219D2" w:rsidRDefault="008219D2" w:rsidP="003A6BFC">
      <w:pPr>
        <w:rPr>
          <w:rFonts w:ascii="ＭＳ 明朝" w:eastAsia="ＭＳ 明朝" w:hAnsi="ＭＳ 明朝"/>
          <w:b/>
          <w:color w:val="000000" w:themeColor="text1"/>
          <w:sz w:val="20"/>
        </w:rPr>
      </w:pPr>
    </w:p>
    <w:p w14:paraId="528E7374" w14:textId="144F8F51" w:rsidR="008219D2" w:rsidRDefault="008219D2" w:rsidP="003A6BFC">
      <w:pPr>
        <w:rPr>
          <w:rFonts w:ascii="ＭＳ 明朝" w:eastAsia="ＭＳ 明朝" w:hAnsi="ＭＳ 明朝"/>
          <w:b/>
          <w:color w:val="000000" w:themeColor="text1"/>
          <w:sz w:val="20"/>
        </w:rPr>
      </w:pPr>
    </w:p>
    <w:p w14:paraId="7E27E48E" w14:textId="70F30B16" w:rsidR="00522A9A" w:rsidRDefault="003000B0" w:rsidP="003A6BFC">
      <w:pPr>
        <w:rPr>
          <w:rFonts w:ascii="ＭＳ 明朝" w:eastAsia="ＭＳ 明朝" w:hAnsi="ＭＳ 明朝"/>
          <w:b/>
          <w:color w:val="000000" w:themeColor="text1"/>
          <w:sz w:val="20"/>
        </w:rPr>
      </w:pPr>
      <w:r>
        <w:rPr>
          <w:rFonts w:ascii="ＭＳ 明朝" w:eastAsia="ＭＳ 明朝" w:hAnsi="ＭＳ 明朝"/>
          <w:b/>
          <w:noProof/>
          <w:color w:val="000000" w:themeColor="text1"/>
          <w:sz w:val="22"/>
        </w:rPr>
        <mc:AlternateContent>
          <mc:Choice Requires="wps">
            <w:drawing>
              <wp:anchor distT="0" distB="0" distL="114300" distR="114300" simplePos="0" relativeHeight="251816960" behindDoc="0" locked="0" layoutInCell="1" allowOverlap="1" wp14:anchorId="0946FC1C" wp14:editId="64006716">
                <wp:simplePos x="0" y="0"/>
                <wp:positionH relativeFrom="margin">
                  <wp:posOffset>241935</wp:posOffset>
                </wp:positionH>
                <wp:positionV relativeFrom="paragraph">
                  <wp:posOffset>70485</wp:posOffset>
                </wp:positionV>
                <wp:extent cx="5219700" cy="37020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219700" cy="370205"/>
                        </a:xfrm>
                        <a:prstGeom prst="rect">
                          <a:avLst/>
                        </a:prstGeom>
                        <a:noFill/>
                        <a:ln w="6350">
                          <a:noFill/>
                        </a:ln>
                      </wps:spPr>
                      <wps:txbx>
                        <w:txbxContent>
                          <w:p w14:paraId="4ABC2AFA" w14:textId="36FD2D4D" w:rsidR="0087038C" w:rsidRPr="005A26D1" w:rsidRDefault="0087038C" w:rsidP="003000B0">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w:t>
                            </w:r>
                            <w:r w:rsidR="003000B0" w:rsidRPr="003000B0">
                              <w:rPr>
                                <w:rFonts w:ascii="ＭＳ 明朝" w:eastAsia="ＭＳ 明朝" w:hAnsi="ＭＳ 明朝" w:hint="eastAsia"/>
                                <w:b/>
                                <w:color w:val="000000" w:themeColor="text1"/>
                                <w:shd w:val="clear" w:color="auto" w:fill="DEEAF6" w:themeFill="accent1" w:themeFillTint="33"/>
                              </w:rPr>
                              <w:t>（退職金前払いの方法を含む）</w:t>
                            </w:r>
                            <w:r w:rsidRPr="005A26D1">
                              <w:rPr>
                                <w:rFonts w:ascii="ＭＳ 明朝" w:eastAsia="ＭＳ 明朝" w:hAnsi="ＭＳ 明朝"/>
                                <w:b/>
                                <w:color w:val="000000" w:themeColor="text1"/>
                                <w:shd w:val="clear" w:color="auto" w:fill="DEEAF6" w:themeFill="accent1" w:themeFillTint="33"/>
                              </w:rPr>
                              <w:t>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FC1C" id="テキスト ボックス 53" o:spid="_x0000_s1060" type="#_x0000_t202" style="position:absolute;left:0;text-align:left;margin-left:19.05pt;margin-top:5.55pt;width:411pt;height:29.1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GSHAIAADQ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" filled="f" stroked="f" strokeweight=".5pt">
                <v:textbox>
                  <w:txbxContent>
                    <w:p w14:paraId="4ABC2AFA" w14:textId="36FD2D4D" w:rsidR="0087038C" w:rsidRPr="005A26D1" w:rsidRDefault="0087038C" w:rsidP="003000B0">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w:t>
                      </w:r>
                      <w:r w:rsidR="003000B0" w:rsidRPr="003000B0">
                        <w:rPr>
                          <w:rFonts w:ascii="ＭＳ 明朝" w:eastAsia="ＭＳ 明朝" w:hAnsi="ＭＳ 明朝" w:hint="eastAsia"/>
                          <w:b/>
                          <w:color w:val="000000" w:themeColor="text1"/>
                          <w:shd w:val="clear" w:color="auto" w:fill="DEEAF6" w:themeFill="accent1" w:themeFillTint="33"/>
                        </w:rPr>
                        <w:t>（</w:t>
                      </w:r>
                      <w:r w:rsidR="003000B0" w:rsidRPr="003000B0">
                        <w:rPr>
                          <w:rFonts w:ascii="ＭＳ 明朝" w:eastAsia="ＭＳ 明朝" w:hAnsi="ＭＳ 明朝" w:hint="eastAsia"/>
                          <w:b/>
                          <w:color w:val="000000" w:themeColor="text1"/>
                          <w:shd w:val="clear" w:color="auto" w:fill="DEEAF6" w:themeFill="accent1" w:themeFillTint="33"/>
                        </w:rPr>
                        <w:t>退職金前払いの方法を含む）</w:t>
                      </w:r>
                      <w:r w:rsidRPr="005A26D1">
                        <w:rPr>
                          <w:rFonts w:ascii="ＭＳ 明朝" w:eastAsia="ＭＳ 明朝" w:hAnsi="ＭＳ 明朝"/>
                          <w:b/>
                          <w:color w:val="000000" w:themeColor="text1"/>
                          <w:shd w:val="clear" w:color="auto" w:fill="DEEAF6" w:themeFill="accent1" w:themeFillTint="33"/>
                        </w:rPr>
                        <w:t>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r w:rsidR="00117C76">
        <w:rPr>
          <w:rFonts w:ascii="ＭＳ ゴシック" w:eastAsia="ＭＳ ゴシック" w:hAnsi="ＭＳ ゴシック"/>
          <w:noProof/>
          <w:sz w:val="24"/>
          <w:szCs w:val="24"/>
        </w:rPr>
        <mc:AlternateContent>
          <mc:Choice Requires="wps">
            <w:drawing>
              <wp:anchor distT="0" distB="0" distL="114300" distR="114300" simplePos="0" relativeHeight="251829248" behindDoc="1" locked="0" layoutInCell="1" allowOverlap="1" wp14:anchorId="7A63C0F9" wp14:editId="76D3FAF7">
                <wp:simplePos x="0" y="0"/>
                <wp:positionH relativeFrom="margin">
                  <wp:posOffset>203835</wp:posOffset>
                </wp:positionH>
                <wp:positionV relativeFrom="paragraph">
                  <wp:posOffset>13336</wp:posOffset>
                </wp:positionV>
                <wp:extent cx="5543550" cy="5429250"/>
                <wp:effectExtent l="0" t="0" r="19050" b="19050"/>
                <wp:wrapNone/>
                <wp:docPr id="57" name="正方形/長方形 57"/>
                <wp:cNvGraphicFramePr/>
                <a:graphic xmlns:a="http://schemas.openxmlformats.org/drawingml/2006/main">
                  <a:graphicData uri="http://schemas.microsoft.com/office/word/2010/wordprocessingShape">
                    <wps:wsp>
                      <wps:cNvSpPr/>
                      <wps:spPr>
                        <a:xfrm>
                          <a:off x="0" y="0"/>
                          <a:ext cx="5543550" cy="5429250"/>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969CC" id="正方形/長方形 57" o:spid="_x0000_s1026" style="position:absolute;left:0;text-align:left;margin-left:16.05pt;margin-top:1.05pt;width:436.5pt;height:427.5pt;z-index:-25148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" fillcolor="#deeaf6 [660]" strokecolor="black [3213]" strokeweight="1pt">
                <v:stroke dashstyle="dash"/>
                <w10:wrap anchorx="margin"/>
              </v:rect>
            </w:pict>
          </mc:Fallback>
        </mc:AlternateContent>
      </w:r>
    </w:p>
    <w:p w14:paraId="1553CD08" w14:textId="0FB7A9F5" w:rsidR="00522A9A" w:rsidRPr="00044A7D" w:rsidRDefault="00522A9A" w:rsidP="00A6395D">
      <w:pPr>
        <w:rPr>
          <w:rFonts w:ascii="ＭＳ ゴシック" w:eastAsia="ＭＳ ゴシック" w:hAnsi="ＭＳ ゴシック"/>
          <w:b/>
          <w:color w:val="000000" w:themeColor="text1"/>
          <w:sz w:val="24"/>
          <w:szCs w:val="24"/>
        </w:rPr>
      </w:pPr>
    </w:p>
    <w:p w14:paraId="2F9E255C" w14:textId="0C7EA08F" w:rsidR="00522A9A" w:rsidRPr="00044A7D" w:rsidRDefault="00A6395D" w:rsidP="00C960BA">
      <w:pPr>
        <w:rPr>
          <w:rFonts w:ascii="ＭＳ ゴシック" w:eastAsia="ＭＳ ゴシック" w:hAnsi="ＭＳ ゴシック"/>
          <w:b/>
          <w:color w:val="000000" w:themeColor="text1"/>
          <w:sz w:val="24"/>
          <w:szCs w:val="24"/>
        </w:rPr>
      </w:pPr>
      <w:r w:rsidRPr="00044A7D">
        <w:rPr>
          <w:rFonts w:ascii="ＭＳ 明朝" w:eastAsia="ＭＳ 明朝" w:hAnsi="ＭＳ 明朝"/>
          <w:b/>
          <w:noProof/>
          <w:color w:val="000000" w:themeColor="text1"/>
          <w:sz w:val="22"/>
        </w:rPr>
        <mc:AlternateContent>
          <mc:Choice Requires="wps">
            <w:drawing>
              <wp:anchor distT="0" distB="0" distL="114300" distR="114300" simplePos="0" relativeHeight="251784192" behindDoc="0" locked="0" layoutInCell="1" allowOverlap="1" wp14:anchorId="53319778" wp14:editId="7F998D29">
                <wp:simplePos x="0" y="0"/>
                <wp:positionH relativeFrom="column">
                  <wp:posOffset>299085</wp:posOffset>
                </wp:positionH>
                <wp:positionV relativeFrom="paragraph">
                  <wp:posOffset>13335</wp:posOffset>
                </wp:positionV>
                <wp:extent cx="2725420" cy="37020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212CCBAF" w14:textId="77777777" w:rsidR="0087038C" w:rsidRPr="005A26D1" w:rsidRDefault="0087038C" w:rsidP="00522A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19778" id="テキスト ボックス 44" o:spid="_x0000_s1061" type="#_x0000_t202" style="position:absolute;left:0;text-align:left;margin-left:23.55pt;margin-top:1.05pt;width:214.6pt;height:29.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" filled="f" stroked="f" strokeweight=".5pt">
                <v:textbox>
                  <w:txbxContent>
                    <w:p w14:paraId="212CCBAF" w14:textId="77777777" w:rsidR="0087038C" w:rsidRPr="005A26D1" w:rsidRDefault="0087038C" w:rsidP="00522A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w:t>
                      </w: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v:shape>
            </w:pict>
          </mc:Fallback>
        </mc:AlternateContent>
      </w:r>
    </w:p>
    <w:tbl>
      <w:tblPr>
        <w:tblStyle w:val="a3"/>
        <w:tblpPr w:leftFromText="142" w:rightFromText="142" w:vertAnchor="page" w:horzAnchor="page" w:tblpX="1696" w:tblpY="2761"/>
        <w:tblW w:w="7418" w:type="dxa"/>
        <w:tblLook w:val="04A0" w:firstRow="1" w:lastRow="0" w:firstColumn="1" w:lastColumn="0" w:noHBand="0" w:noVBand="1"/>
      </w:tblPr>
      <w:tblGrid>
        <w:gridCol w:w="1287"/>
        <w:gridCol w:w="1862"/>
        <w:gridCol w:w="1134"/>
        <w:gridCol w:w="992"/>
        <w:gridCol w:w="1009"/>
        <w:gridCol w:w="1134"/>
      </w:tblGrid>
      <w:tr w:rsidR="00117C76" w:rsidRPr="00044A7D" w14:paraId="26A27A79" w14:textId="77777777" w:rsidTr="00117C76">
        <w:trPr>
          <w:trHeight w:val="1386"/>
        </w:trPr>
        <w:tc>
          <w:tcPr>
            <w:tcW w:w="1287" w:type="dxa"/>
            <w:vAlign w:val="center"/>
          </w:tcPr>
          <w:p w14:paraId="78D3E306"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等級</w:t>
            </w:r>
          </w:p>
        </w:tc>
        <w:tc>
          <w:tcPr>
            <w:tcW w:w="1862" w:type="dxa"/>
            <w:vAlign w:val="center"/>
          </w:tcPr>
          <w:p w14:paraId="73B94BEC"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職務の内容</w:t>
            </w:r>
          </w:p>
        </w:tc>
        <w:tc>
          <w:tcPr>
            <w:tcW w:w="1134" w:type="dxa"/>
            <w:vAlign w:val="center"/>
          </w:tcPr>
          <w:p w14:paraId="26A2888F"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基本給額</w:t>
            </w:r>
          </w:p>
        </w:tc>
        <w:tc>
          <w:tcPr>
            <w:tcW w:w="992" w:type="dxa"/>
            <w:vAlign w:val="center"/>
          </w:tcPr>
          <w:p w14:paraId="445D981C"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賞与額</w:t>
            </w:r>
          </w:p>
        </w:tc>
        <w:tc>
          <w:tcPr>
            <w:tcW w:w="1009" w:type="dxa"/>
            <w:vAlign w:val="center"/>
          </w:tcPr>
          <w:p w14:paraId="55A152EC"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28F6FF07"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合計額</w:t>
            </w:r>
          </w:p>
        </w:tc>
      </w:tr>
      <w:tr w:rsidR="00117C76" w:rsidRPr="00044A7D" w14:paraId="377E24B2" w14:textId="77777777" w:rsidTr="00117C76">
        <w:trPr>
          <w:trHeight w:val="1195"/>
        </w:trPr>
        <w:tc>
          <w:tcPr>
            <w:tcW w:w="1287" w:type="dxa"/>
            <w:vAlign w:val="center"/>
          </w:tcPr>
          <w:p w14:paraId="42414002"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Ａランク</w:t>
            </w:r>
          </w:p>
        </w:tc>
        <w:tc>
          <w:tcPr>
            <w:tcW w:w="1862" w:type="dxa"/>
            <w:vAlign w:val="center"/>
          </w:tcPr>
          <w:p w14:paraId="5C417493"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上級ソフトウェア開発（</w:t>
            </w:r>
            <w:r w:rsidRPr="00044A7D">
              <w:rPr>
                <w:rFonts w:ascii="ＭＳ ゴシック" w:eastAsia="ＭＳ ゴシック" w:hAnsi="ＭＳ ゴシック"/>
                <w:color w:val="000000" w:themeColor="text1"/>
                <w:sz w:val="20"/>
                <w:szCs w:val="24"/>
              </w:rPr>
              <w:t>AI関係等高度なプログラム言語を用いた開発）</w:t>
            </w:r>
          </w:p>
        </w:tc>
        <w:tc>
          <w:tcPr>
            <w:tcW w:w="1134" w:type="dxa"/>
            <w:vAlign w:val="center"/>
          </w:tcPr>
          <w:p w14:paraId="5622222A"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1,600～</w:t>
            </w:r>
          </w:p>
        </w:tc>
        <w:tc>
          <w:tcPr>
            <w:tcW w:w="992" w:type="dxa"/>
            <w:vAlign w:val="center"/>
          </w:tcPr>
          <w:p w14:paraId="76857B46"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320</w:t>
            </w:r>
          </w:p>
        </w:tc>
        <w:tc>
          <w:tcPr>
            <w:tcW w:w="1009" w:type="dxa"/>
            <w:vAlign w:val="center"/>
          </w:tcPr>
          <w:p w14:paraId="79D71A59"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5</w:t>
            </w:r>
            <w:r w:rsidRPr="00044A7D">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4C1AB427" w14:textId="77777777" w:rsidR="00117C76" w:rsidRPr="00044A7D" w:rsidRDefault="00117C76" w:rsidP="00117C76">
            <w:pPr>
              <w:wordWrap w:val="0"/>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1</w:t>
            </w:r>
            <w:r w:rsidRPr="00044A7D">
              <w:rPr>
                <w:rFonts w:ascii="ＭＳ ゴシック" w:eastAsia="ＭＳ ゴシック" w:hAnsi="ＭＳ ゴシック"/>
                <w:color w:val="000000" w:themeColor="text1"/>
                <w:sz w:val="20"/>
                <w:szCs w:val="24"/>
              </w:rPr>
              <w:t>,</w:t>
            </w:r>
            <w:r w:rsidRPr="00044A7D">
              <w:rPr>
                <w:rFonts w:ascii="ＭＳ ゴシック" w:eastAsia="ＭＳ ゴシック" w:hAnsi="ＭＳ ゴシック" w:hint="eastAsia"/>
                <w:color w:val="000000" w:themeColor="text1"/>
                <w:sz w:val="20"/>
                <w:szCs w:val="24"/>
              </w:rPr>
              <w:t>970～</w:t>
            </w:r>
          </w:p>
        </w:tc>
      </w:tr>
      <w:tr w:rsidR="00117C76" w:rsidRPr="00044A7D" w14:paraId="21B3D5DF" w14:textId="77777777" w:rsidTr="00117C76">
        <w:trPr>
          <w:trHeight w:val="1772"/>
        </w:trPr>
        <w:tc>
          <w:tcPr>
            <w:tcW w:w="1287" w:type="dxa"/>
            <w:vAlign w:val="center"/>
          </w:tcPr>
          <w:p w14:paraId="7D52830C"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Ｂランク</w:t>
            </w:r>
          </w:p>
        </w:tc>
        <w:tc>
          <w:tcPr>
            <w:tcW w:w="1862" w:type="dxa"/>
            <w:vAlign w:val="center"/>
          </w:tcPr>
          <w:p w14:paraId="617A6103"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中級ソフトウェア開発（</w:t>
            </w:r>
            <w:r w:rsidRPr="00044A7D">
              <w:rPr>
                <w:rFonts w:ascii="ＭＳ ゴシック" w:eastAsia="ＭＳ ゴシック" w:hAnsi="ＭＳ ゴシック"/>
                <w:color w:val="000000" w:themeColor="text1"/>
                <w:sz w:val="20"/>
                <w:szCs w:val="24"/>
              </w:rPr>
              <w:t>Webアプリ作成等の中程度の難易度の開発）</w:t>
            </w:r>
          </w:p>
        </w:tc>
        <w:tc>
          <w:tcPr>
            <w:tcW w:w="1134" w:type="dxa"/>
            <w:vAlign w:val="center"/>
          </w:tcPr>
          <w:p w14:paraId="2EE8A175"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1,350～</w:t>
            </w:r>
          </w:p>
        </w:tc>
        <w:tc>
          <w:tcPr>
            <w:tcW w:w="992" w:type="dxa"/>
            <w:vAlign w:val="center"/>
          </w:tcPr>
          <w:p w14:paraId="2D86D887"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270</w:t>
            </w:r>
          </w:p>
        </w:tc>
        <w:tc>
          <w:tcPr>
            <w:tcW w:w="1009" w:type="dxa"/>
            <w:vAlign w:val="center"/>
          </w:tcPr>
          <w:p w14:paraId="292D7069"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3</w:t>
            </w:r>
            <w:r w:rsidRPr="00044A7D">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4F3E3CEB"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Pr="00044A7D">
              <w:rPr>
                <w:rFonts w:ascii="ＭＳ ゴシック" w:eastAsia="ＭＳ ゴシック" w:hAnsi="ＭＳ ゴシック" w:hint="eastAsia"/>
                <w:color w:val="000000" w:themeColor="text1"/>
                <w:sz w:val="20"/>
                <w:szCs w:val="24"/>
              </w:rPr>
              <w:t>650～</w:t>
            </w:r>
          </w:p>
        </w:tc>
      </w:tr>
      <w:tr w:rsidR="00117C76" w:rsidRPr="00044A7D" w14:paraId="2A8D6AC8" w14:textId="77777777" w:rsidTr="00117C76">
        <w:trPr>
          <w:trHeight w:val="1913"/>
        </w:trPr>
        <w:tc>
          <w:tcPr>
            <w:tcW w:w="1287" w:type="dxa"/>
            <w:vAlign w:val="center"/>
          </w:tcPr>
          <w:p w14:paraId="0B207EF7"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Ｃランク</w:t>
            </w:r>
          </w:p>
        </w:tc>
        <w:tc>
          <w:tcPr>
            <w:tcW w:w="1862" w:type="dxa"/>
            <w:vAlign w:val="center"/>
          </w:tcPr>
          <w:p w14:paraId="78B390FC" w14:textId="77777777" w:rsidR="00117C76" w:rsidRPr="00044A7D" w:rsidRDefault="00117C76" w:rsidP="00117C76">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初級ソフトウェア開発（</w:t>
            </w:r>
            <w:r w:rsidRPr="00044A7D">
              <w:rPr>
                <w:rFonts w:ascii="ＭＳ ゴシック" w:eastAsia="ＭＳ ゴシック" w:hAnsi="ＭＳ ゴシック"/>
                <w:color w:val="000000" w:themeColor="text1"/>
                <w:sz w:val="20"/>
                <w:szCs w:val="24"/>
              </w:rPr>
              <w:t>Excelのマクロ等、簡易なプログラム言語を用いた開発）</w:t>
            </w:r>
          </w:p>
        </w:tc>
        <w:tc>
          <w:tcPr>
            <w:tcW w:w="1134" w:type="dxa"/>
            <w:vAlign w:val="center"/>
          </w:tcPr>
          <w:p w14:paraId="1BCE09C9"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1,100～</w:t>
            </w:r>
          </w:p>
        </w:tc>
        <w:tc>
          <w:tcPr>
            <w:tcW w:w="992" w:type="dxa"/>
            <w:vAlign w:val="center"/>
          </w:tcPr>
          <w:p w14:paraId="4A5A2FC6"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220</w:t>
            </w:r>
          </w:p>
        </w:tc>
        <w:tc>
          <w:tcPr>
            <w:tcW w:w="1009" w:type="dxa"/>
            <w:vAlign w:val="center"/>
          </w:tcPr>
          <w:p w14:paraId="00E78AE9"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20</w:t>
            </w:r>
          </w:p>
        </w:tc>
        <w:tc>
          <w:tcPr>
            <w:tcW w:w="1134" w:type="dxa"/>
            <w:tcBorders>
              <w:top w:val="single" w:sz="24" w:space="0" w:color="auto"/>
              <w:left w:val="single" w:sz="24" w:space="0" w:color="auto"/>
              <w:bottom w:val="single" w:sz="24" w:space="0" w:color="auto"/>
              <w:right w:val="single" w:sz="24" w:space="0" w:color="auto"/>
            </w:tcBorders>
            <w:vAlign w:val="center"/>
          </w:tcPr>
          <w:p w14:paraId="4DC8C72A" w14:textId="77777777" w:rsidR="00117C76" w:rsidRPr="00044A7D" w:rsidRDefault="00117C76" w:rsidP="00117C76">
            <w:pPr>
              <w:jc w:val="right"/>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Pr="00044A7D">
              <w:rPr>
                <w:rFonts w:ascii="ＭＳ ゴシック" w:eastAsia="ＭＳ ゴシック" w:hAnsi="ＭＳ ゴシック" w:hint="eastAsia"/>
                <w:color w:val="000000" w:themeColor="text1"/>
                <w:sz w:val="20"/>
                <w:szCs w:val="24"/>
              </w:rPr>
              <w:t>340～</w:t>
            </w:r>
          </w:p>
        </w:tc>
      </w:tr>
    </w:tbl>
    <w:p w14:paraId="6B7BD55D" w14:textId="609C8E4B" w:rsidR="00522A9A" w:rsidRDefault="00522A9A" w:rsidP="00C960BA">
      <w:pPr>
        <w:rPr>
          <w:rFonts w:ascii="ＭＳ ゴシック" w:eastAsia="ＭＳ ゴシック" w:hAnsi="ＭＳ ゴシック"/>
          <w:b/>
          <w:sz w:val="24"/>
          <w:szCs w:val="24"/>
        </w:rPr>
      </w:pPr>
    </w:p>
    <w:p w14:paraId="4DFD55DA" w14:textId="02115C0D" w:rsidR="00522A9A" w:rsidRDefault="00522A9A" w:rsidP="00C960BA">
      <w:pPr>
        <w:rPr>
          <w:rFonts w:ascii="ＭＳ ゴシック" w:eastAsia="ＭＳ ゴシック" w:hAnsi="ＭＳ ゴシック"/>
          <w:b/>
          <w:sz w:val="24"/>
          <w:szCs w:val="24"/>
        </w:rPr>
      </w:pPr>
    </w:p>
    <w:p w14:paraId="730B9CD0" w14:textId="5E513750" w:rsidR="00522A9A" w:rsidRDefault="00522A9A" w:rsidP="00C960BA">
      <w:pPr>
        <w:rPr>
          <w:rFonts w:ascii="ＭＳ ゴシック" w:eastAsia="ＭＳ ゴシック" w:hAnsi="ＭＳ ゴシック"/>
          <w:b/>
          <w:sz w:val="24"/>
          <w:szCs w:val="24"/>
        </w:rPr>
      </w:pPr>
    </w:p>
    <w:p w14:paraId="6CC3EFF2" w14:textId="5F89CB30" w:rsidR="00522A9A" w:rsidRDefault="00522A9A" w:rsidP="00C960BA">
      <w:pPr>
        <w:rPr>
          <w:rFonts w:ascii="ＭＳ ゴシック" w:eastAsia="ＭＳ ゴシック" w:hAnsi="ＭＳ ゴシック"/>
          <w:b/>
          <w:sz w:val="24"/>
          <w:szCs w:val="24"/>
        </w:rPr>
      </w:pPr>
    </w:p>
    <w:p w14:paraId="0B436C7B" w14:textId="586C2DC6" w:rsidR="00522A9A" w:rsidRDefault="00522A9A" w:rsidP="00C960BA">
      <w:pPr>
        <w:rPr>
          <w:rFonts w:ascii="ＭＳ ゴシック" w:eastAsia="ＭＳ ゴシック" w:hAnsi="ＭＳ ゴシック"/>
          <w:b/>
          <w:sz w:val="24"/>
          <w:szCs w:val="24"/>
        </w:rPr>
      </w:pPr>
    </w:p>
    <w:p w14:paraId="4924EA16" w14:textId="38ED07D7" w:rsidR="00522A9A" w:rsidRDefault="00522A9A" w:rsidP="00C960BA">
      <w:pPr>
        <w:rPr>
          <w:rFonts w:ascii="ＭＳ ゴシック" w:eastAsia="ＭＳ ゴシック" w:hAnsi="ＭＳ ゴシック"/>
          <w:b/>
          <w:sz w:val="24"/>
          <w:szCs w:val="24"/>
        </w:rPr>
      </w:pPr>
    </w:p>
    <w:p w14:paraId="785283D8" w14:textId="6351673F" w:rsidR="00522A9A" w:rsidRDefault="00522A9A" w:rsidP="00C960BA">
      <w:pPr>
        <w:rPr>
          <w:rFonts w:ascii="ＭＳ ゴシック" w:eastAsia="ＭＳ ゴシック" w:hAnsi="ＭＳ ゴシック"/>
          <w:b/>
          <w:sz w:val="24"/>
          <w:szCs w:val="24"/>
        </w:rPr>
      </w:pPr>
    </w:p>
    <w:p w14:paraId="44F2D20C" w14:textId="6B972BF1" w:rsidR="00522A9A" w:rsidRDefault="00522A9A" w:rsidP="00C960BA">
      <w:pPr>
        <w:rPr>
          <w:rFonts w:ascii="ＭＳ ゴシック" w:eastAsia="ＭＳ ゴシック" w:hAnsi="ＭＳ ゴシック"/>
          <w:b/>
          <w:sz w:val="24"/>
          <w:szCs w:val="24"/>
        </w:rPr>
      </w:pPr>
    </w:p>
    <w:p w14:paraId="217DA23B" w14:textId="5F6AB98F" w:rsidR="00522A9A" w:rsidRDefault="00522A9A" w:rsidP="00C960BA">
      <w:pPr>
        <w:rPr>
          <w:rFonts w:ascii="ＭＳ ゴシック" w:eastAsia="ＭＳ ゴシック" w:hAnsi="ＭＳ ゴシック"/>
          <w:b/>
          <w:sz w:val="24"/>
          <w:szCs w:val="24"/>
        </w:rPr>
      </w:pPr>
    </w:p>
    <w:p w14:paraId="1C5D840F" w14:textId="7969A0C9" w:rsidR="00522A9A" w:rsidRDefault="00522A9A" w:rsidP="00C960BA">
      <w:pPr>
        <w:rPr>
          <w:rFonts w:ascii="ＭＳ ゴシック" w:eastAsia="ＭＳ ゴシック" w:hAnsi="ＭＳ ゴシック"/>
          <w:b/>
          <w:sz w:val="24"/>
          <w:szCs w:val="24"/>
        </w:rPr>
      </w:pPr>
    </w:p>
    <w:p w14:paraId="584EF458" w14:textId="23675798" w:rsidR="00522A9A" w:rsidRDefault="00522A9A" w:rsidP="00C960BA">
      <w:pPr>
        <w:rPr>
          <w:rFonts w:ascii="ＭＳ ゴシック" w:eastAsia="ＭＳ ゴシック" w:hAnsi="ＭＳ ゴシック"/>
          <w:b/>
          <w:sz w:val="24"/>
          <w:szCs w:val="24"/>
        </w:rPr>
      </w:pPr>
    </w:p>
    <w:p w14:paraId="380B1649" w14:textId="280BDCBD" w:rsidR="00522A9A" w:rsidRDefault="00117C76" w:rsidP="00C960BA">
      <w:pPr>
        <w:rPr>
          <w:rFonts w:ascii="ＭＳ ゴシック" w:eastAsia="ＭＳ ゴシック" w:hAnsi="ＭＳ ゴシック"/>
          <w:b/>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86240" behindDoc="0" locked="0" layoutInCell="1" allowOverlap="1" wp14:anchorId="5EDABD05" wp14:editId="56C93243">
                <wp:simplePos x="0" y="0"/>
                <wp:positionH relativeFrom="column">
                  <wp:posOffset>5168265</wp:posOffset>
                </wp:positionH>
                <wp:positionV relativeFrom="paragraph">
                  <wp:posOffset>67945</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1D18780" w14:textId="77777777" w:rsidR="0087038C" w:rsidRPr="0075343B" w:rsidRDefault="0087038C" w:rsidP="00090957">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BD05" id="テキスト ボックス 1" o:spid="_x0000_s1062" type="#_x0000_t202" style="position:absolute;left:0;text-align:left;margin-left:406.95pt;margin-top:5.35pt;width:36pt;height:5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" filled="f" stroked="f" strokeweight=".5pt">
                <v:textbox>
                  <w:txbxContent>
                    <w:p w14:paraId="31D18780" w14:textId="77777777" w:rsidR="0087038C" w:rsidRPr="0075343B" w:rsidRDefault="0087038C" w:rsidP="00090957">
                      <w:pPr>
                        <w:rPr>
                          <w:b/>
                          <w:sz w:val="40"/>
                          <w:szCs w:val="40"/>
                        </w:rPr>
                      </w:pPr>
                      <w:r w:rsidRPr="0075343B">
                        <w:rPr>
                          <w:rFonts w:hint="eastAsia"/>
                          <w:b/>
                          <w:sz w:val="40"/>
                          <w:szCs w:val="40"/>
                        </w:rPr>
                        <w:t>≧</w:t>
                      </w:r>
                    </w:p>
                  </w:txbxContent>
                </v:textbox>
              </v:shape>
            </w:pict>
          </mc:Fallback>
        </mc:AlternateContent>
      </w:r>
    </w:p>
    <w:p w14:paraId="0CCF2192" w14:textId="394F08A8" w:rsidR="00522A9A" w:rsidRDefault="00522A9A" w:rsidP="00C960BA">
      <w:pPr>
        <w:rPr>
          <w:rFonts w:ascii="ＭＳ ゴシック" w:eastAsia="ＭＳ ゴシック" w:hAnsi="ＭＳ ゴシック"/>
          <w:b/>
          <w:sz w:val="24"/>
          <w:szCs w:val="24"/>
        </w:rPr>
      </w:pPr>
    </w:p>
    <w:p w14:paraId="4851CD8B" w14:textId="29BA0F66" w:rsidR="00522A9A" w:rsidRDefault="00522A9A" w:rsidP="00C960BA">
      <w:pPr>
        <w:rPr>
          <w:rFonts w:ascii="ＭＳ ゴシック" w:eastAsia="ＭＳ ゴシック" w:hAnsi="ＭＳ ゴシック"/>
          <w:b/>
          <w:sz w:val="24"/>
          <w:szCs w:val="24"/>
        </w:rPr>
      </w:pPr>
    </w:p>
    <w:p w14:paraId="61ED7320" w14:textId="6669A10E" w:rsidR="00522A9A" w:rsidRDefault="00522A9A" w:rsidP="00C960BA">
      <w:pPr>
        <w:rPr>
          <w:rFonts w:ascii="ＭＳ ゴシック" w:eastAsia="ＭＳ ゴシック" w:hAnsi="ＭＳ ゴシック"/>
          <w:b/>
          <w:sz w:val="24"/>
          <w:szCs w:val="24"/>
        </w:rPr>
      </w:pPr>
    </w:p>
    <w:p w14:paraId="7D547EE8" w14:textId="54B94EAB" w:rsidR="00522A9A" w:rsidRDefault="00522A9A" w:rsidP="00C960BA">
      <w:pPr>
        <w:rPr>
          <w:rFonts w:ascii="ＭＳ ゴシック" w:eastAsia="ＭＳ ゴシック" w:hAnsi="ＭＳ ゴシック"/>
          <w:b/>
          <w:sz w:val="24"/>
          <w:szCs w:val="24"/>
        </w:rPr>
      </w:pPr>
    </w:p>
    <w:p w14:paraId="1B127EDF" w14:textId="3386999B" w:rsidR="00522A9A" w:rsidRDefault="00522A9A" w:rsidP="00C960BA">
      <w:pPr>
        <w:rPr>
          <w:rFonts w:ascii="ＭＳ ゴシック" w:eastAsia="ＭＳ ゴシック" w:hAnsi="ＭＳ ゴシック"/>
          <w:b/>
          <w:sz w:val="24"/>
          <w:szCs w:val="24"/>
        </w:rPr>
      </w:pPr>
    </w:p>
    <w:p w14:paraId="4DBF8E3F" w14:textId="45E04821" w:rsidR="00522A9A" w:rsidRDefault="00522A9A" w:rsidP="00C960BA">
      <w:pPr>
        <w:rPr>
          <w:rFonts w:ascii="ＭＳ ゴシック" w:eastAsia="ＭＳ ゴシック" w:hAnsi="ＭＳ ゴシック"/>
          <w:b/>
          <w:sz w:val="24"/>
          <w:szCs w:val="24"/>
        </w:rPr>
      </w:pPr>
    </w:p>
    <w:p w14:paraId="483BF3E7" w14:textId="71E254E1" w:rsidR="00522A9A" w:rsidRDefault="00522A9A" w:rsidP="00C960BA">
      <w:pPr>
        <w:rPr>
          <w:rFonts w:ascii="ＭＳ ゴシック" w:eastAsia="ＭＳ ゴシック" w:hAnsi="ＭＳ ゴシック"/>
          <w:b/>
          <w:sz w:val="24"/>
          <w:szCs w:val="24"/>
        </w:rPr>
      </w:pPr>
    </w:p>
    <w:p w14:paraId="12DF2825" w14:textId="1F19483B" w:rsidR="00522A9A" w:rsidRDefault="00522A9A" w:rsidP="00C960BA">
      <w:pPr>
        <w:rPr>
          <w:rFonts w:ascii="ＭＳ ゴシック" w:eastAsia="ＭＳ ゴシック" w:hAnsi="ＭＳ ゴシック"/>
          <w:b/>
          <w:sz w:val="24"/>
          <w:szCs w:val="24"/>
        </w:rPr>
      </w:pPr>
    </w:p>
    <w:p w14:paraId="27F4CFE9" w14:textId="6FDD246D" w:rsidR="00522A9A" w:rsidRDefault="00522A9A" w:rsidP="00C960BA">
      <w:pPr>
        <w:rPr>
          <w:rFonts w:ascii="ＭＳ ゴシック" w:eastAsia="ＭＳ ゴシック" w:hAnsi="ＭＳ ゴシック"/>
          <w:b/>
          <w:sz w:val="24"/>
          <w:szCs w:val="24"/>
        </w:rPr>
      </w:pPr>
    </w:p>
    <w:p w14:paraId="11CB64C8" w14:textId="540C0A38" w:rsidR="00522A9A" w:rsidRDefault="00B17B43" w:rsidP="00C960BA">
      <w:pPr>
        <w:rPr>
          <w:rFonts w:ascii="ＭＳ ゴシック" w:eastAsia="ＭＳ ゴシック" w:hAnsi="ＭＳ ゴシック"/>
          <w:b/>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68832" behindDoc="1" locked="0" layoutInCell="1" allowOverlap="1" wp14:anchorId="0119EEEC" wp14:editId="7ABC20EB">
                <wp:simplePos x="0" y="0"/>
                <wp:positionH relativeFrom="margin">
                  <wp:posOffset>213360</wp:posOffset>
                </wp:positionH>
                <wp:positionV relativeFrom="paragraph">
                  <wp:posOffset>318135</wp:posOffset>
                </wp:positionV>
                <wp:extent cx="5772150" cy="23526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5772150" cy="235267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34DF" id="正方形/長方形 28" o:spid="_x0000_s1026" style="position:absolute;left:0;text-align:left;margin-left:16.8pt;margin-top:25.05pt;width:454.5pt;height:185.25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" fillcolor="#deeaf6 [660]" strokecolor="black [3213]" strokeweight="1pt">
                <v:stroke dashstyle="dash"/>
                <w10:wrap anchorx="margin"/>
              </v:rect>
            </w:pict>
          </mc:Fallback>
        </mc:AlternateContent>
      </w:r>
    </w:p>
    <w:tbl>
      <w:tblPr>
        <w:tblStyle w:val="a3"/>
        <w:tblpPr w:leftFromText="142" w:rightFromText="142" w:vertAnchor="text" w:horzAnchor="margin" w:tblpXSpec="center" w:tblpY="248"/>
        <w:tblW w:w="8647" w:type="dxa"/>
        <w:tblLayout w:type="fixed"/>
        <w:tblLook w:val="04A0" w:firstRow="1" w:lastRow="0" w:firstColumn="1" w:lastColumn="0" w:noHBand="0" w:noVBand="1"/>
      </w:tblPr>
      <w:tblGrid>
        <w:gridCol w:w="1559"/>
        <w:gridCol w:w="1701"/>
        <w:gridCol w:w="1417"/>
        <w:gridCol w:w="1985"/>
        <w:gridCol w:w="1985"/>
      </w:tblGrid>
      <w:tr w:rsidR="00B17B43" w:rsidRPr="00044A7D" w14:paraId="0FEB3D60" w14:textId="77777777" w:rsidTr="00E15E31">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5FD15C18"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7DC6DC88"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right w:val="single" w:sz="24" w:space="0" w:color="auto"/>
            </w:tcBorders>
            <w:vAlign w:val="center"/>
          </w:tcPr>
          <w:p w14:paraId="5107491D"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退職手当</w:t>
            </w:r>
          </w:p>
        </w:tc>
        <w:tc>
          <w:tcPr>
            <w:tcW w:w="1985" w:type="dxa"/>
            <w:tcBorders>
              <w:top w:val="single" w:sz="24" w:space="0" w:color="auto"/>
              <w:left w:val="single" w:sz="24" w:space="0" w:color="auto"/>
              <w:bottom w:val="single" w:sz="24" w:space="0" w:color="auto"/>
              <w:right w:val="single" w:sz="24" w:space="0" w:color="auto"/>
            </w:tcBorders>
            <w:vAlign w:val="center"/>
          </w:tcPr>
          <w:p w14:paraId="1F8CB32E"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合計額</w:t>
            </w:r>
          </w:p>
        </w:tc>
        <w:tc>
          <w:tcPr>
            <w:tcW w:w="1985" w:type="dxa"/>
            <w:tcBorders>
              <w:top w:val="single" w:sz="4" w:space="0" w:color="auto"/>
              <w:left w:val="single" w:sz="24" w:space="0" w:color="auto"/>
              <w:bottom w:val="single" w:sz="4" w:space="0" w:color="auto"/>
              <w:right w:val="single" w:sz="4" w:space="0" w:color="auto"/>
            </w:tcBorders>
            <w:vAlign w:val="center"/>
          </w:tcPr>
          <w:p w14:paraId="73C2B6C9"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対応する一般の労働者の能力・経験</w:t>
            </w:r>
          </w:p>
        </w:tc>
      </w:tr>
      <w:tr w:rsidR="00B17B43" w:rsidRPr="00044A7D" w14:paraId="54B7161A" w14:textId="77777777" w:rsidTr="00E15E31">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4E9E4532"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28D16748"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Pr="00044A7D">
              <w:rPr>
                <w:rFonts w:ascii="ＭＳ ゴシック" w:eastAsia="ＭＳ ゴシック" w:hAnsi="ＭＳ ゴシック" w:hint="eastAsia"/>
                <w:color w:val="000000" w:themeColor="text1"/>
                <w:sz w:val="20"/>
                <w:szCs w:val="24"/>
              </w:rPr>
              <w:t>794</w:t>
            </w:r>
          </w:p>
        </w:tc>
        <w:tc>
          <w:tcPr>
            <w:tcW w:w="1417" w:type="dxa"/>
            <w:tcBorders>
              <w:right w:val="single" w:sz="24" w:space="0" w:color="auto"/>
            </w:tcBorders>
            <w:vAlign w:val="center"/>
          </w:tcPr>
          <w:p w14:paraId="04740003"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9</w:t>
            </w:r>
            <w:r w:rsidRPr="00044A7D">
              <w:rPr>
                <w:rFonts w:ascii="ＭＳ ゴシック" w:eastAsia="ＭＳ ゴシック" w:hAnsi="ＭＳ ゴシック"/>
                <w:color w:val="000000" w:themeColor="text1"/>
                <w:sz w:val="20"/>
                <w:szCs w:val="24"/>
              </w:rPr>
              <w:t>0</w:t>
            </w:r>
          </w:p>
        </w:tc>
        <w:tc>
          <w:tcPr>
            <w:tcW w:w="1985" w:type="dxa"/>
            <w:tcBorders>
              <w:top w:val="single" w:sz="24" w:space="0" w:color="auto"/>
              <w:left w:val="single" w:sz="24" w:space="0" w:color="auto"/>
              <w:bottom w:val="single" w:sz="24" w:space="0" w:color="auto"/>
              <w:right w:val="single" w:sz="24" w:space="0" w:color="auto"/>
            </w:tcBorders>
            <w:vAlign w:val="center"/>
          </w:tcPr>
          <w:p w14:paraId="7131382C" w14:textId="1611533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00C00FC1">
              <w:rPr>
                <w:rFonts w:ascii="ＭＳ ゴシック" w:eastAsia="ＭＳ ゴシック" w:hAnsi="ＭＳ ゴシック"/>
                <w:color w:val="000000" w:themeColor="text1"/>
                <w:sz w:val="20"/>
                <w:szCs w:val="24"/>
              </w:rPr>
              <w:t>,</w:t>
            </w:r>
            <w:r w:rsidRPr="00044A7D">
              <w:rPr>
                <w:rFonts w:ascii="ＭＳ ゴシック" w:eastAsia="ＭＳ ゴシック" w:hAnsi="ＭＳ ゴシック" w:hint="eastAsia"/>
                <w:color w:val="000000" w:themeColor="text1"/>
                <w:sz w:val="20"/>
                <w:szCs w:val="24"/>
              </w:rPr>
              <w:t>884</w:t>
            </w:r>
          </w:p>
        </w:tc>
        <w:tc>
          <w:tcPr>
            <w:tcW w:w="1985" w:type="dxa"/>
            <w:tcBorders>
              <w:top w:val="single" w:sz="4" w:space="0" w:color="auto"/>
              <w:left w:val="single" w:sz="24" w:space="0" w:color="auto"/>
              <w:bottom w:val="single" w:sz="4" w:space="0" w:color="auto"/>
              <w:right w:val="single" w:sz="4" w:space="0" w:color="auto"/>
            </w:tcBorders>
            <w:vAlign w:val="center"/>
          </w:tcPr>
          <w:p w14:paraId="0844DBF6"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１０年</w:t>
            </w:r>
          </w:p>
        </w:tc>
      </w:tr>
      <w:tr w:rsidR="00B17B43" w:rsidRPr="00044A7D" w14:paraId="66431042" w14:textId="77777777" w:rsidTr="00E15E31">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0ED7C3F5"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06853FAF"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1,5</w:t>
            </w:r>
            <w:r w:rsidRPr="00044A7D">
              <w:rPr>
                <w:rFonts w:ascii="ＭＳ ゴシック" w:eastAsia="ＭＳ ゴシック" w:hAnsi="ＭＳ ゴシック" w:hint="eastAsia"/>
                <w:color w:val="000000" w:themeColor="text1"/>
                <w:sz w:val="20"/>
                <w:szCs w:val="24"/>
              </w:rPr>
              <w:t>32</w:t>
            </w:r>
          </w:p>
        </w:tc>
        <w:tc>
          <w:tcPr>
            <w:tcW w:w="1417" w:type="dxa"/>
            <w:tcBorders>
              <w:right w:val="single" w:sz="24" w:space="0" w:color="auto"/>
            </w:tcBorders>
            <w:vAlign w:val="center"/>
          </w:tcPr>
          <w:p w14:paraId="40E8E076"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77</w:t>
            </w:r>
          </w:p>
        </w:tc>
        <w:tc>
          <w:tcPr>
            <w:tcW w:w="1985" w:type="dxa"/>
            <w:tcBorders>
              <w:top w:val="single" w:sz="24" w:space="0" w:color="auto"/>
              <w:left w:val="single" w:sz="24" w:space="0" w:color="auto"/>
              <w:bottom w:val="single" w:sz="24" w:space="0" w:color="auto"/>
              <w:right w:val="single" w:sz="24" w:space="0" w:color="auto"/>
            </w:tcBorders>
            <w:vAlign w:val="center"/>
          </w:tcPr>
          <w:p w14:paraId="40F7D813"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1,6</w:t>
            </w:r>
            <w:r w:rsidRPr="00044A7D">
              <w:rPr>
                <w:rFonts w:ascii="ＭＳ ゴシック" w:eastAsia="ＭＳ ゴシック" w:hAnsi="ＭＳ ゴシック" w:hint="eastAsia"/>
                <w:color w:val="000000" w:themeColor="text1"/>
                <w:sz w:val="20"/>
                <w:szCs w:val="24"/>
              </w:rPr>
              <w:t>09</w:t>
            </w:r>
          </w:p>
        </w:tc>
        <w:tc>
          <w:tcPr>
            <w:tcW w:w="1985" w:type="dxa"/>
            <w:tcBorders>
              <w:top w:val="single" w:sz="4" w:space="0" w:color="auto"/>
              <w:left w:val="single" w:sz="24" w:space="0" w:color="auto"/>
              <w:bottom w:val="single" w:sz="4" w:space="0" w:color="auto"/>
              <w:right w:val="single" w:sz="4" w:space="0" w:color="auto"/>
            </w:tcBorders>
            <w:vAlign w:val="center"/>
          </w:tcPr>
          <w:p w14:paraId="7F291622"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３年</w:t>
            </w:r>
          </w:p>
        </w:tc>
      </w:tr>
      <w:tr w:rsidR="00B17B43" w:rsidRPr="00044A7D" w14:paraId="7010D20B" w14:textId="77777777" w:rsidTr="00E15E31">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35D3A232"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1302396D"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w:t>
            </w:r>
            <w:r w:rsidRPr="00044A7D">
              <w:rPr>
                <w:rFonts w:ascii="ＭＳ ゴシック" w:eastAsia="ＭＳ ゴシック" w:hAnsi="ＭＳ ゴシック" w:hint="eastAsia"/>
                <w:color w:val="000000" w:themeColor="text1"/>
                <w:sz w:val="20"/>
                <w:szCs w:val="24"/>
              </w:rPr>
              <w:t>187</w:t>
            </w:r>
          </w:p>
        </w:tc>
        <w:tc>
          <w:tcPr>
            <w:tcW w:w="1417" w:type="dxa"/>
            <w:tcBorders>
              <w:right w:val="single" w:sz="24" w:space="0" w:color="auto"/>
            </w:tcBorders>
            <w:vAlign w:val="center"/>
          </w:tcPr>
          <w:p w14:paraId="5761B53B"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60</w:t>
            </w:r>
          </w:p>
        </w:tc>
        <w:tc>
          <w:tcPr>
            <w:tcW w:w="1985" w:type="dxa"/>
            <w:tcBorders>
              <w:top w:val="single" w:sz="24" w:space="0" w:color="auto"/>
              <w:left w:val="single" w:sz="24" w:space="0" w:color="auto"/>
              <w:bottom w:val="single" w:sz="24" w:space="0" w:color="auto"/>
              <w:right w:val="single" w:sz="24" w:space="0" w:color="auto"/>
            </w:tcBorders>
            <w:vAlign w:val="center"/>
          </w:tcPr>
          <w:p w14:paraId="5A727FD5"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color w:val="000000" w:themeColor="text1"/>
                <w:sz w:val="20"/>
                <w:szCs w:val="24"/>
              </w:rPr>
              <w:t>1,2</w:t>
            </w:r>
            <w:r w:rsidRPr="00044A7D">
              <w:rPr>
                <w:rFonts w:ascii="ＭＳ ゴシック" w:eastAsia="ＭＳ ゴシック" w:hAnsi="ＭＳ ゴシック" w:hint="eastAsia"/>
                <w:color w:val="000000" w:themeColor="text1"/>
                <w:sz w:val="20"/>
                <w:szCs w:val="24"/>
              </w:rPr>
              <w:t>47</w:t>
            </w:r>
          </w:p>
        </w:tc>
        <w:tc>
          <w:tcPr>
            <w:tcW w:w="1985" w:type="dxa"/>
            <w:tcBorders>
              <w:top w:val="single" w:sz="4" w:space="0" w:color="auto"/>
              <w:left w:val="single" w:sz="24" w:space="0" w:color="auto"/>
              <w:bottom w:val="single" w:sz="4" w:space="0" w:color="auto"/>
              <w:right w:val="single" w:sz="4" w:space="0" w:color="auto"/>
            </w:tcBorders>
            <w:vAlign w:val="center"/>
          </w:tcPr>
          <w:p w14:paraId="759F01B1" w14:textId="77777777" w:rsidR="00B17B43" w:rsidRPr="00044A7D" w:rsidRDefault="00B17B43" w:rsidP="00B17B43">
            <w:pPr>
              <w:jc w:val="center"/>
              <w:rPr>
                <w:rFonts w:ascii="ＭＳ ゴシック" w:eastAsia="ＭＳ ゴシック" w:hAnsi="ＭＳ ゴシック"/>
                <w:color w:val="000000" w:themeColor="text1"/>
                <w:sz w:val="20"/>
                <w:szCs w:val="24"/>
              </w:rPr>
            </w:pPr>
            <w:r w:rsidRPr="00044A7D">
              <w:rPr>
                <w:rFonts w:ascii="ＭＳ ゴシック" w:eastAsia="ＭＳ ゴシック" w:hAnsi="ＭＳ ゴシック" w:hint="eastAsia"/>
                <w:color w:val="000000" w:themeColor="text1"/>
                <w:sz w:val="20"/>
                <w:szCs w:val="24"/>
              </w:rPr>
              <w:t>０年</w:t>
            </w:r>
          </w:p>
        </w:tc>
      </w:tr>
    </w:tbl>
    <w:p w14:paraId="7B3221E4" w14:textId="066461E4" w:rsidR="00522A9A" w:rsidRDefault="00522A9A" w:rsidP="00C960BA">
      <w:pPr>
        <w:rPr>
          <w:rFonts w:ascii="ＭＳ ゴシック" w:eastAsia="ＭＳ ゴシック" w:hAnsi="ＭＳ ゴシック"/>
          <w:b/>
          <w:sz w:val="24"/>
          <w:szCs w:val="24"/>
        </w:rPr>
      </w:pPr>
    </w:p>
    <w:p w14:paraId="5D9ED811" w14:textId="5F1975EB" w:rsidR="00522A9A" w:rsidRDefault="00522A9A" w:rsidP="00C960BA">
      <w:pPr>
        <w:rPr>
          <w:rFonts w:ascii="ＭＳ ゴシック" w:eastAsia="ＭＳ ゴシック" w:hAnsi="ＭＳ ゴシック"/>
          <w:b/>
          <w:sz w:val="24"/>
          <w:szCs w:val="24"/>
        </w:rPr>
      </w:pPr>
    </w:p>
    <w:p w14:paraId="60EEAF1E" w14:textId="06369441" w:rsidR="00522A9A" w:rsidRDefault="00522A9A" w:rsidP="00C960BA">
      <w:pPr>
        <w:rPr>
          <w:rFonts w:ascii="ＭＳ ゴシック" w:eastAsia="ＭＳ ゴシック" w:hAnsi="ＭＳ ゴシック"/>
          <w:b/>
          <w:sz w:val="24"/>
          <w:szCs w:val="24"/>
        </w:rPr>
      </w:pPr>
    </w:p>
    <w:p w14:paraId="287B2673" w14:textId="0169A433" w:rsidR="00522A9A" w:rsidRDefault="00522A9A" w:rsidP="00C960BA">
      <w:pPr>
        <w:rPr>
          <w:rFonts w:ascii="ＭＳ ゴシック" w:eastAsia="ＭＳ ゴシック" w:hAnsi="ＭＳ ゴシック"/>
          <w:b/>
          <w:sz w:val="24"/>
          <w:szCs w:val="24"/>
        </w:rPr>
      </w:pPr>
    </w:p>
    <w:p w14:paraId="64324E35" w14:textId="72E8920C" w:rsidR="00AF15E3" w:rsidRDefault="00EB7A7D" w:rsidP="00AF15E3">
      <w:pPr>
        <w:rPr>
          <w:rFonts w:ascii="ＭＳ ゴシック" w:eastAsia="ＭＳ ゴシック" w:hAnsi="ＭＳ ゴシック"/>
          <w:b/>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831296" behindDoc="1" locked="0" layoutInCell="1" allowOverlap="1" wp14:anchorId="09986783" wp14:editId="37C5759A">
                <wp:simplePos x="0" y="0"/>
                <wp:positionH relativeFrom="margin">
                  <wp:posOffset>51435</wp:posOffset>
                </wp:positionH>
                <wp:positionV relativeFrom="paragraph">
                  <wp:posOffset>99060</wp:posOffset>
                </wp:positionV>
                <wp:extent cx="5638800" cy="57340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5638800" cy="5734050"/>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5150F" id="正方形/長方形 61" o:spid="_x0000_s1026" style="position:absolute;left:0;text-align:left;margin-left:4.05pt;margin-top:7.8pt;width:444pt;height:451.5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" fillcolor="#deeaf6 [660]" strokecolor="black [3213]" strokeweight="1pt">
                <v:stroke dashstyle="dash"/>
                <w10:wrap anchorx="margin"/>
              </v:rect>
            </w:pict>
          </mc:Fallback>
        </mc:AlternateContent>
      </w:r>
    </w:p>
    <w:p w14:paraId="7FE80546" w14:textId="278C6240" w:rsidR="00BE20F7" w:rsidRPr="00B01C05" w:rsidRDefault="00EB7A7D" w:rsidP="00BE20F7">
      <w:pPr>
        <w:ind w:firstLineChars="200" w:firstLine="442"/>
        <w:rPr>
          <w:rFonts w:ascii="ＭＳ ゴシック" w:eastAsia="ＭＳ ゴシック" w:hAnsi="ＭＳ ゴシック"/>
          <w:b/>
          <w:color w:val="FF0000"/>
          <w:sz w:val="24"/>
          <w:szCs w:val="24"/>
        </w:rPr>
      </w:pPr>
      <w:r>
        <w:rPr>
          <w:rFonts w:ascii="ＭＳ 明朝" w:eastAsia="ＭＳ 明朝" w:hAnsi="ＭＳ 明朝"/>
          <w:b/>
          <w:noProof/>
          <w:color w:val="000000" w:themeColor="text1"/>
          <w:sz w:val="22"/>
        </w:rPr>
        <mc:AlternateContent>
          <mc:Choice Requires="wps">
            <w:drawing>
              <wp:anchor distT="0" distB="0" distL="114300" distR="114300" simplePos="0" relativeHeight="251821056" behindDoc="0" locked="0" layoutInCell="1" allowOverlap="1" wp14:anchorId="5917CE19" wp14:editId="104D096E">
                <wp:simplePos x="0" y="0"/>
                <wp:positionH relativeFrom="margin">
                  <wp:posOffset>196215</wp:posOffset>
                </wp:positionH>
                <wp:positionV relativeFrom="paragraph">
                  <wp:posOffset>48260</wp:posOffset>
                </wp:positionV>
                <wp:extent cx="3505200" cy="37020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3505200" cy="370205"/>
                        </a:xfrm>
                        <a:prstGeom prst="rect">
                          <a:avLst/>
                        </a:prstGeom>
                        <a:noFill/>
                        <a:ln w="6350">
                          <a:noFill/>
                        </a:ln>
                      </wps:spPr>
                      <wps:txbx>
                        <w:txbxContent>
                          <w:p w14:paraId="28071286" w14:textId="3B2D1D4C" w:rsidR="0087038C" w:rsidRPr="005A26D1" w:rsidRDefault="0087038C" w:rsidP="00F47627">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及び</w:t>
                            </w: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7CE19" id="テキスト ボックス 56" o:spid="_x0000_s1063" type="#_x0000_t202" style="position:absolute;left:0;text-align:left;margin-left:15.45pt;margin-top:3.8pt;width:276pt;height:29.1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" filled="f" stroked="f" strokeweight=".5pt">
                <v:textbox>
                  <w:txbxContent>
                    <w:p w14:paraId="28071286" w14:textId="3B2D1D4C" w:rsidR="0087038C" w:rsidRPr="005A26D1" w:rsidRDefault="0087038C" w:rsidP="00F47627">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及び</w:t>
                      </w: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p>
    <w:p w14:paraId="031F5647" w14:textId="000EFEF4" w:rsidR="00BE20F7" w:rsidRPr="00522A9A" w:rsidRDefault="00BE20F7" w:rsidP="00BE20F7">
      <w:pPr>
        <w:rPr>
          <w:rFonts w:ascii="ＭＳ ゴシック" w:eastAsia="ＭＳ ゴシック" w:hAnsi="ＭＳ ゴシック"/>
          <w:b/>
          <w:sz w:val="24"/>
          <w:szCs w:val="24"/>
        </w:rPr>
      </w:pPr>
    </w:p>
    <w:p w14:paraId="78EF236A" w14:textId="30E982C2" w:rsidR="00AF15E3" w:rsidRDefault="00F47627" w:rsidP="00AF15E3">
      <w:pPr>
        <w:rPr>
          <w:rFonts w:ascii="ＭＳ ゴシック" w:eastAsia="ＭＳ ゴシック" w:hAnsi="ＭＳ ゴシック"/>
          <w:b/>
          <w:sz w:val="24"/>
          <w:szCs w:val="24"/>
        </w:rPr>
      </w:pPr>
      <w:r>
        <w:rPr>
          <w:rFonts w:ascii="ＭＳ 明朝" w:eastAsia="ＭＳ 明朝" w:hAnsi="ＭＳ 明朝"/>
          <w:b/>
          <w:noProof/>
          <w:color w:val="000000" w:themeColor="text1"/>
          <w:sz w:val="22"/>
        </w:rPr>
        <mc:AlternateContent>
          <mc:Choice Requires="wps">
            <w:drawing>
              <wp:anchor distT="0" distB="0" distL="114300" distR="114300" simplePos="0" relativeHeight="251798528" behindDoc="0" locked="0" layoutInCell="1" allowOverlap="1" wp14:anchorId="53B283C8" wp14:editId="02A9E089">
                <wp:simplePos x="0" y="0"/>
                <wp:positionH relativeFrom="column">
                  <wp:posOffset>213360</wp:posOffset>
                </wp:positionH>
                <wp:positionV relativeFrom="paragraph">
                  <wp:posOffset>13335</wp:posOffset>
                </wp:positionV>
                <wp:extent cx="2725947" cy="37032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1D99E062" w14:textId="77777777" w:rsidR="0087038C" w:rsidRPr="005A26D1" w:rsidRDefault="0087038C" w:rsidP="00BE20F7">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283C8" id="テキスト ボックス 41" o:spid="_x0000_s1064" type="#_x0000_t202" style="position:absolute;left:0;text-align:left;margin-left:16.8pt;margin-top:1.05pt;width:214.65pt;height:29.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" filled="f" stroked="f" strokeweight=".5pt">
                <v:textbox>
                  <w:txbxContent>
                    <w:p w14:paraId="1D99E062" w14:textId="77777777" w:rsidR="0087038C" w:rsidRPr="005A26D1" w:rsidRDefault="0087038C" w:rsidP="00BE20F7">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w:t>
                      </w: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v:shape>
            </w:pict>
          </mc:Fallback>
        </mc:AlternateContent>
      </w:r>
    </w:p>
    <w:tbl>
      <w:tblPr>
        <w:tblStyle w:val="a3"/>
        <w:tblpPr w:leftFromText="142" w:rightFromText="142" w:vertAnchor="page" w:horzAnchor="page" w:tblpX="1651" w:tblpY="2836"/>
        <w:tblW w:w="7418" w:type="dxa"/>
        <w:tblLook w:val="04A0" w:firstRow="1" w:lastRow="0" w:firstColumn="1" w:lastColumn="0" w:noHBand="0" w:noVBand="1"/>
      </w:tblPr>
      <w:tblGrid>
        <w:gridCol w:w="1287"/>
        <w:gridCol w:w="1862"/>
        <w:gridCol w:w="1134"/>
        <w:gridCol w:w="992"/>
        <w:gridCol w:w="1009"/>
        <w:gridCol w:w="1134"/>
      </w:tblGrid>
      <w:tr w:rsidR="00EB7A7D" w:rsidRPr="00512F31" w14:paraId="5D031B03" w14:textId="77777777" w:rsidTr="00EB7A7D">
        <w:trPr>
          <w:trHeight w:val="1386"/>
        </w:trPr>
        <w:tc>
          <w:tcPr>
            <w:tcW w:w="1287" w:type="dxa"/>
            <w:vAlign w:val="center"/>
          </w:tcPr>
          <w:p w14:paraId="3843E994"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等級</w:t>
            </w:r>
          </w:p>
        </w:tc>
        <w:tc>
          <w:tcPr>
            <w:tcW w:w="1862" w:type="dxa"/>
            <w:vAlign w:val="center"/>
          </w:tcPr>
          <w:p w14:paraId="206498FA"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職務の内容</w:t>
            </w:r>
          </w:p>
        </w:tc>
        <w:tc>
          <w:tcPr>
            <w:tcW w:w="1134" w:type="dxa"/>
            <w:vAlign w:val="center"/>
          </w:tcPr>
          <w:p w14:paraId="4E4D69DD"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基本給額</w:t>
            </w:r>
          </w:p>
        </w:tc>
        <w:tc>
          <w:tcPr>
            <w:tcW w:w="992" w:type="dxa"/>
            <w:vAlign w:val="center"/>
          </w:tcPr>
          <w:p w14:paraId="0AE32239"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賞与額</w:t>
            </w:r>
          </w:p>
        </w:tc>
        <w:tc>
          <w:tcPr>
            <w:tcW w:w="1009" w:type="dxa"/>
            <w:vAlign w:val="center"/>
          </w:tcPr>
          <w:p w14:paraId="46A49D81"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343B2B91"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合計額</w:t>
            </w:r>
          </w:p>
        </w:tc>
      </w:tr>
      <w:tr w:rsidR="00EB7A7D" w:rsidRPr="00512F31" w14:paraId="7D16213F" w14:textId="77777777" w:rsidTr="00EB7A7D">
        <w:trPr>
          <w:trHeight w:val="1195"/>
        </w:trPr>
        <w:tc>
          <w:tcPr>
            <w:tcW w:w="1287" w:type="dxa"/>
            <w:vAlign w:val="center"/>
          </w:tcPr>
          <w:p w14:paraId="5B302AEA"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Ａランク</w:t>
            </w:r>
          </w:p>
        </w:tc>
        <w:tc>
          <w:tcPr>
            <w:tcW w:w="1862" w:type="dxa"/>
            <w:vAlign w:val="center"/>
          </w:tcPr>
          <w:p w14:paraId="61EB3144"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上級ソフトウェア開発（</w:t>
            </w:r>
            <w:r w:rsidRPr="00B17B43">
              <w:rPr>
                <w:rFonts w:ascii="ＭＳ ゴシック" w:eastAsia="ＭＳ ゴシック" w:hAnsi="ＭＳ ゴシック"/>
                <w:color w:val="000000" w:themeColor="text1"/>
                <w:sz w:val="20"/>
                <w:szCs w:val="24"/>
              </w:rPr>
              <w:t>AI関係等高度なプログラム言語を用いた開発）</w:t>
            </w:r>
          </w:p>
        </w:tc>
        <w:tc>
          <w:tcPr>
            <w:tcW w:w="1134" w:type="dxa"/>
            <w:vAlign w:val="center"/>
          </w:tcPr>
          <w:p w14:paraId="16CDEAE0"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1,600～</w:t>
            </w:r>
          </w:p>
        </w:tc>
        <w:tc>
          <w:tcPr>
            <w:tcW w:w="992" w:type="dxa"/>
            <w:vAlign w:val="center"/>
          </w:tcPr>
          <w:p w14:paraId="74B85FCD"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320</w:t>
            </w:r>
          </w:p>
        </w:tc>
        <w:tc>
          <w:tcPr>
            <w:tcW w:w="1009" w:type="dxa"/>
            <w:vAlign w:val="center"/>
          </w:tcPr>
          <w:p w14:paraId="60401FCD"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10</w:t>
            </w:r>
            <w:r w:rsidRPr="00B17B43">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1710DDB5" w14:textId="77777777" w:rsidR="00EB7A7D" w:rsidRPr="00B17B43" w:rsidRDefault="00EB7A7D" w:rsidP="00EB7A7D">
            <w:pPr>
              <w:wordWrap w:val="0"/>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2</w:t>
            </w:r>
            <w:r w:rsidRPr="00B17B43">
              <w:rPr>
                <w:rFonts w:ascii="ＭＳ ゴシック" w:eastAsia="ＭＳ ゴシック" w:hAnsi="ＭＳ ゴシック"/>
                <w:color w:val="000000" w:themeColor="text1"/>
                <w:sz w:val="20"/>
                <w:szCs w:val="24"/>
              </w:rPr>
              <w:t>,</w:t>
            </w:r>
            <w:r w:rsidRPr="00B17B43">
              <w:rPr>
                <w:rFonts w:ascii="ＭＳ ゴシック" w:eastAsia="ＭＳ ゴシック" w:hAnsi="ＭＳ ゴシック" w:hint="eastAsia"/>
                <w:color w:val="000000" w:themeColor="text1"/>
                <w:sz w:val="20"/>
                <w:szCs w:val="24"/>
              </w:rPr>
              <w:t>020～</w:t>
            </w:r>
          </w:p>
        </w:tc>
      </w:tr>
      <w:tr w:rsidR="00EB7A7D" w:rsidRPr="00512F31" w14:paraId="5BC081C3" w14:textId="77777777" w:rsidTr="00EB7A7D">
        <w:trPr>
          <w:trHeight w:val="1772"/>
        </w:trPr>
        <w:tc>
          <w:tcPr>
            <w:tcW w:w="1287" w:type="dxa"/>
            <w:vAlign w:val="center"/>
          </w:tcPr>
          <w:p w14:paraId="55066C71"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Ｂランク</w:t>
            </w:r>
          </w:p>
        </w:tc>
        <w:tc>
          <w:tcPr>
            <w:tcW w:w="1862" w:type="dxa"/>
            <w:vAlign w:val="center"/>
          </w:tcPr>
          <w:p w14:paraId="727AFCF2"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中級ソフトウェア開発（</w:t>
            </w:r>
            <w:r w:rsidRPr="00B17B43">
              <w:rPr>
                <w:rFonts w:ascii="ＭＳ ゴシック" w:eastAsia="ＭＳ ゴシック" w:hAnsi="ＭＳ ゴシック"/>
                <w:color w:val="000000" w:themeColor="text1"/>
                <w:sz w:val="20"/>
                <w:szCs w:val="24"/>
              </w:rPr>
              <w:t>Webアプリ作成等の中程度の難易度の開発）</w:t>
            </w:r>
          </w:p>
        </w:tc>
        <w:tc>
          <w:tcPr>
            <w:tcW w:w="1134" w:type="dxa"/>
            <w:vAlign w:val="center"/>
          </w:tcPr>
          <w:p w14:paraId="7346BE35"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1,350～</w:t>
            </w:r>
          </w:p>
        </w:tc>
        <w:tc>
          <w:tcPr>
            <w:tcW w:w="992" w:type="dxa"/>
            <w:vAlign w:val="center"/>
          </w:tcPr>
          <w:p w14:paraId="7BFBDF7A"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270</w:t>
            </w:r>
          </w:p>
        </w:tc>
        <w:tc>
          <w:tcPr>
            <w:tcW w:w="1009" w:type="dxa"/>
            <w:vAlign w:val="center"/>
          </w:tcPr>
          <w:p w14:paraId="08B93EA3"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6</w:t>
            </w:r>
            <w:r w:rsidRPr="00B17B43">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45A4BBAC"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680～</w:t>
            </w:r>
          </w:p>
        </w:tc>
      </w:tr>
      <w:tr w:rsidR="00EB7A7D" w:rsidRPr="00512F31" w14:paraId="23E57762" w14:textId="77777777" w:rsidTr="00EB7A7D">
        <w:trPr>
          <w:trHeight w:val="1913"/>
        </w:trPr>
        <w:tc>
          <w:tcPr>
            <w:tcW w:w="1287" w:type="dxa"/>
            <w:vAlign w:val="center"/>
          </w:tcPr>
          <w:p w14:paraId="033EEC3C"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Ｃランク</w:t>
            </w:r>
          </w:p>
        </w:tc>
        <w:tc>
          <w:tcPr>
            <w:tcW w:w="1862" w:type="dxa"/>
            <w:vAlign w:val="center"/>
          </w:tcPr>
          <w:p w14:paraId="1FF97DD6" w14:textId="77777777" w:rsidR="00EB7A7D" w:rsidRPr="00B17B43" w:rsidRDefault="00EB7A7D" w:rsidP="00EB7A7D">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初級ソフトウェア開発（</w:t>
            </w:r>
            <w:r w:rsidRPr="00B17B43">
              <w:rPr>
                <w:rFonts w:ascii="ＭＳ ゴシック" w:eastAsia="ＭＳ ゴシック" w:hAnsi="ＭＳ ゴシック"/>
                <w:color w:val="000000" w:themeColor="text1"/>
                <w:sz w:val="20"/>
                <w:szCs w:val="24"/>
              </w:rPr>
              <w:t>Excelのマクロ等、簡易なプログラム言語を用いた開発）</w:t>
            </w:r>
          </w:p>
        </w:tc>
        <w:tc>
          <w:tcPr>
            <w:tcW w:w="1134" w:type="dxa"/>
            <w:vAlign w:val="center"/>
          </w:tcPr>
          <w:p w14:paraId="415D2B86"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1,100～</w:t>
            </w:r>
          </w:p>
        </w:tc>
        <w:tc>
          <w:tcPr>
            <w:tcW w:w="992" w:type="dxa"/>
            <w:vAlign w:val="center"/>
          </w:tcPr>
          <w:p w14:paraId="2E5B87AD"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220</w:t>
            </w:r>
          </w:p>
        </w:tc>
        <w:tc>
          <w:tcPr>
            <w:tcW w:w="1009" w:type="dxa"/>
            <w:vAlign w:val="center"/>
          </w:tcPr>
          <w:p w14:paraId="0870C314"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4</w:t>
            </w:r>
            <w:r w:rsidRPr="00B17B43">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68F897D3" w14:textId="77777777" w:rsidR="00EB7A7D" w:rsidRPr="00B17B43" w:rsidRDefault="00EB7A7D" w:rsidP="00EB7A7D">
            <w:pPr>
              <w:jc w:val="right"/>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360～</w:t>
            </w:r>
          </w:p>
        </w:tc>
      </w:tr>
    </w:tbl>
    <w:p w14:paraId="70EF06F1" w14:textId="3649A705" w:rsidR="00AF15E3" w:rsidRPr="009639FF" w:rsidRDefault="00AF15E3" w:rsidP="00C960BA">
      <w:pPr>
        <w:rPr>
          <w:rFonts w:ascii="ＭＳ ゴシック" w:eastAsia="ＭＳ ゴシック" w:hAnsi="ＭＳ ゴシック"/>
          <w:b/>
          <w:sz w:val="24"/>
          <w:szCs w:val="24"/>
        </w:rPr>
      </w:pPr>
    </w:p>
    <w:p w14:paraId="680821D3" w14:textId="1C515834" w:rsidR="004C7429" w:rsidRDefault="004C7429" w:rsidP="00155FEF">
      <w:pPr>
        <w:jc w:val="center"/>
        <w:rPr>
          <w:rFonts w:ascii="ＭＳ ゴシック" w:eastAsia="ＭＳ ゴシック" w:hAnsi="ＭＳ ゴシック"/>
          <w:sz w:val="24"/>
          <w:szCs w:val="24"/>
        </w:rPr>
      </w:pPr>
    </w:p>
    <w:p w14:paraId="52FEFA39" w14:textId="14629641" w:rsidR="004C7429" w:rsidRDefault="004C7429" w:rsidP="00155FEF">
      <w:pPr>
        <w:jc w:val="center"/>
        <w:rPr>
          <w:rFonts w:ascii="ＭＳ ゴシック" w:eastAsia="ＭＳ ゴシック" w:hAnsi="ＭＳ ゴシック"/>
          <w:sz w:val="24"/>
          <w:szCs w:val="24"/>
        </w:rPr>
      </w:pPr>
    </w:p>
    <w:p w14:paraId="77A59DA1" w14:textId="6F148990" w:rsidR="00BE20F7" w:rsidRDefault="00D77495" w:rsidP="00155FEF">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802624" behindDoc="0" locked="0" layoutInCell="1" allowOverlap="1" wp14:anchorId="469C09C8" wp14:editId="283DE7DF">
                <wp:simplePos x="0" y="0"/>
                <wp:positionH relativeFrom="column">
                  <wp:posOffset>5156835</wp:posOffset>
                </wp:positionH>
                <wp:positionV relativeFrom="paragraph">
                  <wp:posOffset>1889760</wp:posOffset>
                </wp:positionV>
                <wp:extent cx="457200" cy="66675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1B56ABED" w14:textId="77777777" w:rsidR="0087038C" w:rsidRPr="0075343B" w:rsidRDefault="0087038C" w:rsidP="00BE20F7">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C09C8" id="テキスト ボックス 45" o:spid="_x0000_s1065" type="#_x0000_t202" style="position:absolute;left:0;text-align:left;margin-left:406.05pt;margin-top:148.8pt;width:36pt;height:5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" filled="f" stroked="f" strokeweight=".5pt">
                <v:textbox>
                  <w:txbxContent>
                    <w:p w14:paraId="1B56ABED" w14:textId="77777777" w:rsidR="0087038C" w:rsidRPr="0075343B" w:rsidRDefault="0087038C" w:rsidP="00BE20F7">
                      <w:pPr>
                        <w:rPr>
                          <w:b/>
                          <w:sz w:val="40"/>
                          <w:szCs w:val="40"/>
                        </w:rPr>
                      </w:pPr>
                      <w:r w:rsidRPr="0075343B">
                        <w:rPr>
                          <w:rFonts w:hint="eastAsia"/>
                          <w:b/>
                          <w:sz w:val="40"/>
                          <w:szCs w:val="40"/>
                        </w:rPr>
                        <w:t>≧</w:t>
                      </w:r>
                    </w:p>
                  </w:txbxContent>
                </v:textbox>
              </v:shape>
            </w:pict>
          </mc:Fallback>
        </mc:AlternateContent>
      </w:r>
      <w:r w:rsidR="007174E4">
        <w:rPr>
          <w:rFonts w:ascii="ＭＳ ゴシック" w:eastAsia="ＭＳ ゴシック" w:hAnsi="ＭＳ ゴシック"/>
          <w:noProof/>
          <w:sz w:val="24"/>
          <w:szCs w:val="24"/>
        </w:rPr>
        <mc:AlternateContent>
          <mc:Choice Requires="wps">
            <w:drawing>
              <wp:anchor distT="0" distB="0" distL="114300" distR="114300" simplePos="0" relativeHeight="251800576" behindDoc="1" locked="0" layoutInCell="1" allowOverlap="1" wp14:anchorId="51EB6597" wp14:editId="65DB1501">
                <wp:simplePos x="0" y="0"/>
                <wp:positionH relativeFrom="margin">
                  <wp:posOffset>41911</wp:posOffset>
                </wp:positionH>
                <wp:positionV relativeFrom="paragraph">
                  <wp:posOffset>4652010</wp:posOffset>
                </wp:positionV>
                <wp:extent cx="6210300" cy="248602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6210300" cy="248602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351" w:type="dxa"/>
                              <w:tblLayout w:type="fixed"/>
                              <w:tblLook w:val="04A0" w:firstRow="1" w:lastRow="0" w:firstColumn="1" w:lastColumn="0" w:noHBand="0" w:noVBand="1"/>
                            </w:tblPr>
                            <w:tblGrid>
                              <w:gridCol w:w="1559"/>
                              <w:gridCol w:w="1701"/>
                              <w:gridCol w:w="1130"/>
                              <w:gridCol w:w="1134"/>
                              <w:gridCol w:w="1701"/>
                              <w:gridCol w:w="2126"/>
                            </w:tblGrid>
                            <w:tr w:rsidR="0087038C" w14:paraId="604E7528" w14:textId="77777777" w:rsidTr="00E15E31">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03B07E47"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24E92058"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対応する一般の労働者の平均的な賃金の額</w:t>
                                  </w:r>
                                </w:p>
                              </w:tc>
                              <w:tc>
                                <w:tcPr>
                                  <w:tcW w:w="1130" w:type="dxa"/>
                                  <w:tcBorders>
                                    <w:right w:val="single" w:sz="4" w:space="0" w:color="auto"/>
                                  </w:tcBorders>
                                  <w:vAlign w:val="center"/>
                                </w:tcPr>
                                <w:p w14:paraId="1E8A8C70" w14:textId="0DF16CDA"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通勤手当</w:t>
                                  </w:r>
                                </w:p>
                              </w:tc>
                              <w:tc>
                                <w:tcPr>
                                  <w:tcW w:w="1134" w:type="dxa"/>
                                  <w:tcBorders>
                                    <w:left w:val="single" w:sz="4" w:space="0" w:color="auto"/>
                                  </w:tcBorders>
                                  <w:vAlign w:val="center"/>
                                </w:tcPr>
                                <w:p w14:paraId="5480D2DC" w14:textId="75C696C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退職手当</w:t>
                                  </w:r>
                                </w:p>
                              </w:tc>
                              <w:tc>
                                <w:tcPr>
                                  <w:tcW w:w="1701" w:type="dxa"/>
                                  <w:tcBorders>
                                    <w:top w:val="single" w:sz="24" w:space="0" w:color="auto"/>
                                    <w:left w:val="single" w:sz="24" w:space="0" w:color="auto"/>
                                    <w:bottom w:val="single" w:sz="24" w:space="0" w:color="auto"/>
                                    <w:right w:val="single" w:sz="24" w:space="0" w:color="auto"/>
                                  </w:tcBorders>
                                  <w:vAlign w:val="center"/>
                                </w:tcPr>
                                <w:p w14:paraId="443A6E91" w14:textId="6C1D944B"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合計額</w:t>
                                  </w:r>
                                </w:p>
                              </w:tc>
                              <w:tc>
                                <w:tcPr>
                                  <w:tcW w:w="2126" w:type="dxa"/>
                                  <w:tcBorders>
                                    <w:top w:val="single" w:sz="4" w:space="0" w:color="auto"/>
                                    <w:left w:val="single" w:sz="24" w:space="0" w:color="auto"/>
                                    <w:bottom w:val="single" w:sz="4" w:space="0" w:color="auto"/>
                                    <w:right w:val="single" w:sz="4" w:space="0" w:color="auto"/>
                                  </w:tcBorders>
                                  <w:vAlign w:val="center"/>
                                </w:tcPr>
                                <w:p w14:paraId="10B08E44"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対応する一般の労働者の能力・経験</w:t>
                                  </w:r>
                                </w:p>
                              </w:tc>
                            </w:tr>
                            <w:tr w:rsidR="0087038C" w14:paraId="423A0C64" w14:textId="77777777" w:rsidTr="00E15E31">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3CF1710C"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158ABA52" w14:textId="4CEC39B1"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794</w:t>
                                  </w:r>
                                </w:p>
                              </w:tc>
                              <w:tc>
                                <w:tcPr>
                                  <w:tcW w:w="1130" w:type="dxa"/>
                                  <w:tcBorders>
                                    <w:right w:val="single" w:sz="4" w:space="0" w:color="auto"/>
                                  </w:tcBorders>
                                  <w:vAlign w:val="center"/>
                                </w:tcPr>
                                <w:p w14:paraId="061A90EB" w14:textId="5227F3CB"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71</w:t>
                                  </w:r>
                                </w:p>
                              </w:tc>
                              <w:tc>
                                <w:tcPr>
                                  <w:tcW w:w="1134" w:type="dxa"/>
                                  <w:tcBorders>
                                    <w:left w:val="single" w:sz="4" w:space="0" w:color="auto"/>
                                  </w:tcBorders>
                                  <w:vAlign w:val="center"/>
                                </w:tcPr>
                                <w:p w14:paraId="69A21DE8" w14:textId="6BA142AD"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90</w:t>
                                  </w:r>
                                </w:p>
                              </w:tc>
                              <w:tc>
                                <w:tcPr>
                                  <w:tcW w:w="1701" w:type="dxa"/>
                                  <w:tcBorders>
                                    <w:top w:val="single" w:sz="24" w:space="0" w:color="auto"/>
                                    <w:left w:val="single" w:sz="24" w:space="0" w:color="auto"/>
                                    <w:bottom w:val="single" w:sz="24" w:space="0" w:color="auto"/>
                                    <w:right w:val="single" w:sz="24" w:space="0" w:color="auto"/>
                                  </w:tcBorders>
                                  <w:vAlign w:val="center"/>
                                </w:tcPr>
                                <w:p w14:paraId="44363288" w14:textId="74AA6534"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1,955</w:t>
                                  </w:r>
                                </w:p>
                              </w:tc>
                              <w:tc>
                                <w:tcPr>
                                  <w:tcW w:w="2126" w:type="dxa"/>
                                  <w:tcBorders>
                                    <w:top w:val="single" w:sz="4" w:space="0" w:color="auto"/>
                                    <w:left w:val="single" w:sz="24" w:space="0" w:color="auto"/>
                                    <w:bottom w:val="single" w:sz="4" w:space="0" w:color="auto"/>
                                    <w:right w:val="single" w:sz="4" w:space="0" w:color="auto"/>
                                  </w:tcBorders>
                                  <w:vAlign w:val="center"/>
                                </w:tcPr>
                                <w:p w14:paraId="6E3D56D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１０年</w:t>
                                  </w:r>
                                </w:p>
                              </w:tc>
                            </w:tr>
                            <w:tr w:rsidR="0087038C" w14:paraId="52C2C126" w14:textId="77777777" w:rsidTr="00E15E31">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47FA23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623006A4" w14:textId="149D916D"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1,5</w:t>
                                  </w:r>
                                  <w:r w:rsidRPr="00B17B43">
                                    <w:rPr>
                                      <w:rFonts w:ascii="ＭＳ ゴシック" w:eastAsia="ＭＳ ゴシック" w:hAnsi="ＭＳ ゴシック" w:hint="eastAsia"/>
                                      <w:color w:val="000000" w:themeColor="text1"/>
                                      <w:sz w:val="20"/>
                                      <w:szCs w:val="24"/>
                                    </w:rPr>
                                    <w:t>32</w:t>
                                  </w:r>
                                </w:p>
                              </w:tc>
                              <w:tc>
                                <w:tcPr>
                                  <w:tcW w:w="1130" w:type="dxa"/>
                                  <w:tcBorders>
                                    <w:right w:val="single" w:sz="4" w:space="0" w:color="auto"/>
                                  </w:tcBorders>
                                  <w:vAlign w:val="center"/>
                                </w:tcPr>
                                <w:p w14:paraId="677B9D10" w14:textId="75E13002"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71</w:t>
                                  </w:r>
                                </w:p>
                              </w:tc>
                              <w:tc>
                                <w:tcPr>
                                  <w:tcW w:w="1134" w:type="dxa"/>
                                  <w:tcBorders>
                                    <w:left w:val="single" w:sz="4" w:space="0" w:color="auto"/>
                                  </w:tcBorders>
                                  <w:vAlign w:val="center"/>
                                </w:tcPr>
                                <w:p w14:paraId="53327784" w14:textId="4AA312D4"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77</w:t>
                                  </w:r>
                                </w:p>
                              </w:tc>
                              <w:tc>
                                <w:tcPr>
                                  <w:tcW w:w="1701" w:type="dxa"/>
                                  <w:tcBorders>
                                    <w:top w:val="single" w:sz="24" w:space="0" w:color="auto"/>
                                    <w:left w:val="single" w:sz="24" w:space="0" w:color="auto"/>
                                    <w:bottom w:val="single" w:sz="24" w:space="0" w:color="auto"/>
                                    <w:right w:val="single" w:sz="24" w:space="0" w:color="auto"/>
                                  </w:tcBorders>
                                  <w:vAlign w:val="center"/>
                                </w:tcPr>
                                <w:p w14:paraId="0C4566B4" w14:textId="0F3D6634"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680</w:t>
                                  </w:r>
                                </w:p>
                              </w:tc>
                              <w:tc>
                                <w:tcPr>
                                  <w:tcW w:w="2126" w:type="dxa"/>
                                  <w:tcBorders>
                                    <w:top w:val="single" w:sz="4" w:space="0" w:color="auto"/>
                                    <w:left w:val="single" w:sz="24" w:space="0" w:color="auto"/>
                                    <w:bottom w:val="single" w:sz="4" w:space="0" w:color="auto"/>
                                    <w:right w:val="single" w:sz="4" w:space="0" w:color="auto"/>
                                  </w:tcBorders>
                                  <w:vAlign w:val="center"/>
                                </w:tcPr>
                                <w:p w14:paraId="5D81AC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３年</w:t>
                                  </w:r>
                                </w:p>
                              </w:tc>
                            </w:tr>
                            <w:tr w:rsidR="0087038C" w14:paraId="2DC3BC46" w14:textId="77777777" w:rsidTr="00060366">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1478C02D"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77712B00" w14:textId="6DD618C6"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187</w:t>
                                  </w:r>
                                </w:p>
                              </w:tc>
                              <w:tc>
                                <w:tcPr>
                                  <w:tcW w:w="1130" w:type="dxa"/>
                                  <w:tcBorders>
                                    <w:right w:val="single" w:sz="4" w:space="0" w:color="auto"/>
                                  </w:tcBorders>
                                  <w:vAlign w:val="center"/>
                                </w:tcPr>
                                <w:p w14:paraId="4B8BA918" w14:textId="3D696E69"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71</w:t>
                                  </w:r>
                                </w:p>
                              </w:tc>
                              <w:tc>
                                <w:tcPr>
                                  <w:tcW w:w="1134" w:type="dxa"/>
                                  <w:tcBorders>
                                    <w:left w:val="single" w:sz="4" w:space="0" w:color="auto"/>
                                  </w:tcBorders>
                                  <w:vAlign w:val="center"/>
                                </w:tcPr>
                                <w:p w14:paraId="29FBF9B7" w14:textId="3E87DB00"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60</w:t>
                                  </w:r>
                                </w:p>
                              </w:tc>
                              <w:tc>
                                <w:tcPr>
                                  <w:tcW w:w="1701" w:type="dxa"/>
                                  <w:tcBorders>
                                    <w:top w:val="single" w:sz="24" w:space="0" w:color="auto"/>
                                    <w:left w:val="single" w:sz="24" w:space="0" w:color="auto"/>
                                    <w:bottom w:val="single" w:sz="24" w:space="0" w:color="auto"/>
                                    <w:right w:val="single" w:sz="24" w:space="0" w:color="auto"/>
                                  </w:tcBorders>
                                  <w:vAlign w:val="center"/>
                                </w:tcPr>
                                <w:p w14:paraId="47E2CE91" w14:textId="69C720E9"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318</w:t>
                                  </w:r>
                                </w:p>
                              </w:tc>
                              <w:tc>
                                <w:tcPr>
                                  <w:tcW w:w="2126" w:type="dxa"/>
                                  <w:tcBorders>
                                    <w:top w:val="single" w:sz="4" w:space="0" w:color="auto"/>
                                    <w:left w:val="single" w:sz="24" w:space="0" w:color="auto"/>
                                    <w:bottom w:val="single" w:sz="4" w:space="0" w:color="auto"/>
                                    <w:right w:val="single" w:sz="4" w:space="0" w:color="auto"/>
                                  </w:tcBorders>
                                  <w:vAlign w:val="center"/>
                                </w:tcPr>
                                <w:p w14:paraId="631B6A23"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０年</w:t>
                                  </w:r>
                                </w:p>
                              </w:tc>
                            </w:tr>
                          </w:tbl>
                          <w:p w14:paraId="6A136FBC" w14:textId="77777777" w:rsidR="0087038C" w:rsidRDefault="0087038C" w:rsidP="00BE20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B6597" id="正方形/長方形 43" o:spid="_x0000_s1066" style="position:absolute;left:0;text-align:left;margin-left:3.3pt;margin-top:366.3pt;width:489pt;height:195.75pt;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" fillcolor="#deeaf6 [660]" strokecolor="black [3213]" strokeweight="1pt">
                <v:stroke dashstyle="dash"/>
                <v:textbox>
                  <w:txbxContent>
                    <w:tbl>
                      <w:tblPr>
                        <w:tblStyle w:val="a3"/>
                        <w:tblW w:w="9351" w:type="dxa"/>
                        <w:tblLayout w:type="fixed"/>
                        <w:tblLook w:val="04A0" w:firstRow="1" w:lastRow="0" w:firstColumn="1" w:lastColumn="0" w:noHBand="0" w:noVBand="1"/>
                      </w:tblPr>
                      <w:tblGrid>
                        <w:gridCol w:w="1559"/>
                        <w:gridCol w:w="1701"/>
                        <w:gridCol w:w="1130"/>
                        <w:gridCol w:w="1134"/>
                        <w:gridCol w:w="1701"/>
                        <w:gridCol w:w="2126"/>
                      </w:tblGrid>
                      <w:tr w:rsidR="0087038C" w14:paraId="604E7528" w14:textId="77777777" w:rsidTr="00E15E31">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03B07E47"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24E92058"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対応する一般の労働者の平均的な賃金の額</w:t>
                            </w:r>
                          </w:p>
                        </w:tc>
                        <w:tc>
                          <w:tcPr>
                            <w:tcW w:w="1130" w:type="dxa"/>
                            <w:tcBorders>
                              <w:right w:val="single" w:sz="4" w:space="0" w:color="auto"/>
                            </w:tcBorders>
                            <w:vAlign w:val="center"/>
                          </w:tcPr>
                          <w:p w14:paraId="1E8A8C70" w14:textId="0DF16CDA"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通勤手当</w:t>
                            </w:r>
                          </w:p>
                        </w:tc>
                        <w:tc>
                          <w:tcPr>
                            <w:tcW w:w="1134" w:type="dxa"/>
                            <w:tcBorders>
                              <w:left w:val="single" w:sz="4" w:space="0" w:color="auto"/>
                            </w:tcBorders>
                            <w:vAlign w:val="center"/>
                          </w:tcPr>
                          <w:p w14:paraId="5480D2DC" w14:textId="75C696C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退職手当</w:t>
                            </w:r>
                          </w:p>
                        </w:tc>
                        <w:tc>
                          <w:tcPr>
                            <w:tcW w:w="1701" w:type="dxa"/>
                            <w:tcBorders>
                              <w:top w:val="single" w:sz="24" w:space="0" w:color="auto"/>
                              <w:left w:val="single" w:sz="24" w:space="0" w:color="auto"/>
                              <w:bottom w:val="single" w:sz="24" w:space="0" w:color="auto"/>
                              <w:right w:val="single" w:sz="24" w:space="0" w:color="auto"/>
                            </w:tcBorders>
                            <w:vAlign w:val="center"/>
                          </w:tcPr>
                          <w:p w14:paraId="443A6E91" w14:textId="6C1D944B"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合計額</w:t>
                            </w:r>
                          </w:p>
                        </w:tc>
                        <w:tc>
                          <w:tcPr>
                            <w:tcW w:w="2126" w:type="dxa"/>
                            <w:tcBorders>
                              <w:top w:val="single" w:sz="4" w:space="0" w:color="auto"/>
                              <w:left w:val="single" w:sz="24" w:space="0" w:color="auto"/>
                              <w:bottom w:val="single" w:sz="4" w:space="0" w:color="auto"/>
                              <w:right w:val="single" w:sz="4" w:space="0" w:color="auto"/>
                            </w:tcBorders>
                            <w:vAlign w:val="center"/>
                          </w:tcPr>
                          <w:p w14:paraId="10B08E44"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対応する一般の労働者の能力・経験</w:t>
                            </w:r>
                          </w:p>
                        </w:tc>
                      </w:tr>
                      <w:tr w:rsidR="0087038C" w14:paraId="423A0C64" w14:textId="77777777" w:rsidTr="00E15E31">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3CF1710C"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158ABA52" w14:textId="4CEC39B1"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794</w:t>
                            </w:r>
                          </w:p>
                        </w:tc>
                        <w:tc>
                          <w:tcPr>
                            <w:tcW w:w="1130" w:type="dxa"/>
                            <w:tcBorders>
                              <w:right w:val="single" w:sz="4" w:space="0" w:color="auto"/>
                            </w:tcBorders>
                            <w:vAlign w:val="center"/>
                          </w:tcPr>
                          <w:p w14:paraId="061A90EB" w14:textId="5227F3CB"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71</w:t>
                            </w:r>
                          </w:p>
                        </w:tc>
                        <w:tc>
                          <w:tcPr>
                            <w:tcW w:w="1134" w:type="dxa"/>
                            <w:tcBorders>
                              <w:left w:val="single" w:sz="4" w:space="0" w:color="auto"/>
                            </w:tcBorders>
                            <w:vAlign w:val="center"/>
                          </w:tcPr>
                          <w:p w14:paraId="69A21DE8" w14:textId="6BA142AD"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90</w:t>
                            </w:r>
                          </w:p>
                        </w:tc>
                        <w:tc>
                          <w:tcPr>
                            <w:tcW w:w="1701" w:type="dxa"/>
                            <w:tcBorders>
                              <w:top w:val="single" w:sz="24" w:space="0" w:color="auto"/>
                              <w:left w:val="single" w:sz="24" w:space="0" w:color="auto"/>
                              <w:bottom w:val="single" w:sz="24" w:space="0" w:color="auto"/>
                              <w:right w:val="single" w:sz="24" w:space="0" w:color="auto"/>
                            </w:tcBorders>
                            <w:vAlign w:val="center"/>
                          </w:tcPr>
                          <w:p w14:paraId="44363288" w14:textId="74AA6534"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1,955</w:t>
                            </w:r>
                          </w:p>
                        </w:tc>
                        <w:tc>
                          <w:tcPr>
                            <w:tcW w:w="2126" w:type="dxa"/>
                            <w:tcBorders>
                              <w:top w:val="single" w:sz="4" w:space="0" w:color="auto"/>
                              <w:left w:val="single" w:sz="24" w:space="0" w:color="auto"/>
                              <w:bottom w:val="single" w:sz="4" w:space="0" w:color="auto"/>
                              <w:right w:val="single" w:sz="4" w:space="0" w:color="auto"/>
                            </w:tcBorders>
                            <w:vAlign w:val="center"/>
                          </w:tcPr>
                          <w:p w14:paraId="6E3D56D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１０年</w:t>
                            </w:r>
                          </w:p>
                        </w:tc>
                      </w:tr>
                      <w:tr w:rsidR="0087038C" w14:paraId="52C2C126" w14:textId="77777777" w:rsidTr="00E15E31">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47FA23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623006A4" w14:textId="149D916D"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1,5</w:t>
                            </w:r>
                            <w:r w:rsidRPr="00B17B43">
                              <w:rPr>
                                <w:rFonts w:ascii="ＭＳ ゴシック" w:eastAsia="ＭＳ ゴシック" w:hAnsi="ＭＳ ゴシック" w:hint="eastAsia"/>
                                <w:color w:val="000000" w:themeColor="text1"/>
                                <w:sz w:val="20"/>
                                <w:szCs w:val="24"/>
                              </w:rPr>
                              <w:t>32</w:t>
                            </w:r>
                          </w:p>
                        </w:tc>
                        <w:tc>
                          <w:tcPr>
                            <w:tcW w:w="1130" w:type="dxa"/>
                            <w:tcBorders>
                              <w:right w:val="single" w:sz="4" w:space="0" w:color="auto"/>
                            </w:tcBorders>
                            <w:vAlign w:val="center"/>
                          </w:tcPr>
                          <w:p w14:paraId="677B9D10" w14:textId="75E13002"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71</w:t>
                            </w:r>
                          </w:p>
                        </w:tc>
                        <w:tc>
                          <w:tcPr>
                            <w:tcW w:w="1134" w:type="dxa"/>
                            <w:tcBorders>
                              <w:left w:val="single" w:sz="4" w:space="0" w:color="auto"/>
                            </w:tcBorders>
                            <w:vAlign w:val="center"/>
                          </w:tcPr>
                          <w:p w14:paraId="53327784" w14:textId="4AA312D4"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77</w:t>
                            </w:r>
                          </w:p>
                        </w:tc>
                        <w:tc>
                          <w:tcPr>
                            <w:tcW w:w="1701" w:type="dxa"/>
                            <w:tcBorders>
                              <w:top w:val="single" w:sz="24" w:space="0" w:color="auto"/>
                              <w:left w:val="single" w:sz="24" w:space="0" w:color="auto"/>
                              <w:bottom w:val="single" w:sz="24" w:space="0" w:color="auto"/>
                              <w:right w:val="single" w:sz="24" w:space="0" w:color="auto"/>
                            </w:tcBorders>
                            <w:vAlign w:val="center"/>
                          </w:tcPr>
                          <w:p w14:paraId="0C4566B4" w14:textId="0F3D6634"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680</w:t>
                            </w:r>
                          </w:p>
                        </w:tc>
                        <w:tc>
                          <w:tcPr>
                            <w:tcW w:w="2126" w:type="dxa"/>
                            <w:tcBorders>
                              <w:top w:val="single" w:sz="4" w:space="0" w:color="auto"/>
                              <w:left w:val="single" w:sz="24" w:space="0" w:color="auto"/>
                              <w:bottom w:val="single" w:sz="4" w:space="0" w:color="auto"/>
                              <w:right w:val="single" w:sz="4" w:space="0" w:color="auto"/>
                            </w:tcBorders>
                            <w:vAlign w:val="center"/>
                          </w:tcPr>
                          <w:p w14:paraId="5D81AC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３年</w:t>
                            </w:r>
                          </w:p>
                        </w:tc>
                      </w:tr>
                      <w:tr w:rsidR="0087038C" w14:paraId="2DC3BC46" w14:textId="77777777" w:rsidTr="00060366">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1478C02D"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77712B00" w14:textId="6DD618C6"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187</w:t>
                            </w:r>
                          </w:p>
                        </w:tc>
                        <w:tc>
                          <w:tcPr>
                            <w:tcW w:w="1130" w:type="dxa"/>
                            <w:tcBorders>
                              <w:right w:val="single" w:sz="4" w:space="0" w:color="auto"/>
                            </w:tcBorders>
                            <w:vAlign w:val="center"/>
                          </w:tcPr>
                          <w:p w14:paraId="4B8BA918" w14:textId="3D696E69"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71</w:t>
                            </w:r>
                          </w:p>
                        </w:tc>
                        <w:tc>
                          <w:tcPr>
                            <w:tcW w:w="1134" w:type="dxa"/>
                            <w:tcBorders>
                              <w:left w:val="single" w:sz="4" w:space="0" w:color="auto"/>
                            </w:tcBorders>
                            <w:vAlign w:val="center"/>
                          </w:tcPr>
                          <w:p w14:paraId="29FBF9B7" w14:textId="3E87DB00"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60</w:t>
                            </w:r>
                          </w:p>
                        </w:tc>
                        <w:tc>
                          <w:tcPr>
                            <w:tcW w:w="1701" w:type="dxa"/>
                            <w:tcBorders>
                              <w:top w:val="single" w:sz="24" w:space="0" w:color="auto"/>
                              <w:left w:val="single" w:sz="24" w:space="0" w:color="auto"/>
                              <w:bottom w:val="single" w:sz="24" w:space="0" w:color="auto"/>
                              <w:right w:val="single" w:sz="24" w:space="0" w:color="auto"/>
                            </w:tcBorders>
                            <w:vAlign w:val="center"/>
                          </w:tcPr>
                          <w:p w14:paraId="47E2CE91" w14:textId="69C720E9"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color w:val="000000" w:themeColor="text1"/>
                                <w:sz w:val="20"/>
                                <w:szCs w:val="24"/>
                              </w:rPr>
                              <w:t>1,</w:t>
                            </w:r>
                            <w:r w:rsidRPr="00B17B43">
                              <w:rPr>
                                <w:rFonts w:ascii="ＭＳ ゴシック" w:eastAsia="ＭＳ ゴシック" w:hAnsi="ＭＳ ゴシック" w:hint="eastAsia"/>
                                <w:color w:val="000000" w:themeColor="text1"/>
                                <w:sz w:val="20"/>
                                <w:szCs w:val="24"/>
                              </w:rPr>
                              <w:t>318</w:t>
                            </w:r>
                          </w:p>
                        </w:tc>
                        <w:tc>
                          <w:tcPr>
                            <w:tcW w:w="2126" w:type="dxa"/>
                            <w:tcBorders>
                              <w:top w:val="single" w:sz="4" w:space="0" w:color="auto"/>
                              <w:left w:val="single" w:sz="24" w:space="0" w:color="auto"/>
                              <w:bottom w:val="single" w:sz="4" w:space="0" w:color="auto"/>
                              <w:right w:val="single" w:sz="4" w:space="0" w:color="auto"/>
                            </w:tcBorders>
                            <w:vAlign w:val="center"/>
                          </w:tcPr>
                          <w:p w14:paraId="631B6A23"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０年</w:t>
                            </w:r>
                          </w:p>
                        </w:tc>
                      </w:tr>
                    </w:tbl>
                    <w:p w14:paraId="6A136FBC" w14:textId="77777777" w:rsidR="0087038C" w:rsidRDefault="0087038C" w:rsidP="00BE20F7">
                      <w:pPr>
                        <w:jc w:val="center"/>
                      </w:pPr>
                    </w:p>
                  </w:txbxContent>
                </v:textbox>
                <w10:wrap anchorx="margin"/>
              </v:rect>
            </w:pict>
          </mc:Fallback>
        </mc:AlternateContent>
      </w:r>
      <w:r w:rsidR="007F634C">
        <w:rPr>
          <w:rFonts w:ascii="ＭＳ ゴシック" w:eastAsia="ＭＳ ゴシック" w:hAnsi="ＭＳ ゴシック"/>
          <w:sz w:val="24"/>
          <w:szCs w:val="24"/>
        </w:rPr>
        <w:br w:type="page"/>
      </w:r>
    </w:p>
    <w:p w14:paraId="320EA24E" w14:textId="0C4295DE" w:rsidR="00BE20F7" w:rsidRDefault="00BE20F7" w:rsidP="00155FEF">
      <w:pPr>
        <w:jc w:val="center"/>
        <w:rPr>
          <w:rFonts w:ascii="ＭＳ ゴシック" w:eastAsia="ＭＳ ゴシック" w:hAnsi="ＭＳ ゴシック"/>
          <w:sz w:val="24"/>
          <w:szCs w:val="24"/>
        </w:rPr>
      </w:pPr>
      <w:r w:rsidRPr="007F634C">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81792" behindDoc="0" locked="0" layoutInCell="1" allowOverlap="1" wp14:anchorId="4F149E30" wp14:editId="1FB327FD">
                <wp:simplePos x="0" y="0"/>
                <wp:positionH relativeFrom="margin">
                  <wp:align>left</wp:align>
                </wp:positionH>
                <wp:positionV relativeFrom="paragraph">
                  <wp:posOffset>0</wp:posOffset>
                </wp:positionV>
                <wp:extent cx="653161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4692650"/>
                        </a:xfrm>
                        <a:prstGeom prst="roundRect">
                          <a:avLst/>
                        </a:prstGeom>
                        <a:noFill/>
                        <a:ln w="12700" cap="flat" cmpd="sng" algn="ctr">
                          <a:noFill/>
                          <a:prstDash val="solid"/>
                          <a:miter lim="800000"/>
                          <a:headEnd/>
                          <a:tailEnd/>
                        </a:ln>
                        <a:effectLst/>
                      </wps:spPr>
                      <wps:txb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5B85EA57"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3000B0">
                              <w:rPr>
                                <w:rFonts w:ascii="ＭＳ 明朝" w:eastAsia="ＭＳ 明朝" w:hAnsi="ＭＳ 明朝"/>
                                <w:szCs w:val="24"/>
                              </w:rPr>
                              <w:t>1</w:t>
                            </w:r>
                            <w:r>
                              <w:rPr>
                                <w:rFonts w:ascii="ＭＳ 明朝" w:eastAsia="ＭＳ 明朝" w:hAnsi="ＭＳ 明朝"/>
                                <w:szCs w:val="24"/>
                              </w:rPr>
                              <w:t>の</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3000B0" w:rsidRPr="00245A29">
                              <w:rPr>
                                <w:rFonts w:ascii="ＭＳ 明朝" w:eastAsia="ＭＳ 明朝" w:hAnsi="ＭＳ 明朝"/>
                                <w:szCs w:val="24"/>
                              </w:rPr>
                              <w:t>2</w:t>
                            </w:r>
                            <w:r w:rsidRPr="00D43657">
                              <w:rPr>
                                <w:rFonts w:ascii="ＭＳ 明朝" w:eastAsia="ＭＳ 明朝" w:hAnsi="ＭＳ 明朝"/>
                                <w:szCs w:val="24"/>
                              </w:rPr>
                              <w:t>の</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67" style="position:absolute;left:0;text-align:left;margin-left:0;margin-top:0;width:514.3pt;height:369.5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" filled="f" stroked="f" strokeweight="1pt">
                <v:stroke joinstyle="miter"/>
                <v:textbo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5B85EA57"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3000B0">
                        <w:rPr>
                          <w:rFonts w:ascii="ＭＳ 明朝" w:eastAsia="ＭＳ 明朝" w:hAnsi="ＭＳ 明朝"/>
                          <w:szCs w:val="24"/>
                        </w:rPr>
                        <w:t>1</w:t>
                      </w:r>
                      <w:r>
                        <w:rPr>
                          <w:rFonts w:ascii="ＭＳ 明朝" w:eastAsia="ＭＳ 明朝" w:hAnsi="ＭＳ 明朝"/>
                          <w:szCs w:val="24"/>
                        </w:rPr>
                        <w:t>の</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3000B0" w:rsidRPr="00245A29">
                        <w:rPr>
                          <w:rFonts w:ascii="ＭＳ 明朝" w:eastAsia="ＭＳ 明朝" w:hAnsi="ＭＳ 明朝"/>
                          <w:szCs w:val="24"/>
                        </w:rPr>
                        <w:t>2</w:t>
                      </w:r>
                      <w:r w:rsidRPr="00D43657">
                        <w:rPr>
                          <w:rFonts w:ascii="ＭＳ 明朝" w:eastAsia="ＭＳ 明朝" w:hAnsi="ＭＳ 明朝"/>
                          <w:szCs w:val="24"/>
                        </w:rPr>
                        <w:t>の</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v:textbox>
                <w10:wrap type="topAndBottom" anchorx="margin"/>
              </v:roundrect>
            </w:pict>
          </mc:Fallback>
        </mc:AlternateContent>
      </w:r>
    </w:p>
    <w:p w14:paraId="78A84453" w14:textId="77777777" w:rsidR="00BE20F7" w:rsidRDefault="00BE20F7" w:rsidP="00155FEF">
      <w:pPr>
        <w:jc w:val="center"/>
        <w:rPr>
          <w:rFonts w:ascii="ＭＳ ゴシック" w:eastAsia="ＭＳ ゴシック" w:hAnsi="ＭＳ ゴシック"/>
          <w:sz w:val="24"/>
          <w:szCs w:val="24"/>
        </w:rPr>
      </w:pPr>
    </w:p>
    <w:p w14:paraId="705D9997" w14:textId="48483C68" w:rsidR="00BE20F7" w:rsidRDefault="00BE20F7" w:rsidP="00155FEF">
      <w:pPr>
        <w:jc w:val="center"/>
        <w:rPr>
          <w:rFonts w:ascii="ＭＳ ゴシック" w:eastAsia="ＭＳ ゴシック" w:hAnsi="ＭＳ ゴシック"/>
          <w:sz w:val="24"/>
          <w:szCs w:val="24"/>
        </w:rPr>
      </w:pPr>
    </w:p>
    <w:p w14:paraId="1F22BCBC" w14:textId="77777777" w:rsidR="00BE20F7" w:rsidRDefault="00BE20F7" w:rsidP="00155FEF">
      <w:pPr>
        <w:jc w:val="center"/>
        <w:rPr>
          <w:rFonts w:ascii="ＭＳ ゴシック" w:eastAsia="ＭＳ ゴシック" w:hAnsi="ＭＳ ゴシック"/>
          <w:sz w:val="24"/>
          <w:szCs w:val="24"/>
        </w:rPr>
      </w:pPr>
    </w:p>
    <w:p w14:paraId="0A8030B9" w14:textId="1975A092" w:rsidR="00BE20F7" w:rsidRDefault="00BE20F7" w:rsidP="00155FEF">
      <w:pPr>
        <w:jc w:val="center"/>
        <w:rPr>
          <w:rFonts w:ascii="ＭＳ ゴシック" w:eastAsia="ＭＳ ゴシック" w:hAnsi="ＭＳ ゴシック"/>
          <w:sz w:val="24"/>
          <w:szCs w:val="24"/>
        </w:rPr>
      </w:pPr>
    </w:p>
    <w:p w14:paraId="69AA3836" w14:textId="77777777" w:rsidR="00BE20F7" w:rsidRDefault="00BE20F7" w:rsidP="00155FEF">
      <w:pPr>
        <w:jc w:val="center"/>
        <w:rPr>
          <w:rFonts w:ascii="ＭＳ ゴシック" w:eastAsia="ＭＳ ゴシック" w:hAnsi="ＭＳ ゴシック"/>
          <w:sz w:val="24"/>
          <w:szCs w:val="24"/>
        </w:rPr>
      </w:pPr>
    </w:p>
    <w:p w14:paraId="45295EC3" w14:textId="77777777" w:rsidR="00BE20F7" w:rsidRDefault="00BE20F7" w:rsidP="00155FEF">
      <w:pPr>
        <w:jc w:val="center"/>
        <w:rPr>
          <w:rFonts w:ascii="ＭＳ ゴシック" w:eastAsia="ＭＳ ゴシック" w:hAnsi="ＭＳ ゴシック"/>
          <w:sz w:val="24"/>
          <w:szCs w:val="24"/>
        </w:rPr>
      </w:pPr>
    </w:p>
    <w:p w14:paraId="219E93D4" w14:textId="3B5494B2" w:rsidR="00BE20F7" w:rsidRDefault="00BE20F7" w:rsidP="00155FEF">
      <w:pPr>
        <w:jc w:val="center"/>
        <w:rPr>
          <w:rFonts w:ascii="ＭＳ ゴシック" w:eastAsia="ＭＳ ゴシック" w:hAnsi="ＭＳ ゴシック"/>
          <w:sz w:val="24"/>
          <w:szCs w:val="24"/>
        </w:rPr>
      </w:pPr>
    </w:p>
    <w:p w14:paraId="41F37E59" w14:textId="77777777" w:rsidR="00BE20F7" w:rsidRDefault="00BE20F7" w:rsidP="00155FEF">
      <w:pPr>
        <w:jc w:val="center"/>
        <w:rPr>
          <w:rFonts w:ascii="ＭＳ ゴシック" w:eastAsia="ＭＳ ゴシック" w:hAnsi="ＭＳ ゴシック"/>
          <w:sz w:val="24"/>
          <w:szCs w:val="24"/>
        </w:rPr>
      </w:pPr>
    </w:p>
    <w:p w14:paraId="0A1FA2DF" w14:textId="01AA8272" w:rsidR="00BE20F7" w:rsidRDefault="00BE20F7" w:rsidP="00155FEF">
      <w:pPr>
        <w:jc w:val="center"/>
        <w:rPr>
          <w:rFonts w:ascii="ＭＳ ゴシック" w:eastAsia="ＭＳ ゴシック" w:hAnsi="ＭＳ ゴシック"/>
          <w:sz w:val="24"/>
          <w:szCs w:val="24"/>
        </w:rPr>
      </w:pPr>
    </w:p>
    <w:p w14:paraId="2013AD7D" w14:textId="77777777" w:rsidR="00BE20F7" w:rsidRDefault="00BE20F7" w:rsidP="00155FEF">
      <w:pPr>
        <w:jc w:val="center"/>
        <w:rPr>
          <w:rFonts w:ascii="ＭＳ ゴシック" w:eastAsia="ＭＳ ゴシック" w:hAnsi="ＭＳ ゴシック"/>
          <w:sz w:val="24"/>
          <w:szCs w:val="24"/>
        </w:rPr>
      </w:pPr>
    </w:p>
    <w:p w14:paraId="1BEB8882" w14:textId="77777777" w:rsidR="00BE20F7" w:rsidRDefault="00BE20F7" w:rsidP="00155FEF">
      <w:pPr>
        <w:jc w:val="center"/>
        <w:rPr>
          <w:rFonts w:ascii="ＭＳ ゴシック" w:eastAsia="ＭＳ ゴシック" w:hAnsi="ＭＳ ゴシック"/>
          <w:sz w:val="24"/>
          <w:szCs w:val="24"/>
        </w:rPr>
      </w:pPr>
    </w:p>
    <w:p w14:paraId="737AE24C" w14:textId="35D93197" w:rsidR="00BE20F7" w:rsidRDefault="00BE20F7" w:rsidP="00155FEF">
      <w:pPr>
        <w:jc w:val="center"/>
        <w:rPr>
          <w:rFonts w:ascii="ＭＳ ゴシック" w:eastAsia="ＭＳ ゴシック" w:hAnsi="ＭＳ ゴシック"/>
          <w:sz w:val="24"/>
          <w:szCs w:val="24"/>
        </w:rPr>
      </w:pPr>
    </w:p>
    <w:p w14:paraId="1DB168EE" w14:textId="77777777" w:rsidR="00BE20F7" w:rsidRDefault="00BE20F7" w:rsidP="00155FEF">
      <w:pPr>
        <w:jc w:val="center"/>
        <w:rPr>
          <w:rFonts w:ascii="ＭＳ ゴシック" w:eastAsia="ＭＳ ゴシック" w:hAnsi="ＭＳ ゴシック"/>
          <w:sz w:val="24"/>
          <w:szCs w:val="24"/>
        </w:rPr>
      </w:pPr>
    </w:p>
    <w:p w14:paraId="5EC662C9" w14:textId="77777777" w:rsidR="00BE20F7" w:rsidRDefault="00BE20F7" w:rsidP="00155FEF">
      <w:pPr>
        <w:jc w:val="center"/>
        <w:rPr>
          <w:rFonts w:ascii="ＭＳ ゴシック" w:eastAsia="ＭＳ ゴシック" w:hAnsi="ＭＳ ゴシック"/>
          <w:sz w:val="24"/>
          <w:szCs w:val="24"/>
        </w:rPr>
      </w:pPr>
    </w:p>
    <w:p w14:paraId="6AC77749" w14:textId="222874BC" w:rsidR="00BE20F7" w:rsidRDefault="00BE20F7" w:rsidP="00155FEF">
      <w:pPr>
        <w:jc w:val="center"/>
        <w:rPr>
          <w:rFonts w:ascii="ＭＳ ゴシック" w:eastAsia="ＭＳ ゴシック" w:hAnsi="ＭＳ ゴシック"/>
          <w:sz w:val="24"/>
          <w:szCs w:val="24"/>
        </w:rPr>
      </w:pPr>
    </w:p>
    <w:p w14:paraId="27DC4BE7" w14:textId="77777777" w:rsidR="00BE20F7" w:rsidRDefault="00BE20F7" w:rsidP="00155FEF">
      <w:pPr>
        <w:jc w:val="center"/>
        <w:rPr>
          <w:rFonts w:ascii="ＭＳ ゴシック" w:eastAsia="ＭＳ ゴシック" w:hAnsi="ＭＳ ゴシック"/>
          <w:sz w:val="24"/>
          <w:szCs w:val="24"/>
        </w:rPr>
      </w:pPr>
    </w:p>
    <w:p w14:paraId="316F7516" w14:textId="46470692" w:rsidR="00BE20F7" w:rsidRDefault="00BE20F7" w:rsidP="00155FEF">
      <w:pPr>
        <w:jc w:val="center"/>
        <w:rPr>
          <w:rFonts w:ascii="ＭＳ ゴシック" w:eastAsia="ＭＳ ゴシック" w:hAnsi="ＭＳ ゴシック"/>
          <w:sz w:val="24"/>
          <w:szCs w:val="24"/>
        </w:rPr>
      </w:pPr>
    </w:p>
    <w:p w14:paraId="05D6D475" w14:textId="5CD9BC78" w:rsidR="00BE20F7" w:rsidRDefault="00BE20F7" w:rsidP="00C5430A">
      <w:pPr>
        <w:rPr>
          <w:rFonts w:ascii="ＭＳ ゴシック" w:eastAsia="ＭＳ ゴシック" w:hAnsi="ＭＳ ゴシック"/>
          <w:sz w:val="24"/>
          <w:szCs w:val="24"/>
        </w:rPr>
      </w:pPr>
    </w:p>
    <w:p w14:paraId="36ED63BA" w14:textId="3E2AAA5F" w:rsidR="00912770" w:rsidRDefault="004F19EA" w:rsidP="00155FE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別表３　</w:t>
      </w:r>
      <w:r w:rsidR="00890CC0">
        <w:rPr>
          <w:rFonts w:ascii="ＭＳ ゴシック" w:eastAsia="ＭＳ ゴシック" w:hAnsi="ＭＳ ゴシック" w:hint="eastAsia"/>
          <w:sz w:val="24"/>
          <w:szCs w:val="24"/>
        </w:rPr>
        <w:t>同種の業務に従事する</w:t>
      </w:r>
      <w:r w:rsidR="00742892">
        <w:rPr>
          <w:rFonts w:ascii="ＭＳ ゴシック" w:eastAsia="ＭＳ ゴシック" w:hAnsi="ＭＳ ゴシック" w:hint="eastAsia"/>
          <w:sz w:val="24"/>
          <w:szCs w:val="24"/>
        </w:rPr>
        <w:t>一般</w:t>
      </w:r>
      <w:r w:rsidR="00292F16">
        <w:rPr>
          <w:rFonts w:ascii="ＭＳ ゴシック" w:eastAsia="ＭＳ ゴシック" w:hAnsi="ＭＳ ゴシック" w:hint="eastAsia"/>
          <w:sz w:val="24"/>
          <w:szCs w:val="24"/>
        </w:rPr>
        <w:t>の</w:t>
      </w:r>
      <w:r w:rsidR="00742892">
        <w:rPr>
          <w:rFonts w:ascii="ＭＳ ゴシック" w:eastAsia="ＭＳ ゴシック" w:hAnsi="ＭＳ ゴシック" w:hint="eastAsia"/>
          <w:sz w:val="24"/>
          <w:szCs w:val="24"/>
        </w:rPr>
        <w:t>労働者の平均的な賃金の額</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退職手当</w:t>
      </w:r>
      <w:r w:rsidR="00742892">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p w14:paraId="3BC0D11C" w14:textId="699E4FC9" w:rsidR="007A6327" w:rsidRPr="00292F16" w:rsidRDefault="007A6327" w:rsidP="00F62E8E">
      <w:pPr>
        <w:jc w:val="center"/>
        <w:rPr>
          <w:rFonts w:ascii="ＭＳ ゴシック" w:eastAsia="ＭＳ ゴシック" w:hAnsi="ＭＳ ゴシック"/>
          <w:sz w:val="24"/>
          <w:szCs w:val="24"/>
        </w:rPr>
      </w:pPr>
    </w:p>
    <w:tbl>
      <w:tblPr>
        <w:tblStyle w:val="a3"/>
        <w:tblW w:w="9493" w:type="dxa"/>
        <w:jc w:val="center"/>
        <w:tblLayout w:type="fixed"/>
        <w:tblLook w:val="04A0" w:firstRow="1" w:lastRow="0" w:firstColumn="1" w:lastColumn="0" w:noHBand="0" w:noVBand="1"/>
      </w:tblPr>
      <w:tblGrid>
        <w:gridCol w:w="1271"/>
        <w:gridCol w:w="992"/>
        <w:gridCol w:w="709"/>
        <w:gridCol w:w="709"/>
        <w:gridCol w:w="850"/>
        <w:gridCol w:w="851"/>
        <w:gridCol w:w="850"/>
        <w:gridCol w:w="851"/>
        <w:gridCol w:w="850"/>
        <w:gridCol w:w="851"/>
        <w:gridCol w:w="709"/>
      </w:tblGrid>
      <w:tr w:rsidR="0023788B" w:rsidRPr="00167260" w14:paraId="4FF6C6BF" w14:textId="1197695D" w:rsidTr="006E0129">
        <w:trPr>
          <w:jc w:val="center"/>
        </w:trPr>
        <w:tc>
          <w:tcPr>
            <w:tcW w:w="2263" w:type="dxa"/>
            <w:gridSpan w:val="2"/>
            <w:tcBorders>
              <w:top w:val="single" w:sz="4" w:space="0" w:color="auto"/>
            </w:tcBorders>
          </w:tcPr>
          <w:p w14:paraId="56DCA1C8" w14:textId="524BCCAA" w:rsidR="0023788B" w:rsidRPr="00167260" w:rsidRDefault="0023788B" w:rsidP="00292F1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709" w:type="dxa"/>
            <w:tcBorders>
              <w:top w:val="single" w:sz="4" w:space="0" w:color="auto"/>
            </w:tcBorders>
          </w:tcPr>
          <w:p w14:paraId="3EBAB1EA" w14:textId="4B5128F5" w:rsidR="0023788B" w:rsidRPr="00167260" w:rsidRDefault="0023788B" w:rsidP="00C7150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709" w:type="dxa"/>
            <w:tcBorders>
              <w:top w:val="single" w:sz="4" w:space="0" w:color="auto"/>
            </w:tcBorders>
          </w:tcPr>
          <w:p w14:paraId="1B48384D" w14:textId="17890B13"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Borders>
              <w:top w:val="single" w:sz="4" w:space="0" w:color="auto"/>
            </w:tcBorders>
          </w:tcPr>
          <w:p w14:paraId="3CA490BA" w14:textId="54568307"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1" w:type="dxa"/>
            <w:tcBorders>
              <w:top w:val="single" w:sz="4" w:space="0" w:color="auto"/>
            </w:tcBorders>
          </w:tcPr>
          <w:p w14:paraId="1051169A" w14:textId="6CDA0D34"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0" w:type="dxa"/>
            <w:tcBorders>
              <w:top w:val="single" w:sz="4" w:space="0" w:color="auto"/>
            </w:tcBorders>
          </w:tcPr>
          <w:p w14:paraId="11DCBC0F" w14:textId="4EF90C7D"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1" w:type="dxa"/>
            <w:tcBorders>
              <w:top w:val="single" w:sz="4" w:space="0" w:color="auto"/>
            </w:tcBorders>
          </w:tcPr>
          <w:p w14:paraId="5C274212" w14:textId="0B6ADFA3"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Borders>
              <w:top w:val="single" w:sz="4" w:space="0" w:color="auto"/>
            </w:tcBorders>
          </w:tcPr>
          <w:p w14:paraId="691E9656" w14:textId="7087422F"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1" w:type="dxa"/>
            <w:tcBorders>
              <w:top w:val="single" w:sz="4" w:space="0" w:color="auto"/>
            </w:tcBorders>
          </w:tcPr>
          <w:p w14:paraId="557A4D5D" w14:textId="1298FB45" w:rsidR="0023788B" w:rsidRPr="00167260" w:rsidRDefault="0023788B" w:rsidP="0023788B">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c>
          <w:tcPr>
            <w:tcW w:w="709" w:type="dxa"/>
            <w:tcBorders>
              <w:top w:val="single" w:sz="4" w:space="0" w:color="auto"/>
            </w:tcBorders>
          </w:tcPr>
          <w:p w14:paraId="78B1C808" w14:textId="0DB2F682" w:rsidR="0023788B" w:rsidRPr="00167260" w:rsidRDefault="0023788B"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定年</w:t>
            </w:r>
          </w:p>
        </w:tc>
      </w:tr>
      <w:tr w:rsidR="0023788B" w:rsidRPr="000B5765" w14:paraId="79470CEC" w14:textId="78740745" w:rsidTr="006E0129">
        <w:trPr>
          <w:jc w:val="center"/>
        </w:trPr>
        <w:tc>
          <w:tcPr>
            <w:tcW w:w="1271" w:type="dxa"/>
            <w:vMerge w:val="restart"/>
            <w:vAlign w:val="center"/>
          </w:tcPr>
          <w:p w14:paraId="52C43C7C" w14:textId="61D29D1A" w:rsidR="0023788B" w:rsidRPr="000B5765" w:rsidRDefault="0023788B" w:rsidP="00AA3517">
            <w:pPr>
              <w:jc w:val="center"/>
              <w:rPr>
                <w:rFonts w:ascii="ＭＳ ゴシック" w:eastAsia="ＭＳ ゴシック" w:hAnsi="ＭＳ ゴシック"/>
                <w:sz w:val="24"/>
                <w:szCs w:val="24"/>
                <w:shd w:val="pct15" w:color="auto" w:fill="FFFFFF"/>
              </w:rPr>
            </w:pPr>
            <w:r w:rsidRPr="000B5765">
              <w:rPr>
                <w:rFonts w:ascii="ＭＳ ゴシック" w:eastAsia="ＭＳ ゴシック" w:hAnsi="ＭＳ ゴシック" w:hint="eastAsia"/>
                <w:sz w:val="24"/>
                <w:szCs w:val="24"/>
              </w:rPr>
              <w:t>支給率（月数）</w:t>
            </w:r>
          </w:p>
        </w:tc>
        <w:tc>
          <w:tcPr>
            <w:tcW w:w="992" w:type="dxa"/>
            <w:vAlign w:val="center"/>
          </w:tcPr>
          <w:p w14:paraId="09FD17C2" w14:textId="1744AE3D" w:rsidR="0023788B" w:rsidRPr="000B5765" w:rsidRDefault="0023788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自己都合退職</w:t>
            </w:r>
          </w:p>
        </w:tc>
        <w:tc>
          <w:tcPr>
            <w:tcW w:w="709" w:type="dxa"/>
            <w:vAlign w:val="center"/>
          </w:tcPr>
          <w:p w14:paraId="4D5143E0" w14:textId="22D93D1A" w:rsidR="0023788B" w:rsidRPr="000B5765" w:rsidRDefault="0023788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0.</w:t>
            </w:r>
            <w:r>
              <w:rPr>
                <w:rFonts w:ascii="ＭＳ ゴシック" w:eastAsia="ＭＳ ゴシック" w:hAnsi="ＭＳ ゴシック" w:hint="eastAsia"/>
                <w:sz w:val="24"/>
                <w:szCs w:val="24"/>
              </w:rPr>
              <w:t>7</w:t>
            </w:r>
          </w:p>
        </w:tc>
        <w:tc>
          <w:tcPr>
            <w:tcW w:w="709" w:type="dxa"/>
            <w:vAlign w:val="center"/>
          </w:tcPr>
          <w:p w14:paraId="41A5D89E" w14:textId="0309C7D8" w:rsidR="0023788B" w:rsidRPr="000B5765" w:rsidRDefault="0023788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1</w:t>
            </w:r>
          </w:p>
        </w:tc>
        <w:tc>
          <w:tcPr>
            <w:tcW w:w="850" w:type="dxa"/>
            <w:vAlign w:val="center"/>
          </w:tcPr>
          <w:p w14:paraId="127402FD" w14:textId="3F77B889" w:rsidR="0023788B" w:rsidRPr="000B5765" w:rsidRDefault="0023788B" w:rsidP="005C46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1" w:type="dxa"/>
            <w:vAlign w:val="center"/>
          </w:tcPr>
          <w:p w14:paraId="07A3525F" w14:textId="6AE682D1" w:rsidR="0023788B" w:rsidRPr="000B5765" w:rsidRDefault="0023788B" w:rsidP="005C46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5</w:t>
            </w:r>
          </w:p>
        </w:tc>
        <w:tc>
          <w:tcPr>
            <w:tcW w:w="850" w:type="dxa"/>
            <w:vAlign w:val="center"/>
          </w:tcPr>
          <w:p w14:paraId="1F9BAB4E" w14:textId="24E112B1" w:rsidR="0023788B" w:rsidRPr="000B5765" w:rsidRDefault="0023788B" w:rsidP="005C46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1" w:type="dxa"/>
            <w:vAlign w:val="center"/>
          </w:tcPr>
          <w:p w14:paraId="320789EE" w14:textId="5AB8BA3E" w:rsidR="0023788B" w:rsidRPr="000B5765" w:rsidRDefault="0023788B" w:rsidP="009430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9</w:t>
            </w:r>
          </w:p>
        </w:tc>
        <w:tc>
          <w:tcPr>
            <w:tcW w:w="850" w:type="dxa"/>
            <w:vAlign w:val="center"/>
          </w:tcPr>
          <w:p w14:paraId="66434AF2" w14:textId="2282C9CA" w:rsidR="0023788B" w:rsidRPr="000B5765" w:rsidRDefault="0023788B"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1</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1</w:t>
            </w:r>
          </w:p>
        </w:tc>
        <w:tc>
          <w:tcPr>
            <w:tcW w:w="851" w:type="dxa"/>
            <w:vAlign w:val="center"/>
          </w:tcPr>
          <w:p w14:paraId="3E9F1DCD" w14:textId="7B0A576F" w:rsidR="0023788B" w:rsidRPr="000B5765" w:rsidRDefault="0023788B"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2</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5</w:t>
            </w:r>
          </w:p>
        </w:tc>
        <w:tc>
          <w:tcPr>
            <w:tcW w:w="709" w:type="dxa"/>
            <w:vAlign w:val="center"/>
          </w:tcPr>
          <w:p w14:paraId="1647D5D5" w14:textId="1A2CD868" w:rsidR="0023788B" w:rsidRPr="000B5765" w:rsidRDefault="0023788B"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23788B" w:rsidRPr="000B5765" w14:paraId="491215D7" w14:textId="0A91E4DF" w:rsidTr="006E0129">
        <w:trPr>
          <w:jc w:val="center"/>
        </w:trPr>
        <w:tc>
          <w:tcPr>
            <w:tcW w:w="1271" w:type="dxa"/>
            <w:vMerge/>
            <w:vAlign w:val="center"/>
          </w:tcPr>
          <w:p w14:paraId="7A87F13B" w14:textId="77777777" w:rsidR="0023788B" w:rsidRPr="000B5765" w:rsidDel="00292F16" w:rsidRDefault="0023788B" w:rsidP="00292F16">
            <w:pPr>
              <w:jc w:val="center"/>
              <w:rPr>
                <w:rFonts w:ascii="ＭＳ ゴシック" w:eastAsia="ＭＳ ゴシック" w:hAnsi="ＭＳ ゴシック"/>
                <w:sz w:val="24"/>
                <w:szCs w:val="24"/>
                <w:shd w:val="pct15" w:color="auto" w:fill="FFFFFF"/>
              </w:rPr>
            </w:pPr>
          </w:p>
        </w:tc>
        <w:tc>
          <w:tcPr>
            <w:tcW w:w="992" w:type="dxa"/>
            <w:vAlign w:val="center"/>
          </w:tcPr>
          <w:p w14:paraId="4C3E5BDE" w14:textId="20DB9B3F"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会社都合退職</w:t>
            </w:r>
          </w:p>
        </w:tc>
        <w:tc>
          <w:tcPr>
            <w:tcW w:w="709" w:type="dxa"/>
            <w:vAlign w:val="center"/>
          </w:tcPr>
          <w:p w14:paraId="0F57422C" w14:textId="56C927A5"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p>
        </w:tc>
        <w:tc>
          <w:tcPr>
            <w:tcW w:w="709" w:type="dxa"/>
            <w:vAlign w:val="center"/>
          </w:tcPr>
          <w:p w14:paraId="21924264" w14:textId="7E02DB8D"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6</w:t>
            </w:r>
          </w:p>
        </w:tc>
        <w:tc>
          <w:tcPr>
            <w:tcW w:w="850" w:type="dxa"/>
            <w:vAlign w:val="center"/>
          </w:tcPr>
          <w:p w14:paraId="0309B6D8" w14:textId="75ACD611" w:rsidR="0023788B" w:rsidRPr="000B5765" w:rsidRDefault="0023788B" w:rsidP="00895BA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1" w:type="dxa"/>
            <w:vAlign w:val="center"/>
          </w:tcPr>
          <w:p w14:paraId="26B83F02" w14:textId="6624699A" w:rsidR="0023788B" w:rsidRPr="000B5765" w:rsidRDefault="0023788B" w:rsidP="00895BA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0" w:type="dxa"/>
            <w:vAlign w:val="center"/>
          </w:tcPr>
          <w:p w14:paraId="0555EE99" w14:textId="1DF43063"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8.</w:t>
            </w:r>
            <w:r>
              <w:rPr>
                <w:rFonts w:ascii="ＭＳ ゴシック" w:eastAsia="ＭＳ ゴシック" w:hAnsi="ＭＳ ゴシック" w:hint="eastAsia"/>
                <w:sz w:val="24"/>
                <w:szCs w:val="24"/>
              </w:rPr>
              <w:t>0</w:t>
            </w:r>
          </w:p>
        </w:tc>
        <w:tc>
          <w:tcPr>
            <w:tcW w:w="851" w:type="dxa"/>
            <w:vAlign w:val="center"/>
          </w:tcPr>
          <w:p w14:paraId="4CAF16E8" w14:textId="27648CCD"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1</w:t>
            </w:r>
          </w:p>
        </w:tc>
        <w:tc>
          <w:tcPr>
            <w:tcW w:w="850" w:type="dxa"/>
            <w:vAlign w:val="center"/>
          </w:tcPr>
          <w:p w14:paraId="740EAC60" w14:textId="0C7700CD"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2</w:t>
            </w:r>
            <w:r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3</w:t>
            </w:r>
          </w:p>
        </w:tc>
        <w:tc>
          <w:tcPr>
            <w:tcW w:w="851" w:type="dxa"/>
            <w:vAlign w:val="center"/>
          </w:tcPr>
          <w:p w14:paraId="71F7E6DE" w14:textId="4C667769" w:rsidR="0023788B" w:rsidRPr="000B5765" w:rsidRDefault="0023788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Pr>
                <w:rFonts w:ascii="ＭＳ ゴシック" w:eastAsia="ＭＳ ゴシック" w:hAnsi="ＭＳ ゴシック" w:hint="eastAsia"/>
                <w:sz w:val="24"/>
                <w:szCs w:val="24"/>
              </w:rPr>
              <w:t>3</w:t>
            </w:r>
            <w:r w:rsidRPr="000B5765">
              <w:rPr>
                <w:rFonts w:ascii="ＭＳ ゴシック" w:eastAsia="ＭＳ ゴシック" w:hAnsi="ＭＳ ゴシック"/>
                <w:sz w:val="24"/>
                <w:szCs w:val="24"/>
              </w:rPr>
              <w:t>.6</w:t>
            </w:r>
          </w:p>
        </w:tc>
        <w:tc>
          <w:tcPr>
            <w:tcW w:w="709" w:type="dxa"/>
            <w:vAlign w:val="center"/>
          </w:tcPr>
          <w:p w14:paraId="1A0606B9" w14:textId="5C4A4978" w:rsidR="0023788B" w:rsidRPr="000B5765" w:rsidRDefault="0023788B"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16.3</w:t>
            </w:r>
          </w:p>
        </w:tc>
      </w:tr>
    </w:tbl>
    <w:p w14:paraId="0C894B36" w14:textId="11993C9B" w:rsidR="00742892" w:rsidRDefault="00895BA2" w:rsidP="009E2160">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資料出所</w:t>
      </w: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w:t>
      </w:r>
      <w:r w:rsidR="00B2045E">
        <w:rPr>
          <w:rFonts w:ascii="ＭＳ ゴシック" w:eastAsia="ＭＳ ゴシック" w:hAnsi="ＭＳ ゴシック" w:hint="eastAsia"/>
          <w:sz w:val="24"/>
          <w:szCs w:val="24"/>
        </w:rPr>
        <w:t>令和２</w:t>
      </w:r>
      <w:r w:rsidR="00742892" w:rsidRPr="000B5765">
        <w:rPr>
          <w:rFonts w:ascii="ＭＳ ゴシック" w:eastAsia="ＭＳ ゴシック" w:hAnsi="ＭＳ ゴシック" w:hint="eastAsia"/>
          <w:sz w:val="24"/>
          <w:szCs w:val="24"/>
        </w:rPr>
        <w:t>年中小企業の賃金・退職金事情」</w:t>
      </w:r>
      <w:r w:rsidR="00C71504" w:rsidRPr="000B5765">
        <w:rPr>
          <w:rFonts w:ascii="ＭＳ ゴシック" w:eastAsia="ＭＳ ゴシック" w:hAnsi="ＭＳ ゴシック" w:hint="eastAsia"/>
          <w:sz w:val="24"/>
          <w:szCs w:val="24"/>
        </w:rPr>
        <w:t>（東京都）</w:t>
      </w:r>
      <w:r w:rsidR="00211787" w:rsidRPr="000B5765">
        <w:rPr>
          <w:rFonts w:ascii="ＭＳ ゴシック" w:eastAsia="ＭＳ ゴシック" w:hAnsi="ＭＳ ゴシック" w:hint="eastAsia"/>
          <w:sz w:val="24"/>
          <w:szCs w:val="24"/>
        </w:rPr>
        <w:t>における退職金の支給率（</w:t>
      </w:r>
      <w:r w:rsidR="00C71504" w:rsidRPr="000B5765">
        <w:rPr>
          <w:rFonts w:ascii="ＭＳ ゴシック" w:eastAsia="ＭＳ ゴシック" w:hAnsi="ＭＳ ゴシック" w:hint="eastAsia"/>
          <w:sz w:val="24"/>
          <w:szCs w:val="24"/>
        </w:rPr>
        <w:t>モデル退職金</w:t>
      </w:r>
      <w:r w:rsidR="00211787" w:rsidRPr="000B5765">
        <w:rPr>
          <w:rFonts w:ascii="ＭＳ ゴシック" w:eastAsia="ＭＳ ゴシック" w:hAnsi="ＭＳ ゴシック" w:hint="eastAsia"/>
          <w:sz w:val="24"/>
          <w:szCs w:val="24"/>
        </w:rPr>
        <w:t>・</w:t>
      </w:r>
      <w:r w:rsidR="008B25B5" w:rsidRPr="000B5765">
        <w:rPr>
          <w:rFonts w:ascii="ＭＳ ゴシック" w:eastAsia="ＭＳ ゴシック" w:hAnsi="ＭＳ ゴシック" w:hint="eastAsia"/>
          <w:sz w:val="24"/>
          <w:szCs w:val="24"/>
        </w:rPr>
        <w:t>大学</w:t>
      </w:r>
      <w:r w:rsidR="00211787" w:rsidRPr="000B5765">
        <w:rPr>
          <w:rFonts w:ascii="ＭＳ ゴシック" w:eastAsia="ＭＳ ゴシック" w:hAnsi="ＭＳ ゴシック" w:hint="eastAsia"/>
          <w:sz w:val="24"/>
          <w:szCs w:val="24"/>
        </w:rPr>
        <w:t>卒）に、同調査において退職手当制度があると</w:t>
      </w:r>
      <w:r w:rsidR="00211787">
        <w:rPr>
          <w:rFonts w:ascii="ＭＳ ゴシック" w:eastAsia="ＭＳ ゴシック" w:hAnsi="ＭＳ ゴシック" w:hint="eastAsia"/>
          <w:sz w:val="24"/>
          <w:szCs w:val="24"/>
        </w:rPr>
        <w:t>回答した企業の割合</w:t>
      </w:r>
      <w:r w:rsidR="005C4FCA">
        <w:rPr>
          <w:rFonts w:ascii="ＭＳ ゴシック" w:eastAsia="ＭＳ ゴシック" w:hAnsi="ＭＳ ゴシック" w:hint="eastAsia"/>
          <w:sz w:val="24"/>
          <w:szCs w:val="24"/>
        </w:rPr>
        <w:t>（</w:t>
      </w:r>
      <w:r w:rsidR="00B2045E">
        <w:rPr>
          <w:rFonts w:ascii="ＭＳ ゴシック" w:eastAsia="ＭＳ ゴシック" w:hAnsi="ＭＳ ゴシック" w:hint="eastAsia"/>
          <w:sz w:val="24"/>
          <w:szCs w:val="24"/>
        </w:rPr>
        <w:t>65</w:t>
      </w:r>
      <w:r w:rsidR="005C4FCA">
        <w:rPr>
          <w:rFonts w:ascii="ＭＳ ゴシック" w:eastAsia="ＭＳ ゴシック" w:hAnsi="ＭＳ ゴシック" w:hint="eastAsia"/>
          <w:sz w:val="24"/>
          <w:szCs w:val="24"/>
        </w:rPr>
        <w:t>.</w:t>
      </w:r>
      <w:r w:rsidR="00B2045E">
        <w:rPr>
          <w:rFonts w:ascii="ＭＳ ゴシック" w:eastAsia="ＭＳ ゴシック" w:hAnsi="ＭＳ ゴシック" w:hint="eastAsia"/>
          <w:sz w:val="24"/>
          <w:szCs w:val="24"/>
        </w:rPr>
        <w:t>9</w:t>
      </w:r>
      <w:r w:rsidR="005C4FCA">
        <w:rPr>
          <w:rFonts w:ascii="ＭＳ ゴシック" w:eastAsia="ＭＳ ゴシック" w:hAnsi="ＭＳ ゴシック" w:hint="eastAsia"/>
          <w:sz w:val="24"/>
          <w:szCs w:val="24"/>
        </w:rPr>
        <w:t>％）</w:t>
      </w:r>
      <w:r w:rsidR="00211787">
        <w:rPr>
          <w:rFonts w:ascii="ＭＳ ゴシック" w:eastAsia="ＭＳ ゴシック" w:hAnsi="ＭＳ ゴシック" w:hint="eastAsia"/>
          <w:sz w:val="24"/>
          <w:szCs w:val="24"/>
        </w:rPr>
        <w:t>を</w:t>
      </w:r>
      <w:r w:rsidR="00450F1C" w:rsidRPr="00E01AB5">
        <w:rPr>
          <w:rFonts w:ascii="ＭＳ ゴシック" w:eastAsia="ＭＳ ゴシック" w:hAnsi="ＭＳ ゴシック" w:hint="eastAsia"/>
          <w:sz w:val="24"/>
          <w:szCs w:val="24"/>
        </w:rPr>
        <w:t>乗じた</w:t>
      </w:r>
      <w:r w:rsidR="00211787">
        <w:rPr>
          <w:rFonts w:ascii="ＭＳ ゴシック" w:eastAsia="ＭＳ ゴシック" w:hAnsi="ＭＳ ゴシック" w:hint="eastAsia"/>
          <w:sz w:val="24"/>
          <w:szCs w:val="24"/>
        </w:rPr>
        <w:t>数値として通達で定めたもの</w:t>
      </w:r>
      <w:r w:rsidR="00073605">
        <w:rPr>
          <w:rFonts w:ascii="ＭＳ ゴシック" w:eastAsia="ＭＳ ゴシック" w:hAnsi="ＭＳ ゴシック" w:hint="eastAsia"/>
          <w:sz w:val="24"/>
          <w:szCs w:val="24"/>
        </w:rPr>
        <w:t>。</w:t>
      </w:r>
    </w:p>
    <w:p w14:paraId="5975084F" w14:textId="7211E80F" w:rsidR="007B346E" w:rsidRDefault="007B346E" w:rsidP="009E2160">
      <w:pPr>
        <w:ind w:left="240" w:hangingChars="100" w:hanging="240"/>
        <w:rPr>
          <w:rFonts w:ascii="ＭＳ ゴシック" w:eastAsia="ＭＳ ゴシック" w:hAnsi="ＭＳ ゴシック"/>
          <w:sz w:val="24"/>
          <w:szCs w:val="24"/>
        </w:rPr>
      </w:pPr>
    </w:p>
    <w:p w14:paraId="34008973" w14:textId="13672A5D" w:rsidR="007B346E" w:rsidRDefault="007B346E" w:rsidP="009E2160">
      <w:pPr>
        <w:ind w:left="240" w:hangingChars="100" w:hanging="240"/>
        <w:rPr>
          <w:rFonts w:ascii="ＭＳ ゴシック" w:eastAsia="ＭＳ ゴシック" w:hAnsi="ＭＳ ゴシック"/>
          <w:sz w:val="24"/>
          <w:szCs w:val="24"/>
        </w:rPr>
      </w:pPr>
    </w:p>
    <w:p w14:paraId="78C8DD32" w14:textId="4380BCB5" w:rsidR="00CC3937" w:rsidRPr="00742892" w:rsidRDefault="00CC3937" w:rsidP="00F62E8E">
      <w:pPr>
        <w:jc w:val="center"/>
        <w:rPr>
          <w:rFonts w:ascii="ＭＳ ゴシック" w:eastAsia="ＭＳ ゴシック" w:hAnsi="ＭＳ ゴシック"/>
          <w:sz w:val="24"/>
          <w:szCs w:val="24"/>
        </w:rPr>
      </w:pPr>
    </w:p>
    <w:p w14:paraId="0F741ECD" w14:textId="4C7AAB53" w:rsidR="00742892" w:rsidRDefault="0074289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別表４　対象従業員の退職手当の額</w:t>
      </w:r>
    </w:p>
    <w:p w14:paraId="071C7924" w14:textId="776FF994" w:rsidR="00292F16" w:rsidRPr="00943D9A" w:rsidRDefault="00292F16" w:rsidP="00F62E8E">
      <w:pPr>
        <w:jc w:val="center"/>
        <w:rPr>
          <w:rFonts w:ascii="ＭＳ ゴシック" w:eastAsia="ＭＳ ゴシック" w:hAnsi="ＭＳ ゴシック"/>
          <w:sz w:val="24"/>
          <w:szCs w:val="24"/>
        </w:rPr>
      </w:pPr>
    </w:p>
    <w:tbl>
      <w:tblPr>
        <w:tblStyle w:val="a3"/>
        <w:tblW w:w="9493" w:type="dxa"/>
        <w:jc w:val="center"/>
        <w:tblLayout w:type="fixed"/>
        <w:tblLook w:val="04A0" w:firstRow="1" w:lastRow="0" w:firstColumn="1" w:lastColumn="0" w:noHBand="0" w:noVBand="1"/>
      </w:tblPr>
      <w:tblGrid>
        <w:gridCol w:w="1268"/>
        <w:gridCol w:w="995"/>
        <w:gridCol w:w="709"/>
        <w:gridCol w:w="709"/>
        <w:gridCol w:w="850"/>
        <w:gridCol w:w="851"/>
        <w:gridCol w:w="850"/>
        <w:gridCol w:w="851"/>
        <w:gridCol w:w="850"/>
        <w:gridCol w:w="851"/>
        <w:gridCol w:w="709"/>
      </w:tblGrid>
      <w:tr w:rsidR="00604644" w:rsidRPr="00167260" w14:paraId="324579A7" w14:textId="0A7AD76E" w:rsidTr="006E0129">
        <w:trPr>
          <w:jc w:val="center"/>
        </w:trPr>
        <w:tc>
          <w:tcPr>
            <w:tcW w:w="2263" w:type="dxa"/>
            <w:gridSpan w:val="2"/>
            <w:tcBorders>
              <w:top w:val="single" w:sz="4" w:space="0" w:color="auto"/>
            </w:tcBorders>
            <w:vAlign w:val="center"/>
          </w:tcPr>
          <w:p w14:paraId="650DD499" w14:textId="77777777" w:rsidR="00604644" w:rsidRPr="00167260" w:rsidRDefault="00604644" w:rsidP="006B0CC1">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709" w:type="dxa"/>
            <w:tcBorders>
              <w:top w:val="single" w:sz="4" w:space="0" w:color="auto"/>
            </w:tcBorders>
            <w:vAlign w:val="center"/>
          </w:tcPr>
          <w:p w14:paraId="230F5D3B" w14:textId="77777777"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724F0EFA" w14:textId="77777777" w:rsidR="00604644" w:rsidRPr="00167260" w:rsidRDefault="00604644" w:rsidP="006B0CC1">
            <w:pPr>
              <w:pStyle w:val="af3"/>
              <w:jc w:val="center"/>
            </w:pPr>
            <w:r w:rsidRPr="00167260">
              <w:rPr>
                <w:rFonts w:hint="eastAsia"/>
              </w:rPr>
              <w:t>以上</w:t>
            </w:r>
          </w:p>
          <w:p w14:paraId="3667C495" w14:textId="77777777"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EA1DE4D" w14:textId="2EDEDA41"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709" w:type="dxa"/>
            <w:tcBorders>
              <w:top w:val="single" w:sz="4" w:space="0" w:color="auto"/>
            </w:tcBorders>
            <w:vAlign w:val="center"/>
          </w:tcPr>
          <w:p w14:paraId="7F08A764" w14:textId="77777777"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7E3E850" w14:textId="1DFFF28C"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02DA1F52" w14:textId="02934C54"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tcBorders>
            <w:vAlign w:val="center"/>
          </w:tcPr>
          <w:p w14:paraId="04F03D1F" w14:textId="4D082261"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1" w:type="dxa"/>
            <w:gridSpan w:val="2"/>
            <w:tcBorders>
              <w:top w:val="single" w:sz="4" w:space="0" w:color="auto"/>
            </w:tcBorders>
            <w:vAlign w:val="center"/>
          </w:tcPr>
          <w:p w14:paraId="7E76CA77" w14:textId="2B3C0E3B"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44FBC39" w14:textId="3729DC56"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2" w:type="dxa"/>
            <w:gridSpan w:val="3"/>
            <w:tcBorders>
              <w:top w:val="single" w:sz="4" w:space="0" w:color="auto"/>
            </w:tcBorders>
            <w:vAlign w:val="center"/>
          </w:tcPr>
          <w:p w14:paraId="72A73242" w14:textId="33FC0645" w:rsidR="00604644" w:rsidRPr="00167260" w:rsidRDefault="006046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25年</w:t>
            </w:r>
            <w:r w:rsidRPr="00167260">
              <w:rPr>
                <w:rFonts w:ascii="ＭＳ ゴシック" w:eastAsia="ＭＳ ゴシック" w:hAnsi="ＭＳ ゴシック" w:hint="eastAsia"/>
                <w:szCs w:val="24"/>
              </w:rPr>
              <w:t>以上</w:t>
            </w:r>
          </w:p>
          <w:p w14:paraId="6F454A27" w14:textId="39A07126" w:rsidR="00604644" w:rsidRPr="00167260" w:rsidRDefault="00604644" w:rsidP="006B0CC1">
            <w:pPr>
              <w:jc w:val="center"/>
              <w:rPr>
                <w:rFonts w:ascii="ＭＳ ゴシック" w:eastAsia="ＭＳ ゴシック" w:hAnsi="ＭＳ ゴシック"/>
                <w:szCs w:val="24"/>
              </w:rPr>
            </w:pPr>
          </w:p>
        </w:tc>
        <w:tc>
          <w:tcPr>
            <w:tcW w:w="709" w:type="dxa"/>
            <w:tcBorders>
              <w:top w:val="single" w:sz="4" w:space="0" w:color="auto"/>
            </w:tcBorders>
            <w:vAlign w:val="center"/>
          </w:tcPr>
          <w:p w14:paraId="25A74318" w14:textId="395ACF41" w:rsidR="00604644" w:rsidRPr="00167260" w:rsidRDefault="00604644" w:rsidP="006E0129">
            <w:pPr>
              <w:rPr>
                <w:rFonts w:ascii="ＭＳ ゴシック" w:eastAsia="ＭＳ ゴシック" w:hAnsi="ＭＳ ゴシック"/>
                <w:szCs w:val="24"/>
              </w:rPr>
            </w:pPr>
            <w:r>
              <w:rPr>
                <w:rFonts w:ascii="ＭＳ ゴシック" w:eastAsia="ＭＳ ゴシック" w:hAnsi="ＭＳ ゴシック" w:hint="eastAsia"/>
                <w:szCs w:val="24"/>
              </w:rPr>
              <w:t>定年</w:t>
            </w:r>
          </w:p>
        </w:tc>
      </w:tr>
      <w:tr w:rsidR="00604644" w:rsidRPr="00167260" w14:paraId="60CA5ECD" w14:textId="29DCAE57" w:rsidTr="006E0129">
        <w:trPr>
          <w:jc w:val="center"/>
        </w:trPr>
        <w:tc>
          <w:tcPr>
            <w:tcW w:w="1268" w:type="dxa"/>
            <w:vMerge w:val="restart"/>
            <w:vAlign w:val="center"/>
          </w:tcPr>
          <w:p w14:paraId="1CF5FC96" w14:textId="195160EA" w:rsidR="00604644" w:rsidRPr="00167260" w:rsidRDefault="00604644"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995" w:type="dxa"/>
            <w:vAlign w:val="center"/>
          </w:tcPr>
          <w:p w14:paraId="23E7D76B" w14:textId="77777777"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709" w:type="dxa"/>
            <w:vAlign w:val="center"/>
          </w:tcPr>
          <w:p w14:paraId="103FDDF2" w14:textId="00ECD16B"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w:t>
            </w:r>
          </w:p>
        </w:tc>
        <w:tc>
          <w:tcPr>
            <w:tcW w:w="709" w:type="dxa"/>
            <w:vAlign w:val="center"/>
          </w:tcPr>
          <w:p w14:paraId="7D32379F" w14:textId="21049905"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vAlign w:val="center"/>
          </w:tcPr>
          <w:p w14:paraId="0A8CBD22" w14:textId="486F2BF5"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w:t>
            </w:r>
            <w:r w:rsidRPr="00167260">
              <w:rPr>
                <w:rFonts w:ascii="ＭＳ ゴシック" w:eastAsia="ＭＳ ゴシック" w:hAnsi="ＭＳ ゴシック" w:hint="eastAsia"/>
                <w:sz w:val="24"/>
                <w:szCs w:val="24"/>
              </w:rPr>
              <w:t>.0</w:t>
            </w:r>
          </w:p>
        </w:tc>
        <w:tc>
          <w:tcPr>
            <w:tcW w:w="1701" w:type="dxa"/>
            <w:gridSpan w:val="2"/>
            <w:vAlign w:val="center"/>
          </w:tcPr>
          <w:p w14:paraId="56B91D70" w14:textId="6148F130" w:rsidR="00604644" w:rsidRPr="00167260" w:rsidRDefault="0060464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10.0</w:t>
            </w:r>
          </w:p>
        </w:tc>
        <w:tc>
          <w:tcPr>
            <w:tcW w:w="2552" w:type="dxa"/>
            <w:gridSpan w:val="3"/>
            <w:vAlign w:val="center"/>
          </w:tcPr>
          <w:p w14:paraId="360F8678" w14:textId="7F630626" w:rsidR="00604644" w:rsidRPr="00167260" w:rsidRDefault="00604644"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c>
          <w:tcPr>
            <w:tcW w:w="709" w:type="dxa"/>
            <w:vAlign w:val="center"/>
          </w:tcPr>
          <w:p w14:paraId="1218F901" w14:textId="315BCE07" w:rsidR="00604644" w:rsidRPr="00167260" w:rsidRDefault="00604644" w:rsidP="0060464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604644" w:rsidRPr="00167260" w14:paraId="5F8D4557" w14:textId="1A55F60E" w:rsidTr="006E0129">
        <w:trPr>
          <w:jc w:val="center"/>
        </w:trPr>
        <w:tc>
          <w:tcPr>
            <w:tcW w:w="1268" w:type="dxa"/>
            <w:vMerge/>
            <w:tcBorders>
              <w:bottom w:val="single" w:sz="4" w:space="0" w:color="auto"/>
            </w:tcBorders>
            <w:vAlign w:val="center"/>
          </w:tcPr>
          <w:p w14:paraId="4EA3D7EE" w14:textId="77777777" w:rsidR="00604644" w:rsidRPr="00167260" w:rsidDel="00292F16" w:rsidRDefault="00604644" w:rsidP="003C5C88">
            <w:pPr>
              <w:jc w:val="center"/>
              <w:rPr>
                <w:rFonts w:ascii="ＭＳ ゴシック" w:eastAsia="ＭＳ ゴシック" w:hAnsi="ＭＳ ゴシック"/>
                <w:sz w:val="24"/>
                <w:szCs w:val="24"/>
                <w:shd w:val="pct15" w:color="auto" w:fill="FFFFFF"/>
              </w:rPr>
            </w:pPr>
          </w:p>
        </w:tc>
        <w:tc>
          <w:tcPr>
            <w:tcW w:w="995" w:type="dxa"/>
            <w:tcBorders>
              <w:bottom w:val="single" w:sz="4" w:space="0" w:color="auto"/>
            </w:tcBorders>
            <w:vAlign w:val="center"/>
          </w:tcPr>
          <w:p w14:paraId="7E9FB028" w14:textId="77777777"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709" w:type="dxa"/>
            <w:tcBorders>
              <w:bottom w:val="single" w:sz="4" w:space="0" w:color="auto"/>
            </w:tcBorders>
            <w:vAlign w:val="center"/>
          </w:tcPr>
          <w:p w14:paraId="4F35E18C" w14:textId="79439470"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709" w:type="dxa"/>
            <w:tcBorders>
              <w:bottom w:val="single" w:sz="4" w:space="0" w:color="auto"/>
            </w:tcBorders>
            <w:vAlign w:val="center"/>
          </w:tcPr>
          <w:p w14:paraId="611A8ACE" w14:textId="30A287CC"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bottom w:val="single" w:sz="4" w:space="0" w:color="auto"/>
            </w:tcBorders>
            <w:vAlign w:val="center"/>
          </w:tcPr>
          <w:p w14:paraId="524BDD99" w14:textId="564BDC5A" w:rsidR="00604644" w:rsidRPr="00167260" w:rsidRDefault="006046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9</w:t>
            </w:r>
            <w:r w:rsidRPr="00167260">
              <w:rPr>
                <w:rFonts w:ascii="ＭＳ ゴシック" w:eastAsia="ＭＳ ゴシック" w:hAnsi="ＭＳ ゴシック" w:hint="eastAsia"/>
                <w:sz w:val="24"/>
                <w:szCs w:val="24"/>
              </w:rPr>
              <w:t>.0</w:t>
            </w:r>
          </w:p>
        </w:tc>
        <w:tc>
          <w:tcPr>
            <w:tcW w:w="1701" w:type="dxa"/>
            <w:gridSpan w:val="2"/>
            <w:tcBorders>
              <w:bottom w:val="single" w:sz="4" w:space="0" w:color="auto"/>
            </w:tcBorders>
            <w:vAlign w:val="center"/>
          </w:tcPr>
          <w:p w14:paraId="596F5129" w14:textId="020A00A9" w:rsidR="00604644" w:rsidRPr="00167260" w:rsidRDefault="0060464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.0</w:t>
            </w:r>
          </w:p>
        </w:tc>
        <w:tc>
          <w:tcPr>
            <w:tcW w:w="2552" w:type="dxa"/>
            <w:gridSpan w:val="3"/>
            <w:tcBorders>
              <w:bottom w:val="single" w:sz="4" w:space="0" w:color="auto"/>
            </w:tcBorders>
            <w:vAlign w:val="center"/>
          </w:tcPr>
          <w:p w14:paraId="1E0010DB" w14:textId="756B9D23" w:rsidR="00604644" w:rsidRPr="00167260" w:rsidRDefault="00604644"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c>
          <w:tcPr>
            <w:tcW w:w="709" w:type="dxa"/>
            <w:tcBorders>
              <w:bottom w:val="single" w:sz="4" w:space="0" w:color="auto"/>
            </w:tcBorders>
            <w:vAlign w:val="center"/>
          </w:tcPr>
          <w:p w14:paraId="6ECD46A8" w14:textId="3E550101" w:rsidR="00604644" w:rsidRPr="00167260" w:rsidRDefault="00604644" w:rsidP="0060464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5525A1">
              <w:rPr>
                <w:rFonts w:ascii="ＭＳ ゴシック" w:eastAsia="ＭＳ ゴシック" w:hAnsi="ＭＳ ゴシック" w:hint="eastAsia"/>
                <w:sz w:val="24"/>
                <w:szCs w:val="24"/>
              </w:rPr>
              <w:t>6</w:t>
            </w:r>
            <w:r>
              <w:rPr>
                <w:rFonts w:ascii="ＭＳ ゴシック" w:eastAsia="ＭＳ ゴシック" w:hAnsi="ＭＳ ゴシック" w:hint="eastAsia"/>
                <w:sz w:val="24"/>
                <w:szCs w:val="24"/>
              </w:rPr>
              <w:t>.0</w:t>
            </w:r>
          </w:p>
        </w:tc>
      </w:tr>
      <w:tr w:rsidR="005F5D32" w:rsidRPr="00167260" w14:paraId="4BEB4442" w14:textId="77777777" w:rsidTr="006E0129">
        <w:trPr>
          <w:jc w:val="center"/>
        </w:trPr>
        <w:tc>
          <w:tcPr>
            <w:tcW w:w="2263" w:type="dxa"/>
            <w:gridSpan w:val="2"/>
            <w:tcBorders>
              <w:left w:val="nil"/>
              <w:right w:val="nil"/>
            </w:tcBorders>
            <w:vAlign w:val="center"/>
          </w:tcPr>
          <w:p w14:paraId="464DCD00" w14:textId="77777777" w:rsidR="005F5D32" w:rsidRPr="00167260" w:rsidRDefault="005F5D32" w:rsidP="009E2160">
            <w:pPr>
              <w:jc w:val="left"/>
              <w:rPr>
                <w:rFonts w:ascii="ＭＳ ゴシック" w:eastAsia="ＭＳ ゴシック" w:hAnsi="ＭＳ ゴシック"/>
                <w:sz w:val="24"/>
                <w:szCs w:val="24"/>
              </w:rPr>
            </w:pPr>
          </w:p>
          <w:p w14:paraId="2DCA9A44" w14:textId="6DB7FC0F" w:rsidR="005F5D32" w:rsidRPr="00167260" w:rsidRDefault="005F5D32" w:rsidP="009E2160">
            <w:pPr>
              <w:jc w:val="left"/>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別表３（再掲）</w:t>
            </w:r>
          </w:p>
        </w:tc>
        <w:tc>
          <w:tcPr>
            <w:tcW w:w="709" w:type="dxa"/>
            <w:tcBorders>
              <w:left w:val="nil"/>
              <w:right w:val="nil"/>
            </w:tcBorders>
            <w:vAlign w:val="center"/>
          </w:tcPr>
          <w:p w14:paraId="508CFDBE" w14:textId="77777777" w:rsidR="005F5D32" w:rsidRPr="00167260" w:rsidRDefault="005F5D32" w:rsidP="003C5C88">
            <w:pPr>
              <w:jc w:val="center"/>
              <w:rPr>
                <w:rFonts w:ascii="ＭＳ ゴシック" w:eastAsia="ＭＳ ゴシック" w:hAnsi="ＭＳ ゴシック"/>
                <w:sz w:val="24"/>
                <w:szCs w:val="24"/>
              </w:rPr>
            </w:pPr>
          </w:p>
        </w:tc>
        <w:tc>
          <w:tcPr>
            <w:tcW w:w="709" w:type="dxa"/>
            <w:tcBorders>
              <w:left w:val="nil"/>
              <w:right w:val="nil"/>
            </w:tcBorders>
            <w:vAlign w:val="center"/>
          </w:tcPr>
          <w:p w14:paraId="4BEF3019"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32151343" w14:textId="2CEE914B" w:rsidR="005F5D32" w:rsidRPr="00167260" w:rsidRDefault="005F5D32" w:rsidP="003C5C88">
            <w:pPr>
              <w:jc w:val="center"/>
              <w:rPr>
                <w:rFonts w:ascii="ＭＳ ゴシック" w:eastAsia="ＭＳ ゴシック" w:hAnsi="ＭＳ ゴシック"/>
                <w:sz w:val="24"/>
                <w:szCs w:val="24"/>
              </w:rPr>
            </w:pPr>
          </w:p>
        </w:tc>
        <w:tc>
          <w:tcPr>
            <w:tcW w:w="851" w:type="dxa"/>
            <w:tcBorders>
              <w:left w:val="nil"/>
              <w:right w:val="nil"/>
            </w:tcBorders>
            <w:vAlign w:val="center"/>
          </w:tcPr>
          <w:p w14:paraId="6D90C58F" w14:textId="4586F22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65F7DF15" w14:textId="3E836EE0" w:rsidR="005F5D32" w:rsidRPr="00167260" w:rsidRDefault="005F5D32" w:rsidP="003C5C88">
            <w:pPr>
              <w:jc w:val="center"/>
              <w:rPr>
                <w:rFonts w:ascii="ＭＳ ゴシック" w:eastAsia="ＭＳ ゴシック" w:hAnsi="ＭＳ ゴシック"/>
                <w:sz w:val="24"/>
                <w:szCs w:val="24"/>
              </w:rPr>
            </w:pPr>
          </w:p>
        </w:tc>
        <w:tc>
          <w:tcPr>
            <w:tcW w:w="851" w:type="dxa"/>
            <w:tcBorders>
              <w:left w:val="nil"/>
              <w:right w:val="nil"/>
            </w:tcBorders>
            <w:vAlign w:val="center"/>
          </w:tcPr>
          <w:p w14:paraId="71360443" w14:textId="5B61B603"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04E8429" w14:textId="77777777" w:rsidR="005F5D32" w:rsidRPr="00167260" w:rsidRDefault="005F5D32" w:rsidP="003C5C88">
            <w:pPr>
              <w:jc w:val="center"/>
              <w:rPr>
                <w:rFonts w:ascii="ＭＳ ゴシック" w:eastAsia="ＭＳ ゴシック" w:hAnsi="ＭＳ ゴシック"/>
                <w:sz w:val="24"/>
                <w:szCs w:val="24"/>
              </w:rPr>
            </w:pPr>
          </w:p>
        </w:tc>
        <w:tc>
          <w:tcPr>
            <w:tcW w:w="1560" w:type="dxa"/>
            <w:gridSpan w:val="2"/>
            <w:tcBorders>
              <w:left w:val="nil"/>
              <w:right w:val="nil"/>
            </w:tcBorders>
            <w:vAlign w:val="center"/>
          </w:tcPr>
          <w:p w14:paraId="1F31029F" w14:textId="77777777" w:rsidR="005F5D32" w:rsidRPr="00167260" w:rsidRDefault="005F5D32" w:rsidP="003C5C88">
            <w:pPr>
              <w:jc w:val="center"/>
              <w:rPr>
                <w:rFonts w:ascii="ＭＳ ゴシック" w:eastAsia="ＭＳ ゴシック" w:hAnsi="ＭＳ ゴシック"/>
                <w:sz w:val="24"/>
                <w:szCs w:val="24"/>
              </w:rPr>
            </w:pPr>
          </w:p>
        </w:tc>
      </w:tr>
      <w:tr w:rsidR="0023788B" w:rsidRPr="00167260" w14:paraId="54C0A790" w14:textId="48C128A2" w:rsidTr="006E0129">
        <w:trPr>
          <w:jc w:val="center"/>
        </w:trPr>
        <w:tc>
          <w:tcPr>
            <w:tcW w:w="2263" w:type="dxa"/>
            <w:gridSpan w:val="2"/>
            <w:vAlign w:val="center"/>
          </w:tcPr>
          <w:p w14:paraId="230503E3" w14:textId="1A8CFC7E"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709" w:type="dxa"/>
          </w:tcPr>
          <w:p w14:paraId="1272DA55" w14:textId="2DF77A07"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709" w:type="dxa"/>
          </w:tcPr>
          <w:p w14:paraId="5B2EB190" w14:textId="0A11297A"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295ED47B" w14:textId="4F70D302"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1" w:type="dxa"/>
          </w:tcPr>
          <w:p w14:paraId="360A2D21" w14:textId="3751526C" w:rsidR="0023788B" w:rsidRPr="00167260" w:rsidRDefault="00450F1C" w:rsidP="00476024">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837440" behindDoc="0" locked="0" layoutInCell="1" allowOverlap="1" wp14:anchorId="4AAE7966" wp14:editId="3DD8186C">
                      <wp:simplePos x="0" y="0"/>
                      <wp:positionH relativeFrom="column">
                        <wp:posOffset>-203835</wp:posOffset>
                      </wp:positionH>
                      <wp:positionV relativeFrom="paragraph">
                        <wp:posOffset>-553720</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127F3117" w14:textId="77777777" w:rsidR="00450F1C" w:rsidRPr="0075343B" w:rsidRDefault="00450F1C" w:rsidP="00450F1C">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7966" id="テキスト ボックス 8" o:spid="_x0000_s1068" type="#_x0000_t202" style="position:absolute;left:0;text-align:left;margin-left:-16.05pt;margin-top:-43.6pt;width:36pt;height:52.5pt;rotation:9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" filled="f" stroked="f" strokeweight=".5pt">
                      <v:textbox>
                        <w:txbxContent>
                          <w:p w14:paraId="127F3117" w14:textId="77777777" w:rsidR="00450F1C" w:rsidRPr="0075343B" w:rsidRDefault="00450F1C" w:rsidP="00450F1C">
                            <w:pPr>
                              <w:rPr>
                                <w:b/>
                                <w:sz w:val="40"/>
                                <w:szCs w:val="40"/>
                              </w:rPr>
                            </w:pPr>
                            <w:r w:rsidRPr="0075343B">
                              <w:rPr>
                                <w:rFonts w:hint="eastAsia"/>
                                <w:b/>
                                <w:sz w:val="40"/>
                                <w:szCs w:val="40"/>
                              </w:rPr>
                              <w:t>≧</w:t>
                            </w:r>
                          </w:p>
                        </w:txbxContent>
                      </v:textbox>
                    </v:shape>
                  </w:pict>
                </mc:Fallback>
              </mc:AlternateContent>
            </w:r>
            <w:r w:rsidR="0023788B" w:rsidRPr="00167260">
              <w:rPr>
                <w:rFonts w:ascii="ＭＳ ゴシック" w:eastAsia="ＭＳ ゴシック" w:hAnsi="ＭＳ ゴシック" w:hint="eastAsia"/>
                <w:sz w:val="24"/>
                <w:szCs w:val="24"/>
              </w:rPr>
              <w:t>15年</w:t>
            </w:r>
          </w:p>
        </w:tc>
        <w:tc>
          <w:tcPr>
            <w:tcW w:w="850" w:type="dxa"/>
          </w:tcPr>
          <w:p w14:paraId="3F72188A" w14:textId="7D038D29"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1" w:type="dxa"/>
          </w:tcPr>
          <w:p w14:paraId="17243FE6" w14:textId="0C4B5A47"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64B42542" w14:textId="41D31D5A"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1" w:type="dxa"/>
          </w:tcPr>
          <w:p w14:paraId="6E06327C" w14:textId="35BEE5D1" w:rsidR="0023788B" w:rsidRPr="00167260" w:rsidRDefault="0023788B"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c>
          <w:tcPr>
            <w:tcW w:w="709" w:type="dxa"/>
          </w:tcPr>
          <w:p w14:paraId="3540A6AB" w14:textId="65453B80" w:rsidR="0023788B" w:rsidRPr="00167260" w:rsidRDefault="00604644"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定年</w:t>
            </w:r>
          </w:p>
        </w:tc>
      </w:tr>
      <w:tr w:rsidR="0023788B" w:rsidRPr="00167260" w14:paraId="7312C13A" w14:textId="732845DF" w:rsidTr="006E0129">
        <w:trPr>
          <w:jc w:val="center"/>
        </w:trPr>
        <w:tc>
          <w:tcPr>
            <w:tcW w:w="1268" w:type="dxa"/>
            <w:vMerge w:val="restart"/>
            <w:vAlign w:val="center"/>
          </w:tcPr>
          <w:p w14:paraId="53148CAD" w14:textId="77777777" w:rsidR="0023788B" w:rsidRPr="00167260" w:rsidRDefault="0023788B"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支給率</w:t>
            </w:r>
          </w:p>
          <w:p w14:paraId="1BA67869" w14:textId="5665B2B8" w:rsidR="0023788B" w:rsidRPr="00167260" w:rsidDel="00292F16" w:rsidRDefault="0023788B" w:rsidP="003D0A6F">
            <w:pPr>
              <w:jc w:val="center"/>
              <w:rPr>
                <w:rFonts w:ascii="ＭＳ ゴシック" w:eastAsia="ＭＳ ゴシック" w:hAnsi="ＭＳ ゴシック"/>
                <w:sz w:val="24"/>
                <w:szCs w:val="24"/>
                <w:shd w:val="pct15" w:color="auto" w:fill="FFFFFF"/>
              </w:rPr>
            </w:pPr>
            <w:r w:rsidRPr="00167260">
              <w:rPr>
                <w:rFonts w:ascii="ＭＳ ゴシック" w:eastAsia="ＭＳ ゴシック" w:hAnsi="ＭＳ ゴシック" w:hint="eastAsia"/>
                <w:sz w:val="24"/>
                <w:szCs w:val="24"/>
              </w:rPr>
              <w:t>（月数）</w:t>
            </w:r>
          </w:p>
        </w:tc>
        <w:tc>
          <w:tcPr>
            <w:tcW w:w="995" w:type="dxa"/>
            <w:vAlign w:val="center"/>
          </w:tcPr>
          <w:p w14:paraId="5C662537" w14:textId="16862FF0" w:rsidR="0023788B" w:rsidRPr="00167260" w:rsidRDefault="0023788B"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709" w:type="dxa"/>
            <w:vAlign w:val="center"/>
          </w:tcPr>
          <w:p w14:paraId="55AE9D59" w14:textId="26BC55A8"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0.</w:t>
            </w:r>
            <w:r>
              <w:rPr>
                <w:rFonts w:ascii="ＭＳ ゴシック" w:eastAsia="ＭＳ ゴシック" w:hAnsi="ＭＳ ゴシック" w:hint="eastAsia"/>
                <w:sz w:val="24"/>
                <w:szCs w:val="24"/>
              </w:rPr>
              <w:t>7</w:t>
            </w:r>
          </w:p>
        </w:tc>
        <w:tc>
          <w:tcPr>
            <w:tcW w:w="709" w:type="dxa"/>
            <w:vAlign w:val="center"/>
          </w:tcPr>
          <w:p w14:paraId="26D74E87" w14:textId="222EDAAF"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1</w:t>
            </w:r>
          </w:p>
        </w:tc>
        <w:tc>
          <w:tcPr>
            <w:tcW w:w="850" w:type="dxa"/>
            <w:vAlign w:val="center"/>
          </w:tcPr>
          <w:p w14:paraId="2CEC59CD" w14:textId="57D07135" w:rsidR="0023788B" w:rsidRPr="000B5765" w:rsidRDefault="0023788B"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1" w:type="dxa"/>
            <w:vAlign w:val="center"/>
          </w:tcPr>
          <w:p w14:paraId="023DCF44" w14:textId="2CB923AF" w:rsidR="0023788B" w:rsidRPr="000B5765" w:rsidRDefault="0023788B"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5</w:t>
            </w:r>
          </w:p>
        </w:tc>
        <w:tc>
          <w:tcPr>
            <w:tcW w:w="850" w:type="dxa"/>
            <w:vAlign w:val="center"/>
          </w:tcPr>
          <w:p w14:paraId="18450340" w14:textId="2EB0120B" w:rsidR="0023788B" w:rsidRPr="000B5765" w:rsidRDefault="0023788B"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1" w:type="dxa"/>
            <w:vAlign w:val="center"/>
          </w:tcPr>
          <w:p w14:paraId="2A9A73CA" w14:textId="1A2A7D52" w:rsidR="0023788B" w:rsidRPr="000B5765" w:rsidRDefault="0023788B"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9</w:t>
            </w:r>
          </w:p>
        </w:tc>
        <w:tc>
          <w:tcPr>
            <w:tcW w:w="850" w:type="dxa"/>
            <w:vAlign w:val="center"/>
          </w:tcPr>
          <w:p w14:paraId="0258C615" w14:textId="55238E25"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1</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1</w:t>
            </w:r>
          </w:p>
        </w:tc>
        <w:tc>
          <w:tcPr>
            <w:tcW w:w="851" w:type="dxa"/>
            <w:vAlign w:val="center"/>
          </w:tcPr>
          <w:p w14:paraId="22B3C1DD" w14:textId="350F1BA4"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5</w:t>
            </w:r>
          </w:p>
        </w:tc>
        <w:tc>
          <w:tcPr>
            <w:tcW w:w="709" w:type="dxa"/>
            <w:vAlign w:val="center"/>
          </w:tcPr>
          <w:p w14:paraId="6B0D6116" w14:textId="0B7FB5E2" w:rsidR="0023788B" w:rsidRPr="000B5765" w:rsidRDefault="00604644"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23788B" w:rsidRPr="00167260" w14:paraId="7C5C8BDE" w14:textId="5BD1AB2F" w:rsidTr="006E0129">
        <w:trPr>
          <w:jc w:val="center"/>
        </w:trPr>
        <w:tc>
          <w:tcPr>
            <w:tcW w:w="1268" w:type="dxa"/>
            <w:vMerge/>
            <w:vAlign w:val="center"/>
          </w:tcPr>
          <w:p w14:paraId="4EB98E06" w14:textId="77777777" w:rsidR="0023788B" w:rsidRPr="00167260" w:rsidDel="00292F16" w:rsidRDefault="0023788B" w:rsidP="003D0A6F">
            <w:pPr>
              <w:jc w:val="center"/>
              <w:rPr>
                <w:rFonts w:ascii="ＭＳ ゴシック" w:eastAsia="ＭＳ ゴシック" w:hAnsi="ＭＳ ゴシック"/>
                <w:sz w:val="24"/>
                <w:szCs w:val="24"/>
                <w:shd w:val="pct15" w:color="auto" w:fill="FFFFFF"/>
              </w:rPr>
            </w:pPr>
          </w:p>
        </w:tc>
        <w:tc>
          <w:tcPr>
            <w:tcW w:w="995" w:type="dxa"/>
            <w:vAlign w:val="center"/>
          </w:tcPr>
          <w:p w14:paraId="3F8A48FB" w14:textId="127A73B7" w:rsidR="0023788B" w:rsidRPr="00167260" w:rsidRDefault="0023788B"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709" w:type="dxa"/>
            <w:vAlign w:val="center"/>
          </w:tcPr>
          <w:p w14:paraId="371EA5FE" w14:textId="1FA43A9F"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p>
        </w:tc>
        <w:tc>
          <w:tcPr>
            <w:tcW w:w="709" w:type="dxa"/>
            <w:vAlign w:val="center"/>
          </w:tcPr>
          <w:p w14:paraId="2DD2CED3" w14:textId="7A69A9A5"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6</w:t>
            </w:r>
          </w:p>
        </w:tc>
        <w:tc>
          <w:tcPr>
            <w:tcW w:w="850" w:type="dxa"/>
            <w:vAlign w:val="center"/>
          </w:tcPr>
          <w:p w14:paraId="0B554E6C" w14:textId="449F7CE6" w:rsidR="0023788B" w:rsidRPr="000B5765" w:rsidRDefault="0023788B"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1" w:type="dxa"/>
            <w:vAlign w:val="center"/>
          </w:tcPr>
          <w:p w14:paraId="62AE2993" w14:textId="25309C34" w:rsidR="0023788B" w:rsidRPr="000B5765" w:rsidRDefault="0023788B"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0" w:type="dxa"/>
            <w:vAlign w:val="center"/>
          </w:tcPr>
          <w:p w14:paraId="4E7DC9EA" w14:textId="54E52B31"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8.</w:t>
            </w:r>
            <w:r>
              <w:rPr>
                <w:rFonts w:ascii="ＭＳ ゴシック" w:eastAsia="ＭＳ ゴシック" w:hAnsi="ＭＳ ゴシック" w:hint="eastAsia"/>
                <w:sz w:val="24"/>
                <w:szCs w:val="24"/>
              </w:rPr>
              <w:t>0</w:t>
            </w:r>
          </w:p>
        </w:tc>
        <w:tc>
          <w:tcPr>
            <w:tcW w:w="851" w:type="dxa"/>
            <w:vAlign w:val="center"/>
          </w:tcPr>
          <w:p w14:paraId="4AB7E3DC" w14:textId="2DABC9FA"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1</w:t>
            </w:r>
          </w:p>
        </w:tc>
        <w:tc>
          <w:tcPr>
            <w:tcW w:w="850" w:type="dxa"/>
            <w:vAlign w:val="center"/>
          </w:tcPr>
          <w:p w14:paraId="0BAD3E33" w14:textId="3720F880"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3</w:t>
            </w:r>
          </w:p>
        </w:tc>
        <w:tc>
          <w:tcPr>
            <w:tcW w:w="851" w:type="dxa"/>
            <w:vAlign w:val="center"/>
          </w:tcPr>
          <w:p w14:paraId="1037E4C0" w14:textId="06EA1627" w:rsidR="0023788B" w:rsidRPr="000B5765" w:rsidRDefault="0023788B"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3</w:t>
            </w:r>
            <w:r w:rsidRPr="00C95D8A">
              <w:rPr>
                <w:rFonts w:ascii="ＭＳ ゴシック" w:eastAsia="ＭＳ ゴシック" w:hAnsi="ＭＳ ゴシック"/>
                <w:sz w:val="24"/>
                <w:szCs w:val="24"/>
              </w:rPr>
              <w:t>.6</w:t>
            </w:r>
          </w:p>
        </w:tc>
        <w:tc>
          <w:tcPr>
            <w:tcW w:w="709" w:type="dxa"/>
            <w:vAlign w:val="center"/>
          </w:tcPr>
          <w:p w14:paraId="15A10830" w14:textId="4D515C6E" w:rsidR="0023788B" w:rsidRPr="000B5765" w:rsidRDefault="00604644"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16.3</w:t>
            </w:r>
          </w:p>
        </w:tc>
      </w:tr>
    </w:tbl>
    <w:p w14:paraId="10C059D7" w14:textId="35E531A7" w:rsidR="00912770" w:rsidRDefault="00895BA2"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12770">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4F104D62" w14:textId="354580E8" w:rsidR="009F3776"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9F377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59B5A54D" w14:textId="472A3068" w:rsidR="005C0D21"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76123F">
        <w:rPr>
          <w:rFonts w:ascii="ＭＳ ゴシック" w:eastAsia="ＭＳ ゴシック" w:hAnsi="ＭＳ ゴシック" w:hint="eastAsia"/>
          <w:sz w:val="24"/>
          <w:szCs w:val="24"/>
        </w:rPr>
        <w:t>退職手当</w:t>
      </w:r>
      <w:r>
        <w:rPr>
          <w:rFonts w:ascii="ＭＳ ゴシック" w:eastAsia="ＭＳ ゴシック" w:hAnsi="ＭＳ ゴシック" w:hint="eastAsia"/>
          <w:sz w:val="24"/>
          <w:szCs w:val="24"/>
        </w:rPr>
        <w:t>の受給に必要な最低勤続年数は３年とし、退職時の勤続年数が３年未満の場合は支給しない。</w:t>
      </w:r>
    </w:p>
    <w:p w14:paraId="3C33FFA4" w14:textId="2C4952B4" w:rsidR="0011250B" w:rsidRDefault="0011250B" w:rsidP="009E2160">
      <w:pPr>
        <w:ind w:leftChars="100" w:left="210"/>
        <w:rPr>
          <w:rFonts w:ascii="ＭＳ ゴシック" w:eastAsia="ＭＳ ゴシック" w:hAnsi="ＭＳ ゴシック"/>
          <w:sz w:val="24"/>
          <w:szCs w:val="24"/>
        </w:rPr>
      </w:pPr>
    </w:p>
    <w:p w14:paraId="22735415" w14:textId="77777777" w:rsidR="009F3776" w:rsidRDefault="009F3776" w:rsidP="009E2160">
      <w:pPr>
        <w:ind w:leftChars="100" w:left="210"/>
        <w:rPr>
          <w:rFonts w:ascii="ＭＳ ゴシック" w:eastAsia="ＭＳ ゴシック" w:hAnsi="ＭＳ ゴシック"/>
          <w:sz w:val="24"/>
          <w:szCs w:val="24"/>
        </w:rPr>
      </w:pPr>
    </w:p>
    <w:p w14:paraId="4A017C0C" w14:textId="56D3A0A2" w:rsidR="0011250B" w:rsidRDefault="0011250B" w:rsidP="0050494D">
      <w:pPr>
        <w:rPr>
          <w:rFonts w:ascii="ＭＳ ゴシック" w:eastAsia="ＭＳ ゴシック" w:hAnsi="ＭＳ ゴシック"/>
          <w:sz w:val="24"/>
          <w:szCs w:val="24"/>
        </w:rPr>
      </w:pPr>
    </w:p>
    <w:p w14:paraId="08DC7D0E" w14:textId="77777777" w:rsidR="0056228D" w:rsidRPr="0056228D" w:rsidRDefault="0056228D" w:rsidP="00F8299F">
      <w:pPr>
        <w:rPr>
          <w:rFonts w:ascii="ＭＳ ゴシック" w:eastAsia="ＭＳ ゴシック" w:hAnsi="ＭＳ ゴシック"/>
          <w:sz w:val="24"/>
          <w:szCs w:val="24"/>
        </w:rPr>
      </w:pPr>
    </w:p>
    <w:sectPr w:rsidR="0056228D" w:rsidRPr="0056228D" w:rsidSect="000A2630">
      <w:footerReference w:type="default" r:id="rId7"/>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933E" w14:textId="77777777" w:rsidR="0087038C" w:rsidRDefault="0087038C" w:rsidP="00E02236">
      <w:r>
        <w:separator/>
      </w:r>
    </w:p>
  </w:endnote>
  <w:endnote w:type="continuationSeparator" w:id="0">
    <w:p w14:paraId="687C7318" w14:textId="77777777" w:rsidR="0087038C" w:rsidRDefault="0087038C"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289C" w14:textId="77777777" w:rsidR="0087038C" w:rsidRDefault="0087038C" w:rsidP="00E02236">
      <w:r>
        <w:separator/>
      </w:r>
    </w:p>
  </w:footnote>
  <w:footnote w:type="continuationSeparator" w:id="0">
    <w:p w14:paraId="246336E4" w14:textId="77777777" w:rsidR="0087038C" w:rsidRDefault="0087038C"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7"/>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2002"/>
    <w:rsid w:val="000034A2"/>
    <w:rsid w:val="00004294"/>
    <w:rsid w:val="000152A1"/>
    <w:rsid w:val="00023673"/>
    <w:rsid w:val="0002588E"/>
    <w:rsid w:val="00025C90"/>
    <w:rsid w:val="00026B11"/>
    <w:rsid w:val="0003425C"/>
    <w:rsid w:val="00044A50"/>
    <w:rsid w:val="00044A7D"/>
    <w:rsid w:val="000451B6"/>
    <w:rsid w:val="000457D9"/>
    <w:rsid w:val="00051113"/>
    <w:rsid w:val="0005378E"/>
    <w:rsid w:val="00060366"/>
    <w:rsid w:val="00062E7D"/>
    <w:rsid w:val="00062F19"/>
    <w:rsid w:val="000660B7"/>
    <w:rsid w:val="00066F9E"/>
    <w:rsid w:val="00070BAC"/>
    <w:rsid w:val="000728A9"/>
    <w:rsid w:val="00073605"/>
    <w:rsid w:val="00075ACF"/>
    <w:rsid w:val="0007793E"/>
    <w:rsid w:val="000832E7"/>
    <w:rsid w:val="00083EAC"/>
    <w:rsid w:val="00083F34"/>
    <w:rsid w:val="00083FD7"/>
    <w:rsid w:val="000859DC"/>
    <w:rsid w:val="00085C02"/>
    <w:rsid w:val="00090957"/>
    <w:rsid w:val="00090D3E"/>
    <w:rsid w:val="0009279C"/>
    <w:rsid w:val="00095CAC"/>
    <w:rsid w:val="00096775"/>
    <w:rsid w:val="00097E62"/>
    <w:rsid w:val="000A19BD"/>
    <w:rsid w:val="000A2630"/>
    <w:rsid w:val="000A3325"/>
    <w:rsid w:val="000B106A"/>
    <w:rsid w:val="000B1694"/>
    <w:rsid w:val="000B2C0B"/>
    <w:rsid w:val="000B4436"/>
    <w:rsid w:val="000B5765"/>
    <w:rsid w:val="000B6E4E"/>
    <w:rsid w:val="000B746A"/>
    <w:rsid w:val="000C50A3"/>
    <w:rsid w:val="000C5772"/>
    <w:rsid w:val="000C7A32"/>
    <w:rsid w:val="000D0551"/>
    <w:rsid w:val="000D076F"/>
    <w:rsid w:val="000D2E02"/>
    <w:rsid w:val="000D3CAB"/>
    <w:rsid w:val="000D3F54"/>
    <w:rsid w:val="000E2E47"/>
    <w:rsid w:val="000E421C"/>
    <w:rsid w:val="000F022A"/>
    <w:rsid w:val="000F5B6F"/>
    <w:rsid w:val="001015AA"/>
    <w:rsid w:val="00101E44"/>
    <w:rsid w:val="0010273A"/>
    <w:rsid w:val="00102845"/>
    <w:rsid w:val="00104159"/>
    <w:rsid w:val="001050F1"/>
    <w:rsid w:val="0010727B"/>
    <w:rsid w:val="00110B34"/>
    <w:rsid w:val="00110BF1"/>
    <w:rsid w:val="00111EF1"/>
    <w:rsid w:val="0011206C"/>
    <w:rsid w:val="0011250B"/>
    <w:rsid w:val="001127C7"/>
    <w:rsid w:val="001134CC"/>
    <w:rsid w:val="00115B88"/>
    <w:rsid w:val="001164FC"/>
    <w:rsid w:val="00117C76"/>
    <w:rsid w:val="00123EC2"/>
    <w:rsid w:val="00127302"/>
    <w:rsid w:val="001340B7"/>
    <w:rsid w:val="0013528D"/>
    <w:rsid w:val="00136040"/>
    <w:rsid w:val="00140282"/>
    <w:rsid w:val="001402F0"/>
    <w:rsid w:val="00140B18"/>
    <w:rsid w:val="00141EBF"/>
    <w:rsid w:val="001453B0"/>
    <w:rsid w:val="00151BEA"/>
    <w:rsid w:val="0015534E"/>
    <w:rsid w:val="00155B24"/>
    <w:rsid w:val="00155FEF"/>
    <w:rsid w:val="001560EB"/>
    <w:rsid w:val="0016094D"/>
    <w:rsid w:val="001635A4"/>
    <w:rsid w:val="001660B3"/>
    <w:rsid w:val="001667EC"/>
    <w:rsid w:val="00167260"/>
    <w:rsid w:val="00167E73"/>
    <w:rsid w:val="00170A80"/>
    <w:rsid w:val="001712E6"/>
    <w:rsid w:val="00171479"/>
    <w:rsid w:val="00172323"/>
    <w:rsid w:val="00172F50"/>
    <w:rsid w:val="00175FDB"/>
    <w:rsid w:val="0017636C"/>
    <w:rsid w:val="00176F7D"/>
    <w:rsid w:val="0018070E"/>
    <w:rsid w:val="0018372C"/>
    <w:rsid w:val="001857FB"/>
    <w:rsid w:val="0018750B"/>
    <w:rsid w:val="00190A24"/>
    <w:rsid w:val="00191EFC"/>
    <w:rsid w:val="00195281"/>
    <w:rsid w:val="0019564A"/>
    <w:rsid w:val="001A0FEA"/>
    <w:rsid w:val="001A11CE"/>
    <w:rsid w:val="001A1A9F"/>
    <w:rsid w:val="001A2306"/>
    <w:rsid w:val="001A294E"/>
    <w:rsid w:val="001B79D7"/>
    <w:rsid w:val="001C0FB9"/>
    <w:rsid w:val="001C2B85"/>
    <w:rsid w:val="001D0A15"/>
    <w:rsid w:val="001D160E"/>
    <w:rsid w:val="001D1A57"/>
    <w:rsid w:val="001D2C30"/>
    <w:rsid w:val="001D5901"/>
    <w:rsid w:val="001D60F5"/>
    <w:rsid w:val="001D732A"/>
    <w:rsid w:val="001E1454"/>
    <w:rsid w:val="001E153A"/>
    <w:rsid w:val="001E30B0"/>
    <w:rsid w:val="001E57BD"/>
    <w:rsid w:val="001F5F32"/>
    <w:rsid w:val="001F6408"/>
    <w:rsid w:val="0020311C"/>
    <w:rsid w:val="00211787"/>
    <w:rsid w:val="002130AE"/>
    <w:rsid w:val="00214AA2"/>
    <w:rsid w:val="0021542A"/>
    <w:rsid w:val="00216851"/>
    <w:rsid w:val="0021726C"/>
    <w:rsid w:val="00220E3B"/>
    <w:rsid w:val="00221498"/>
    <w:rsid w:val="00224775"/>
    <w:rsid w:val="002321BE"/>
    <w:rsid w:val="00233A9B"/>
    <w:rsid w:val="002360DC"/>
    <w:rsid w:val="00236296"/>
    <w:rsid w:val="0023788B"/>
    <w:rsid w:val="00242447"/>
    <w:rsid w:val="00243F23"/>
    <w:rsid w:val="00245103"/>
    <w:rsid w:val="002457B9"/>
    <w:rsid w:val="00245A29"/>
    <w:rsid w:val="002468CE"/>
    <w:rsid w:val="00250CD1"/>
    <w:rsid w:val="00261892"/>
    <w:rsid w:val="0026270F"/>
    <w:rsid w:val="0026389A"/>
    <w:rsid w:val="002641E4"/>
    <w:rsid w:val="0026456C"/>
    <w:rsid w:val="002672FF"/>
    <w:rsid w:val="00274763"/>
    <w:rsid w:val="002761D1"/>
    <w:rsid w:val="00276D0C"/>
    <w:rsid w:val="0028074C"/>
    <w:rsid w:val="002807FC"/>
    <w:rsid w:val="00281CAE"/>
    <w:rsid w:val="002828FB"/>
    <w:rsid w:val="002845E8"/>
    <w:rsid w:val="00286109"/>
    <w:rsid w:val="00292C85"/>
    <w:rsid w:val="00292F16"/>
    <w:rsid w:val="00293D08"/>
    <w:rsid w:val="00294077"/>
    <w:rsid w:val="002A37C3"/>
    <w:rsid w:val="002A4BC5"/>
    <w:rsid w:val="002A6161"/>
    <w:rsid w:val="002B043B"/>
    <w:rsid w:val="002B26EC"/>
    <w:rsid w:val="002C0A34"/>
    <w:rsid w:val="002C2776"/>
    <w:rsid w:val="002C4AC1"/>
    <w:rsid w:val="002C53C5"/>
    <w:rsid w:val="002C5C12"/>
    <w:rsid w:val="002D0925"/>
    <w:rsid w:val="002D3ED0"/>
    <w:rsid w:val="002D5AFC"/>
    <w:rsid w:val="002E2BE3"/>
    <w:rsid w:val="002E5425"/>
    <w:rsid w:val="002E5C5C"/>
    <w:rsid w:val="002E6DA2"/>
    <w:rsid w:val="002F2796"/>
    <w:rsid w:val="002F304D"/>
    <w:rsid w:val="002F404B"/>
    <w:rsid w:val="002F73EC"/>
    <w:rsid w:val="002F7BDC"/>
    <w:rsid w:val="003000B0"/>
    <w:rsid w:val="0030046A"/>
    <w:rsid w:val="0030115C"/>
    <w:rsid w:val="00304A47"/>
    <w:rsid w:val="003105B3"/>
    <w:rsid w:val="00310CDD"/>
    <w:rsid w:val="0031726F"/>
    <w:rsid w:val="00317906"/>
    <w:rsid w:val="0032484C"/>
    <w:rsid w:val="00330577"/>
    <w:rsid w:val="00330757"/>
    <w:rsid w:val="003347EE"/>
    <w:rsid w:val="003351B3"/>
    <w:rsid w:val="003377D1"/>
    <w:rsid w:val="00341AFB"/>
    <w:rsid w:val="00341F43"/>
    <w:rsid w:val="0034201D"/>
    <w:rsid w:val="00346ABE"/>
    <w:rsid w:val="0035040D"/>
    <w:rsid w:val="003537AE"/>
    <w:rsid w:val="00354EEC"/>
    <w:rsid w:val="00355BB9"/>
    <w:rsid w:val="00357F77"/>
    <w:rsid w:val="00362AE7"/>
    <w:rsid w:val="00363C01"/>
    <w:rsid w:val="00373E13"/>
    <w:rsid w:val="0037749D"/>
    <w:rsid w:val="00380653"/>
    <w:rsid w:val="00380DF0"/>
    <w:rsid w:val="00383C56"/>
    <w:rsid w:val="00385099"/>
    <w:rsid w:val="00385A54"/>
    <w:rsid w:val="00387C66"/>
    <w:rsid w:val="00397094"/>
    <w:rsid w:val="003A0C85"/>
    <w:rsid w:val="003A3574"/>
    <w:rsid w:val="003A4093"/>
    <w:rsid w:val="003A64C6"/>
    <w:rsid w:val="003A6BFC"/>
    <w:rsid w:val="003A7BEA"/>
    <w:rsid w:val="003B290B"/>
    <w:rsid w:val="003C0DA1"/>
    <w:rsid w:val="003C5C88"/>
    <w:rsid w:val="003D0A6F"/>
    <w:rsid w:val="003D0DFC"/>
    <w:rsid w:val="003D3335"/>
    <w:rsid w:val="003D7FDD"/>
    <w:rsid w:val="003E1939"/>
    <w:rsid w:val="003E3102"/>
    <w:rsid w:val="003E3512"/>
    <w:rsid w:val="003E6065"/>
    <w:rsid w:val="003E76F8"/>
    <w:rsid w:val="003F1E33"/>
    <w:rsid w:val="003F2CB6"/>
    <w:rsid w:val="003F3628"/>
    <w:rsid w:val="003F373F"/>
    <w:rsid w:val="004016D2"/>
    <w:rsid w:val="00401D3D"/>
    <w:rsid w:val="00402358"/>
    <w:rsid w:val="00403753"/>
    <w:rsid w:val="00405069"/>
    <w:rsid w:val="00410E04"/>
    <w:rsid w:val="00411C60"/>
    <w:rsid w:val="004131F1"/>
    <w:rsid w:val="00413A7B"/>
    <w:rsid w:val="00415F6F"/>
    <w:rsid w:val="00421769"/>
    <w:rsid w:val="00426183"/>
    <w:rsid w:val="004331A1"/>
    <w:rsid w:val="004337B3"/>
    <w:rsid w:val="00434424"/>
    <w:rsid w:val="004349D4"/>
    <w:rsid w:val="0043549B"/>
    <w:rsid w:val="00440AE9"/>
    <w:rsid w:val="00442361"/>
    <w:rsid w:val="0044238F"/>
    <w:rsid w:val="004428E4"/>
    <w:rsid w:val="00442EA0"/>
    <w:rsid w:val="0044502C"/>
    <w:rsid w:val="00445733"/>
    <w:rsid w:val="00450F1C"/>
    <w:rsid w:val="00465B6A"/>
    <w:rsid w:val="00470EC9"/>
    <w:rsid w:val="0047189B"/>
    <w:rsid w:val="00476024"/>
    <w:rsid w:val="00482003"/>
    <w:rsid w:val="004837CB"/>
    <w:rsid w:val="00490AB4"/>
    <w:rsid w:val="00491DE7"/>
    <w:rsid w:val="004934A7"/>
    <w:rsid w:val="00495F27"/>
    <w:rsid w:val="00497A94"/>
    <w:rsid w:val="004A3A71"/>
    <w:rsid w:val="004A49F6"/>
    <w:rsid w:val="004A5D69"/>
    <w:rsid w:val="004A5DA7"/>
    <w:rsid w:val="004A69F7"/>
    <w:rsid w:val="004B2E63"/>
    <w:rsid w:val="004B64AA"/>
    <w:rsid w:val="004C7429"/>
    <w:rsid w:val="004D232F"/>
    <w:rsid w:val="004D6574"/>
    <w:rsid w:val="004E332F"/>
    <w:rsid w:val="004E3E0C"/>
    <w:rsid w:val="004E473F"/>
    <w:rsid w:val="004F156F"/>
    <w:rsid w:val="004F19EA"/>
    <w:rsid w:val="004F294F"/>
    <w:rsid w:val="004F49A8"/>
    <w:rsid w:val="004F69B2"/>
    <w:rsid w:val="00501523"/>
    <w:rsid w:val="00501796"/>
    <w:rsid w:val="005027D6"/>
    <w:rsid w:val="00503426"/>
    <w:rsid w:val="0050425D"/>
    <w:rsid w:val="0050494D"/>
    <w:rsid w:val="00506813"/>
    <w:rsid w:val="00506E06"/>
    <w:rsid w:val="00510EE1"/>
    <w:rsid w:val="0051226E"/>
    <w:rsid w:val="005220DD"/>
    <w:rsid w:val="00522327"/>
    <w:rsid w:val="00522753"/>
    <w:rsid w:val="00522A9A"/>
    <w:rsid w:val="00524F7A"/>
    <w:rsid w:val="005250F0"/>
    <w:rsid w:val="00531AFF"/>
    <w:rsid w:val="005342B6"/>
    <w:rsid w:val="005402FA"/>
    <w:rsid w:val="005525A1"/>
    <w:rsid w:val="005541FA"/>
    <w:rsid w:val="00554708"/>
    <w:rsid w:val="00554FDF"/>
    <w:rsid w:val="0056228D"/>
    <w:rsid w:val="00562B75"/>
    <w:rsid w:val="0057048E"/>
    <w:rsid w:val="005729BE"/>
    <w:rsid w:val="00574440"/>
    <w:rsid w:val="00575EAE"/>
    <w:rsid w:val="0058465E"/>
    <w:rsid w:val="005861A7"/>
    <w:rsid w:val="00590170"/>
    <w:rsid w:val="0059084D"/>
    <w:rsid w:val="00591531"/>
    <w:rsid w:val="00591C9F"/>
    <w:rsid w:val="00592D21"/>
    <w:rsid w:val="00595D5A"/>
    <w:rsid w:val="005968ED"/>
    <w:rsid w:val="005A26D1"/>
    <w:rsid w:val="005A2AF8"/>
    <w:rsid w:val="005A49A2"/>
    <w:rsid w:val="005A7696"/>
    <w:rsid w:val="005B0B92"/>
    <w:rsid w:val="005B0E58"/>
    <w:rsid w:val="005B2004"/>
    <w:rsid w:val="005B5E87"/>
    <w:rsid w:val="005C0D21"/>
    <w:rsid w:val="005C155E"/>
    <w:rsid w:val="005C4655"/>
    <w:rsid w:val="005C4B05"/>
    <w:rsid w:val="005C4FCA"/>
    <w:rsid w:val="005C60FF"/>
    <w:rsid w:val="005C7938"/>
    <w:rsid w:val="005D3952"/>
    <w:rsid w:val="005D4C72"/>
    <w:rsid w:val="005D6C3A"/>
    <w:rsid w:val="005E4464"/>
    <w:rsid w:val="005E4A2D"/>
    <w:rsid w:val="005E5100"/>
    <w:rsid w:val="005E5BB6"/>
    <w:rsid w:val="005E7DD5"/>
    <w:rsid w:val="005F3D41"/>
    <w:rsid w:val="005F45EC"/>
    <w:rsid w:val="005F5D32"/>
    <w:rsid w:val="00604644"/>
    <w:rsid w:val="006051AF"/>
    <w:rsid w:val="006051F4"/>
    <w:rsid w:val="00605A38"/>
    <w:rsid w:val="00610980"/>
    <w:rsid w:val="0061236B"/>
    <w:rsid w:val="00612ED2"/>
    <w:rsid w:val="006144CF"/>
    <w:rsid w:val="0061707C"/>
    <w:rsid w:val="0062069D"/>
    <w:rsid w:val="00621BBE"/>
    <w:rsid w:val="00624A59"/>
    <w:rsid w:val="00624F0D"/>
    <w:rsid w:val="00630980"/>
    <w:rsid w:val="006321B4"/>
    <w:rsid w:val="006330F5"/>
    <w:rsid w:val="006351CF"/>
    <w:rsid w:val="00641FF4"/>
    <w:rsid w:val="00645180"/>
    <w:rsid w:val="0064755C"/>
    <w:rsid w:val="00656E6B"/>
    <w:rsid w:val="00657C46"/>
    <w:rsid w:val="006615A5"/>
    <w:rsid w:val="006660F3"/>
    <w:rsid w:val="006662D7"/>
    <w:rsid w:val="00667824"/>
    <w:rsid w:val="006751DB"/>
    <w:rsid w:val="00677E30"/>
    <w:rsid w:val="006875A9"/>
    <w:rsid w:val="0069057E"/>
    <w:rsid w:val="00692617"/>
    <w:rsid w:val="006933B0"/>
    <w:rsid w:val="006938B7"/>
    <w:rsid w:val="006A27F1"/>
    <w:rsid w:val="006A35EB"/>
    <w:rsid w:val="006A5939"/>
    <w:rsid w:val="006A62C9"/>
    <w:rsid w:val="006A74F7"/>
    <w:rsid w:val="006B0CC1"/>
    <w:rsid w:val="006B1303"/>
    <w:rsid w:val="006B1EA8"/>
    <w:rsid w:val="006B6BA3"/>
    <w:rsid w:val="006B6FB9"/>
    <w:rsid w:val="006C0D7B"/>
    <w:rsid w:val="006C5D31"/>
    <w:rsid w:val="006C6BCD"/>
    <w:rsid w:val="006C7D0B"/>
    <w:rsid w:val="006D5381"/>
    <w:rsid w:val="006D72D5"/>
    <w:rsid w:val="006D7DAB"/>
    <w:rsid w:val="006E0129"/>
    <w:rsid w:val="006E39B2"/>
    <w:rsid w:val="006E4714"/>
    <w:rsid w:val="006E75DE"/>
    <w:rsid w:val="006F14EC"/>
    <w:rsid w:val="006F3FAC"/>
    <w:rsid w:val="006F6BD6"/>
    <w:rsid w:val="007012BB"/>
    <w:rsid w:val="007026EE"/>
    <w:rsid w:val="007039BD"/>
    <w:rsid w:val="00704993"/>
    <w:rsid w:val="00705D36"/>
    <w:rsid w:val="0070620B"/>
    <w:rsid w:val="00706981"/>
    <w:rsid w:val="007107C1"/>
    <w:rsid w:val="00710B51"/>
    <w:rsid w:val="00713719"/>
    <w:rsid w:val="007174E4"/>
    <w:rsid w:val="007175DE"/>
    <w:rsid w:val="007202A2"/>
    <w:rsid w:val="00721764"/>
    <w:rsid w:val="00721C51"/>
    <w:rsid w:val="00722C73"/>
    <w:rsid w:val="007231E6"/>
    <w:rsid w:val="0072706C"/>
    <w:rsid w:val="007339D1"/>
    <w:rsid w:val="00734FE5"/>
    <w:rsid w:val="00735CAB"/>
    <w:rsid w:val="007365F5"/>
    <w:rsid w:val="00740079"/>
    <w:rsid w:val="00742892"/>
    <w:rsid w:val="007453F3"/>
    <w:rsid w:val="00746868"/>
    <w:rsid w:val="0075041E"/>
    <w:rsid w:val="00751EE4"/>
    <w:rsid w:val="00753402"/>
    <w:rsid w:val="0075343B"/>
    <w:rsid w:val="00754268"/>
    <w:rsid w:val="00755FFB"/>
    <w:rsid w:val="0076122D"/>
    <w:rsid w:val="0076123F"/>
    <w:rsid w:val="0076240B"/>
    <w:rsid w:val="007703FF"/>
    <w:rsid w:val="00775DF1"/>
    <w:rsid w:val="00780E7C"/>
    <w:rsid w:val="00781306"/>
    <w:rsid w:val="00792AE0"/>
    <w:rsid w:val="007939E0"/>
    <w:rsid w:val="0079613B"/>
    <w:rsid w:val="00796B04"/>
    <w:rsid w:val="00796EDB"/>
    <w:rsid w:val="007A55E9"/>
    <w:rsid w:val="007A5E56"/>
    <w:rsid w:val="007A6327"/>
    <w:rsid w:val="007A7C4B"/>
    <w:rsid w:val="007B0E15"/>
    <w:rsid w:val="007B1602"/>
    <w:rsid w:val="007B1A0E"/>
    <w:rsid w:val="007B1C94"/>
    <w:rsid w:val="007B346E"/>
    <w:rsid w:val="007B3CD9"/>
    <w:rsid w:val="007C3D83"/>
    <w:rsid w:val="007C4EDC"/>
    <w:rsid w:val="007C5B36"/>
    <w:rsid w:val="007C615F"/>
    <w:rsid w:val="007C7A99"/>
    <w:rsid w:val="007D40B8"/>
    <w:rsid w:val="007E1067"/>
    <w:rsid w:val="007F083A"/>
    <w:rsid w:val="007F1B1B"/>
    <w:rsid w:val="007F634C"/>
    <w:rsid w:val="00800715"/>
    <w:rsid w:val="00800E4D"/>
    <w:rsid w:val="0080240A"/>
    <w:rsid w:val="00802A76"/>
    <w:rsid w:val="0080312F"/>
    <w:rsid w:val="0081460F"/>
    <w:rsid w:val="00814B3A"/>
    <w:rsid w:val="00820C2E"/>
    <w:rsid w:val="00820EA7"/>
    <w:rsid w:val="008219D2"/>
    <w:rsid w:val="00821F84"/>
    <w:rsid w:val="00827FFA"/>
    <w:rsid w:val="0083292D"/>
    <w:rsid w:val="00840809"/>
    <w:rsid w:val="00845778"/>
    <w:rsid w:val="008505DF"/>
    <w:rsid w:val="008510AC"/>
    <w:rsid w:val="0085142E"/>
    <w:rsid w:val="00862C1B"/>
    <w:rsid w:val="00862D6D"/>
    <w:rsid w:val="008641EC"/>
    <w:rsid w:val="0087038C"/>
    <w:rsid w:val="00872998"/>
    <w:rsid w:val="00873793"/>
    <w:rsid w:val="008746E9"/>
    <w:rsid w:val="00874ACB"/>
    <w:rsid w:val="00875D99"/>
    <w:rsid w:val="00877920"/>
    <w:rsid w:val="008811E4"/>
    <w:rsid w:val="008813E2"/>
    <w:rsid w:val="00881DE9"/>
    <w:rsid w:val="00883685"/>
    <w:rsid w:val="00886A1D"/>
    <w:rsid w:val="008872BD"/>
    <w:rsid w:val="00890073"/>
    <w:rsid w:val="00890132"/>
    <w:rsid w:val="008906B2"/>
    <w:rsid w:val="00890CC0"/>
    <w:rsid w:val="0089106D"/>
    <w:rsid w:val="00891501"/>
    <w:rsid w:val="008929A3"/>
    <w:rsid w:val="00892FDB"/>
    <w:rsid w:val="00895BA2"/>
    <w:rsid w:val="008A109B"/>
    <w:rsid w:val="008A27E4"/>
    <w:rsid w:val="008A2970"/>
    <w:rsid w:val="008A5DE4"/>
    <w:rsid w:val="008B25B5"/>
    <w:rsid w:val="008B6910"/>
    <w:rsid w:val="008C32EF"/>
    <w:rsid w:val="008D3414"/>
    <w:rsid w:val="008D5044"/>
    <w:rsid w:val="008E14A6"/>
    <w:rsid w:val="008E282E"/>
    <w:rsid w:val="008E319D"/>
    <w:rsid w:val="008E349C"/>
    <w:rsid w:val="008E35C8"/>
    <w:rsid w:val="008E384B"/>
    <w:rsid w:val="008E723E"/>
    <w:rsid w:val="008E7B04"/>
    <w:rsid w:val="008F023F"/>
    <w:rsid w:val="008F2158"/>
    <w:rsid w:val="008F4DD6"/>
    <w:rsid w:val="008F5697"/>
    <w:rsid w:val="00904C36"/>
    <w:rsid w:val="009056A4"/>
    <w:rsid w:val="00907CB9"/>
    <w:rsid w:val="00910EFF"/>
    <w:rsid w:val="00912770"/>
    <w:rsid w:val="00912B99"/>
    <w:rsid w:val="00912C1C"/>
    <w:rsid w:val="009142D7"/>
    <w:rsid w:val="00914462"/>
    <w:rsid w:val="00914710"/>
    <w:rsid w:val="009148BD"/>
    <w:rsid w:val="0091534B"/>
    <w:rsid w:val="00915EA4"/>
    <w:rsid w:val="009162F7"/>
    <w:rsid w:val="00920B39"/>
    <w:rsid w:val="009212BC"/>
    <w:rsid w:val="009217E0"/>
    <w:rsid w:val="00922F68"/>
    <w:rsid w:val="00933F74"/>
    <w:rsid w:val="00934BBA"/>
    <w:rsid w:val="009430D8"/>
    <w:rsid w:val="00943D9A"/>
    <w:rsid w:val="00954509"/>
    <w:rsid w:val="00954914"/>
    <w:rsid w:val="009565DE"/>
    <w:rsid w:val="009566BD"/>
    <w:rsid w:val="00961F7F"/>
    <w:rsid w:val="009639FF"/>
    <w:rsid w:val="00964374"/>
    <w:rsid w:val="00964479"/>
    <w:rsid w:val="0096687A"/>
    <w:rsid w:val="00971B91"/>
    <w:rsid w:val="00973AFC"/>
    <w:rsid w:val="009758FD"/>
    <w:rsid w:val="009817DA"/>
    <w:rsid w:val="00982EE0"/>
    <w:rsid w:val="00983BE9"/>
    <w:rsid w:val="00984C9F"/>
    <w:rsid w:val="00986BBD"/>
    <w:rsid w:val="0099179C"/>
    <w:rsid w:val="00992FC1"/>
    <w:rsid w:val="00993866"/>
    <w:rsid w:val="00993E51"/>
    <w:rsid w:val="009A0F7E"/>
    <w:rsid w:val="009A1386"/>
    <w:rsid w:val="009A198A"/>
    <w:rsid w:val="009A2548"/>
    <w:rsid w:val="009A2A52"/>
    <w:rsid w:val="009A45B5"/>
    <w:rsid w:val="009A5282"/>
    <w:rsid w:val="009A7D74"/>
    <w:rsid w:val="009B156F"/>
    <w:rsid w:val="009C0AAD"/>
    <w:rsid w:val="009C0DC8"/>
    <w:rsid w:val="009C4A9D"/>
    <w:rsid w:val="009C4B0C"/>
    <w:rsid w:val="009D0BA1"/>
    <w:rsid w:val="009D15FE"/>
    <w:rsid w:val="009D1B4C"/>
    <w:rsid w:val="009E0FD0"/>
    <w:rsid w:val="009E2160"/>
    <w:rsid w:val="009E58DE"/>
    <w:rsid w:val="009E70BC"/>
    <w:rsid w:val="009F3776"/>
    <w:rsid w:val="009F5179"/>
    <w:rsid w:val="009F5DEA"/>
    <w:rsid w:val="00A00FBB"/>
    <w:rsid w:val="00A07A23"/>
    <w:rsid w:val="00A1011B"/>
    <w:rsid w:val="00A106E4"/>
    <w:rsid w:val="00A11540"/>
    <w:rsid w:val="00A11D94"/>
    <w:rsid w:val="00A16045"/>
    <w:rsid w:val="00A16563"/>
    <w:rsid w:val="00A16C26"/>
    <w:rsid w:val="00A24852"/>
    <w:rsid w:val="00A332A0"/>
    <w:rsid w:val="00A33B87"/>
    <w:rsid w:val="00A340B7"/>
    <w:rsid w:val="00A34A61"/>
    <w:rsid w:val="00A358E9"/>
    <w:rsid w:val="00A36967"/>
    <w:rsid w:val="00A37BB0"/>
    <w:rsid w:val="00A40906"/>
    <w:rsid w:val="00A4101F"/>
    <w:rsid w:val="00A4519D"/>
    <w:rsid w:val="00A4552A"/>
    <w:rsid w:val="00A459B9"/>
    <w:rsid w:val="00A50931"/>
    <w:rsid w:val="00A57F06"/>
    <w:rsid w:val="00A61334"/>
    <w:rsid w:val="00A62FF6"/>
    <w:rsid w:val="00A6395D"/>
    <w:rsid w:val="00A653C8"/>
    <w:rsid w:val="00A714DB"/>
    <w:rsid w:val="00A72E0D"/>
    <w:rsid w:val="00A752DC"/>
    <w:rsid w:val="00A804C4"/>
    <w:rsid w:val="00A81FB8"/>
    <w:rsid w:val="00A84423"/>
    <w:rsid w:val="00A84D93"/>
    <w:rsid w:val="00A967BC"/>
    <w:rsid w:val="00AA3517"/>
    <w:rsid w:val="00AA5F7F"/>
    <w:rsid w:val="00AB4920"/>
    <w:rsid w:val="00AB4E1A"/>
    <w:rsid w:val="00AB6960"/>
    <w:rsid w:val="00AB6C42"/>
    <w:rsid w:val="00AB6E77"/>
    <w:rsid w:val="00AB7194"/>
    <w:rsid w:val="00AB7CA0"/>
    <w:rsid w:val="00AC1AB7"/>
    <w:rsid w:val="00AC266A"/>
    <w:rsid w:val="00AC51AC"/>
    <w:rsid w:val="00AC51EB"/>
    <w:rsid w:val="00AC5DB5"/>
    <w:rsid w:val="00AC7992"/>
    <w:rsid w:val="00AD7352"/>
    <w:rsid w:val="00AE1BEB"/>
    <w:rsid w:val="00AE2210"/>
    <w:rsid w:val="00AE2DAB"/>
    <w:rsid w:val="00AE5ED6"/>
    <w:rsid w:val="00AE652E"/>
    <w:rsid w:val="00AE653F"/>
    <w:rsid w:val="00AF15E3"/>
    <w:rsid w:val="00AF594A"/>
    <w:rsid w:val="00AF6728"/>
    <w:rsid w:val="00B0091E"/>
    <w:rsid w:val="00B04277"/>
    <w:rsid w:val="00B06871"/>
    <w:rsid w:val="00B06CFF"/>
    <w:rsid w:val="00B1022E"/>
    <w:rsid w:val="00B103A7"/>
    <w:rsid w:val="00B109E1"/>
    <w:rsid w:val="00B11CCA"/>
    <w:rsid w:val="00B17B43"/>
    <w:rsid w:val="00B2045E"/>
    <w:rsid w:val="00B216B5"/>
    <w:rsid w:val="00B25C38"/>
    <w:rsid w:val="00B32F36"/>
    <w:rsid w:val="00B3305F"/>
    <w:rsid w:val="00B34798"/>
    <w:rsid w:val="00B35EA6"/>
    <w:rsid w:val="00B360B1"/>
    <w:rsid w:val="00B36DA1"/>
    <w:rsid w:val="00B37625"/>
    <w:rsid w:val="00B44378"/>
    <w:rsid w:val="00B45485"/>
    <w:rsid w:val="00B61DAB"/>
    <w:rsid w:val="00B62880"/>
    <w:rsid w:val="00B66944"/>
    <w:rsid w:val="00B67CF6"/>
    <w:rsid w:val="00B7082C"/>
    <w:rsid w:val="00B72FD3"/>
    <w:rsid w:val="00B73A93"/>
    <w:rsid w:val="00B76370"/>
    <w:rsid w:val="00B766BB"/>
    <w:rsid w:val="00B7756A"/>
    <w:rsid w:val="00B81BA1"/>
    <w:rsid w:val="00B81D1F"/>
    <w:rsid w:val="00B8302B"/>
    <w:rsid w:val="00B8428A"/>
    <w:rsid w:val="00B8608D"/>
    <w:rsid w:val="00B87CB2"/>
    <w:rsid w:val="00B9305D"/>
    <w:rsid w:val="00B9347A"/>
    <w:rsid w:val="00B940C2"/>
    <w:rsid w:val="00B966DC"/>
    <w:rsid w:val="00BA1BDD"/>
    <w:rsid w:val="00BA2C33"/>
    <w:rsid w:val="00BB070D"/>
    <w:rsid w:val="00BB16AD"/>
    <w:rsid w:val="00BB1AF0"/>
    <w:rsid w:val="00BB4432"/>
    <w:rsid w:val="00BB4626"/>
    <w:rsid w:val="00BB4AA5"/>
    <w:rsid w:val="00BB7B92"/>
    <w:rsid w:val="00BC1BEC"/>
    <w:rsid w:val="00BC53C4"/>
    <w:rsid w:val="00BC5479"/>
    <w:rsid w:val="00BD1000"/>
    <w:rsid w:val="00BD64D4"/>
    <w:rsid w:val="00BE20F7"/>
    <w:rsid w:val="00BE399A"/>
    <w:rsid w:val="00BE6108"/>
    <w:rsid w:val="00BE6E15"/>
    <w:rsid w:val="00BF2B52"/>
    <w:rsid w:val="00BF6CCB"/>
    <w:rsid w:val="00C00FC1"/>
    <w:rsid w:val="00C03F88"/>
    <w:rsid w:val="00C07BD7"/>
    <w:rsid w:val="00C07FBE"/>
    <w:rsid w:val="00C12770"/>
    <w:rsid w:val="00C13F8E"/>
    <w:rsid w:val="00C15282"/>
    <w:rsid w:val="00C154EB"/>
    <w:rsid w:val="00C227F0"/>
    <w:rsid w:val="00C26192"/>
    <w:rsid w:val="00C31639"/>
    <w:rsid w:val="00C32301"/>
    <w:rsid w:val="00C431A1"/>
    <w:rsid w:val="00C47C8D"/>
    <w:rsid w:val="00C5430A"/>
    <w:rsid w:val="00C6380F"/>
    <w:rsid w:val="00C6490C"/>
    <w:rsid w:val="00C64A88"/>
    <w:rsid w:val="00C65F43"/>
    <w:rsid w:val="00C71504"/>
    <w:rsid w:val="00C75B44"/>
    <w:rsid w:val="00C775A4"/>
    <w:rsid w:val="00C820FB"/>
    <w:rsid w:val="00C82F41"/>
    <w:rsid w:val="00C8536D"/>
    <w:rsid w:val="00C85D64"/>
    <w:rsid w:val="00C91157"/>
    <w:rsid w:val="00C91A40"/>
    <w:rsid w:val="00C922C7"/>
    <w:rsid w:val="00C95D8A"/>
    <w:rsid w:val="00C95F2F"/>
    <w:rsid w:val="00C960BA"/>
    <w:rsid w:val="00CA374D"/>
    <w:rsid w:val="00CA4926"/>
    <w:rsid w:val="00CB44FF"/>
    <w:rsid w:val="00CB6703"/>
    <w:rsid w:val="00CC134A"/>
    <w:rsid w:val="00CC3210"/>
    <w:rsid w:val="00CC3937"/>
    <w:rsid w:val="00CD2E76"/>
    <w:rsid w:val="00CD36B9"/>
    <w:rsid w:val="00CD4738"/>
    <w:rsid w:val="00CD5237"/>
    <w:rsid w:val="00CD605E"/>
    <w:rsid w:val="00CD7CA3"/>
    <w:rsid w:val="00CE4481"/>
    <w:rsid w:val="00CE5816"/>
    <w:rsid w:val="00CE5F33"/>
    <w:rsid w:val="00CE6A40"/>
    <w:rsid w:val="00CE6A42"/>
    <w:rsid w:val="00CF38C7"/>
    <w:rsid w:val="00CF6440"/>
    <w:rsid w:val="00D003B0"/>
    <w:rsid w:val="00D05518"/>
    <w:rsid w:val="00D1296F"/>
    <w:rsid w:val="00D13240"/>
    <w:rsid w:val="00D13A32"/>
    <w:rsid w:val="00D15C44"/>
    <w:rsid w:val="00D16835"/>
    <w:rsid w:val="00D21216"/>
    <w:rsid w:val="00D223E9"/>
    <w:rsid w:val="00D26381"/>
    <w:rsid w:val="00D2647F"/>
    <w:rsid w:val="00D36055"/>
    <w:rsid w:val="00D3704D"/>
    <w:rsid w:val="00D41414"/>
    <w:rsid w:val="00D414A6"/>
    <w:rsid w:val="00D43588"/>
    <w:rsid w:val="00D43657"/>
    <w:rsid w:val="00D47F26"/>
    <w:rsid w:val="00D503FB"/>
    <w:rsid w:val="00D51832"/>
    <w:rsid w:val="00D56C59"/>
    <w:rsid w:val="00D600D7"/>
    <w:rsid w:val="00D62358"/>
    <w:rsid w:val="00D638FD"/>
    <w:rsid w:val="00D63CCA"/>
    <w:rsid w:val="00D6718B"/>
    <w:rsid w:val="00D71D73"/>
    <w:rsid w:val="00D7202A"/>
    <w:rsid w:val="00D73CB4"/>
    <w:rsid w:val="00D74447"/>
    <w:rsid w:val="00D74EB7"/>
    <w:rsid w:val="00D77495"/>
    <w:rsid w:val="00D82734"/>
    <w:rsid w:val="00D8298F"/>
    <w:rsid w:val="00D849EB"/>
    <w:rsid w:val="00D92A08"/>
    <w:rsid w:val="00D93632"/>
    <w:rsid w:val="00D96BAC"/>
    <w:rsid w:val="00DA66BB"/>
    <w:rsid w:val="00DB058F"/>
    <w:rsid w:val="00DB64CE"/>
    <w:rsid w:val="00DB77B5"/>
    <w:rsid w:val="00DB7B7A"/>
    <w:rsid w:val="00DB7BF2"/>
    <w:rsid w:val="00DC12E0"/>
    <w:rsid w:val="00DC4ED6"/>
    <w:rsid w:val="00DD07F2"/>
    <w:rsid w:val="00DD0950"/>
    <w:rsid w:val="00DD4B44"/>
    <w:rsid w:val="00DE0DD5"/>
    <w:rsid w:val="00DE304F"/>
    <w:rsid w:val="00DE75D2"/>
    <w:rsid w:val="00DF1536"/>
    <w:rsid w:val="00DF1FD9"/>
    <w:rsid w:val="00DF27CE"/>
    <w:rsid w:val="00DF3E00"/>
    <w:rsid w:val="00DF43ED"/>
    <w:rsid w:val="00DF5011"/>
    <w:rsid w:val="00DF670B"/>
    <w:rsid w:val="00E01AB5"/>
    <w:rsid w:val="00E02236"/>
    <w:rsid w:val="00E06552"/>
    <w:rsid w:val="00E12643"/>
    <w:rsid w:val="00E132C7"/>
    <w:rsid w:val="00E13F5D"/>
    <w:rsid w:val="00E14D7D"/>
    <w:rsid w:val="00E15E31"/>
    <w:rsid w:val="00E21125"/>
    <w:rsid w:val="00E2596A"/>
    <w:rsid w:val="00E26ABB"/>
    <w:rsid w:val="00E31789"/>
    <w:rsid w:val="00E3340B"/>
    <w:rsid w:val="00E360BC"/>
    <w:rsid w:val="00E3627C"/>
    <w:rsid w:val="00E40C23"/>
    <w:rsid w:val="00E50141"/>
    <w:rsid w:val="00E55313"/>
    <w:rsid w:val="00E573F7"/>
    <w:rsid w:val="00E61460"/>
    <w:rsid w:val="00E70515"/>
    <w:rsid w:val="00E737FB"/>
    <w:rsid w:val="00E7555A"/>
    <w:rsid w:val="00E768D9"/>
    <w:rsid w:val="00E770CC"/>
    <w:rsid w:val="00E77990"/>
    <w:rsid w:val="00E81272"/>
    <w:rsid w:val="00E8612F"/>
    <w:rsid w:val="00E8710A"/>
    <w:rsid w:val="00E87384"/>
    <w:rsid w:val="00E931B2"/>
    <w:rsid w:val="00E939ED"/>
    <w:rsid w:val="00E963F9"/>
    <w:rsid w:val="00EB59C0"/>
    <w:rsid w:val="00EB778C"/>
    <w:rsid w:val="00EB7A7D"/>
    <w:rsid w:val="00EC173F"/>
    <w:rsid w:val="00EC1985"/>
    <w:rsid w:val="00EC283A"/>
    <w:rsid w:val="00EC4572"/>
    <w:rsid w:val="00EC5B93"/>
    <w:rsid w:val="00EC643A"/>
    <w:rsid w:val="00EC6E33"/>
    <w:rsid w:val="00ED04DD"/>
    <w:rsid w:val="00ED1188"/>
    <w:rsid w:val="00ED1701"/>
    <w:rsid w:val="00ED2162"/>
    <w:rsid w:val="00ED4D96"/>
    <w:rsid w:val="00EE1C92"/>
    <w:rsid w:val="00EE2AAD"/>
    <w:rsid w:val="00EE37E7"/>
    <w:rsid w:val="00EE506B"/>
    <w:rsid w:val="00EE65F6"/>
    <w:rsid w:val="00EE7459"/>
    <w:rsid w:val="00EF0581"/>
    <w:rsid w:val="00EF7AB7"/>
    <w:rsid w:val="00F02C11"/>
    <w:rsid w:val="00F056A1"/>
    <w:rsid w:val="00F07C43"/>
    <w:rsid w:val="00F11C17"/>
    <w:rsid w:val="00F14810"/>
    <w:rsid w:val="00F16321"/>
    <w:rsid w:val="00F2083E"/>
    <w:rsid w:val="00F22932"/>
    <w:rsid w:val="00F23324"/>
    <w:rsid w:val="00F23347"/>
    <w:rsid w:val="00F23D26"/>
    <w:rsid w:val="00F26CDA"/>
    <w:rsid w:val="00F31C75"/>
    <w:rsid w:val="00F36688"/>
    <w:rsid w:val="00F403D4"/>
    <w:rsid w:val="00F41FA6"/>
    <w:rsid w:val="00F43047"/>
    <w:rsid w:val="00F448B1"/>
    <w:rsid w:val="00F453D0"/>
    <w:rsid w:val="00F45CDF"/>
    <w:rsid w:val="00F46684"/>
    <w:rsid w:val="00F474B8"/>
    <w:rsid w:val="00F47627"/>
    <w:rsid w:val="00F47CD1"/>
    <w:rsid w:val="00F62BC4"/>
    <w:rsid w:val="00F62E8E"/>
    <w:rsid w:val="00F63422"/>
    <w:rsid w:val="00F6387C"/>
    <w:rsid w:val="00F641A7"/>
    <w:rsid w:val="00F65754"/>
    <w:rsid w:val="00F66917"/>
    <w:rsid w:val="00F71D4B"/>
    <w:rsid w:val="00F737E4"/>
    <w:rsid w:val="00F742B9"/>
    <w:rsid w:val="00F7507E"/>
    <w:rsid w:val="00F76AED"/>
    <w:rsid w:val="00F8299F"/>
    <w:rsid w:val="00F83566"/>
    <w:rsid w:val="00F835D5"/>
    <w:rsid w:val="00F84EF6"/>
    <w:rsid w:val="00F90BFE"/>
    <w:rsid w:val="00F96364"/>
    <w:rsid w:val="00F972B7"/>
    <w:rsid w:val="00FA2A2C"/>
    <w:rsid w:val="00FB0F0D"/>
    <w:rsid w:val="00FB15CF"/>
    <w:rsid w:val="00FB19DC"/>
    <w:rsid w:val="00FB3585"/>
    <w:rsid w:val="00FB3DE7"/>
    <w:rsid w:val="00FB54B4"/>
    <w:rsid w:val="00FB76DF"/>
    <w:rsid w:val="00FB7A76"/>
    <w:rsid w:val="00FC1303"/>
    <w:rsid w:val="00FC1894"/>
    <w:rsid w:val="00FC2A82"/>
    <w:rsid w:val="00FC64E6"/>
    <w:rsid w:val="00FD02E8"/>
    <w:rsid w:val="00FD17C0"/>
    <w:rsid w:val="00FD2DA9"/>
    <w:rsid w:val="00FD4370"/>
    <w:rsid w:val="00FD479E"/>
    <w:rsid w:val="00FD6A68"/>
    <w:rsid w:val="00FD7715"/>
    <w:rsid w:val="00FE58BE"/>
    <w:rsid w:val="00FE6EA0"/>
    <w:rsid w:val="00FE6FB3"/>
    <w:rsid w:val="00FF0186"/>
    <w:rsid w:val="00FF3A51"/>
    <w:rsid w:val="00FF4BD2"/>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2554</Words>
  <Characters>14563</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2022-12-21T07:17:00Z</dcterms:created>
  <dcterms:modified xsi:type="dcterms:W3CDTF">2023-01-27T06:21:00Z</dcterms:modified>
</cp:coreProperties>
</file>