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575D1" w14:textId="3924906C" w:rsidR="00266871" w:rsidRPr="0003187C" w:rsidRDefault="00266871" w:rsidP="00266871">
      <w:pPr>
        <w:rPr>
          <w:rFonts w:ascii="Times New Roman" w:eastAsia="ＭＳ 明朝" w:hAnsi="Times New Roman" w:cs="Times New Roman"/>
          <w:sz w:val="24"/>
          <w:szCs w:val="24"/>
        </w:rPr>
      </w:pPr>
      <w:bookmarkStart w:id="0" w:name="_GoBack"/>
      <w:bookmarkEnd w:id="0"/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〇〇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株式会社</w:t>
      </w:r>
      <w:r w:rsidRPr="0003187C">
        <w:rPr>
          <w:rFonts w:ascii="ＭＳ 明朝" w:eastAsia="ＭＳ 明朝" w:hAnsi="ＭＳ 明朝" w:cs="ＭＳ 明朝" w:hint="eastAsia"/>
          <w:sz w:val="24"/>
          <w:szCs w:val="24"/>
        </w:rPr>
        <w:t>△△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事業場の皆様</w:t>
      </w:r>
    </w:p>
    <w:p w14:paraId="54DA576E" w14:textId="77777777" w:rsidR="00266871" w:rsidRPr="0003187C" w:rsidRDefault="00266871" w:rsidP="00266871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90C864E" w14:textId="06A7EF90" w:rsidR="00266871" w:rsidRPr="0018115C" w:rsidRDefault="00EC0F81" w:rsidP="00EC0F81">
      <w:pPr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18115C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>ストレスチェック受検のご案内</w:t>
      </w:r>
    </w:p>
    <w:p w14:paraId="739E0A3A" w14:textId="77777777" w:rsidR="00EC0F81" w:rsidRPr="0003187C" w:rsidRDefault="00EC0F81" w:rsidP="00EC0F81">
      <w:pPr>
        <w:jc w:val="center"/>
        <w:rPr>
          <w:rFonts w:ascii="Times New Roman" w:eastAsia="ＭＳ 明朝" w:hAnsi="Times New Roman" w:cs="Times New Roman"/>
          <w:sz w:val="24"/>
          <w:szCs w:val="24"/>
        </w:rPr>
      </w:pPr>
    </w:p>
    <w:p w14:paraId="6767417A" w14:textId="3AA7E00D" w:rsidR="00EC0F81" w:rsidRPr="0003187C" w:rsidRDefault="0026687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日本では、</w:t>
      </w:r>
      <w:r w:rsidR="00EC0F81" w:rsidRPr="0003187C">
        <w:rPr>
          <w:rFonts w:ascii="Times New Roman" w:eastAsia="ＭＳ 明朝" w:hAnsi="Times New Roman" w:cs="Times New Roman" w:hint="eastAsia"/>
          <w:sz w:val="24"/>
          <w:szCs w:val="24"/>
        </w:rPr>
        <w:t>労働安全衛生法にもとづき、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労働者は「ストレスチェック」を年１回受けることができます。</w:t>
      </w:r>
    </w:p>
    <w:p w14:paraId="50F9B7E6" w14:textId="77777777" w:rsidR="00EC0F81" w:rsidRPr="0003187C" w:rsidRDefault="00EC0F8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その</w:t>
      </w:r>
      <w:r w:rsidR="00266871" w:rsidRPr="0003187C">
        <w:rPr>
          <w:rFonts w:ascii="Times New Roman" w:eastAsia="ＭＳ 明朝" w:hAnsi="Times New Roman" w:cs="Times New Roman" w:hint="eastAsia"/>
          <w:sz w:val="24"/>
          <w:szCs w:val="24"/>
        </w:rPr>
        <w:t>目的は、その結果をご自分のこころの健康に役立てることです。</w:t>
      </w:r>
    </w:p>
    <w:p w14:paraId="39D38DCB" w14:textId="77777777" w:rsidR="007447C7" w:rsidRPr="0003187C" w:rsidRDefault="00EC0F8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ストレスチェック</w:t>
      </w:r>
      <w:r w:rsidR="00266871" w:rsidRPr="0003187C">
        <w:rPr>
          <w:rFonts w:ascii="Times New Roman" w:eastAsia="ＭＳ 明朝" w:hAnsi="Times New Roman" w:cs="Times New Roman" w:hint="eastAsia"/>
          <w:sz w:val="24"/>
          <w:szCs w:val="24"/>
        </w:rPr>
        <w:t>の結果は、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実施者（医師</w:t>
      </w:r>
      <w:r w:rsidR="00266871" w:rsidRPr="0003187C">
        <w:rPr>
          <w:rFonts w:ascii="Times New Roman" w:eastAsia="ＭＳ 明朝" w:hAnsi="Times New Roman" w:cs="Times New Roman" w:hint="eastAsia"/>
          <w:sz w:val="24"/>
          <w:szCs w:val="24"/>
        </w:rPr>
        <w:t>または保健師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）</w:t>
      </w:r>
      <w:r w:rsidR="00266871" w:rsidRPr="0003187C">
        <w:rPr>
          <w:rFonts w:ascii="Times New Roman" w:eastAsia="ＭＳ 明朝" w:hAnsi="Times New Roman" w:cs="Times New Roman" w:hint="eastAsia"/>
          <w:sz w:val="24"/>
          <w:szCs w:val="24"/>
        </w:rPr>
        <w:t>にの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み知らされ、ストレスが高い方に対して、実施者から当社産業医による面接を勧めることがあります。</w:t>
      </w:r>
    </w:p>
    <w:p w14:paraId="64B2AC51" w14:textId="436C8D51" w:rsidR="00EC0F81" w:rsidRPr="0003187C" w:rsidRDefault="007447C7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面接を希望する方は、別に案内する方法で申し出ていただくことになります。</w:t>
      </w:r>
    </w:p>
    <w:p w14:paraId="1901731A" w14:textId="31220C38" w:rsidR="00EC0F81" w:rsidRPr="0003187C" w:rsidRDefault="00EC0F8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この面接に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もとづいて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、必要な場合は、産業医は会社に対して就業についての意見を述べます。会社は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、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この意見</w:t>
      </w:r>
      <w:r w:rsidR="00FC77BF" w:rsidRPr="0003187C">
        <w:rPr>
          <w:rFonts w:ascii="Times New Roman" w:eastAsia="ＭＳ 明朝" w:hAnsi="Times New Roman" w:cs="Times New Roman" w:hint="eastAsia"/>
          <w:sz w:val="24"/>
          <w:szCs w:val="24"/>
        </w:rPr>
        <w:t>を踏まえて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、</w:t>
      </w:r>
      <w:r w:rsidR="00FC77BF" w:rsidRPr="0003187C">
        <w:rPr>
          <w:rFonts w:ascii="Times New Roman" w:eastAsia="ＭＳ 明朝" w:hAnsi="Times New Roman" w:cs="Times New Roman" w:hint="eastAsia"/>
          <w:sz w:val="24"/>
          <w:szCs w:val="24"/>
        </w:rPr>
        <w:t>必要な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就業上の改善措置をとります。</w:t>
      </w:r>
    </w:p>
    <w:p w14:paraId="78A66E45" w14:textId="08D5613D" w:rsidR="00EC0F81" w:rsidRPr="0003187C" w:rsidRDefault="00EC0F8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個人のストレスチェック結果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が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外部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上司・人事部門等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）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に漏れることは一切ありません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が、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産業医との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面接を希望した場合は、就業上の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配慮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のために、最小限の関係者に結果が知らされます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。</w:t>
      </w:r>
    </w:p>
    <w:p w14:paraId="06DB6DD8" w14:textId="30323D2D" w:rsidR="00EC0F81" w:rsidRPr="0003187C" w:rsidRDefault="00EC0F81" w:rsidP="007447C7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2FE4BB06" w14:textId="53BA2700" w:rsidR="00266871" w:rsidRPr="0003187C" w:rsidRDefault="007447C7" w:rsidP="00266871">
      <w:pPr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以上をご理解の上、</w:t>
      </w:r>
      <w:r w:rsidR="00266871" w:rsidRPr="0003187C">
        <w:rPr>
          <w:rFonts w:ascii="Times New Roman" w:eastAsia="ＭＳ 明朝" w:hAnsi="Times New Roman" w:cs="Times New Roman"/>
          <w:sz w:val="24"/>
          <w:szCs w:val="24"/>
        </w:rPr>
        <w:t>期間内に受けるようお願いします。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質問などは</w:t>
      </w:r>
      <w:r w:rsidR="00141E53" w:rsidRPr="0003187C">
        <w:rPr>
          <w:rFonts w:ascii="Times New Roman" w:eastAsia="ＭＳ 明朝" w:hAnsi="Times New Roman" w:cs="Times New Roman" w:hint="eastAsia"/>
          <w:sz w:val="24"/>
          <w:szCs w:val="24"/>
        </w:rPr>
        <w:t>下記の実施事務従事者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までお願いします。</w:t>
      </w:r>
    </w:p>
    <w:p w14:paraId="70BC87E8" w14:textId="77777777" w:rsidR="007447C7" w:rsidRPr="0003187C" w:rsidRDefault="007447C7" w:rsidP="00266871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1C0B162" w14:textId="77777777" w:rsidR="009E2EC1" w:rsidRDefault="00266871" w:rsidP="00266871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実施期間：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20**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年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**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日（</w:t>
      </w:r>
      <w:r w:rsidR="003C18AD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）～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日（</w:t>
      </w:r>
      <w:r w:rsidR="003C18AD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）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。</w:t>
      </w:r>
    </w:p>
    <w:p w14:paraId="420673F8" w14:textId="72C2E981" w:rsidR="007447C7" w:rsidRPr="009E2EC1" w:rsidRDefault="00266871" w:rsidP="009E2EC1">
      <w:pPr>
        <w:pStyle w:val="a3"/>
        <w:ind w:leftChars="0" w:left="480" w:firstLineChars="500" w:firstLine="120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日（</w:t>
      </w:r>
      <w:r w:rsidR="000A6A50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）</w:t>
      </w:r>
      <w:r w:rsidR="003C18AD" w:rsidRPr="009E2EC1">
        <w:rPr>
          <w:rFonts w:ascii="Times New Roman" w:eastAsia="ＭＳ 明朝" w:hAnsi="Times New Roman" w:cs="Times New Roman"/>
          <w:sz w:val="24"/>
          <w:szCs w:val="24"/>
        </w:rPr>
        <w:t>**</w:t>
      </w:r>
      <w:r w:rsidRPr="009E2EC1">
        <w:rPr>
          <w:rFonts w:ascii="Times New Roman" w:eastAsia="ＭＳ 明朝" w:hAnsi="Times New Roman" w:cs="Times New Roman"/>
          <w:sz w:val="24"/>
          <w:szCs w:val="24"/>
        </w:rPr>
        <w:t>:</w:t>
      </w:r>
      <w:r w:rsidR="003C18AD" w:rsidRPr="009E2EC1">
        <w:rPr>
          <w:rFonts w:ascii="Times New Roman" w:eastAsia="ＭＳ 明朝" w:hAnsi="Times New Roman" w:cs="Times New Roman"/>
          <w:sz w:val="24"/>
          <w:szCs w:val="24"/>
        </w:rPr>
        <w:t>**</w:t>
      </w:r>
      <w:r w:rsidRPr="009E2EC1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9E2EC1">
        <w:rPr>
          <w:rFonts w:ascii="Times New Roman" w:eastAsia="ＭＳ 明朝" w:hAnsi="Times New Roman" w:cs="Times New Roman"/>
          <w:sz w:val="24"/>
          <w:szCs w:val="24"/>
        </w:rPr>
        <w:t>までに回答をお願いします。</w:t>
      </w:r>
    </w:p>
    <w:p w14:paraId="090BCAFB" w14:textId="349F24CE" w:rsidR="003C18AD" w:rsidRPr="0003187C" w:rsidRDefault="00266871" w:rsidP="00266871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対象者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：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20**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年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1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日時点で就業している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従業員（パート等を含む）。</w:t>
      </w:r>
    </w:p>
    <w:p w14:paraId="4DEA01AF" w14:textId="7BCFEB1C" w:rsidR="007447C7" w:rsidRPr="0003187C" w:rsidRDefault="007C3562" w:rsidP="000A6A50">
      <w:pPr>
        <w:ind w:firstLineChars="650" w:firstLine="156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この案内が</w:t>
      </w:r>
      <w:r w:rsidR="00266871" w:rsidRPr="0003187C">
        <w:rPr>
          <w:rFonts w:ascii="Times New Roman" w:eastAsia="ＭＳ 明朝" w:hAnsi="Times New Roman" w:cs="Times New Roman"/>
          <w:sz w:val="24"/>
          <w:szCs w:val="24"/>
        </w:rPr>
        <w:t>届いた方は対象ですので、受検をお願いします。</w:t>
      </w:r>
    </w:p>
    <w:p w14:paraId="177E4DF1" w14:textId="0686A16D" w:rsidR="007447C7" w:rsidRPr="0003187C" w:rsidRDefault="00266871" w:rsidP="00266871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質問数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：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*</w:t>
      </w:r>
      <w:r w:rsidR="007447C7" w:rsidRPr="0003187C">
        <w:rPr>
          <w:rFonts w:ascii="Times New Roman" w:eastAsia="ＭＳ 明朝" w:hAnsi="Times New Roman" w:cs="Times New Roman"/>
          <w:sz w:val="24"/>
          <w:szCs w:val="24"/>
        </w:rPr>
        <w:t>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問</w:t>
      </w:r>
      <w:r w:rsidR="000A6A50" w:rsidRPr="0003187C">
        <w:rPr>
          <w:rFonts w:ascii="Times New Roman" w:eastAsia="ＭＳ 明朝" w:hAnsi="Times New Roman" w:cs="Times New Roman" w:hint="eastAsia"/>
          <w:sz w:val="24"/>
          <w:szCs w:val="24"/>
        </w:rPr>
        <w:t>・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所要時間：約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分～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分／回（就業時間の取扱い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となります</w:t>
      </w:r>
      <w:r w:rsidR="0049239B" w:rsidRPr="0003187C">
        <w:rPr>
          <w:rFonts w:ascii="Times New Roman" w:eastAsia="ＭＳ 明朝" w:hAnsi="Times New Roman" w:cs="Times New Roman" w:hint="eastAsia"/>
          <w:sz w:val="24"/>
          <w:szCs w:val="24"/>
        </w:rPr>
        <w:t>）</w:t>
      </w:r>
    </w:p>
    <w:p w14:paraId="0A3CD959" w14:textId="77777777" w:rsidR="003C18AD" w:rsidRPr="0003187C" w:rsidRDefault="00266871" w:rsidP="007447C7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実施方法：原則として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Web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にて実施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。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URL**********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を参照下さい。</w:t>
      </w:r>
    </w:p>
    <w:p w14:paraId="07690959" w14:textId="77777777" w:rsidR="003C18AD" w:rsidRPr="0003187C" w:rsidRDefault="00266871" w:rsidP="000A6A50">
      <w:pPr>
        <w:pStyle w:val="a3"/>
        <w:ind w:leftChars="750" w:left="1695" w:hangingChars="50" w:hanging="12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マークシート回答の方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は、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後日「個人結果表（ストレスプロ</w:t>
      </w:r>
    </w:p>
    <w:p w14:paraId="1E59A305" w14:textId="6442564F" w:rsidR="00434263" w:rsidRPr="0003187C" w:rsidRDefault="00266871" w:rsidP="000A6A50">
      <w:pPr>
        <w:pStyle w:val="a3"/>
        <w:ind w:leftChars="750" w:left="1695" w:hangingChars="50" w:hanging="12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フィール）」を社内便で送付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します。</w:t>
      </w:r>
    </w:p>
    <w:p w14:paraId="3022D601" w14:textId="58AC4E29" w:rsidR="007447C7" w:rsidRPr="0003187C" w:rsidRDefault="007447C7" w:rsidP="007447C7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653F57A7" w14:textId="4A129CED" w:rsidR="007447C7" w:rsidRPr="0003187C" w:rsidRDefault="007447C7" w:rsidP="007447C7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471B0238" w14:textId="2EA0AFA6" w:rsidR="007447C7" w:rsidRPr="0003187C" w:rsidRDefault="007447C7" w:rsidP="007447C7">
      <w:pPr>
        <w:ind w:left="1680" w:firstLine="84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 xml:space="preserve">実施者：産業医　</w:t>
      </w:r>
      <w:r w:rsidR="00892010" w:rsidRPr="0003187C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 xml:space="preserve">　　　　　　　　</w:t>
      </w:r>
    </w:p>
    <w:p w14:paraId="523657F2" w14:textId="55665820" w:rsidR="007447C7" w:rsidRPr="0003187C" w:rsidRDefault="007447C7" w:rsidP="007447C7">
      <w:pPr>
        <w:ind w:left="252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実施事務従事者（問い合わせ先）：</w:t>
      </w:r>
      <w:r w:rsidR="00892010" w:rsidRPr="0003187C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 xml:space="preserve">　　　　　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（内線</w:t>
      </w:r>
      <w:bookmarkStart w:id="1" w:name="_Hlk65491329"/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・・・・</w:t>
      </w:r>
      <w:bookmarkEnd w:id="1"/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）</w:t>
      </w:r>
    </w:p>
    <w:p w14:paraId="3F1120F1" w14:textId="170DFB1F" w:rsidR="007766CF" w:rsidRDefault="007766CF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E67A1AA" w14:textId="38B1C296" w:rsidR="000D7F82" w:rsidRDefault="000D7F82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1682C771" w14:textId="5853CDCC" w:rsidR="000D7F82" w:rsidRDefault="000D7F82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220AF895" w14:textId="19EF2E12" w:rsidR="000A6A50" w:rsidRDefault="000A6A50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7C71606" w14:textId="77777777" w:rsidR="000A6A50" w:rsidRDefault="000A6A50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4DE4E46" w14:textId="77777777" w:rsidR="0003187C" w:rsidRDefault="0003187C" w:rsidP="000D7F82">
      <w:pPr>
        <w:rPr>
          <w:rFonts w:ascii="Times New Roman" w:eastAsia="ＭＳ 明朝" w:hAnsi="Times New Roman" w:cs="Times New Roman"/>
          <w:sz w:val="22"/>
        </w:rPr>
      </w:pPr>
    </w:p>
    <w:p w14:paraId="06CC473D" w14:textId="77777777" w:rsidR="0003187C" w:rsidRDefault="0003187C" w:rsidP="000D7F82">
      <w:pPr>
        <w:rPr>
          <w:rFonts w:ascii="Times New Roman" w:eastAsia="ＭＳ 明朝" w:hAnsi="Times New Roman" w:cs="Times New Roman"/>
          <w:sz w:val="22"/>
        </w:rPr>
      </w:pPr>
    </w:p>
    <w:p w14:paraId="540A9AF4" w14:textId="693B6DCE" w:rsidR="005E6E46" w:rsidRDefault="005E6E46" w:rsidP="000D7F82">
      <w:pPr>
        <w:rPr>
          <w:rFonts w:ascii="Times New Roman" w:eastAsia="ＭＳ 明朝" w:hAnsi="Times New Roman" w:cs="Times New Roman"/>
          <w:sz w:val="24"/>
          <w:szCs w:val="24"/>
        </w:rPr>
      </w:pPr>
      <w:r w:rsidRPr="008D322B">
        <w:rPr>
          <w:rFonts w:ascii="Times New Roman" w:eastAsia="ＭＳ 明朝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D090D8" wp14:editId="24C6CC67">
                <wp:simplePos x="0" y="0"/>
                <wp:positionH relativeFrom="column">
                  <wp:posOffset>4716780</wp:posOffset>
                </wp:positionH>
                <wp:positionV relativeFrom="paragraph">
                  <wp:posOffset>-7620</wp:posOffset>
                </wp:positionV>
                <wp:extent cx="1470660" cy="304800"/>
                <wp:effectExtent l="0" t="0" r="1524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7688B" w14:textId="77777777" w:rsidR="005E6E46" w:rsidRPr="005E6E46" w:rsidRDefault="005E6E46" w:rsidP="005E6E46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  <w:r w:rsidRPr="005E6E46">
                              <w:rPr>
                                <w:rFonts w:ascii="TimesNewRomanBold" w:hAnsi="TimesNewRomanBold" w:cs="TimesNewRomanBold"/>
                                <w:b/>
                                <w:bCs/>
                                <w:kern w:val="0"/>
                                <w:szCs w:val="21"/>
                              </w:rPr>
                              <w:t>English version</w:t>
                            </w:r>
                            <w:r w:rsidRPr="005E6E46">
                              <w:rPr>
                                <w:rFonts w:ascii="TimesNewRomanBold" w:hAnsi="TimesNewRomanBold" w:cs="TimesNewRomanBold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・英語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38D090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.4pt;margin-top:-.6pt;width:115.8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">
                <v:textbox>
                  <w:txbxContent>
                    <w:p w14:paraId="35E7688B" w14:textId="77777777" w:rsidR="005E6E46" w:rsidRPr="005E6E46" w:rsidRDefault="005E6E46" w:rsidP="005E6E46">
                      <w:pPr>
                        <w:spacing w:line="0" w:lineRule="atLeast"/>
                        <w:rPr>
                          <w:sz w:val="18"/>
                          <w:szCs w:val="20"/>
                        </w:rPr>
                      </w:pPr>
                      <w:r w:rsidRPr="005E6E46">
                        <w:rPr>
                          <w:rFonts w:ascii="TimesNewRomanBold" w:hAnsi="TimesNewRomanBold" w:cs="TimesNewRomanBold"/>
                          <w:b/>
                          <w:bCs/>
                          <w:kern w:val="0"/>
                          <w:szCs w:val="21"/>
                        </w:rPr>
                        <w:t>English version</w:t>
                      </w:r>
                      <w:r w:rsidRPr="005E6E46">
                        <w:rPr>
                          <w:rFonts w:ascii="TimesNewRomanBold" w:hAnsi="TimesNewRomanBold" w:cs="TimesNewRomanBold" w:hint="eastAsia"/>
                          <w:b/>
                          <w:bCs/>
                          <w:kern w:val="0"/>
                          <w:szCs w:val="21"/>
                        </w:rPr>
                        <w:t>・英語</w:t>
                      </w:r>
                    </w:p>
                  </w:txbxContent>
                </v:textbox>
              </v:shape>
            </w:pict>
          </mc:Fallback>
        </mc:AlternateContent>
      </w:r>
    </w:p>
    <w:p w14:paraId="4DD8118B" w14:textId="7D8EC57E" w:rsidR="000D7F82" w:rsidRPr="0003187C" w:rsidRDefault="000D7F82" w:rsidP="000D7F82">
      <w:pPr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Dear all </w:t>
      </w:r>
      <w:r w:rsidR="00B71CFC" w:rsidRPr="0003187C">
        <w:rPr>
          <w:rFonts w:ascii="Times New Roman" w:eastAsia="ＭＳ 明朝" w:hAnsi="Times New Roman" w:cs="Times New Roman"/>
          <w:sz w:val="24"/>
          <w:szCs w:val="24"/>
        </w:rPr>
        <w:t xml:space="preserve">employee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at the </w:t>
      </w:r>
      <w:r w:rsidRPr="0003187C">
        <w:rPr>
          <w:rFonts w:ascii="ＭＳ 明朝" w:eastAsia="ＭＳ 明朝" w:hAnsi="ＭＳ 明朝" w:cs="ＭＳ 明朝" w:hint="eastAsia"/>
          <w:sz w:val="24"/>
          <w:szCs w:val="24"/>
        </w:rPr>
        <w:t>△△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of 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○○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Co., Ltd.</w:t>
      </w:r>
    </w:p>
    <w:p w14:paraId="7525CED2" w14:textId="77777777" w:rsidR="000D7F82" w:rsidRPr="0003187C" w:rsidRDefault="000D7F82" w:rsidP="000D7F82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26B72DBC" w14:textId="513249A5" w:rsidR="000D7F82" w:rsidRDefault="000D7F82" w:rsidP="00E0293E">
      <w:pPr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b/>
          <w:bCs/>
          <w:sz w:val="24"/>
          <w:szCs w:val="24"/>
        </w:rPr>
        <w:t xml:space="preserve">Guidance </w:t>
      </w:r>
      <w:r w:rsidR="009072A2" w:rsidRPr="0003187C">
        <w:rPr>
          <w:rFonts w:ascii="Times New Roman" w:eastAsia="ＭＳ 明朝" w:hAnsi="Times New Roman" w:cs="Times New Roman"/>
          <w:b/>
          <w:bCs/>
          <w:sz w:val="24"/>
          <w:szCs w:val="24"/>
        </w:rPr>
        <w:t>of</w:t>
      </w:r>
      <w:r w:rsidRPr="0003187C">
        <w:rPr>
          <w:rFonts w:ascii="Times New Roman" w:eastAsia="ＭＳ 明朝" w:hAnsi="Times New Roman" w:cs="Times New Roman"/>
          <w:b/>
          <w:bCs/>
          <w:sz w:val="24"/>
          <w:szCs w:val="24"/>
        </w:rPr>
        <w:t xml:space="preserve"> Stress Check Inspection</w:t>
      </w:r>
    </w:p>
    <w:p w14:paraId="11401B55" w14:textId="77777777" w:rsidR="0018115C" w:rsidRPr="0003187C" w:rsidRDefault="0018115C" w:rsidP="00E0293E">
      <w:pPr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</w:p>
    <w:p w14:paraId="5C624249" w14:textId="44F38BDA" w:rsidR="000D7F82" w:rsidRPr="0003187C" w:rsidRDefault="000D7F82" w:rsidP="000D7F82">
      <w:pPr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・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Under the Occupational Safety and Health Law in Japan, employees can undergo stress check once a year.</w:t>
      </w:r>
    </w:p>
    <w:p w14:paraId="4095E52D" w14:textId="34178267" w:rsidR="000D7F82" w:rsidRPr="0003187C" w:rsidRDefault="000D7F82" w:rsidP="000D7F82">
      <w:pPr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・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The goal is to use the results for your </w:t>
      </w:r>
      <w:r w:rsidR="0013681E" w:rsidRPr="0003187C">
        <w:rPr>
          <w:rFonts w:ascii="Times New Roman" w:eastAsia="ＭＳ 明朝" w:hAnsi="Times New Roman" w:cs="Times New Roman"/>
          <w:sz w:val="24"/>
          <w:szCs w:val="24"/>
        </w:rPr>
        <w:t xml:space="preserve">good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mental health.</w:t>
      </w:r>
    </w:p>
    <w:p w14:paraId="5185D673" w14:textId="12F43125" w:rsidR="000D7F82" w:rsidRPr="0003187C" w:rsidRDefault="000D7F82" w:rsidP="000D7F82">
      <w:pPr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・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The results of the stress check</w:t>
      </w:r>
      <w:r w:rsidR="0007734B" w:rsidRPr="0003187C"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="0007734B" w:rsidRPr="0003187C">
        <w:rPr>
          <w:rFonts w:ascii="Times New Roman" w:eastAsia="ＭＳ 明朝" w:hAnsi="Times New Roman" w:cs="Times New Roman"/>
          <w:sz w:val="24"/>
          <w:szCs w:val="24"/>
        </w:rPr>
        <w:t>will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be informed only to the practitioner (doctor or public health nurse), and the practitioner may recommend</w:t>
      </w:r>
      <w:r w:rsidR="009072A2" w:rsidRPr="0003187C">
        <w:rPr>
          <w:rFonts w:ascii="Times New Roman" w:eastAsia="ＭＳ 明朝" w:hAnsi="Times New Roman" w:cs="Times New Roman"/>
          <w:sz w:val="24"/>
          <w:szCs w:val="24"/>
        </w:rPr>
        <w:t xml:space="preserve"> employees</w:t>
      </w:r>
      <w:r w:rsidR="0007734B" w:rsidRPr="0003187C">
        <w:rPr>
          <w:rFonts w:ascii="Times New Roman" w:eastAsia="ＭＳ 明朝" w:hAnsi="Times New Roman" w:cs="Times New Roman"/>
          <w:sz w:val="24"/>
          <w:szCs w:val="24"/>
        </w:rPr>
        <w:t>,</w:t>
      </w:r>
      <w:r w:rsidR="009072A2" w:rsidRPr="0003187C">
        <w:rPr>
          <w:rFonts w:ascii="Times New Roman" w:eastAsia="ＭＳ 明朝" w:hAnsi="Times New Roman" w:cs="Times New Roman"/>
          <w:sz w:val="24"/>
          <w:szCs w:val="24"/>
        </w:rPr>
        <w:t xml:space="preserve"> who are highly stressed</w:t>
      </w:r>
      <w:r w:rsidR="0007734B" w:rsidRPr="0003187C">
        <w:rPr>
          <w:rFonts w:ascii="Times New Roman" w:eastAsia="ＭＳ 明朝" w:hAnsi="Times New Roman" w:cs="Times New Roman"/>
          <w:sz w:val="24"/>
          <w:szCs w:val="24"/>
        </w:rPr>
        <w:t xml:space="preserve">, </w:t>
      </w:r>
      <w:r w:rsidR="009072A2"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an interview with our industrial physician.</w:t>
      </w:r>
    </w:p>
    <w:p w14:paraId="1680D139" w14:textId="65B930EA" w:rsidR="000D7F82" w:rsidRPr="0003187C" w:rsidRDefault="000D7F82" w:rsidP="000D7F82">
      <w:pPr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・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If you wish to have an interview, you </w:t>
      </w:r>
      <w:r w:rsidR="009072A2" w:rsidRPr="0003187C">
        <w:rPr>
          <w:rFonts w:ascii="Times New Roman" w:eastAsia="ＭＳ 明朝" w:hAnsi="Times New Roman" w:cs="Times New Roman"/>
          <w:sz w:val="24"/>
          <w:szCs w:val="24"/>
        </w:rPr>
        <w:t>can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DC25B4" w:rsidRPr="0003187C">
        <w:rPr>
          <w:rFonts w:ascii="Times New Roman" w:eastAsia="ＭＳ 明朝" w:hAnsi="Times New Roman" w:cs="Times New Roman"/>
          <w:sz w:val="24"/>
          <w:szCs w:val="24"/>
        </w:rPr>
        <w:t>make a request for it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.</w:t>
      </w:r>
    </w:p>
    <w:p w14:paraId="66E72A35" w14:textId="023BA0C8" w:rsidR="000D7F82" w:rsidRPr="0003187C" w:rsidRDefault="000D7F82" w:rsidP="000D7F82">
      <w:pPr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・</w:t>
      </w:r>
      <w:r w:rsidR="009072A2" w:rsidRPr="0003187C">
        <w:rPr>
          <w:rFonts w:ascii="Times New Roman" w:eastAsia="ＭＳ 明朝" w:hAnsi="Times New Roman" w:cs="Times New Roman"/>
          <w:sz w:val="24"/>
          <w:szCs w:val="24"/>
        </w:rPr>
        <w:t>By the result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of th</w:t>
      </w:r>
      <w:r w:rsidR="009072A2" w:rsidRPr="0003187C">
        <w:rPr>
          <w:rFonts w:ascii="Times New Roman" w:eastAsia="ＭＳ 明朝" w:hAnsi="Times New Roman" w:cs="Times New Roman"/>
          <w:sz w:val="24"/>
          <w:szCs w:val="24"/>
        </w:rPr>
        <w:t>e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interview, the </w:t>
      </w:r>
      <w:r w:rsidR="009072A2" w:rsidRPr="0003187C">
        <w:rPr>
          <w:rFonts w:ascii="Times New Roman" w:eastAsia="ＭＳ 明朝" w:hAnsi="Times New Roman" w:cs="Times New Roman"/>
          <w:sz w:val="24"/>
          <w:szCs w:val="24"/>
        </w:rPr>
        <w:t>industrial physician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will give the Company an opinion</w:t>
      </w:r>
      <w:r w:rsidR="00DC25B4"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if necessary. </w:t>
      </w:r>
      <w:r w:rsidR="0013681E"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Based on this opinion, the Company will take measures to improve working conditions</w:t>
      </w:r>
      <w:r w:rsidR="0013681E" w:rsidRPr="0003187C">
        <w:rPr>
          <w:rFonts w:ascii="Times New Roman" w:eastAsia="ＭＳ 明朝" w:hAnsi="Times New Roman" w:cs="Times New Roman"/>
          <w:sz w:val="24"/>
          <w:szCs w:val="24"/>
        </w:rPr>
        <w:t>, if necessary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.</w:t>
      </w:r>
    </w:p>
    <w:p w14:paraId="4D4B1D6D" w14:textId="5C4E5AEC" w:rsidR="000D7F82" w:rsidRPr="0003187C" w:rsidRDefault="000D7F82" w:rsidP="000D7F82">
      <w:pPr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・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The results of individual stress check are not </w:t>
      </w:r>
      <w:r w:rsidR="008B4D2C" w:rsidRPr="0003187C">
        <w:rPr>
          <w:rFonts w:ascii="Times New Roman" w:eastAsia="ＭＳ 明朝" w:hAnsi="Times New Roman" w:cs="Times New Roman"/>
          <w:sz w:val="24"/>
          <w:szCs w:val="24"/>
        </w:rPr>
        <w:t>informed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outside parties (superiors, HR departments, etc.).</w:t>
      </w:r>
      <w:r w:rsidR="00DC25B4"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8B4D2C" w:rsidRPr="0003187C">
        <w:rPr>
          <w:rFonts w:ascii="Times New Roman" w:eastAsia="ＭＳ 明朝" w:hAnsi="Times New Roman" w:cs="Times New Roman"/>
          <w:sz w:val="24"/>
          <w:szCs w:val="24"/>
        </w:rPr>
        <w:t>Yet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, if you wish to have an interview with an industrial physician, </w:t>
      </w:r>
      <w:r w:rsidR="008B4D2C" w:rsidRPr="0003187C">
        <w:rPr>
          <w:rFonts w:ascii="Times New Roman" w:eastAsia="ＭＳ 明朝" w:hAnsi="Times New Roman" w:cs="Times New Roman"/>
          <w:sz w:val="24"/>
          <w:szCs w:val="24"/>
        </w:rPr>
        <w:t>to take care of your part of work, the minimal parties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8B4D2C" w:rsidRPr="0003187C">
        <w:rPr>
          <w:rFonts w:ascii="Times New Roman" w:eastAsia="ＭＳ 明朝" w:hAnsi="Times New Roman" w:cs="Times New Roman"/>
          <w:sz w:val="24"/>
          <w:szCs w:val="24"/>
        </w:rPr>
        <w:t xml:space="preserve">concerned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will be informed </w:t>
      </w:r>
      <w:r w:rsidR="008B4D2C" w:rsidRPr="0003187C">
        <w:rPr>
          <w:rFonts w:ascii="Times New Roman" w:eastAsia="ＭＳ 明朝" w:hAnsi="Times New Roman" w:cs="Times New Roman"/>
          <w:sz w:val="24"/>
          <w:szCs w:val="24"/>
        </w:rPr>
        <w:t>that you are having an interview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.</w:t>
      </w:r>
    </w:p>
    <w:p w14:paraId="55B4C732" w14:textId="77777777" w:rsidR="000D7F82" w:rsidRPr="0003187C" w:rsidRDefault="000D7F82" w:rsidP="000D7F82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134AB8E3" w14:textId="3147A67A" w:rsidR="000D7F82" w:rsidRPr="0003187C" w:rsidRDefault="000D7F82" w:rsidP="000D7F82">
      <w:pPr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Please understand the above and </w:t>
      </w:r>
      <w:r w:rsidR="00B71CFC" w:rsidRPr="0003187C">
        <w:rPr>
          <w:rFonts w:ascii="Times New Roman" w:eastAsia="ＭＳ 明朝" w:hAnsi="Times New Roman" w:cs="Times New Roman"/>
          <w:sz w:val="24"/>
          <w:szCs w:val="24"/>
        </w:rPr>
        <w:t>take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B71CFC" w:rsidRPr="0003187C">
        <w:rPr>
          <w:rFonts w:ascii="Times New Roman" w:eastAsia="ＭＳ 明朝" w:hAnsi="Times New Roman" w:cs="Times New Roman"/>
          <w:sz w:val="24"/>
          <w:szCs w:val="24"/>
        </w:rPr>
        <w:t>stress check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within the </w:t>
      </w:r>
      <w:r w:rsidR="00DC25B4" w:rsidRPr="0003187C">
        <w:rPr>
          <w:rFonts w:ascii="Times New Roman" w:eastAsia="ＭＳ 明朝" w:hAnsi="Times New Roman" w:cs="Times New Roman"/>
          <w:sz w:val="24"/>
          <w:szCs w:val="24"/>
        </w:rPr>
        <w:t xml:space="preserve">specified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period. </w:t>
      </w:r>
      <w:r w:rsidR="0013681E" w:rsidRPr="0003187C">
        <w:rPr>
          <w:rFonts w:ascii="Times New Roman" w:eastAsia="ＭＳ 明朝" w:hAnsi="Times New Roman" w:cs="Times New Roman"/>
          <w:sz w:val="24"/>
          <w:szCs w:val="24"/>
        </w:rPr>
        <w:t xml:space="preserve"> 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Questions should be addressed to the following clerical personnel.</w:t>
      </w:r>
    </w:p>
    <w:p w14:paraId="34A38946" w14:textId="77777777" w:rsidR="000D7F82" w:rsidRPr="0003187C" w:rsidRDefault="000D7F82" w:rsidP="000D7F82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50F1304C" w14:textId="77777777" w:rsidR="000A6A50" w:rsidRPr="0003187C" w:rsidRDefault="000D7F82" w:rsidP="00E0293E">
      <w:pPr>
        <w:pStyle w:val="a3"/>
        <w:numPr>
          <w:ilvl w:val="0"/>
          <w:numId w:val="3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b/>
          <w:bCs/>
          <w:sz w:val="24"/>
          <w:szCs w:val="24"/>
        </w:rPr>
        <w:t>Implementation period: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**Month**Day (</w:t>
      </w:r>
      <w:r w:rsidR="003C18AD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) through</w:t>
      </w:r>
      <w:r w:rsidR="008A0605"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3C18AD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Month**Day (</w:t>
      </w:r>
      <w:r w:rsidR="003C18AD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)</w:t>
      </w:r>
      <w:r w:rsidR="008A0605" w:rsidRPr="0003187C">
        <w:rPr>
          <w:rFonts w:ascii="Times New Roman" w:eastAsia="ＭＳ 明朝" w:hAnsi="Times New Roman" w:cs="Times New Roman"/>
          <w:sz w:val="24"/>
          <w:szCs w:val="24"/>
        </w:rPr>
        <w:t xml:space="preserve"> 20</w:t>
      </w:r>
      <w:r w:rsidR="00892010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="008A0605" w:rsidRPr="0003187C">
        <w:rPr>
          <w:rFonts w:ascii="Times New Roman" w:eastAsia="ＭＳ 明朝" w:hAnsi="Times New Roman" w:cs="Times New Roman"/>
          <w:sz w:val="24"/>
          <w:szCs w:val="24"/>
        </w:rPr>
        <w:t>Year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. </w:t>
      </w:r>
      <w:r w:rsidR="000A6A50" w:rsidRPr="0003187C">
        <w:rPr>
          <w:rFonts w:ascii="Times New Roman" w:eastAsia="ＭＳ 明朝" w:hAnsi="Times New Roman" w:cs="Times New Roman" w:hint="eastAsia"/>
          <w:sz w:val="24"/>
          <w:szCs w:val="24"/>
        </w:rPr>
        <w:t xml:space="preserve">　　　　　</w:t>
      </w:r>
    </w:p>
    <w:p w14:paraId="43734D06" w14:textId="10346E39" w:rsidR="008B4D2C" w:rsidRPr="0003187C" w:rsidRDefault="000D7F82" w:rsidP="000A6A50">
      <w:pPr>
        <w:pStyle w:val="a3"/>
        <w:ind w:leftChars="0" w:left="360" w:firstLineChars="1050" w:firstLine="252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Please reply by </w:t>
      </w:r>
      <w:r w:rsidR="003C18AD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:</w:t>
      </w:r>
      <w:r w:rsidR="003C18AD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on **Month**Day (</w:t>
      </w:r>
      <w:r w:rsidR="000A6A50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).</w:t>
      </w:r>
    </w:p>
    <w:p w14:paraId="793C0CC8" w14:textId="77777777" w:rsidR="000A6A50" w:rsidRPr="0003187C" w:rsidRDefault="000D7F82" w:rsidP="000D7F82">
      <w:pPr>
        <w:pStyle w:val="a3"/>
        <w:numPr>
          <w:ilvl w:val="0"/>
          <w:numId w:val="3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b/>
          <w:bCs/>
          <w:sz w:val="24"/>
          <w:szCs w:val="24"/>
        </w:rPr>
        <w:t>Subject</w:t>
      </w:r>
      <w:r w:rsidR="0013681E" w:rsidRPr="0003187C">
        <w:rPr>
          <w:rFonts w:ascii="Times New Roman" w:eastAsia="ＭＳ 明朝" w:hAnsi="Times New Roman" w:cs="Times New Roman"/>
          <w:b/>
          <w:bCs/>
          <w:sz w:val="24"/>
          <w:szCs w:val="24"/>
        </w:rPr>
        <w:t>s</w:t>
      </w:r>
      <w:r w:rsidRPr="0003187C">
        <w:rPr>
          <w:rFonts w:ascii="Times New Roman" w:eastAsia="ＭＳ 明朝" w:hAnsi="Times New Roman" w:cs="Times New Roman"/>
          <w:b/>
          <w:bCs/>
          <w:sz w:val="24"/>
          <w:szCs w:val="24"/>
        </w:rPr>
        <w:t>: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Employees working as of </w:t>
      </w:r>
      <w:r w:rsidR="008A0605" w:rsidRPr="0003187C">
        <w:rPr>
          <w:rFonts w:ascii="Times New Roman" w:eastAsia="ＭＳ 明朝" w:hAnsi="Times New Roman" w:cs="Times New Roman"/>
          <w:sz w:val="24"/>
          <w:szCs w:val="24"/>
        </w:rPr>
        <w:t>**Month 1</w:t>
      </w:r>
      <w:r w:rsidR="008A0605" w:rsidRPr="0003187C">
        <w:rPr>
          <w:rFonts w:ascii="Times New Roman" w:eastAsia="ＭＳ 明朝" w:hAnsi="Times New Roman" w:cs="Times New Roman"/>
          <w:sz w:val="24"/>
          <w:szCs w:val="24"/>
          <w:vertAlign w:val="superscript"/>
        </w:rPr>
        <w:t>st</w:t>
      </w:r>
      <w:r w:rsidR="008A0605" w:rsidRPr="0003187C">
        <w:rPr>
          <w:rFonts w:ascii="Times New Roman" w:eastAsia="ＭＳ 明朝" w:hAnsi="Times New Roman" w:cs="Times New Roman"/>
          <w:sz w:val="24"/>
          <w:szCs w:val="24"/>
        </w:rPr>
        <w:t>,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20** (including part-time employees). </w:t>
      </w:r>
    </w:p>
    <w:p w14:paraId="45BF75A3" w14:textId="4FD6A9C7" w:rsidR="008B4D2C" w:rsidRPr="0003187C" w:rsidRDefault="000D7F82" w:rsidP="000A6A50">
      <w:pPr>
        <w:pStyle w:val="a3"/>
        <w:ind w:leftChars="0" w:left="360" w:firstLineChars="416" w:firstLine="998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Those who receive this information are eligible for an inspection.</w:t>
      </w:r>
    </w:p>
    <w:p w14:paraId="129493D1" w14:textId="77777777" w:rsidR="000A6A50" w:rsidRPr="0003187C" w:rsidRDefault="000D7F82" w:rsidP="000D7F82">
      <w:pPr>
        <w:pStyle w:val="a3"/>
        <w:numPr>
          <w:ilvl w:val="0"/>
          <w:numId w:val="3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b/>
          <w:bCs/>
          <w:sz w:val="24"/>
          <w:szCs w:val="24"/>
        </w:rPr>
        <w:t>Number of questions</w:t>
      </w:r>
      <w:r w:rsidR="00B71CFC" w:rsidRPr="0003187C">
        <w:rPr>
          <w:rFonts w:ascii="Times New Roman" w:eastAsia="ＭＳ 明朝" w:hAnsi="Times New Roman" w:cs="Times New Roman"/>
          <w:b/>
          <w:bCs/>
          <w:sz w:val="24"/>
          <w:szCs w:val="24"/>
        </w:rPr>
        <w:t>: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**</w:t>
      </w:r>
      <w:r w:rsidR="000A6A50" w:rsidRPr="0003187C">
        <w:rPr>
          <w:rFonts w:ascii="Times New Roman" w:eastAsia="ＭＳ 明朝" w:hAnsi="Times New Roman" w:cs="Times New Roman" w:hint="eastAsia"/>
          <w:sz w:val="24"/>
          <w:szCs w:val="24"/>
        </w:rPr>
        <w:t>・</w:t>
      </w:r>
      <w:r w:rsidR="00B71CFC" w:rsidRPr="0003187C">
        <w:rPr>
          <w:rFonts w:ascii="Times New Roman" w:eastAsia="ＭＳ 明朝" w:hAnsi="Times New Roman" w:cs="Times New Roman"/>
          <w:sz w:val="24"/>
          <w:szCs w:val="24"/>
        </w:rPr>
        <w:t>Required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Time: Approximate ** </w:t>
      </w:r>
      <w:r w:rsidR="00B71CFC" w:rsidRPr="0003187C">
        <w:rPr>
          <w:rFonts w:ascii="Times New Roman" w:eastAsia="ＭＳ 明朝" w:hAnsi="Times New Roman" w:cs="Times New Roman"/>
          <w:sz w:val="24"/>
          <w:szCs w:val="24"/>
        </w:rPr>
        <w:t>mins to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** </w:t>
      </w:r>
      <w:r w:rsidR="00B71CFC" w:rsidRPr="0003187C">
        <w:rPr>
          <w:rFonts w:ascii="Times New Roman" w:eastAsia="ＭＳ 明朝" w:hAnsi="Times New Roman" w:cs="Times New Roman"/>
          <w:sz w:val="24"/>
          <w:szCs w:val="24"/>
        </w:rPr>
        <w:t>mints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/Time (</w:t>
      </w:r>
      <w:r w:rsidR="00B71CFC" w:rsidRPr="0003187C">
        <w:rPr>
          <w:rFonts w:ascii="Times New Roman" w:eastAsia="ＭＳ 明朝" w:hAnsi="Times New Roman" w:cs="Times New Roman"/>
          <w:sz w:val="24"/>
          <w:szCs w:val="24"/>
        </w:rPr>
        <w:t xml:space="preserve">Counted </w:t>
      </w:r>
    </w:p>
    <w:p w14:paraId="24D13ED6" w14:textId="2B666745" w:rsidR="008B4D2C" w:rsidRPr="0003187C" w:rsidRDefault="00B71CFC" w:rsidP="000A6A50">
      <w:pPr>
        <w:pStyle w:val="a3"/>
        <w:ind w:leftChars="0" w:left="360" w:firstLineChars="950" w:firstLine="228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as </w:t>
      </w:r>
      <w:r w:rsidR="000D7F82" w:rsidRPr="0003187C">
        <w:rPr>
          <w:rFonts w:ascii="Times New Roman" w:eastAsia="ＭＳ 明朝" w:hAnsi="Times New Roman" w:cs="Times New Roman"/>
          <w:sz w:val="24"/>
          <w:szCs w:val="24"/>
        </w:rPr>
        <w:t>working hours)</w:t>
      </w:r>
    </w:p>
    <w:p w14:paraId="30131A69" w14:textId="77777777" w:rsidR="00892010" w:rsidRPr="0003187C" w:rsidRDefault="000D7F82" w:rsidP="00E0293E">
      <w:pPr>
        <w:pStyle w:val="a3"/>
        <w:numPr>
          <w:ilvl w:val="0"/>
          <w:numId w:val="3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b/>
          <w:bCs/>
          <w:sz w:val="24"/>
          <w:szCs w:val="24"/>
        </w:rPr>
        <w:t>Implementation method:</w:t>
      </w:r>
      <w:r w:rsidR="00892010"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B71CFC" w:rsidRPr="0003187C">
        <w:rPr>
          <w:rFonts w:ascii="Times New Roman" w:eastAsia="ＭＳ 明朝" w:hAnsi="Times New Roman" w:cs="Times New Roman"/>
          <w:sz w:val="24"/>
          <w:szCs w:val="24"/>
        </w:rPr>
        <w:t>Basically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this is implemented on</w:t>
      </w:r>
      <w:r w:rsidR="00B71CFC" w:rsidRPr="0003187C">
        <w:rPr>
          <w:rFonts w:ascii="Times New Roman" w:eastAsia="ＭＳ 明朝" w:hAnsi="Times New Roman" w:cs="Times New Roman"/>
          <w:sz w:val="24"/>
          <w:szCs w:val="24"/>
        </w:rPr>
        <w:t>line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. </w:t>
      </w:r>
    </w:p>
    <w:p w14:paraId="051F709A" w14:textId="77777777" w:rsidR="000A6A50" w:rsidRPr="0003187C" w:rsidRDefault="000D7F82" w:rsidP="000A6A50">
      <w:pPr>
        <w:pStyle w:val="a3"/>
        <w:ind w:leftChars="0" w:left="360" w:firstLineChars="1100" w:firstLine="264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See URL************. For the Mark Sheet Response, the </w:t>
      </w:r>
    </w:p>
    <w:p w14:paraId="30391AD0" w14:textId="77777777" w:rsidR="000A6A50" w:rsidRPr="0003187C" w:rsidRDefault="000D7F82" w:rsidP="000A6A50">
      <w:pPr>
        <w:pStyle w:val="a3"/>
        <w:ind w:leftChars="0" w:left="360" w:firstLineChars="1100" w:firstLine="264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Personal Result Table (Stress </w:t>
      </w:r>
      <w:r w:rsidR="00B71CFC" w:rsidRPr="0003187C">
        <w:rPr>
          <w:rFonts w:ascii="Times New Roman" w:eastAsia="ＭＳ 明朝" w:hAnsi="Times New Roman" w:cs="Times New Roman"/>
          <w:sz w:val="24"/>
          <w:szCs w:val="24"/>
        </w:rPr>
        <w:t>p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ro</w:t>
      </w:r>
      <w:r w:rsidR="00B71CFC" w:rsidRPr="0003187C">
        <w:rPr>
          <w:rFonts w:ascii="Times New Roman" w:eastAsia="ＭＳ 明朝" w:hAnsi="Times New Roman" w:cs="Times New Roman"/>
          <w:sz w:val="24"/>
          <w:szCs w:val="24"/>
        </w:rPr>
        <w:t>file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) will be sent by internal mail </w:t>
      </w:r>
    </w:p>
    <w:p w14:paraId="297BF51D" w14:textId="6823607A" w:rsidR="000D7F82" w:rsidRPr="0003187C" w:rsidRDefault="000D7F82" w:rsidP="000A6A50">
      <w:pPr>
        <w:pStyle w:val="a3"/>
        <w:ind w:leftChars="0" w:left="360" w:firstLineChars="1100" w:firstLine="264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later.</w:t>
      </w:r>
    </w:p>
    <w:p w14:paraId="5DF8072F" w14:textId="78BD5BD0" w:rsidR="000D7F82" w:rsidRDefault="000D7F82" w:rsidP="000D7F82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13782138" w14:textId="77777777" w:rsidR="0003187C" w:rsidRPr="0003187C" w:rsidRDefault="0003187C" w:rsidP="000D7F82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F388918" w14:textId="10F9A32D" w:rsidR="000D7F82" w:rsidRPr="0003187C" w:rsidRDefault="000D7F82" w:rsidP="0003187C">
      <w:pPr>
        <w:ind w:firstLineChars="400" w:firstLine="96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Implemented by: </w:t>
      </w:r>
      <w:r w:rsidR="00B71CFC" w:rsidRPr="0003187C">
        <w:rPr>
          <w:rFonts w:ascii="Times New Roman" w:eastAsia="ＭＳ 明朝" w:hAnsi="Times New Roman" w:cs="Times New Roman"/>
          <w:sz w:val="24"/>
          <w:szCs w:val="24"/>
        </w:rPr>
        <w:t>Dr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.</w:t>
      </w:r>
      <w:r w:rsidR="00892010" w:rsidRPr="0003187C"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="00892010" w:rsidRPr="0003187C">
        <w:rPr>
          <w:rFonts w:ascii="Times New Roman" w:eastAsia="ＭＳ 明朝" w:hAnsi="Times New Roman" w:cs="Times New Roman"/>
          <w:sz w:val="24"/>
          <w:szCs w:val="24"/>
          <w:u w:val="single"/>
        </w:rPr>
        <w:t xml:space="preserve">             </w:t>
      </w:r>
      <w:r w:rsidR="0013681E" w:rsidRPr="0003187C">
        <w:rPr>
          <w:rFonts w:ascii="Times New Roman" w:eastAsia="ＭＳ 明朝" w:hAnsi="Times New Roman" w:cs="Times New Roman" w:hint="eastAsia"/>
          <w:sz w:val="24"/>
          <w:szCs w:val="24"/>
        </w:rPr>
        <w:t>,</w:t>
      </w:r>
      <w:r w:rsidR="0013681E" w:rsidRPr="0003187C">
        <w:rPr>
          <w:rFonts w:ascii="Times New Roman" w:eastAsia="ＭＳ 明朝" w:hAnsi="Times New Roman" w:cs="Times New Roman"/>
          <w:sz w:val="24"/>
          <w:szCs w:val="24"/>
        </w:rPr>
        <w:t xml:space="preserve"> Industrial Physician</w:t>
      </w:r>
      <w:r w:rsidR="00892010" w:rsidRPr="0003187C">
        <w:rPr>
          <w:rFonts w:ascii="Times New Roman" w:eastAsia="ＭＳ 明朝" w:hAnsi="Times New Roman" w:cs="Times New Roman"/>
          <w:sz w:val="24"/>
          <w:szCs w:val="24"/>
        </w:rPr>
        <w:t>.</w:t>
      </w:r>
    </w:p>
    <w:p w14:paraId="0DFA40AD" w14:textId="56BD92F6" w:rsidR="000D7F82" w:rsidRPr="0003187C" w:rsidRDefault="000D7F82" w:rsidP="0003187C">
      <w:pPr>
        <w:ind w:firstLineChars="400" w:firstLine="96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Person in charge of administrative work (contact): </w:t>
      </w:r>
      <w:r w:rsidR="00892010" w:rsidRPr="0003187C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 xml:space="preserve"> </w:t>
      </w:r>
      <w:r w:rsidR="00892010" w:rsidRPr="0003187C">
        <w:rPr>
          <w:rFonts w:ascii="Times New Roman" w:eastAsia="ＭＳ 明朝" w:hAnsi="Times New Roman" w:cs="Times New Roman"/>
          <w:sz w:val="24"/>
          <w:szCs w:val="24"/>
          <w:u w:val="single"/>
        </w:rPr>
        <w:t xml:space="preserve">           </w:t>
      </w:r>
      <w:r w:rsidR="00892010"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(extension </w:t>
      </w:r>
      <w:r w:rsidR="0003187C" w:rsidRPr="0003187C">
        <w:rPr>
          <w:rFonts w:ascii="Times New Roman" w:eastAsia="ＭＳ 明朝" w:hAnsi="Times New Roman" w:cs="Times New Roman" w:hint="eastAsia"/>
          <w:sz w:val="24"/>
          <w:szCs w:val="24"/>
        </w:rPr>
        <w:t>・・・・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)</w:t>
      </w:r>
    </w:p>
    <w:p w14:paraId="3FC7749F" w14:textId="1BAF951B" w:rsidR="005908B7" w:rsidRPr="00290602" w:rsidRDefault="005908B7" w:rsidP="003F130F">
      <w:pPr>
        <w:ind w:right="480"/>
        <w:rPr>
          <w:rFonts w:ascii="Times New Roman" w:eastAsia="ＭＳ 明朝" w:hAnsi="Times New Roman" w:cs="Times New Roman"/>
          <w:sz w:val="24"/>
          <w:szCs w:val="24"/>
          <w:lang w:val="id-ID"/>
        </w:rPr>
      </w:pPr>
    </w:p>
    <w:sectPr w:rsidR="005908B7" w:rsidRPr="00290602" w:rsidSect="00031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5D46BA4" w16cid:durableId="23CCED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42A03" w14:textId="77777777" w:rsidR="00900FBA" w:rsidRDefault="00900FBA"/>
  </w:endnote>
  <w:endnote w:type="continuationSeparator" w:id="0">
    <w:p w14:paraId="6FBB8753" w14:textId="77777777" w:rsidR="00900FBA" w:rsidRDefault="00900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NewRoman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981F1" w14:textId="77777777" w:rsidR="00E53DCF" w:rsidRDefault="00E53DC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B24FE" w14:textId="77777777" w:rsidR="00E53DCF" w:rsidRDefault="00E53DC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6F906" w14:textId="77777777" w:rsidR="00E53DCF" w:rsidRDefault="00E53DC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2A224" w14:textId="77777777" w:rsidR="00900FBA" w:rsidRDefault="00900FBA"/>
  </w:footnote>
  <w:footnote w:type="continuationSeparator" w:id="0">
    <w:p w14:paraId="395A1802" w14:textId="77777777" w:rsidR="00900FBA" w:rsidRDefault="00900F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D60E3" w14:textId="77777777" w:rsidR="00E53DCF" w:rsidRDefault="00E53DC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8745A" w14:textId="77777777" w:rsidR="00E53DCF" w:rsidRDefault="00E53DC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A881E" w14:textId="77777777" w:rsidR="00E53DCF" w:rsidRDefault="00E53DC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30D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7D16C3"/>
    <w:multiLevelType w:val="hybridMultilevel"/>
    <w:tmpl w:val="E0BE8A24"/>
    <w:lvl w:ilvl="0" w:tplc="19C021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AC07D3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237B93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22209C"/>
    <w:multiLevelType w:val="hybridMultilevel"/>
    <w:tmpl w:val="57720D36"/>
    <w:lvl w:ilvl="0" w:tplc="456497AC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DC1640"/>
    <w:multiLevelType w:val="hybridMultilevel"/>
    <w:tmpl w:val="5AB0A54C"/>
    <w:lvl w:ilvl="0" w:tplc="EF8A21C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52118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A84219"/>
    <w:multiLevelType w:val="hybridMultilevel"/>
    <w:tmpl w:val="E6282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847FA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373827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5C3CD0"/>
    <w:multiLevelType w:val="hybridMultilevel"/>
    <w:tmpl w:val="8BF0E43E"/>
    <w:lvl w:ilvl="0" w:tplc="070A7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0E"/>
    <w:rsid w:val="00001A55"/>
    <w:rsid w:val="000041F2"/>
    <w:rsid w:val="000058AF"/>
    <w:rsid w:val="000067D0"/>
    <w:rsid w:val="00010124"/>
    <w:rsid w:val="00013CED"/>
    <w:rsid w:val="00023D7D"/>
    <w:rsid w:val="0003187C"/>
    <w:rsid w:val="00071174"/>
    <w:rsid w:val="0007734B"/>
    <w:rsid w:val="000A4877"/>
    <w:rsid w:val="000A6A50"/>
    <w:rsid w:val="000C31A7"/>
    <w:rsid w:val="000D1005"/>
    <w:rsid w:val="000D6981"/>
    <w:rsid w:val="000D7F82"/>
    <w:rsid w:val="000E614E"/>
    <w:rsid w:val="000F1138"/>
    <w:rsid w:val="001014AF"/>
    <w:rsid w:val="001016D9"/>
    <w:rsid w:val="00114A7E"/>
    <w:rsid w:val="001205EE"/>
    <w:rsid w:val="0013681E"/>
    <w:rsid w:val="00140FBD"/>
    <w:rsid w:val="00141E53"/>
    <w:rsid w:val="00155389"/>
    <w:rsid w:val="0015539F"/>
    <w:rsid w:val="00157286"/>
    <w:rsid w:val="00170FFE"/>
    <w:rsid w:val="00172C9A"/>
    <w:rsid w:val="0018115C"/>
    <w:rsid w:val="001957FF"/>
    <w:rsid w:val="001A2017"/>
    <w:rsid w:val="001A2BBA"/>
    <w:rsid w:val="001B2433"/>
    <w:rsid w:val="001B4F88"/>
    <w:rsid w:val="001C19C0"/>
    <w:rsid w:val="001D09CB"/>
    <w:rsid w:val="001E7A64"/>
    <w:rsid w:val="001F0F71"/>
    <w:rsid w:val="00200F51"/>
    <w:rsid w:val="00217301"/>
    <w:rsid w:val="002244F1"/>
    <w:rsid w:val="00242ABB"/>
    <w:rsid w:val="0024392D"/>
    <w:rsid w:val="002504D7"/>
    <w:rsid w:val="00261A7F"/>
    <w:rsid w:val="00266871"/>
    <w:rsid w:val="00270B6D"/>
    <w:rsid w:val="00272AAE"/>
    <w:rsid w:val="00272D7D"/>
    <w:rsid w:val="002805D9"/>
    <w:rsid w:val="00290602"/>
    <w:rsid w:val="00292A00"/>
    <w:rsid w:val="00294F99"/>
    <w:rsid w:val="002A6F8E"/>
    <w:rsid w:val="002D15C7"/>
    <w:rsid w:val="002D39CF"/>
    <w:rsid w:val="002E0247"/>
    <w:rsid w:val="002E6C2D"/>
    <w:rsid w:val="002F161F"/>
    <w:rsid w:val="002F3DA1"/>
    <w:rsid w:val="002F67B1"/>
    <w:rsid w:val="00304091"/>
    <w:rsid w:val="00321BB7"/>
    <w:rsid w:val="0032734D"/>
    <w:rsid w:val="00357E44"/>
    <w:rsid w:val="00373C6B"/>
    <w:rsid w:val="003746F8"/>
    <w:rsid w:val="00374B93"/>
    <w:rsid w:val="00374CDE"/>
    <w:rsid w:val="00376578"/>
    <w:rsid w:val="003A0912"/>
    <w:rsid w:val="003A3029"/>
    <w:rsid w:val="003B68A8"/>
    <w:rsid w:val="003C18AD"/>
    <w:rsid w:val="003E6E80"/>
    <w:rsid w:val="003F130F"/>
    <w:rsid w:val="00402CE5"/>
    <w:rsid w:val="00420E32"/>
    <w:rsid w:val="00427AA3"/>
    <w:rsid w:val="004327A7"/>
    <w:rsid w:val="004334B5"/>
    <w:rsid w:val="0043407C"/>
    <w:rsid w:val="00434263"/>
    <w:rsid w:val="004342B0"/>
    <w:rsid w:val="004404AF"/>
    <w:rsid w:val="004454D2"/>
    <w:rsid w:val="00483716"/>
    <w:rsid w:val="004839C7"/>
    <w:rsid w:val="0049239B"/>
    <w:rsid w:val="004946C2"/>
    <w:rsid w:val="004B4E19"/>
    <w:rsid w:val="004B541D"/>
    <w:rsid w:val="004B6F0D"/>
    <w:rsid w:val="004C60A0"/>
    <w:rsid w:val="004C6EC5"/>
    <w:rsid w:val="004E2449"/>
    <w:rsid w:val="0051263D"/>
    <w:rsid w:val="00525242"/>
    <w:rsid w:val="0055290F"/>
    <w:rsid w:val="00564B7B"/>
    <w:rsid w:val="00572078"/>
    <w:rsid w:val="00580DA4"/>
    <w:rsid w:val="00586DA2"/>
    <w:rsid w:val="005908B7"/>
    <w:rsid w:val="005E6E46"/>
    <w:rsid w:val="005F3B21"/>
    <w:rsid w:val="005F4378"/>
    <w:rsid w:val="006200D3"/>
    <w:rsid w:val="0062453B"/>
    <w:rsid w:val="006249B0"/>
    <w:rsid w:val="006302D5"/>
    <w:rsid w:val="006324FA"/>
    <w:rsid w:val="00652761"/>
    <w:rsid w:val="00657240"/>
    <w:rsid w:val="00671041"/>
    <w:rsid w:val="00681AD8"/>
    <w:rsid w:val="00682FDA"/>
    <w:rsid w:val="00693EE6"/>
    <w:rsid w:val="006A4F61"/>
    <w:rsid w:val="006D0F2F"/>
    <w:rsid w:val="006F316B"/>
    <w:rsid w:val="007135F1"/>
    <w:rsid w:val="00716180"/>
    <w:rsid w:val="007207FD"/>
    <w:rsid w:val="007253C8"/>
    <w:rsid w:val="00730606"/>
    <w:rsid w:val="00730BBD"/>
    <w:rsid w:val="00732966"/>
    <w:rsid w:val="00743509"/>
    <w:rsid w:val="0074351D"/>
    <w:rsid w:val="007447C7"/>
    <w:rsid w:val="00753C1D"/>
    <w:rsid w:val="00757BD0"/>
    <w:rsid w:val="00764219"/>
    <w:rsid w:val="0076589D"/>
    <w:rsid w:val="00765F2D"/>
    <w:rsid w:val="00765F8D"/>
    <w:rsid w:val="00775A51"/>
    <w:rsid w:val="007766CF"/>
    <w:rsid w:val="00794A09"/>
    <w:rsid w:val="007A1BBD"/>
    <w:rsid w:val="007A1F46"/>
    <w:rsid w:val="007B0494"/>
    <w:rsid w:val="007B2CE6"/>
    <w:rsid w:val="007B2F0F"/>
    <w:rsid w:val="007B4F58"/>
    <w:rsid w:val="007B4FC0"/>
    <w:rsid w:val="007C3562"/>
    <w:rsid w:val="007C3BD5"/>
    <w:rsid w:val="007C3CBB"/>
    <w:rsid w:val="007E2206"/>
    <w:rsid w:val="007F0219"/>
    <w:rsid w:val="008007E5"/>
    <w:rsid w:val="0082349B"/>
    <w:rsid w:val="00835A37"/>
    <w:rsid w:val="008662A7"/>
    <w:rsid w:val="00867A7B"/>
    <w:rsid w:val="008763E9"/>
    <w:rsid w:val="00882107"/>
    <w:rsid w:val="008866DD"/>
    <w:rsid w:val="008918A1"/>
    <w:rsid w:val="00892010"/>
    <w:rsid w:val="008A0605"/>
    <w:rsid w:val="008B441D"/>
    <w:rsid w:val="008B4D2C"/>
    <w:rsid w:val="008B75C7"/>
    <w:rsid w:val="008C154E"/>
    <w:rsid w:val="008D59E1"/>
    <w:rsid w:val="008F3A95"/>
    <w:rsid w:val="00900CBA"/>
    <w:rsid w:val="00900FBA"/>
    <w:rsid w:val="0090372C"/>
    <w:rsid w:val="009072A2"/>
    <w:rsid w:val="00923134"/>
    <w:rsid w:val="009379FD"/>
    <w:rsid w:val="00940A9C"/>
    <w:rsid w:val="00944DA4"/>
    <w:rsid w:val="00972157"/>
    <w:rsid w:val="00974ACD"/>
    <w:rsid w:val="009757DE"/>
    <w:rsid w:val="00996DF4"/>
    <w:rsid w:val="009A633C"/>
    <w:rsid w:val="009E2EC1"/>
    <w:rsid w:val="009F3FDF"/>
    <w:rsid w:val="009F7411"/>
    <w:rsid w:val="00A0138D"/>
    <w:rsid w:val="00A31C21"/>
    <w:rsid w:val="00A648B0"/>
    <w:rsid w:val="00AA43CB"/>
    <w:rsid w:val="00AB7F1A"/>
    <w:rsid w:val="00AC6A74"/>
    <w:rsid w:val="00AD2296"/>
    <w:rsid w:val="00AF4CC0"/>
    <w:rsid w:val="00B21BDA"/>
    <w:rsid w:val="00B34333"/>
    <w:rsid w:val="00B47DEA"/>
    <w:rsid w:val="00B51B3F"/>
    <w:rsid w:val="00B71CFC"/>
    <w:rsid w:val="00B7226B"/>
    <w:rsid w:val="00B758A6"/>
    <w:rsid w:val="00B80229"/>
    <w:rsid w:val="00B81C61"/>
    <w:rsid w:val="00BA28F2"/>
    <w:rsid w:val="00BB7B1E"/>
    <w:rsid w:val="00BC283C"/>
    <w:rsid w:val="00BC7D44"/>
    <w:rsid w:val="00BD4EB6"/>
    <w:rsid w:val="00BF130B"/>
    <w:rsid w:val="00C16846"/>
    <w:rsid w:val="00C502CA"/>
    <w:rsid w:val="00C63D71"/>
    <w:rsid w:val="00C7253C"/>
    <w:rsid w:val="00C81A0F"/>
    <w:rsid w:val="00C85111"/>
    <w:rsid w:val="00C92FC8"/>
    <w:rsid w:val="00CA2C20"/>
    <w:rsid w:val="00CA788B"/>
    <w:rsid w:val="00CD09AE"/>
    <w:rsid w:val="00CD4288"/>
    <w:rsid w:val="00CE100E"/>
    <w:rsid w:val="00CE1383"/>
    <w:rsid w:val="00CE48A1"/>
    <w:rsid w:val="00D03E6F"/>
    <w:rsid w:val="00D07C78"/>
    <w:rsid w:val="00D303B9"/>
    <w:rsid w:val="00D60568"/>
    <w:rsid w:val="00D80C78"/>
    <w:rsid w:val="00D9112D"/>
    <w:rsid w:val="00D96809"/>
    <w:rsid w:val="00DA03C1"/>
    <w:rsid w:val="00DA2C90"/>
    <w:rsid w:val="00DB2752"/>
    <w:rsid w:val="00DC25B4"/>
    <w:rsid w:val="00DD75DA"/>
    <w:rsid w:val="00DE1FA9"/>
    <w:rsid w:val="00DF263C"/>
    <w:rsid w:val="00DF4EFC"/>
    <w:rsid w:val="00E0293E"/>
    <w:rsid w:val="00E03971"/>
    <w:rsid w:val="00E235CE"/>
    <w:rsid w:val="00E3669E"/>
    <w:rsid w:val="00E428A0"/>
    <w:rsid w:val="00E53DCF"/>
    <w:rsid w:val="00E65180"/>
    <w:rsid w:val="00E66769"/>
    <w:rsid w:val="00E66CF9"/>
    <w:rsid w:val="00E71C73"/>
    <w:rsid w:val="00E764CD"/>
    <w:rsid w:val="00E77366"/>
    <w:rsid w:val="00E84EED"/>
    <w:rsid w:val="00EA64AD"/>
    <w:rsid w:val="00EC0F81"/>
    <w:rsid w:val="00ED125E"/>
    <w:rsid w:val="00ED3E56"/>
    <w:rsid w:val="00ED56E7"/>
    <w:rsid w:val="00ED57DB"/>
    <w:rsid w:val="00EE4B5E"/>
    <w:rsid w:val="00EF12E0"/>
    <w:rsid w:val="00F061B6"/>
    <w:rsid w:val="00F065FA"/>
    <w:rsid w:val="00F079C9"/>
    <w:rsid w:val="00F21499"/>
    <w:rsid w:val="00F36D1C"/>
    <w:rsid w:val="00F37650"/>
    <w:rsid w:val="00F46B78"/>
    <w:rsid w:val="00F47105"/>
    <w:rsid w:val="00F7106B"/>
    <w:rsid w:val="00F7412E"/>
    <w:rsid w:val="00FA634E"/>
    <w:rsid w:val="00FA67FB"/>
    <w:rsid w:val="00FA7EF7"/>
    <w:rsid w:val="00FB0A4C"/>
    <w:rsid w:val="00FC0C45"/>
    <w:rsid w:val="00FC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9C5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F8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C7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77B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8115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115C"/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18115C"/>
    <w:rPr>
      <w:sz w:val="20"/>
      <w:szCs w:val="20"/>
    </w:rPr>
  </w:style>
  <w:style w:type="paragraph" w:styleId="a9">
    <w:name w:val="No Spacing"/>
    <w:uiPriority w:val="1"/>
    <w:qFormat/>
    <w:rsid w:val="00B758A6"/>
    <w:pPr>
      <w:widowControl w:val="0"/>
      <w:jc w:val="both"/>
    </w:pPr>
  </w:style>
  <w:style w:type="paragraph" w:styleId="aa">
    <w:name w:val="header"/>
    <w:basedOn w:val="a"/>
    <w:link w:val="ab"/>
    <w:uiPriority w:val="99"/>
    <w:unhideWhenUsed/>
    <w:rsid w:val="00E53D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3DCF"/>
  </w:style>
  <w:style w:type="paragraph" w:styleId="ac">
    <w:name w:val="footer"/>
    <w:basedOn w:val="a"/>
    <w:link w:val="ad"/>
    <w:uiPriority w:val="99"/>
    <w:unhideWhenUsed/>
    <w:rsid w:val="00E53D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3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A043A-A7DB-41AD-AFA8-FAF2BBCF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2021-08-23T00:13:00Z</dcterms:created>
  <dcterms:modified xsi:type="dcterms:W3CDTF">2021-08-23T00:13:00Z</dcterms:modified>
</cp:coreProperties>
</file>