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91D51" w14:textId="77777777" w:rsidR="001A21BE" w:rsidRPr="00703C87" w:rsidRDefault="001A21BE" w:rsidP="00703C87">
      <w:pPr>
        <w:jc w:val="left"/>
        <w:rPr>
          <w:rFonts w:asciiTheme="minorEastAsia" w:eastAsiaTheme="minorEastAsia" w:hAnsiTheme="minorEastAsia"/>
          <w:b/>
          <w:sz w:val="24"/>
        </w:rPr>
      </w:pPr>
    </w:p>
    <w:p w14:paraId="33F6A849" w14:textId="77777777" w:rsidR="00703C87" w:rsidRPr="00703C87" w:rsidRDefault="00703C87" w:rsidP="00703C87">
      <w:pPr>
        <w:jc w:val="left"/>
        <w:rPr>
          <w:rFonts w:asciiTheme="minorEastAsia" w:eastAsiaTheme="minorEastAsia" w:hAnsiTheme="minorEastAsia"/>
          <w:b/>
          <w:sz w:val="24"/>
        </w:rPr>
      </w:pPr>
    </w:p>
    <w:p w14:paraId="18A2B5BD" w14:textId="5016A2E1" w:rsidR="00441BFD" w:rsidRPr="00CF44B8" w:rsidRDefault="00697F11" w:rsidP="00697F11">
      <w:pPr>
        <w:jc w:val="center"/>
        <w:rPr>
          <w:rFonts w:asciiTheme="minorEastAsia" w:eastAsiaTheme="minorEastAsia" w:hAnsiTheme="minorEastAsia"/>
          <w:b/>
          <w:sz w:val="24"/>
        </w:rPr>
      </w:pPr>
      <w:r>
        <w:rPr>
          <w:rFonts w:asciiTheme="minorEastAsia" w:eastAsiaTheme="minorEastAsia" w:hAnsiTheme="minorEastAsia" w:hint="eastAsia"/>
          <w:b/>
          <w:sz w:val="24"/>
        </w:rPr>
        <w:t>令和元年台風</w:t>
      </w:r>
      <w:r w:rsidR="00447664">
        <w:rPr>
          <w:rFonts w:asciiTheme="minorEastAsia" w:eastAsiaTheme="minorEastAsia" w:hAnsiTheme="minorEastAsia" w:hint="eastAsia"/>
          <w:b/>
          <w:sz w:val="24"/>
        </w:rPr>
        <w:t>第</w:t>
      </w:r>
      <w:r>
        <w:rPr>
          <w:rFonts w:asciiTheme="minorEastAsia" w:eastAsiaTheme="minorEastAsia" w:hAnsiTheme="minorEastAsia" w:hint="eastAsia"/>
          <w:b/>
          <w:sz w:val="24"/>
        </w:rPr>
        <w:t>19号</w:t>
      </w:r>
      <w:r w:rsidR="000A358F" w:rsidRPr="00CF44B8">
        <w:rPr>
          <w:rFonts w:asciiTheme="minorEastAsia" w:eastAsiaTheme="minorEastAsia" w:hAnsiTheme="minorEastAsia" w:hint="eastAsia"/>
          <w:b/>
          <w:sz w:val="24"/>
        </w:rPr>
        <w:t>に伴う</w:t>
      </w:r>
      <w:r w:rsidR="00441BFD" w:rsidRPr="00CF44B8">
        <w:rPr>
          <w:rFonts w:asciiTheme="minorEastAsia" w:eastAsiaTheme="minorEastAsia" w:hAnsiTheme="minorEastAsia" w:hint="eastAsia"/>
          <w:b/>
          <w:sz w:val="24"/>
        </w:rPr>
        <w:t>雇用保険の特例措置</w:t>
      </w:r>
      <w:r w:rsidR="000A358F" w:rsidRPr="00CF44B8">
        <w:rPr>
          <w:rFonts w:asciiTheme="minorEastAsia" w:eastAsiaTheme="minorEastAsia" w:hAnsiTheme="minorEastAsia" w:hint="eastAsia"/>
          <w:b/>
          <w:sz w:val="24"/>
        </w:rPr>
        <w:t>に関するＱ＆Ａ</w:t>
      </w:r>
    </w:p>
    <w:p w14:paraId="3522D67F" w14:textId="77777777" w:rsidR="00441BFD" w:rsidRPr="00173C32" w:rsidRDefault="00441BFD" w:rsidP="00703C87">
      <w:pPr>
        <w:jc w:val="left"/>
        <w:rPr>
          <w:rFonts w:asciiTheme="minorEastAsia" w:eastAsiaTheme="minorEastAsia" w:hAnsiTheme="minorEastAsia"/>
          <w:sz w:val="24"/>
        </w:rPr>
      </w:pPr>
    </w:p>
    <w:p w14:paraId="148BA0E1" w14:textId="77777777" w:rsidR="00AD6C74" w:rsidRPr="00CF44B8" w:rsidRDefault="00AD6C74" w:rsidP="00703C87">
      <w:pPr>
        <w:jc w:val="left"/>
        <w:rPr>
          <w:rFonts w:asciiTheme="minorEastAsia" w:eastAsiaTheme="minorEastAsia" w:hAnsiTheme="minorEastAsia"/>
          <w:sz w:val="24"/>
        </w:rPr>
      </w:pPr>
    </w:p>
    <w:p w14:paraId="4BA789F1" w14:textId="5D8D94EC" w:rsidR="000A358F" w:rsidRPr="00CF44B8" w:rsidRDefault="00AD6C74" w:rsidP="000A358F">
      <w:pPr>
        <w:jc w:val="right"/>
        <w:rPr>
          <w:rFonts w:asciiTheme="minorEastAsia" w:eastAsiaTheme="minorEastAsia" w:hAnsiTheme="minorEastAsia"/>
          <w:sz w:val="24"/>
        </w:rPr>
      </w:pPr>
      <w:r w:rsidRPr="00CF44B8">
        <w:rPr>
          <w:rFonts w:asciiTheme="minorEastAsia" w:eastAsiaTheme="minorEastAsia" w:hAnsiTheme="minorEastAsia" w:hint="eastAsia"/>
          <w:sz w:val="24"/>
        </w:rPr>
        <w:t>（</w:t>
      </w:r>
      <w:r w:rsidR="00697F11">
        <w:rPr>
          <w:rFonts w:asciiTheme="minorEastAsia" w:eastAsiaTheme="minorEastAsia" w:hAnsiTheme="minorEastAsia" w:hint="eastAsia"/>
          <w:sz w:val="24"/>
        </w:rPr>
        <w:t>令和元</w:t>
      </w:r>
      <w:r w:rsidR="00733199" w:rsidRPr="00CF44B8">
        <w:rPr>
          <w:rFonts w:asciiTheme="minorEastAsia" w:eastAsiaTheme="minorEastAsia" w:hAnsiTheme="minorEastAsia" w:hint="eastAsia"/>
          <w:sz w:val="24"/>
        </w:rPr>
        <w:t>年</w:t>
      </w:r>
      <w:r w:rsidR="00173C32">
        <w:rPr>
          <w:rFonts w:asciiTheme="minorEastAsia" w:eastAsiaTheme="minorEastAsia" w:hAnsiTheme="minorEastAsia" w:hint="eastAsia"/>
          <w:sz w:val="24"/>
        </w:rPr>
        <w:t>11</w:t>
      </w:r>
      <w:r w:rsidR="00BE2E45" w:rsidRPr="00CF44B8">
        <w:rPr>
          <w:rFonts w:asciiTheme="minorEastAsia" w:eastAsiaTheme="minorEastAsia" w:hAnsiTheme="minorEastAsia" w:hint="eastAsia"/>
          <w:sz w:val="24"/>
        </w:rPr>
        <w:t>月</w:t>
      </w:r>
      <w:r w:rsidR="00173C32">
        <w:rPr>
          <w:rFonts w:asciiTheme="minorEastAsia" w:eastAsiaTheme="minorEastAsia" w:hAnsiTheme="minorEastAsia" w:hint="eastAsia"/>
          <w:sz w:val="24"/>
        </w:rPr>
        <w:t>１</w:t>
      </w:r>
      <w:r w:rsidR="000A358F" w:rsidRPr="00CF44B8">
        <w:rPr>
          <w:rFonts w:asciiTheme="minorEastAsia" w:eastAsiaTheme="minorEastAsia" w:hAnsiTheme="minorEastAsia" w:hint="eastAsia"/>
          <w:sz w:val="24"/>
        </w:rPr>
        <w:t>日版</w:t>
      </w:r>
      <w:r w:rsidRPr="00CF44B8">
        <w:rPr>
          <w:rFonts w:asciiTheme="minorEastAsia" w:eastAsiaTheme="minorEastAsia" w:hAnsiTheme="minorEastAsia" w:hint="eastAsia"/>
          <w:sz w:val="24"/>
        </w:rPr>
        <w:t>）</w:t>
      </w:r>
    </w:p>
    <w:p w14:paraId="7563B0D9" w14:textId="77777777" w:rsidR="000A358F" w:rsidRPr="00CF44B8" w:rsidRDefault="000A358F" w:rsidP="000A358F">
      <w:pPr>
        <w:rPr>
          <w:rFonts w:asciiTheme="minorEastAsia" w:eastAsiaTheme="minorEastAsia" w:hAnsiTheme="minorEastAsia"/>
          <w:sz w:val="24"/>
        </w:rPr>
      </w:pPr>
    </w:p>
    <w:p w14:paraId="0C846DEB" w14:textId="77777777" w:rsidR="000A358F" w:rsidRPr="00CF44B8" w:rsidRDefault="000A358F" w:rsidP="000A358F">
      <w:pPr>
        <w:rPr>
          <w:rFonts w:asciiTheme="minorEastAsia" w:eastAsiaTheme="minorEastAsia" w:hAnsiTheme="minorEastAsia"/>
          <w:sz w:val="24"/>
        </w:rPr>
      </w:pPr>
    </w:p>
    <w:p w14:paraId="4F79983A" w14:textId="77777777" w:rsidR="00AD6C74" w:rsidRPr="00CF44B8" w:rsidRDefault="00AD6C74" w:rsidP="000A358F">
      <w:pPr>
        <w:rPr>
          <w:rFonts w:asciiTheme="minorEastAsia" w:eastAsiaTheme="minorEastAsia" w:hAnsiTheme="minorEastAsia"/>
          <w:sz w:val="24"/>
        </w:rPr>
      </w:pPr>
    </w:p>
    <w:p w14:paraId="06D1CA55" w14:textId="77777777" w:rsidR="00B13600" w:rsidRPr="00CF44B8" w:rsidRDefault="00B13600" w:rsidP="000A358F">
      <w:pPr>
        <w:rPr>
          <w:rFonts w:asciiTheme="minorEastAsia" w:eastAsiaTheme="minorEastAsia" w:hAnsiTheme="minorEastAsia"/>
          <w:sz w:val="24"/>
        </w:rPr>
      </w:pPr>
    </w:p>
    <w:p w14:paraId="394BC984" w14:textId="690921FC" w:rsidR="004045DB" w:rsidRPr="00CF44B8" w:rsidRDefault="00733199" w:rsidP="004045DB">
      <w:pPr>
        <w:rPr>
          <w:rFonts w:asciiTheme="minorEastAsia" w:eastAsiaTheme="minorEastAsia" w:hAnsiTheme="minorEastAsia"/>
          <w:sz w:val="24"/>
        </w:rPr>
      </w:pPr>
      <w:r w:rsidRPr="00CF44B8">
        <w:rPr>
          <w:rFonts w:asciiTheme="minorEastAsia" w:eastAsiaTheme="minorEastAsia" w:hAnsiTheme="minorEastAsia" w:hint="eastAsia"/>
          <w:sz w:val="24"/>
        </w:rPr>
        <w:t xml:space="preserve">　</w:t>
      </w:r>
      <w:r w:rsidR="005D2B13">
        <w:rPr>
          <w:rFonts w:asciiTheme="minorEastAsia" w:eastAsiaTheme="minorEastAsia" w:hAnsiTheme="minorEastAsia" w:hint="eastAsia"/>
          <w:sz w:val="24"/>
        </w:rPr>
        <w:t>令和元年台風第19号</w:t>
      </w:r>
      <w:r w:rsidR="004045DB" w:rsidRPr="00CF44B8">
        <w:rPr>
          <w:rFonts w:asciiTheme="minorEastAsia" w:eastAsiaTheme="minorEastAsia" w:hAnsiTheme="minorEastAsia" w:hint="eastAsia"/>
          <w:sz w:val="24"/>
        </w:rPr>
        <w:t>に伴い、激甚災害法に基づく雇用保険の特例措置等を実施しているところです。</w:t>
      </w:r>
    </w:p>
    <w:p w14:paraId="2B7E8DFE" w14:textId="77777777" w:rsidR="004045DB" w:rsidRPr="00CF44B8" w:rsidRDefault="004045DB" w:rsidP="004045DB">
      <w:pPr>
        <w:rPr>
          <w:rFonts w:asciiTheme="minorEastAsia" w:eastAsiaTheme="minorEastAsia" w:hAnsiTheme="minorEastAsia"/>
          <w:sz w:val="24"/>
        </w:rPr>
      </w:pPr>
      <w:r w:rsidRPr="00CF44B8">
        <w:rPr>
          <w:rFonts w:asciiTheme="minorEastAsia" w:eastAsiaTheme="minorEastAsia" w:hAnsiTheme="minorEastAsia" w:hint="eastAsia"/>
          <w:sz w:val="24"/>
        </w:rPr>
        <w:t xml:space="preserve">　</w:t>
      </w:r>
      <w:r w:rsidR="001A21BE" w:rsidRPr="00CF44B8">
        <w:rPr>
          <w:rFonts w:asciiTheme="minorEastAsia" w:eastAsiaTheme="minorEastAsia" w:hAnsiTheme="minorEastAsia" w:hint="eastAsia"/>
          <w:sz w:val="24"/>
        </w:rPr>
        <w:t>このＱ＆Ａには、当該特例措置等に関する</w:t>
      </w:r>
      <w:r w:rsidR="00AD6C74" w:rsidRPr="00CF44B8">
        <w:rPr>
          <w:rFonts w:asciiTheme="minorEastAsia" w:eastAsiaTheme="minorEastAsia" w:hAnsiTheme="minorEastAsia" w:hint="eastAsia"/>
          <w:sz w:val="24"/>
        </w:rPr>
        <w:t>考え方や</w:t>
      </w:r>
      <w:r w:rsidR="001A21BE" w:rsidRPr="00CF44B8">
        <w:rPr>
          <w:rFonts w:asciiTheme="minorEastAsia" w:eastAsiaTheme="minorEastAsia" w:hAnsiTheme="minorEastAsia" w:hint="eastAsia"/>
          <w:sz w:val="24"/>
        </w:rPr>
        <w:t>取扱いを</w:t>
      </w:r>
      <w:r w:rsidR="00AD6C74" w:rsidRPr="00CF44B8">
        <w:rPr>
          <w:rFonts w:asciiTheme="minorEastAsia" w:eastAsiaTheme="minorEastAsia" w:hAnsiTheme="minorEastAsia" w:hint="eastAsia"/>
          <w:sz w:val="24"/>
        </w:rPr>
        <w:t>記載しておりますので、ご参照いただければと考えております。</w:t>
      </w:r>
    </w:p>
    <w:p w14:paraId="311A163A" w14:textId="77777777" w:rsidR="00B12376" w:rsidRPr="00CF44B8" w:rsidRDefault="00AD6C74" w:rsidP="00AD6C74">
      <w:pPr>
        <w:rPr>
          <w:rFonts w:asciiTheme="minorEastAsia" w:eastAsiaTheme="minorEastAsia" w:hAnsiTheme="minorEastAsia"/>
          <w:sz w:val="24"/>
        </w:rPr>
      </w:pPr>
      <w:r w:rsidRPr="00CF44B8">
        <w:rPr>
          <w:rFonts w:asciiTheme="minorEastAsia" w:eastAsiaTheme="minorEastAsia" w:hAnsiTheme="minorEastAsia" w:hint="eastAsia"/>
          <w:sz w:val="24"/>
        </w:rPr>
        <w:t xml:space="preserve">　なお、</w:t>
      </w:r>
      <w:r w:rsidR="000A358F" w:rsidRPr="00CF44B8">
        <w:rPr>
          <w:rFonts w:asciiTheme="minorEastAsia" w:eastAsiaTheme="minorEastAsia" w:hAnsiTheme="minorEastAsia" w:hint="eastAsia"/>
          <w:sz w:val="24"/>
        </w:rPr>
        <w:t>個別</w:t>
      </w:r>
      <w:r w:rsidRPr="00CF44B8">
        <w:rPr>
          <w:rFonts w:asciiTheme="minorEastAsia" w:eastAsiaTheme="minorEastAsia" w:hAnsiTheme="minorEastAsia" w:hint="eastAsia"/>
          <w:sz w:val="24"/>
        </w:rPr>
        <w:t>の</w:t>
      </w:r>
      <w:r w:rsidR="000A358F" w:rsidRPr="00CF44B8">
        <w:rPr>
          <w:rFonts w:asciiTheme="minorEastAsia" w:eastAsiaTheme="minorEastAsia" w:hAnsiTheme="minorEastAsia" w:hint="eastAsia"/>
          <w:sz w:val="24"/>
        </w:rPr>
        <w:t>事案ごと</w:t>
      </w:r>
      <w:r w:rsidRPr="00CF44B8">
        <w:rPr>
          <w:rFonts w:asciiTheme="minorEastAsia" w:eastAsiaTheme="minorEastAsia" w:hAnsiTheme="minorEastAsia" w:hint="eastAsia"/>
          <w:sz w:val="24"/>
        </w:rPr>
        <w:t>の</w:t>
      </w:r>
      <w:r w:rsidR="000A358F" w:rsidRPr="00CF44B8">
        <w:rPr>
          <w:rFonts w:asciiTheme="minorEastAsia" w:eastAsiaTheme="minorEastAsia" w:hAnsiTheme="minorEastAsia" w:hint="eastAsia"/>
          <w:sz w:val="24"/>
        </w:rPr>
        <w:t>具体的な</w:t>
      </w:r>
      <w:r w:rsidRPr="00CF44B8">
        <w:rPr>
          <w:rFonts w:asciiTheme="minorEastAsia" w:eastAsiaTheme="minorEastAsia" w:hAnsiTheme="minorEastAsia" w:hint="eastAsia"/>
          <w:sz w:val="24"/>
        </w:rPr>
        <w:t>取扱いや</w:t>
      </w:r>
      <w:r w:rsidR="00E91951" w:rsidRPr="00CF44B8">
        <w:rPr>
          <w:rFonts w:asciiTheme="minorEastAsia" w:eastAsiaTheme="minorEastAsia" w:hAnsiTheme="minorEastAsia" w:hint="eastAsia"/>
          <w:sz w:val="24"/>
        </w:rPr>
        <w:t>ご</w:t>
      </w:r>
      <w:r w:rsidR="000A358F" w:rsidRPr="00CF44B8">
        <w:rPr>
          <w:rFonts w:asciiTheme="minorEastAsia" w:eastAsiaTheme="minorEastAsia" w:hAnsiTheme="minorEastAsia" w:hint="eastAsia"/>
          <w:sz w:val="24"/>
        </w:rPr>
        <w:t>相談は、お近くの</w:t>
      </w:r>
      <w:hyperlink r:id="rId8" w:history="1">
        <w:r w:rsidR="000A358F" w:rsidRPr="00CF44B8">
          <w:rPr>
            <w:rStyle w:val="aa"/>
            <w:rFonts w:asciiTheme="minorEastAsia" w:eastAsiaTheme="minorEastAsia" w:hAnsiTheme="minorEastAsia" w:hint="eastAsia"/>
            <w:sz w:val="24"/>
          </w:rPr>
          <w:t>都道府県労働局又は</w:t>
        </w:r>
        <w:r w:rsidRPr="00CF44B8">
          <w:rPr>
            <w:rStyle w:val="aa"/>
            <w:rFonts w:asciiTheme="minorEastAsia" w:eastAsiaTheme="minorEastAsia" w:hAnsiTheme="minorEastAsia" w:hint="eastAsia"/>
            <w:sz w:val="24"/>
          </w:rPr>
          <w:t>公共職業安定所</w:t>
        </w:r>
        <w:r w:rsidR="00BA6D08" w:rsidRPr="00CF44B8">
          <w:rPr>
            <w:rStyle w:val="aa"/>
            <w:rFonts w:asciiTheme="minorEastAsia" w:eastAsiaTheme="minorEastAsia" w:hAnsiTheme="minorEastAsia" w:hint="eastAsia"/>
            <w:sz w:val="24"/>
          </w:rPr>
          <w:t>（ハローワーク）</w:t>
        </w:r>
      </w:hyperlink>
      <w:r w:rsidR="000A358F" w:rsidRPr="00CF44B8">
        <w:rPr>
          <w:rFonts w:asciiTheme="minorEastAsia" w:eastAsiaTheme="minorEastAsia" w:hAnsiTheme="minorEastAsia" w:hint="eastAsia"/>
          <w:sz w:val="24"/>
        </w:rPr>
        <w:t>にお問い合わせ</w:t>
      </w:r>
      <w:r w:rsidRPr="00CF44B8">
        <w:rPr>
          <w:rFonts w:asciiTheme="minorEastAsia" w:eastAsiaTheme="minorEastAsia" w:hAnsiTheme="minorEastAsia" w:hint="eastAsia"/>
          <w:sz w:val="24"/>
        </w:rPr>
        <w:t>いただきますようお願いいたします。</w:t>
      </w:r>
    </w:p>
    <w:p w14:paraId="50D37773" w14:textId="77777777" w:rsidR="00AD6C74" w:rsidRPr="00CF44B8" w:rsidRDefault="00AD6C74">
      <w:pPr>
        <w:widowControl/>
        <w:jc w:val="left"/>
        <w:rPr>
          <w:rFonts w:asciiTheme="minorEastAsia" w:eastAsiaTheme="minorEastAsia" w:hAnsiTheme="minorEastAsia"/>
          <w:sz w:val="24"/>
        </w:rPr>
      </w:pPr>
    </w:p>
    <w:p w14:paraId="5B9A6273" w14:textId="77777777" w:rsidR="00AD6C74" w:rsidRPr="00CF44B8" w:rsidRDefault="00AD6C74">
      <w:pPr>
        <w:widowControl/>
        <w:jc w:val="left"/>
        <w:rPr>
          <w:rFonts w:asciiTheme="minorEastAsia" w:eastAsiaTheme="minorEastAsia" w:hAnsiTheme="minorEastAsia"/>
          <w:sz w:val="24"/>
        </w:rPr>
      </w:pPr>
      <w:r w:rsidRPr="00CF44B8">
        <w:rPr>
          <w:rFonts w:asciiTheme="minorEastAsia" w:eastAsiaTheme="minorEastAsia" w:hAnsiTheme="minorEastAsia"/>
          <w:sz w:val="24"/>
        </w:rPr>
        <w:br w:type="page"/>
      </w:r>
    </w:p>
    <w:p w14:paraId="4CBFB04A" w14:textId="77777777" w:rsidR="00B12376" w:rsidRPr="00CF44B8" w:rsidRDefault="0014327A" w:rsidP="00B12376">
      <w:pPr>
        <w:rPr>
          <w:rFonts w:asciiTheme="majorEastAsia" w:eastAsiaTheme="majorEastAsia" w:hAnsiTheme="majorEastAsia"/>
          <w:b/>
          <w:sz w:val="24"/>
        </w:rPr>
      </w:pPr>
      <w:r w:rsidRPr="00CF44B8">
        <w:rPr>
          <w:rFonts w:asciiTheme="majorEastAsia" w:eastAsiaTheme="majorEastAsia" w:hAnsiTheme="majorEastAsia" w:hint="eastAsia"/>
          <w:b/>
          <w:sz w:val="24"/>
        </w:rPr>
        <w:lastRenderedPageBreak/>
        <w:t>【</w:t>
      </w:r>
      <w:r w:rsidR="00B12376" w:rsidRPr="00CF44B8">
        <w:rPr>
          <w:rFonts w:asciiTheme="majorEastAsia" w:eastAsiaTheme="majorEastAsia" w:hAnsiTheme="majorEastAsia" w:hint="eastAsia"/>
          <w:b/>
          <w:sz w:val="24"/>
        </w:rPr>
        <w:t>目</w:t>
      </w:r>
      <w:r w:rsidRPr="00CF44B8">
        <w:rPr>
          <w:rFonts w:asciiTheme="majorEastAsia" w:eastAsiaTheme="majorEastAsia" w:hAnsiTheme="majorEastAsia" w:hint="eastAsia"/>
          <w:b/>
          <w:sz w:val="24"/>
        </w:rPr>
        <w:t xml:space="preserve">　</w:t>
      </w:r>
      <w:r w:rsidR="00B12376" w:rsidRPr="00CF44B8">
        <w:rPr>
          <w:rFonts w:asciiTheme="majorEastAsia" w:eastAsiaTheme="majorEastAsia" w:hAnsiTheme="majorEastAsia" w:hint="eastAsia"/>
          <w:b/>
          <w:sz w:val="24"/>
        </w:rPr>
        <w:t>次</w:t>
      </w:r>
      <w:r w:rsidRPr="00CF44B8">
        <w:rPr>
          <w:rFonts w:asciiTheme="majorEastAsia" w:eastAsiaTheme="majorEastAsia" w:hAnsiTheme="majorEastAsia" w:hint="eastAsia"/>
          <w:b/>
          <w:sz w:val="24"/>
        </w:rPr>
        <w:t>】</w:t>
      </w:r>
    </w:p>
    <w:p w14:paraId="70DAF0E7" w14:textId="77777777" w:rsidR="00475876" w:rsidRPr="00CF44B8" w:rsidRDefault="00475876" w:rsidP="00B12376">
      <w:pPr>
        <w:rPr>
          <w:rFonts w:asciiTheme="majorEastAsia" w:eastAsiaTheme="majorEastAsia" w:hAnsiTheme="majorEastAsia"/>
          <w:b/>
          <w:sz w:val="24"/>
        </w:rPr>
      </w:pPr>
    </w:p>
    <w:p w14:paraId="1A58CEF2" w14:textId="77777777" w:rsidR="00B12376" w:rsidRPr="00CF44B8" w:rsidRDefault="00B12376" w:rsidP="00B12376">
      <w:pPr>
        <w:rPr>
          <w:rFonts w:asciiTheme="majorEastAsia" w:eastAsiaTheme="majorEastAsia" w:hAnsiTheme="majorEastAsia"/>
          <w:sz w:val="24"/>
          <w:bdr w:val="single" w:sz="4" w:space="0" w:color="auto"/>
        </w:rPr>
      </w:pPr>
      <w:r w:rsidRPr="00CF44B8">
        <w:rPr>
          <w:rFonts w:asciiTheme="majorEastAsia" w:eastAsiaTheme="majorEastAsia" w:hAnsiTheme="majorEastAsia" w:hint="eastAsia"/>
          <w:sz w:val="24"/>
          <w:bdr w:val="single" w:sz="4" w:space="0" w:color="auto"/>
        </w:rPr>
        <w:t xml:space="preserve">　</w:t>
      </w:r>
      <w:r w:rsidR="00AD6C74" w:rsidRPr="00CF44B8">
        <w:rPr>
          <w:rFonts w:asciiTheme="majorEastAsia" w:eastAsiaTheme="majorEastAsia" w:hAnsiTheme="majorEastAsia" w:hint="eastAsia"/>
          <w:sz w:val="24"/>
          <w:bdr w:val="single" w:sz="4" w:space="0" w:color="auto"/>
        </w:rPr>
        <w:t>雇用保険の特例措置などに関する</w:t>
      </w:r>
      <w:r w:rsidRPr="00CF44B8">
        <w:rPr>
          <w:rFonts w:asciiTheme="majorEastAsia" w:eastAsiaTheme="majorEastAsia" w:hAnsiTheme="majorEastAsia" w:hint="eastAsia"/>
          <w:sz w:val="24"/>
          <w:bdr w:val="single" w:sz="4" w:space="0" w:color="auto"/>
        </w:rPr>
        <w:t>取扱いについて</w:t>
      </w:r>
    </w:p>
    <w:p w14:paraId="5C07EBA9" w14:textId="77777777" w:rsidR="002D1A86" w:rsidRPr="00CF44B8" w:rsidRDefault="002D1A86" w:rsidP="00B12376">
      <w:pPr>
        <w:rPr>
          <w:rFonts w:asciiTheme="majorEastAsia" w:eastAsiaTheme="majorEastAsia" w:hAnsiTheme="majorEastAsia"/>
          <w:sz w:val="24"/>
          <w:bdr w:val="single" w:sz="4" w:space="0" w:color="auto"/>
        </w:rPr>
      </w:pPr>
    </w:p>
    <w:p w14:paraId="36E892C1" w14:textId="77777777" w:rsidR="00BF5FD7" w:rsidRPr="00CF44B8" w:rsidRDefault="002D1A86" w:rsidP="00B12376">
      <w:pPr>
        <w:rPr>
          <w:rFonts w:asciiTheme="majorEastAsia" w:eastAsiaTheme="majorEastAsia" w:hAnsiTheme="majorEastAsia"/>
          <w:sz w:val="24"/>
        </w:rPr>
      </w:pPr>
      <w:r w:rsidRPr="00CF44B8">
        <w:rPr>
          <w:rFonts w:asciiTheme="majorEastAsia" w:eastAsiaTheme="majorEastAsia" w:hAnsiTheme="majorEastAsia" w:hint="eastAsia"/>
          <w:sz w:val="24"/>
        </w:rPr>
        <w:t>＜個人向け</w:t>
      </w:r>
      <w:r w:rsidR="00A44E98" w:rsidRPr="00CF44B8">
        <w:rPr>
          <w:rFonts w:asciiTheme="majorEastAsia" w:eastAsiaTheme="majorEastAsia" w:hAnsiTheme="majorEastAsia" w:hint="eastAsia"/>
          <w:sz w:val="24"/>
        </w:rPr>
        <w:t>Ｑ＆Ａ項目一覧</w:t>
      </w:r>
      <w:r w:rsidRPr="00CF44B8">
        <w:rPr>
          <w:rFonts w:asciiTheme="majorEastAsia" w:eastAsiaTheme="majorEastAsia" w:hAnsiTheme="majorEastAsia" w:hint="eastAsia"/>
          <w:sz w:val="24"/>
        </w:rPr>
        <w:t>＞</w:t>
      </w:r>
    </w:p>
    <w:tbl>
      <w:tblPr>
        <w:tblStyle w:val="a5"/>
        <w:tblW w:w="0" w:type="auto"/>
        <w:tblLook w:val="04A0" w:firstRow="1" w:lastRow="0" w:firstColumn="1" w:lastColumn="0" w:noHBand="0" w:noVBand="1"/>
      </w:tblPr>
      <w:tblGrid>
        <w:gridCol w:w="807"/>
        <w:gridCol w:w="7687"/>
      </w:tblGrid>
      <w:tr w:rsidR="006134AF" w:rsidRPr="00CF44B8" w14:paraId="212A956A" w14:textId="77777777" w:rsidTr="00DF2C38">
        <w:tc>
          <w:tcPr>
            <w:tcW w:w="817" w:type="dxa"/>
          </w:tcPr>
          <w:p w14:paraId="1352C038" w14:textId="77777777" w:rsidR="006134AF" w:rsidRPr="00CF44B8" w:rsidRDefault="006134AF" w:rsidP="00046981">
            <w:pPr>
              <w:jc w:val="center"/>
              <w:rPr>
                <w:rFonts w:asciiTheme="majorEastAsia" w:eastAsiaTheme="majorEastAsia" w:hAnsiTheme="majorEastAsia"/>
                <w:sz w:val="24"/>
              </w:rPr>
            </w:pPr>
            <w:r w:rsidRPr="00CF44B8">
              <w:rPr>
                <w:rFonts w:asciiTheme="majorEastAsia" w:eastAsiaTheme="majorEastAsia" w:hAnsiTheme="majorEastAsia" w:hint="eastAsia"/>
                <w:sz w:val="24"/>
              </w:rPr>
              <w:t>Ｑ１</w:t>
            </w:r>
          </w:p>
        </w:tc>
        <w:tc>
          <w:tcPr>
            <w:tcW w:w="7885" w:type="dxa"/>
          </w:tcPr>
          <w:p w14:paraId="68A4F078" w14:textId="77777777" w:rsidR="006134AF" w:rsidRPr="00CF44B8" w:rsidRDefault="006134AF" w:rsidP="00487502">
            <w:pPr>
              <w:spacing w:line="0" w:lineRule="atLeast"/>
              <w:ind w:firstLineChars="100" w:firstLine="240"/>
              <w:rPr>
                <w:rFonts w:asciiTheme="majorEastAsia" w:eastAsiaTheme="majorEastAsia" w:hAnsiTheme="majorEastAsia"/>
                <w:sz w:val="24"/>
              </w:rPr>
            </w:pPr>
          </w:p>
          <w:p w14:paraId="1AAA1A6A" w14:textId="66176763" w:rsidR="00D547BE" w:rsidRPr="00CF44B8" w:rsidRDefault="00AD1949" w:rsidP="00487502">
            <w:pPr>
              <w:ind w:left="240" w:hangingChars="100" w:hanging="240"/>
              <w:rPr>
                <w:rFonts w:asciiTheme="majorEastAsia" w:eastAsiaTheme="majorEastAsia" w:hAnsiTheme="majorEastAsia"/>
                <w:sz w:val="24"/>
              </w:rPr>
            </w:pPr>
            <w:r w:rsidRPr="00CF44B8">
              <w:rPr>
                <w:rFonts w:asciiTheme="majorEastAsia" w:eastAsiaTheme="majorEastAsia" w:hAnsiTheme="majorEastAsia" w:hint="eastAsia"/>
                <w:sz w:val="24"/>
              </w:rPr>
              <w:t>・</w:t>
            </w:r>
            <w:r w:rsidR="00D547BE" w:rsidRPr="00CF44B8">
              <w:rPr>
                <w:rFonts w:asciiTheme="majorEastAsia" w:eastAsiaTheme="majorEastAsia" w:hAnsiTheme="majorEastAsia" w:hint="eastAsia"/>
                <w:sz w:val="24"/>
              </w:rPr>
              <w:t xml:space="preserve">　雇用保険の基本手当を受給していま</w:t>
            </w:r>
            <w:r w:rsidR="00CC46E2" w:rsidRPr="00CF44B8">
              <w:rPr>
                <w:rFonts w:asciiTheme="majorEastAsia" w:eastAsiaTheme="majorEastAsia" w:hAnsiTheme="majorEastAsia" w:hint="eastAsia"/>
                <w:sz w:val="24"/>
              </w:rPr>
              <w:t>す</w:t>
            </w:r>
            <w:r w:rsidR="00D547BE" w:rsidRPr="00CF44B8">
              <w:rPr>
                <w:rFonts w:asciiTheme="majorEastAsia" w:eastAsiaTheme="majorEastAsia" w:hAnsiTheme="majorEastAsia" w:hint="eastAsia"/>
                <w:sz w:val="24"/>
              </w:rPr>
              <w:t>が、</w:t>
            </w:r>
            <w:r w:rsidR="005639C6">
              <w:rPr>
                <w:rFonts w:asciiTheme="majorEastAsia" w:eastAsiaTheme="majorEastAsia" w:hAnsiTheme="majorEastAsia" w:hint="eastAsia"/>
                <w:sz w:val="24"/>
              </w:rPr>
              <w:t>令和元年台風第19号</w:t>
            </w:r>
            <w:r w:rsidR="00D547BE" w:rsidRPr="00CF44B8">
              <w:rPr>
                <w:rFonts w:asciiTheme="majorEastAsia" w:eastAsiaTheme="majorEastAsia" w:hAnsiTheme="majorEastAsia" w:hint="eastAsia"/>
                <w:sz w:val="24"/>
              </w:rPr>
              <w:t>により、失業の認定日に</w:t>
            </w:r>
            <w:r w:rsidR="002D163B" w:rsidRPr="00CF44B8">
              <w:rPr>
                <w:rFonts w:asciiTheme="majorEastAsia" w:eastAsiaTheme="majorEastAsia" w:hAnsiTheme="majorEastAsia" w:hint="eastAsia"/>
                <w:sz w:val="24"/>
              </w:rPr>
              <w:t>ハローワーク</w:t>
            </w:r>
            <w:r w:rsidR="00D547BE" w:rsidRPr="00CF44B8">
              <w:rPr>
                <w:rFonts w:asciiTheme="majorEastAsia" w:eastAsiaTheme="majorEastAsia" w:hAnsiTheme="majorEastAsia" w:hint="eastAsia"/>
                <w:sz w:val="24"/>
              </w:rPr>
              <w:t>に行くことができません。どうすればよいのでしょうか。</w:t>
            </w:r>
          </w:p>
          <w:p w14:paraId="0AC420CA" w14:textId="77777777" w:rsidR="005968C9" w:rsidRPr="00CF44B8" w:rsidRDefault="005968C9" w:rsidP="00AD1949">
            <w:pPr>
              <w:rPr>
                <w:rFonts w:eastAsiaTheme="majorEastAsia"/>
                <w:sz w:val="24"/>
              </w:rPr>
            </w:pPr>
          </w:p>
        </w:tc>
      </w:tr>
      <w:tr w:rsidR="00D66B2F" w:rsidRPr="00CF44B8" w14:paraId="077B6D06" w14:textId="77777777" w:rsidTr="00475876">
        <w:tc>
          <w:tcPr>
            <w:tcW w:w="817" w:type="dxa"/>
          </w:tcPr>
          <w:p w14:paraId="79B2C78A" w14:textId="77777777" w:rsidR="00D66B2F" w:rsidRPr="00CF44B8" w:rsidRDefault="00D66B2F" w:rsidP="00046981">
            <w:pPr>
              <w:jc w:val="center"/>
              <w:rPr>
                <w:rFonts w:asciiTheme="majorEastAsia" w:eastAsiaTheme="majorEastAsia" w:hAnsiTheme="majorEastAsia"/>
                <w:sz w:val="24"/>
              </w:rPr>
            </w:pPr>
            <w:r w:rsidRPr="00CF44B8">
              <w:rPr>
                <w:rFonts w:asciiTheme="majorEastAsia" w:eastAsiaTheme="majorEastAsia" w:hAnsiTheme="majorEastAsia" w:hint="eastAsia"/>
                <w:sz w:val="24"/>
              </w:rPr>
              <w:t>Ｑ２</w:t>
            </w:r>
          </w:p>
        </w:tc>
        <w:tc>
          <w:tcPr>
            <w:tcW w:w="7885" w:type="dxa"/>
          </w:tcPr>
          <w:p w14:paraId="5A9DF6A3" w14:textId="77777777" w:rsidR="00D66B2F" w:rsidRPr="00CF44B8" w:rsidRDefault="00D66B2F" w:rsidP="00487502">
            <w:pPr>
              <w:spacing w:line="0" w:lineRule="atLeast"/>
              <w:ind w:firstLineChars="100" w:firstLine="240"/>
              <w:rPr>
                <w:rFonts w:asciiTheme="majorEastAsia" w:eastAsiaTheme="majorEastAsia" w:hAnsiTheme="majorEastAsia"/>
                <w:sz w:val="24"/>
              </w:rPr>
            </w:pPr>
          </w:p>
          <w:p w14:paraId="790BAEA4" w14:textId="35A2AA7E" w:rsidR="00D66B2F" w:rsidRPr="00CF44B8" w:rsidRDefault="00D547BE" w:rsidP="005D2B13">
            <w:pPr>
              <w:pStyle w:val="a4"/>
              <w:numPr>
                <w:ilvl w:val="0"/>
                <w:numId w:val="5"/>
              </w:numPr>
              <w:spacing w:line="0" w:lineRule="atLeast"/>
              <w:ind w:leftChars="0"/>
              <w:rPr>
                <w:rFonts w:asciiTheme="majorEastAsia" w:eastAsiaTheme="majorEastAsia" w:hAnsiTheme="majorEastAsia"/>
                <w:sz w:val="24"/>
              </w:rPr>
            </w:pPr>
            <w:r w:rsidRPr="00CF44B8">
              <w:rPr>
                <w:rFonts w:asciiTheme="majorEastAsia" w:eastAsiaTheme="majorEastAsia" w:hAnsiTheme="majorEastAsia" w:hint="eastAsia"/>
                <w:sz w:val="24"/>
              </w:rPr>
              <w:t xml:space="preserve">　</w:t>
            </w:r>
            <w:r w:rsidR="005D2B13" w:rsidRPr="005D2B13">
              <w:rPr>
                <w:rFonts w:asciiTheme="majorEastAsia" w:eastAsiaTheme="majorEastAsia" w:hAnsiTheme="majorEastAsia" w:hint="eastAsia"/>
                <w:sz w:val="24"/>
              </w:rPr>
              <w:t>令和元年台風第19号</w:t>
            </w:r>
            <w:r w:rsidRPr="00CF44B8">
              <w:rPr>
                <w:rFonts w:asciiTheme="majorEastAsia" w:eastAsiaTheme="majorEastAsia" w:hAnsiTheme="majorEastAsia" w:hint="eastAsia"/>
                <w:sz w:val="24"/>
              </w:rPr>
              <w:t>により交通手段が遮断されており、住所を管轄する</w:t>
            </w:r>
            <w:r w:rsidR="00B1047F" w:rsidRPr="00CF44B8">
              <w:rPr>
                <w:rFonts w:asciiTheme="majorEastAsia" w:eastAsiaTheme="majorEastAsia" w:hAnsiTheme="majorEastAsia" w:hint="eastAsia"/>
                <w:sz w:val="24"/>
              </w:rPr>
              <w:t>ハローワーク</w:t>
            </w:r>
            <w:r w:rsidRPr="00CF44B8">
              <w:rPr>
                <w:rFonts w:asciiTheme="majorEastAsia" w:eastAsiaTheme="majorEastAsia" w:hAnsiTheme="majorEastAsia" w:hint="eastAsia"/>
                <w:sz w:val="24"/>
              </w:rPr>
              <w:t>に行くことが難しいのですが、どうすればよいのでしょうか。</w:t>
            </w:r>
          </w:p>
          <w:p w14:paraId="5037CB34" w14:textId="77777777" w:rsidR="00D66B2F" w:rsidRPr="00CF44B8" w:rsidRDefault="00D66B2F" w:rsidP="00487502">
            <w:pPr>
              <w:spacing w:line="0" w:lineRule="atLeast"/>
              <w:ind w:leftChars="16" w:left="357" w:hangingChars="134" w:hanging="322"/>
              <w:rPr>
                <w:rFonts w:asciiTheme="majorEastAsia" w:eastAsiaTheme="majorEastAsia" w:hAnsiTheme="majorEastAsia"/>
                <w:sz w:val="24"/>
              </w:rPr>
            </w:pPr>
          </w:p>
        </w:tc>
      </w:tr>
      <w:tr w:rsidR="00475876" w:rsidRPr="00CF44B8" w14:paraId="3D77059A" w14:textId="77777777" w:rsidTr="00475876">
        <w:tc>
          <w:tcPr>
            <w:tcW w:w="817" w:type="dxa"/>
          </w:tcPr>
          <w:p w14:paraId="25123E92" w14:textId="77777777" w:rsidR="00475876" w:rsidRPr="00CF44B8" w:rsidRDefault="00475876" w:rsidP="00475876">
            <w:pPr>
              <w:jc w:val="center"/>
              <w:rPr>
                <w:rFonts w:asciiTheme="majorEastAsia" w:eastAsiaTheme="majorEastAsia" w:hAnsiTheme="majorEastAsia"/>
                <w:sz w:val="24"/>
              </w:rPr>
            </w:pPr>
            <w:r w:rsidRPr="00CF44B8">
              <w:rPr>
                <w:rFonts w:asciiTheme="majorEastAsia" w:eastAsiaTheme="majorEastAsia" w:hAnsiTheme="majorEastAsia" w:hint="eastAsia"/>
                <w:sz w:val="24"/>
              </w:rPr>
              <w:t>Ｑ３</w:t>
            </w:r>
          </w:p>
        </w:tc>
        <w:tc>
          <w:tcPr>
            <w:tcW w:w="7885" w:type="dxa"/>
          </w:tcPr>
          <w:p w14:paraId="47F73424" w14:textId="77777777" w:rsidR="00475876" w:rsidRPr="00CF44B8" w:rsidRDefault="00475876" w:rsidP="00487502">
            <w:pPr>
              <w:spacing w:line="0" w:lineRule="atLeast"/>
              <w:ind w:firstLineChars="100" w:firstLine="240"/>
              <w:rPr>
                <w:rFonts w:asciiTheme="majorEastAsia" w:eastAsiaTheme="majorEastAsia" w:hAnsiTheme="majorEastAsia"/>
                <w:sz w:val="24"/>
              </w:rPr>
            </w:pPr>
          </w:p>
          <w:p w14:paraId="71981F65" w14:textId="77777777" w:rsidR="00475876" w:rsidRPr="00CF44B8" w:rsidRDefault="00475876" w:rsidP="00487502">
            <w:pPr>
              <w:spacing w:line="0" w:lineRule="atLeast"/>
              <w:ind w:leftChars="16" w:left="357" w:hangingChars="134" w:hanging="322"/>
              <w:rPr>
                <w:rFonts w:asciiTheme="majorEastAsia" w:eastAsiaTheme="majorEastAsia" w:hAnsiTheme="majorEastAsia"/>
                <w:sz w:val="24"/>
              </w:rPr>
            </w:pPr>
            <w:r w:rsidRPr="00CF44B8">
              <w:rPr>
                <w:rFonts w:asciiTheme="majorEastAsia" w:eastAsiaTheme="majorEastAsia" w:hAnsiTheme="majorEastAsia" w:hint="eastAsia"/>
                <w:sz w:val="24"/>
              </w:rPr>
              <w:t>・　雇用保険の特例措置に関する相談をするためには、必ず</w:t>
            </w:r>
            <w:r w:rsidR="002D163B" w:rsidRPr="00CF44B8">
              <w:rPr>
                <w:rFonts w:asciiTheme="majorEastAsia" w:eastAsiaTheme="majorEastAsia" w:hAnsiTheme="majorEastAsia" w:hint="eastAsia"/>
                <w:sz w:val="24"/>
              </w:rPr>
              <w:t>ハローワーク</w:t>
            </w:r>
            <w:r w:rsidRPr="00CF44B8">
              <w:rPr>
                <w:rFonts w:asciiTheme="majorEastAsia" w:eastAsiaTheme="majorEastAsia" w:hAnsiTheme="majorEastAsia" w:hint="eastAsia"/>
                <w:sz w:val="24"/>
              </w:rPr>
              <w:t>に行かなければならないのでしょうか。</w:t>
            </w:r>
          </w:p>
          <w:p w14:paraId="73F9491E" w14:textId="77777777" w:rsidR="00475876" w:rsidRPr="00CF44B8" w:rsidRDefault="00475876" w:rsidP="00487502">
            <w:pPr>
              <w:spacing w:line="0" w:lineRule="atLeast"/>
              <w:ind w:firstLineChars="100" w:firstLine="240"/>
              <w:rPr>
                <w:rFonts w:asciiTheme="majorEastAsia" w:eastAsiaTheme="majorEastAsia" w:hAnsiTheme="majorEastAsia"/>
                <w:sz w:val="24"/>
              </w:rPr>
            </w:pPr>
          </w:p>
        </w:tc>
      </w:tr>
      <w:tr w:rsidR="002067CA" w:rsidRPr="00CF44B8" w14:paraId="3DD7EA93" w14:textId="77777777" w:rsidTr="00AD1949">
        <w:trPr>
          <w:trHeight w:val="1267"/>
        </w:trPr>
        <w:tc>
          <w:tcPr>
            <w:tcW w:w="817" w:type="dxa"/>
          </w:tcPr>
          <w:p w14:paraId="1A1EA89C" w14:textId="77777777" w:rsidR="002067CA" w:rsidRPr="00CF44B8" w:rsidRDefault="002067CA" w:rsidP="00475876">
            <w:pPr>
              <w:jc w:val="center"/>
              <w:rPr>
                <w:rFonts w:asciiTheme="majorEastAsia" w:eastAsiaTheme="majorEastAsia" w:hAnsiTheme="majorEastAsia"/>
                <w:sz w:val="24"/>
              </w:rPr>
            </w:pPr>
            <w:r w:rsidRPr="00CF44B8">
              <w:rPr>
                <w:rFonts w:asciiTheme="majorEastAsia" w:eastAsiaTheme="majorEastAsia" w:hAnsiTheme="majorEastAsia" w:hint="eastAsia"/>
                <w:sz w:val="24"/>
              </w:rPr>
              <w:t>Ｑ４</w:t>
            </w:r>
          </w:p>
        </w:tc>
        <w:tc>
          <w:tcPr>
            <w:tcW w:w="7885" w:type="dxa"/>
          </w:tcPr>
          <w:p w14:paraId="25371CF9" w14:textId="77777777" w:rsidR="001A3069" w:rsidRPr="00CF44B8" w:rsidRDefault="001A3069" w:rsidP="00487502">
            <w:pPr>
              <w:spacing w:line="0" w:lineRule="atLeast"/>
              <w:ind w:leftChars="100" w:left="460" w:hangingChars="100" w:hanging="240"/>
              <w:rPr>
                <w:rFonts w:asciiTheme="majorEastAsia" w:eastAsiaTheme="majorEastAsia" w:hAnsiTheme="majorEastAsia"/>
                <w:sz w:val="24"/>
              </w:rPr>
            </w:pPr>
          </w:p>
          <w:p w14:paraId="4E5F4E0E" w14:textId="60AFA867" w:rsidR="002067CA" w:rsidRPr="00CF44B8" w:rsidRDefault="002067CA" w:rsidP="00487502">
            <w:pPr>
              <w:spacing w:line="0" w:lineRule="atLeast"/>
              <w:ind w:left="240" w:hangingChars="100" w:hanging="240"/>
              <w:rPr>
                <w:rFonts w:asciiTheme="majorEastAsia" w:eastAsiaTheme="majorEastAsia" w:hAnsiTheme="majorEastAsia"/>
                <w:sz w:val="24"/>
              </w:rPr>
            </w:pPr>
            <w:r w:rsidRPr="00CF44B8">
              <w:rPr>
                <w:rFonts w:asciiTheme="majorEastAsia" w:eastAsiaTheme="majorEastAsia" w:hAnsiTheme="majorEastAsia" w:hint="eastAsia"/>
                <w:sz w:val="24"/>
              </w:rPr>
              <w:t xml:space="preserve">・　</w:t>
            </w:r>
            <w:r w:rsidR="005D2B13" w:rsidRPr="005D2B13">
              <w:rPr>
                <w:rFonts w:asciiTheme="majorEastAsia" w:eastAsiaTheme="majorEastAsia" w:hAnsiTheme="majorEastAsia" w:hint="eastAsia"/>
                <w:sz w:val="24"/>
              </w:rPr>
              <w:t>令和元年台風第19号</w:t>
            </w:r>
            <w:r w:rsidR="00D547BE" w:rsidRPr="00CF44B8">
              <w:rPr>
                <w:rFonts w:asciiTheme="majorEastAsia" w:eastAsiaTheme="majorEastAsia" w:hAnsiTheme="majorEastAsia" w:hint="eastAsia"/>
                <w:sz w:val="24"/>
              </w:rPr>
              <w:t>により、求職活動を行うことができなかったのですが、雇用保険の基本手当は受給できないのでしょうか。</w:t>
            </w:r>
          </w:p>
          <w:p w14:paraId="39424182" w14:textId="77777777" w:rsidR="001A3069" w:rsidRPr="00CF44B8" w:rsidRDefault="001A3069" w:rsidP="00487502">
            <w:pPr>
              <w:spacing w:line="0" w:lineRule="atLeast"/>
              <w:ind w:leftChars="100" w:left="460" w:hangingChars="100" w:hanging="240"/>
              <w:rPr>
                <w:rFonts w:asciiTheme="majorEastAsia" w:eastAsiaTheme="majorEastAsia" w:hAnsiTheme="majorEastAsia"/>
                <w:sz w:val="24"/>
              </w:rPr>
            </w:pPr>
          </w:p>
        </w:tc>
      </w:tr>
      <w:tr w:rsidR="00703C87" w:rsidRPr="00CF44B8" w14:paraId="44A76819" w14:textId="77777777" w:rsidTr="00DF2C38">
        <w:tc>
          <w:tcPr>
            <w:tcW w:w="817" w:type="dxa"/>
          </w:tcPr>
          <w:p w14:paraId="1F4ED4C8" w14:textId="77777777" w:rsidR="00703C87" w:rsidRPr="00CF44B8" w:rsidRDefault="00703C87" w:rsidP="00475876">
            <w:pPr>
              <w:jc w:val="center"/>
              <w:rPr>
                <w:rFonts w:asciiTheme="majorEastAsia" w:eastAsiaTheme="majorEastAsia" w:hAnsiTheme="majorEastAsia"/>
                <w:sz w:val="24"/>
              </w:rPr>
            </w:pPr>
            <w:r w:rsidRPr="00CF44B8">
              <w:rPr>
                <w:rFonts w:asciiTheme="majorEastAsia" w:eastAsiaTheme="majorEastAsia" w:hAnsiTheme="majorEastAsia" w:hint="eastAsia"/>
                <w:sz w:val="24"/>
              </w:rPr>
              <w:t>Ｑ</w:t>
            </w:r>
            <w:r w:rsidR="004521E3" w:rsidRPr="00CF44B8">
              <w:rPr>
                <w:rFonts w:asciiTheme="majorEastAsia" w:eastAsiaTheme="majorEastAsia" w:hAnsiTheme="majorEastAsia" w:hint="eastAsia"/>
                <w:sz w:val="24"/>
              </w:rPr>
              <w:t>５</w:t>
            </w:r>
          </w:p>
        </w:tc>
        <w:tc>
          <w:tcPr>
            <w:tcW w:w="7885" w:type="dxa"/>
          </w:tcPr>
          <w:p w14:paraId="2E45CC28" w14:textId="77777777" w:rsidR="00703C87" w:rsidRPr="00CF44B8" w:rsidRDefault="00703C87" w:rsidP="00487502">
            <w:pPr>
              <w:spacing w:line="0" w:lineRule="atLeast"/>
              <w:ind w:firstLineChars="100" w:firstLine="240"/>
              <w:rPr>
                <w:rFonts w:asciiTheme="majorEastAsia" w:eastAsiaTheme="majorEastAsia" w:hAnsiTheme="majorEastAsia"/>
                <w:sz w:val="24"/>
              </w:rPr>
            </w:pPr>
          </w:p>
          <w:p w14:paraId="46B5E9A8" w14:textId="77777777" w:rsidR="00703C87" w:rsidRPr="00CF44B8" w:rsidRDefault="002D1A86" w:rsidP="00487502">
            <w:pPr>
              <w:spacing w:line="0" w:lineRule="atLeast"/>
              <w:ind w:leftChars="16" w:left="357" w:hangingChars="134" w:hanging="322"/>
              <w:rPr>
                <w:rFonts w:asciiTheme="majorEastAsia" w:eastAsiaTheme="majorEastAsia" w:hAnsiTheme="majorEastAsia"/>
                <w:sz w:val="24"/>
              </w:rPr>
            </w:pPr>
            <w:r w:rsidRPr="00CF44B8">
              <w:rPr>
                <w:rFonts w:asciiTheme="majorEastAsia" w:eastAsiaTheme="majorEastAsia" w:hAnsiTheme="majorEastAsia" w:hint="eastAsia"/>
                <w:sz w:val="24"/>
              </w:rPr>
              <w:t>・　「激甚災害法の雇用保険の特例」（休業する場合の特例）と、「災害救助法の適用地域における雇用保険の特</w:t>
            </w:r>
            <w:r w:rsidR="00956321" w:rsidRPr="00CF44B8">
              <w:rPr>
                <w:rFonts w:asciiTheme="majorEastAsia" w:eastAsiaTheme="majorEastAsia" w:hAnsiTheme="majorEastAsia" w:hint="eastAsia"/>
                <w:sz w:val="24"/>
              </w:rPr>
              <w:t>別</w:t>
            </w:r>
            <w:r w:rsidRPr="00CF44B8">
              <w:rPr>
                <w:rFonts w:asciiTheme="majorEastAsia" w:eastAsiaTheme="majorEastAsia" w:hAnsiTheme="majorEastAsia" w:hint="eastAsia"/>
                <w:sz w:val="24"/>
              </w:rPr>
              <w:t>措置」（一時的に離職する場合の特</w:t>
            </w:r>
            <w:r w:rsidR="00956321" w:rsidRPr="00CF44B8">
              <w:rPr>
                <w:rFonts w:asciiTheme="majorEastAsia" w:eastAsiaTheme="majorEastAsia" w:hAnsiTheme="majorEastAsia" w:hint="eastAsia"/>
                <w:sz w:val="24"/>
              </w:rPr>
              <w:t>別</w:t>
            </w:r>
            <w:r w:rsidRPr="00CF44B8">
              <w:rPr>
                <w:rFonts w:asciiTheme="majorEastAsia" w:eastAsiaTheme="majorEastAsia" w:hAnsiTheme="majorEastAsia" w:hint="eastAsia"/>
                <w:sz w:val="24"/>
              </w:rPr>
              <w:t>措置）とがありますが、これらの措置内容について教えてください。</w:t>
            </w:r>
          </w:p>
          <w:p w14:paraId="4BD1A4AD" w14:textId="77777777" w:rsidR="00703C87" w:rsidRPr="00CF44B8" w:rsidRDefault="00703C87" w:rsidP="00487502">
            <w:pPr>
              <w:spacing w:line="0" w:lineRule="atLeast"/>
              <w:ind w:firstLineChars="100" w:firstLine="240"/>
              <w:rPr>
                <w:rFonts w:asciiTheme="majorEastAsia" w:eastAsiaTheme="majorEastAsia" w:hAnsiTheme="majorEastAsia"/>
                <w:sz w:val="24"/>
              </w:rPr>
            </w:pPr>
          </w:p>
        </w:tc>
      </w:tr>
      <w:tr w:rsidR="006134AF" w:rsidRPr="00CF44B8" w14:paraId="4607D211" w14:textId="77777777" w:rsidTr="00DF2C38">
        <w:tc>
          <w:tcPr>
            <w:tcW w:w="817" w:type="dxa"/>
          </w:tcPr>
          <w:p w14:paraId="65516C75" w14:textId="77777777" w:rsidR="006134AF" w:rsidRPr="00CF44B8" w:rsidRDefault="00FB27AE" w:rsidP="00475876">
            <w:pPr>
              <w:jc w:val="center"/>
              <w:rPr>
                <w:rFonts w:asciiTheme="majorEastAsia" w:eastAsiaTheme="majorEastAsia" w:hAnsiTheme="majorEastAsia"/>
                <w:sz w:val="24"/>
              </w:rPr>
            </w:pPr>
            <w:r w:rsidRPr="00CF44B8">
              <w:rPr>
                <w:rFonts w:asciiTheme="majorEastAsia" w:eastAsiaTheme="majorEastAsia" w:hAnsiTheme="majorEastAsia" w:hint="eastAsia"/>
                <w:sz w:val="24"/>
              </w:rPr>
              <w:t>Ｑ</w:t>
            </w:r>
            <w:r w:rsidR="004521E3" w:rsidRPr="00CF44B8">
              <w:rPr>
                <w:rFonts w:asciiTheme="majorEastAsia" w:eastAsiaTheme="majorEastAsia" w:hAnsiTheme="majorEastAsia" w:hint="eastAsia"/>
                <w:sz w:val="24"/>
              </w:rPr>
              <w:t>６</w:t>
            </w:r>
          </w:p>
        </w:tc>
        <w:tc>
          <w:tcPr>
            <w:tcW w:w="7885" w:type="dxa"/>
          </w:tcPr>
          <w:p w14:paraId="7FBABB7D" w14:textId="77777777" w:rsidR="006134AF" w:rsidRPr="00CF44B8" w:rsidRDefault="006134AF" w:rsidP="00487502">
            <w:pPr>
              <w:spacing w:line="0" w:lineRule="atLeast"/>
              <w:ind w:firstLineChars="100" w:firstLine="240"/>
              <w:rPr>
                <w:rFonts w:asciiTheme="majorEastAsia" w:eastAsiaTheme="majorEastAsia" w:hAnsiTheme="majorEastAsia"/>
                <w:sz w:val="24"/>
              </w:rPr>
            </w:pPr>
          </w:p>
          <w:p w14:paraId="39B79555" w14:textId="77777777" w:rsidR="005968C9" w:rsidRPr="00CF44B8" w:rsidRDefault="002D1A86" w:rsidP="002F5C0E">
            <w:pPr>
              <w:spacing w:line="0" w:lineRule="atLeast"/>
              <w:ind w:leftChars="16" w:left="357" w:hangingChars="134" w:hanging="322"/>
              <w:rPr>
                <w:rFonts w:asciiTheme="majorEastAsia" w:eastAsiaTheme="majorEastAsia" w:hAnsiTheme="majorEastAsia"/>
                <w:sz w:val="24"/>
              </w:rPr>
            </w:pPr>
            <w:r w:rsidRPr="00CF44B8">
              <w:rPr>
                <w:rFonts w:asciiTheme="majorEastAsia" w:eastAsiaTheme="majorEastAsia" w:hAnsiTheme="majorEastAsia" w:hint="eastAsia"/>
                <w:sz w:val="24"/>
              </w:rPr>
              <w:t>・　雇用保険の特例措置を受けたいのですが、どのような書類が必要でしょうか。また、手元に書類などが何もない場合、何か書類などを用意しなければ手続を進められないのでしょうか。</w:t>
            </w:r>
          </w:p>
          <w:p w14:paraId="52E8BF82" w14:textId="77777777" w:rsidR="002D1A86" w:rsidRPr="00CF44B8" w:rsidRDefault="002D1A86" w:rsidP="00487502">
            <w:pPr>
              <w:spacing w:line="0" w:lineRule="atLeast"/>
              <w:ind w:firstLineChars="100" w:firstLine="240"/>
              <w:rPr>
                <w:rFonts w:asciiTheme="majorEastAsia" w:eastAsiaTheme="majorEastAsia" w:hAnsiTheme="majorEastAsia"/>
                <w:sz w:val="24"/>
              </w:rPr>
            </w:pPr>
          </w:p>
        </w:tc>
      </w:tr>
      <w:tr w:rsidR="00E958B3" w:rsidRPr="00CF44B8" w14:paraId="6CD88947" w14:textId="77777777" w:rsidTr="00D66B2F">
        <w:tc>
          <w:tcPr>
            <w:tcW w:w="817" w:type="dxa"/>
          </w:tcPr>
          <w:p w14:paraId="3512A8F9" w14:textId="77777777" w:rsidR="00E958B3" w:rsidRPr="00CF44B8" w:rsidRDefault="00E958B3" w:rsidP="00475876">
            <w:pPr>
              <w:jc w:val="center"/>
              <w:rPr>
                <w:rFonts w:asciiTheme="majorEastAsia" w:eastAsiaTheme="majorEastAsia" w:hAnsiTheme="majorEastAsia"/>
                <w:sz w:val="24"/>
              </w:rPr>
            </w:pPr>
            <w:r w:rsidRPr="00CF44B8">
              <w:rPr>
                <w:rFonts w:asciiTheme="majorEastAsia" w:eastAsiaTheme="majorEastAsia" w:hAnsiTheme="majorEastAsia" w:hint="eastAsia"/>
                <w:sz w:val="24"/>
              </w:rPr>
              <w:t>Ｑ</w:t>
            </w:r>
            <w:r w:rsidR="004521E3" w:rsidRPr="00CF44B8">
              <w:rPr>
                <w:rFonts w:asciiTheme="majorEastAsia" w:eastAsiaTheme="majorEastAsia" w:hAnsiTheme="majorEastAsia" w:hint="eastAsia"/>
                <w:sz w:val="24"/>
              </w:rPr>
              <w:t>７</w:t>
            </w:r>
          </w:p>
        </w:tc>
        <w:tc>
          <w:tcPr>
            <w:tcW w:w="7885" w:type="dxa"/>
          </w:tcPr>
          <w:p w14:paraId="27E92749" w14:textId="77777777" w:rsidR="00E958B3" w:rsidRPr="00CF44B8" w:rsidRDefault="00E958B3" w:rsidP="00487502">
            <w:pPr>
              <w:spacing w:line="0" w:lineRule="atLeast"/>
              <w:ind w:left="360" w:hangingChars="150" w:hanging="360"/>
              <w:rPr>
                <w:rFonts w:asciiTheme="majorEastAsia" w:eastAsiaTheme="majorEastAsia" w:hAnsiTheme="majorEastAsia"/>
                <w:sz w:val="24"/>
              </w:rPr>
            </w:pPr>
            <w:r w:rsidRPr="00CF44B8">
              <w:rPr>
                <w:rFonts w:asciiTheme="majorEastAsia" w:eastAsiaTheme="majorEastAsia" w:hAnsiTheme="majorEastAsia" w:hint="eastAsia"/>
                <w:sz w:val="24"/>
              </w:rPr>
              <w:t xml:space="preserve">　</w:t>
            </w:r>
          </w:p>
          <w:p w14:paraId="3694D24B" w14:textId="77777777" w:rsidR="00E958B3" w:rsidRPr="00CF44B8" w:rsidRDefault="00D547BE" w:rsidP="00AD1949">
            <w:pPr>
              <w:pStyle w:val="a4"/>
              <w:numPr>
                <w:ilvl w:val="0"/>
                <w:numId w:val="5"/>
              </w:numPr>
              <w:spacing w:line="0" w:lineRule="atLeast"/>
              <w:ind w:leftChars="0" w:left="315" w:hanging="315"/>
              <w:rPr>
                <w:rFonts w:asciiTheme="majorEastAsia" w:eastAsiaTheme="majorEastAsia" w:hAnsiTheme="majorEastAsia"/>
                <w:sz w:val="24"/>
              </w:rPr>
            </w:pPr>
            <w:r w:rsidRPr="00CF44B8">
              <w:rPr>
                <w:rFonts w:asciiTheme="majorEastAsia" w:eastAsiaTheme="majorEastAsia" w:hAnsiTheme="majorEastAsia" w:hint="eastAsia"/>
                <w:sz w:val="24"/>
              </w:rPr>
              <w:t xml:space="preserve">　</w:t>
            </w:r>
            <w:r w:rsidRPr="00CF44B8">
              <w:rPr>
                <w:rFonts w:asciiTheme="majorEastAsia" w:eastAsiaTheme="majorEastAsia" w:hAnsiTheme="majorEastAsia" w:hint="eastAsia"/>
                <w:sz w:val="24"/>
                <w:lang w:val="en-GB"/>
              </w:rPr>
              <w:t>事業主と連絡がつかず、「雇用保険被保険者休業票」が発行され</w:t>
            </w:r>
            <w:r w:rsidRPr="00CF44B8">
              <w:rPr>
                <w:rFonts w:asciiTheme="majorEastAsia" w:eastAsiaTheme="majorEastAsia" w:hAnsiTheme="majorEastAsia" w:hint="eastAsia"/>
                <w:sz w:val="24"/>
              </w:rPr>
              <w:t>ません。どうすればよいのでしょうか。</w:t>
            </w:r>
          </w:p>
          <w:p w14:paraId="0654589F" w14:textId="77777777" w:rsidR="00E958B3" w:rsidRPr="00CF44B8" w:rsidRDefault="00E958B3" w:rsidP="00AD1949">
            <w:pPr>
              <w:spacing w:line="0" w:lineRule="atLeast"/>
              <w:rPr>
                <w:rFonts w:asciiTheme="majorEastAsia" w:eastAsiaTheme="majorEastAsia" w:hAnsiTheme="majorEastAsia"/>
                <w:sz w:val="24"/>
              </w:rPr>
            </w:pPr>
          </w:p>
        </w:tc>
      </w:tr>
    </w:tbl>
    <w:p w14:paraId="4A174781" w14:textId="77777777" w:rsidR="00D30968" w:rsidRDefault="00D30968"/>
    <w:p w14:paraId="7A1EEA1D" w14:textId="77777777" w:rsidR="00CF44B8" w:rsidRPr="00CF44B8" w:rsidRDefault="00CF44B8"/>
    <w:tbl>
      <w:tblPr>
        <w:tblStyle w:val="a5"/>
        <w:tblW w:w="0" w:type="auto"/>
        <w:tblLook w:val="04A0" w:firstRow="1" w:lastRow="0" w:firstColumn="1" w:lastColumn="0" w:noHBand="0" w:noVBand="1"/>
      </w:tblPr>
      <w:tblGrid>
        <w:gridCol w:w="807"/>
        <w:gridCol w:w="7687"/>
      </w:tblGrid>
      <w:tr w:rsidR="002D1A86" w:rsidRPr="00CF44B8" w14:paraId="4B439496" w14:textId="77777777" w:rsidTr="00D66B2F">
        <w:tc>
          <w:tcPr>
            <w:tcW w:w="817" w:type="dxa"/>
          </w:tcPr>
          <w:p w14:paraId="0F085AF7" w14:textId="77777777" w:rsidR="002D1A86" w:rsidRPr="00CF44B8" w:rsidRDefault="002D1A86" w:rsidP="00475876">
            <w:pPr>
              <w:jc w:val="center"/>
              <w:rPr>
                <w:rFonts w:asciiTheme="majorEastAsia" w:eastAsiaTheme="majorEastAsia" w:hAnsiTheme="majorEastAsia"/>
                <w:sz w:val="24"/>
              </w:rPr>
            </w:pPr>
            <w:r w:rsidRPr="00CF44B8">
              <w:rPr>
                <w:rFonts w:asciiTheme="majorEastAsia" w:eastAsiaTheme="majorEastAsia" w:hAnsiTheme="majorEastAsia" w:hint="eastAsia"/>
                <w:sz w:val="24"/>
              </w:rPr>
              <w:lastRenderedPageBreak/>
              <w:t>Ｑ８</w:t>
            </w:r>
          </w:p>
        </w:tc>
        <w:tc>
          <w:tcPr>
            <w:tcW w:w="7885" w:type="dxa"/>
          </w:tcPr>
          <w:p w14:paraId="4E967618" w14:textId="77777777" w:rsidR="002D1A86" w:rsidRPr="00CF44B8" w:rsidRDefault="002D1A86" w:rsidP="00487502">
            <w:pPr>
              <w:spacing w:line="0" w:lineRule="atLeast"/>
              <w:ind w:left="360" w:hangingChars="150" w:hanging="360"/>
              <w:rPr>
                <w:rFonts w:asciiTheme="majorEastAsia" w:eastAsiaTheme="majorEastAsia" w:hAnsiTheme="majorEastAsia"/>
                <w:sz w:val="24"/>
              </w:rPr>
            </w:pPr>
          </w:p>
          <w:p w14:paraId="7D3D51AE" w14:textId="77777777" w:rsidR="002D1A86" w:rsidRPr="00CF44B8" w:rsidRDefault="002D1A86" w:rsidP="00AD1949">
            <w:pPr>
              <w:pStyle w:val="a4"/>
              <w:numPr>
                <w:ilvl w:val="0"/>
                <w:numId w:val="4"/>
              </w:numPr>
              <w:spacing w:line="0" w:lineRule="atLeast"/>
              <w:ind w:leftChars="0" w:left="315" w:hanging="315"/>
              <w:rPr>
                <w:rFonts w:asciiTheme="majorEastAsia" w:eastAsiaTheme="majorEastAsia" w:hAnsiTheme="majorEastAsia"/>
                <w:sz w:val="24"/>
              </w:rPr>
            </w:pPr>
            <w:r w:rsidRPr="00CF44B8">
              <w:rPr>
                <w:rFonts w:asciiTheme="majorEastAsia" w:eastAsiaTheme="majorEastAsia" w:hAnsiTheme="majorEastAsia" w:hint="eastAsia"/>
                <w:sz w:val="24"/>
              </w:rPr>
              <w:t xml:space="preserve">　</w:t>
            </w:r>
            <w:r w:rsidR="00D547BE" w:rsidRPr="00CF44B8">
              <w:rPr>
                <w:rFonts w:asciiTheme="majorEastAsia" w:eastAsiaTheme="majorEastAsia" w:hAnsiTheme="majorEastAsia" w:hint="eastAsia"/>
                <w:sz w:val="24"/>
              </w:rPr>
              <w:t>「激甚災害法の雇用保険の特例」（休業する場合の特例）と、「災害救助法の適用地域における雇用保険の特</w:t>
            </w:r>
            <w:r w:rsidR="00956321" w:rsidRPr="00CF44B8">
              <w:rPr>
                <w:rFonts w:asciiTheme="majorEastAsia" w:eastAsiaTheme="majorEastAsia" w:hAnsiTheme="majorEastAsia" w:hint="eastAsia"/>
                <w:sz w:val="24"/>
              </w:rPr>
              <w:t>別</w:t>
            </w:r>
            <w:r w:rsidR="00D547BE" w:rsidRPr="00CF44B8">
              <w:rPr>
                <w:rFonts w:asciiTheme="majorEastAsia" w:eastAsiaTheme="majorEastAsia" w:hAnsiTheme="majorEastAsia" w:hint="eastAsia"/>
                <w:sz w:val="24"/>
              </w:rPr>
              <w:t>措置」（一時的に離職する場合の特</w:t>
            </w:r>
            <w:r w:rsidR="00956321" w:rsidRPr="00CF44B8">
              <w:rPr>
                <w:rFonts w:asciiTheme="majorEastAsia" w:eastAsiaTheme="majorEastAsia" w:hAnsiTheme="majorEastAsia" w:hint="eastAsia"/>
                <w:sz w:val="24"/>
              </w:rPr>
              <w:t>別</w:t>
            </w:r>
            <w:r w:rsidR="00D547BE" w:rsidRPr="00CF44B8">
              <w:rPr>
                <w:rFonts w:asciiTheme="majorEastAsia" w:eastAsiaTheme="majorEastAsia" w:hAnsiTheme="majorEastAsia" w:hint="eastAsia"/>
                <w:sz w:val="24"/>
              </w:rPr>
              <w:t>措置）について、雇用保険の基本手当の受給要件、</w:t>
            </w:r>
            <w:r w:rsidR="00647207" w:rsidRPr="00CF44B8">
              <w:rPr>
                <w:rFonts w:asciiTheme="majorEastAsia" w:eastAsiaTheme="majorEastAsia" w:hAnsiTheme="majorEastAsia" w:hint="eastAsia"/>
                <w:sz w:val="24"/>
              </w:rPr>
              <w:t>受給できる期間、受給できる額</w:t>
            </w:r>
            <w:r w:rsidR="00D547BE" w:rsidRPr="00CF44B8">
              <w:rPr>
                <w:rFonts w:asciiTheme="majorEastAsia" w:eastAsiaTheme="majorEastAsia" w:hAnsiTheme="majorEastAsia" w:hint="eastAsia"/>
                <w:sz w:val="24"/>
              </w:rPr>
              <w:t>を教えてください。</w:t>
            </w:r>
          </w:p>
          <w:p w14:paraId="34736DAF" w14:textId="77777777" w:rsidR="002D1A86" w:rsidRPr="00CF44B8" w:rsidRDefault="002D1A86" w:rsidP="00AD1949">
            <w:pPr>
              <w:spacing w:line="0" w:lineRule="atLeast"/>
              <w:ind w:left="315" w:hanging="315"/>
              <w:rPr>
                <w:rFonts w:asciiTheme="majorEastAsia" w:eastAsiaTheme="majorEastAsia" w:hAnsiTheme="majorEastAsia"/>
                <w:sz w:val="24"/>
              </w:rPr>
            </w:pPr>
          </w:p>
        </w:tc>
      </w:tr>
      <w:tr w:rsidR="00D547BE" w:rsidRPr="00CF44B8" w14:paraId="56EBB8C7" w14:textId="77777777" w:rsidTr="00D66B2F">
        <w:tc>
          <w:tcPr>
            <w:tcW w:w="817" w:type="dxa"/>
          </w:tcPr>
          <w:p w14:paraId="7AA8194D" w14:textId="77777777" w:rsidR="00D547BE" w:rsidRPr="00CF44B8" w:rsidRDefault="00D547BE" w:rsidP="00475876">
            <w:pPr>
              <w:jc w:val="center"/>
              <w:rPr>
                <w:rFonts w:asciiTheme="majorEastAsia" w:eastAsiaTheme="majorEastAsia" w:hAnsiTheme="majorEastAsia"/>
                <w:sz w:val="24"/>
              </w:rPr>
            </w:pPr>
            <w:r w:rsidRPr="00CF44B8">
              <w:rPr>
                <w:rFonts w:eastAsiaTheme="majorEastAsia"/>
                <w:sz w:val="24"/>
              </w:rPr>
              <w:br w:type="page"/>
            </w:r>
            <w:r w:rsidRPr="00CF44B8">
              <w:rPr>
                <w:rFonts w:asciiTheme="majorEastAsia" w:eastAsiaTheme="majorEastAsia" w:hAnsiTheme="majorEastAsia" w:hint="eastAsia"/>
                <w:sz w:val="24"/>
              </w:rPr>
              <w:t>Ｑ９</w:t>
            </w:r>
          </w:p>
        </w:tc>
        <w:tc>
          <w:tcPr>
            <w:tcW w:w="7885" w:type="dxa"/>
          </w:tcPr>
          <w:p w14:paraId="1DDFA4DF" w14:textId="77777777" w:rsidR="00D547BE" w:rsidRPr="00CF44B8" w:rsidRDefault="00D547BE" w:rsidP="00487502">
            <w:pPr>
              <w:spacing w:line="0" w:lineRule="atLeast"/>
              <w:ind w:left="360" w:hangingChars="150" w:hanging="360"/>
              <w:rPr>
                <w:rFonts w:asciiTheme="majorEastAsia" w:eastAsiaTheme="majorEastAsia" w:hAnsiTheme="majorEastAsia"/>
                <w:sz w:val="24"/>
              </w:rPr>
            </w:pPr>
          </w:p>
          <w:p w14:paraId="27C4C944" w14:textId="77777777" w:rsidR="00D547BE" w:rsidRPr="00CF44B8" w:rsidRDefault="00D547BE" w:rsidP="00AD1949">
            <w:pPr>
              <w:pStyle w:val="a4"/>
              <w:numPr>
                <w:ilvl w:val="0"/>
                <w:numId w:val="4"/>
              </w:numPr>
              <w:spacing w:line="0" w:lineRule="atLeast"/>
              <w:ind w:leftChars="0"/>
              <w:rPr>
                <w:rFonts w:asciiTheme="majorEastAsia" w:eastAsiaTheme="majorEastAsia" w:hAnsiTheme="majorEastAsia"/>
                <w:sz w:val="24"/>
              </w:rPr>
            </w:pPr>
            <w:r w:rsidRPr="00CF44B8">
              <w:rPr>
                <w:rFonts w:asciiTheme="majorEastAsia" w:eastAsiaTheme="majorEastAsia" w:hAnsiTheme="majorEastAsia" w:hint="eastAsia"/>
                <w:sz w:val="24"/>
              </w:rPr>
              <w:t xml:space="preserve">　「激甚災害法の雇用保険の特例」（休業する場合の特例）又は、「災害救助法の適用地域における雇用保険の特</w:t>
            </w:r>
            <w:r w:rsidR="00956321" w:rsidRPr="00CF44B8">
              <w:rPr>
                <w:rFonts w:asciiTheme="majorEastAsia" w:eastAsiaTheme="majorEastAsia" w:hAnsiTheme="majorEastAsia" w:hint="eastAsia"/>
                <w:sz w:val="24"/>
              </w:rPr>
              <w:t>別</w:t>
            </w:r>
            <w:r w:rsidRPr="00CF44B8">
              <w:rPr>
                <w:rFonts w:asciiTheme="majorEastAsia" w:eastAsiaTheme="majorEastAsia" w:hAnsiTheme="majorEastAsia" w:hint="eastAsia"/>
                <w:sz w:val="24"/>
              </w:rPr>
              <w:t>措置」（一時的に離職する場合の特</w:t>
            </w:r>
            <w:r w:rsidR="00956321" w:rsidRPr="00CF44B8">
              <w:rPr>
                <w:rFonts w:asciiTheme="majorEastAsia" w:eastAsiaTheme="majorEastAsia" w:hAnsiTheme="majorEastAsia" w:hint="eastAsia"/>
                <w:sz w:val="24"/>
              </w:rPr>
              <w:t>別</w:t>
            </w:r>
            <w:r w:rsidRPr="00CF44B8">
              <w:rPr>
                <w:rFonts w:asciiTheme="majorEastAsia" w:eastAsiaTheme="majorEastAsia" w:hAnsiTheme="majorEastAsia" w:hint="eastAsia"/>
                <w:sz w:val="24"/>
              </w:rPr>
              <w:t>措置）を利用して、</w:t>
            </w:r>
            <w:r w:rsidR="00956321" w:rsidRPr="00CF44B8">
              <w:rPr>
                <w:rFonts w:asciiTheme="majorEastAsia" w:eastAsiaTheme="majorEastAsia" w:hAnsiTheme="majorEastAsia" w:hint="eastAsia"/>
                <w:sz w:val="24"/>
              </w:rPr>
              <w:t>基本手当</w:t>
            </w:r>
            <w:r w:rsidRPr="00CF44B8">
              <w:rPr>
                <w:rFonts w:asciiTheme="majorEastAsia" w:eastAsiaTheme="majorEastAsia" w:hAnsiTheme="majorEastAsia" w:hint="eastAsia"/>
                <w:sz w:val="24"/>
              </w:rPr>
              <w:t>を受給したら、これまでの雇用保険の被保険者期間はどうなりますか。</w:t>
            </w:r>
          </w:p>
          <w:p w14:paraId="436A0FC4" w14:textId="77777777" w:rsidR="00D547BE" w:rsidRPr="00CF44B8" w:rsidRDefault="00D547BE" w:rsidP="00AD1949">
            <w:pPr>
              <w:spacing w:line="0" w:lineRule="atLeast"/>
              <w:ind w:left="315" w:hanging="315"/>
              <w:rPr>
                <w:rFonts w:asciiTheme="majorEastAsia" w:eastAsiaTheme="majorEastAsia" w:hAnsiTheme="majorEastAsia"/>
                <w:sz w:val="24"/>
              </w:rPr>
            </w:pPr>
          </w:p>
        </w:tc>
      </w:tr>
      <w:tr w:rsidR="00D547BE" w:rsidRPr="00CF44B8" w14:paraId="3644BD49" w14:textId="77777777" w:rsidTr="00D66B2F">
        <w:tc>
          <w:tcPr>
            <w:tcW w:w="817" w:type="dxa"/>
          </w:tcPr>
          <w:p w14:paraId="2C1C9DAF" w14:textId="77777777" w:rsidR="00D547BE" w:rsidRPr="00CF44B8" w:rsidRDefault="00D547BE" w:rsidP="00475876">
            <w:pPr>
              <w:jc w:val="center"/>
              <w:rPr>
                <w:rFonts w:asciiTheme="majorEastAsia" w:eastAsiaTheme="majorEastAsia" w:hAnsiTheme="majorEastAsia"/>
                <w:sz w:val="24"/>
              </w:rPr>
            </w:pPr>
            <w:r w:rsidRPr="00CF44B8">
              <w:rPr>
                <w:rFonts w:asciiTheme="majorEastAsia" w:eastAsiaTheme="majorEastAsia" w:hAnsiTheme="majorEastAsia" w:hint="eastAsia"/>
                <w:sz w:val="24"/>
              </w:rPr>
              <w:t>Ｑ10</w:t>
            </w:r>
          </w:p>
        </w:tc>
        <w:tc>
          <w:tcPr>
            <w:tcW w:w="7885" w:type="dxa"/>
          </w:tcPr>
          <w:p w14:paraId="60DA11EC" w14:textId="77777777" w:rsidR="00D547BE" w:rsidRPr="00CF44B8" w:rsidRDefault="00D547BE" w:rsidP="00487502">
            <w:pPr>
              <w:spacing w:line="0" w:lineRule="atLeast"/>
              <w:ind w:left="360" w:hangingChars="150" w:hanging="360"/>
              <w:rPr>
                <w:rFonts w:asciiTheme="majorEastAsia" w:eastAsiaTheme="majorEastAsia" w:hAnsiTheme="majorEastAsia"/>
                <w:sz w:val="24"/>
              </w:rPr>
            </w:pPr>
          </w:p>
          <w:p w14:paraId="28EE7249" w14:textId="77777777" w:rsidR="00D547BE" w:rsidRPr="00CF44B8" w:rsidRDefault="00D547BE" w:rsidP="00487502">
            <w:pPr>
              <w:spacing w:line="0" w:lineRule="atLeast"/>
              <w:ind w:left="360" w:hangingChars="150" w:hanging="360"/>
              <w:rPr>
                <w:rFonts w:asciiTheme="majorEastAsia" w:eastAsiaTheme="majorEastAsia" w:hAnsiTheme="majorEastAsia"/>
                <w:sz w:val="24"/>
              </w:rPr>
            </w:pPr>
            <w:r w:rsidRPr="00CF44B8">
              <w:rPr>
                <w:rFonts w:asciiTheme="majorEastAsia" w:eastAsiaTheme="majorEastAsia" w:hAnsiTheme="majorEastAsia" w:hint="eastAsia"/>
                <w:sz w:val="24"/>
              </w:rPr>
              <w:t>・　激甚災害法の</w:t>
            </w:r>
            <w:r w:rsidR="00CE3939" w:rsidRPr="00CF44B8">
              <w:rPr>
                <w:rFonts w:asciiTheme="majorEastAsia" w:eastAsiaTheme="majorEastAsia" w:hAnsiTheme="majorEastAsia" w:hint="eastAsia"/>
                <w:sz w:val="24"/>
              </w:rPr>
              <w:t>指定</w:t>
            </w:r>
            <w:r w:rsidR="004647A4" w:rsidRPr="00CF44B8">
              <w:rPr>
                <w:rFonts w:asciiTheme="majorEastAsia" w:eastAsiaTheme="majorEastAsia" w:hAnsiTheme="majorEastAsia" w:hint="eastAsia"/>
                <w:sz w:val="24"/>
              </w:rPr>
              <w:t>を受けた</w:t>
            </w:r>
            <w:r w:rsidR="00CE3939" w:rsidRPr="00CF44B8">
              <w:rPr>
                <w:rFonts w:asciiTheme="majorEastAsia" w:eastAsiaTheme="majorEastAsia" w:hAnsiTheme="majorEastAsia" w:hint="eastAsia"/>
                <w:sz w:val="24"/>
              </w:rPr>
              <w:t>地域</w:t>
            </w:r>
            <w:r w:rsidR="00410EC2" w:rsidRPr="00CF44B8">
              <w:rPr>
                <w:rFonts w:asciiTheme="majorEastAsia" w:eastAsiaTheme="majorEastAsia" w:hAnsiTheme="majorEastAsia" w:hint="eastAsia"/>
                <w:sz w:val="24"/>
              </w:rPr>
              <w:t>内において</w:t>
            </w:r>
            <w:r w:rsidRPr="00CF44B8">
              <w:rPr>
                <w:rFonts w:asciiTheme="majorEastAsia" w:eastAsiaTheme="majorEastAsia" w:hAnsiTheme="majorEastAsia" w:hint="eastAsia"/>
                <w:sz w:val="24"/>
              </w:rPr>
              <w:t>給付制限期間の短縮がされる措置内容について教えてください。</w:t>
            </w:r>
          </w:p>
          <w:p w14:paraId="5EA33568" w14:textId="77777777" w:rsidR="00D547BE" w:rsidRPr="00CF44B8" w:rsidRDefault="00D547BE" w:rsidP="00AD1949">
            <w:pPr>
              <w:spacing w:line="0" w:lineRule="atLeast"/>
              <w:rPr>
                <w:rFonts w:asciiTheme="majorEastAsia" w:eastAsiaTheme="majorEastAsia" w:hAnsiTheme="majorEastAsia"/>
                <w:sz w:val="24"/>
              </w:rPr>
            </w:pPr>
          </w:p>
        </w:tc>
      </w:tr>
      <w:tr w:rsidR="006E4A98" w:rsidRPr="00CF44B8" w14:paraId="433C6764" w14:textId="77777777" w:rsidTr="00445E6A">
        <w:tc>
          <w:tcPr>
            <w:tcW w:w="817" w:type="dxa"/>
          </w:tcPr>
          <w:p w14:paraId="061E5F95" w14:textId="77777777" w:rsidR="006E4A98" w:rsidRPr="00CF44B8" w:rsidRDefault="006E4A98" w:rsidP="00445E6A">
            <w:pPr>
              <w:jc w:val="center"/>
              <w:rPr>
                <w:rFonts w:asciiTheme="majorEastAsia" w:eastAsiaTheme="majorEastAsia" w:hAnsiTheme="majorEastAsia"/>
                <w:sz w:val="21"/>
                <w:szCs w:val="21"/>
              </w:rPr>
            </w:pPr>
            <w:r w:rsidRPr="00CF4D22">
              <w:rPr>
                <w:rFonts w:asciiTheme="majorEastAsia" w:eastAsiaTheme="majorEastAsia" w:hAnsiTheme="majorEastAsia" w:hint="eastAsia"/>
                <w:sz w:val="24"/>
              </w:rPr>
              <w:t>Ｑ11</w:t>
            </w:r>
          </w:p>
        </w:tc>
        <w:tc>
          <w:tcPr>
            <w:tcW w:w="7885" w:type="dxa"/>
          </w:tcPr>
          <w:p w14:paraId="5645843C" w14:textId="77777777" w:rsidR="006E4A98" w:rsidRPr="00CF44B8" w:rsidRDefault="006E4A98" w:rsidP="00445E6A">
            <w:pPr>
              <w:spacing w:line="0" w:lineRule="atLeast"/>
              <w:ind w:left="315" w:hangingChars="150" w:hanging="315"/>
              <w:rPr>
                <w:rFonts w:asciiTheme="majorEastAsia" w:eastAsiaTheme="majorEastAsia" w:hAnsiTheme="majorEastAsia"/>
                <w:sz w:val="21"/>
                <w:szCs w:val="21"/>
              </w:rPr>
            </w:pPr>
          </w:p>
          <w:p w14:paraId="43EED8F9" w14:textId="77777777" w:rsidR="006E4A98" w:rsidRPr="00CF44B8" w:rsidRDefault="006E4A98" w:rsidP="00445E6A">
            <w:pPr>
              <w:pStyle w:val="a4"/>
              <w:numPr>
                <w:ilvl w:val="0"/>
                <w:numId w:val="4"/>
              </w:numPr>
              <w:spacing w:line="0" w:lineRule="atLeast"/>
              <w:ind w:leftChars="0"/>
              <w:rPr>
                <w:rFonts w:asciiTheme="majorEastAsia" w:eastAsiaTheme="majorEastAsia" w:hAnsiTheme="majorEastAsia"/>
                <w:sz w:val="24"/>
              </w:rPr>
            </w:pPr>
            <w:r w:rsidRPr="00CF44B8">
              <w:rPr>
                <w:rFonts w:asciiTheme="majorEastAsia" w:eastAsiaTheme="majorEastAsia" w:hAnsiTheme="majorEastAsia" w:hint="eastAsia"/>
                <w:sz w:val="21"/>
                <w:szCs w:val="21"/>
              </w:rPr>
              <w:t xml:space="preserve">　</w:t>
            </w:r>
            <w:r w:rsidRPr="00CF44B8">
              <w:rPr>
                <w:rFonts w:asciiTheme="majorEastAsia" w:eastAsiaTheme="majorEastAsia" w:hAnsiTheme="majorEastAsia" w:hint="eastAsia"/>
                <w:sz w:val="24"/>
              </w:rPr>
              <w:t>休業中にボランティアをした場合、</w:t>
            </w:r>
            <w:r w:rsidR="00956321" w:rsidRPr="00CF44B8">
              <w:rPr>
                <w:rFonts w:asciiTheme="majorEastAsia" w:eastAsiaTheme="majorEastAsia" w:hAnsiTheme="majorEastAsia" w:hint="eastAsia"/>
                <w:sz w:val="24"/>
              </w:rPr>
              <w:t>基本手当</w:t>
            </w:r>
            <w:r w:rsidRPr="00CF44B8">
              <w:rPr>
                <w:rFonts w:asciiTheme="majorEastAsia" w:eastAsiaTheme="majorEastAsia" w:hAnsiTheme="majorEastAsia" w:hint="eastAsia"/>
                <w:sz w:val="24"/>
              </w:rPr>
              <w:t>の受給はどうなりますか。</w:t>
            </w:r>
          </w:p>
          <w:p w14:paraId="3D06A6DE" w14:textId="77777777" w:rsidR="006E4A98" w:rsidRPr="00CF44B8" w:rsidRDefault="006E4A98" w:rsidP="00445E6A">
            <w:pPr>
              <w:spacing w:line="0" w:lineRule="atLeast"/>
              <w:ind w:left="315" w:hangingChars="150" w:hanging="315"/>
              <w:rPr>
                <w:rFonts w:asciiTheme="majorEastAsia" w:eastAsiaTheme="majorEastAsia" w:hAnsiTheme="majorEastAsia"/>
                <w:sz w:val="21"/>
                <w:szCs w:val="21"/>
              </w:rPr>
            </w:pPr>
          </w:p>
        </w:tc>
      </w:tr>
      <w:tr w:rsidR="0059787A" w:rsidRPr="00CF44B8" w14:paraId="290AD4FB" w14:textId="77777777" w:rsidTr="0059787A">
        <w:trPr>
          <w:trHeight w:val="1145"/>
        </w:trPr>
        <w:tc>
          <w:tcPr>
            <w:tcW w:w="817" w:type="dxa"/>
          </w:tcPr>
          <w:p w14:paraId="7F5751DF" w14:textId="77777777" w:rsidR="0059787A" w:rsidRPr="00CF44B8" w:rsidRDefault="00346E99" w:rsidP="00445E6A">
            <w:pPr>
              <w:jc w:val="center"/>
              <w:rPr>
                <w:rFonts w:asciiTheme="majorEastAsia" w:eastAsiaTheme="majorEastAsia" w:hAnsiTheme="majorEastAsia"/>
                <w:sz w:val="21"/>
                <w:szCs w:val="21"/>
              </w:rPr>
            </w:pPr>
            <w:r w:rsidRPr="00CF4D22">
              <w:rPr>
                <w:rFonts w:asciiTheme="majorEastAsia" w:eastAsiaTheme="majorEastAsia" w:hAnsiTheme="majorEastAsia" w:hint="eastAsia"/>
                <w:sz w:val="24"/>
              </w:rPr>
              <w:t>Ｑ</w:t>
            </w:r>
            <w:r w:rsidR="00961A90" w:rsidRPr="00CF4D22">
              <w:rPr>
                <w:rFonts w:asciiTheme="majorEastAsia" w:eastAsiaTheme="majorEastAsia" w:hAnsiTheme="majorEastAsia" w:hint="eastAsia"/>
                <w:sz w:val="24"/>
              </w:rPr>
              <w:t>12</w:t>
            </w:r>
          </w:p>
        </w:tc>
        <w:tc>
          <w:tcPr>
            <w:tcW w:w="7885" w:type="dxa"/>
          </w:tcPr>
          <w:p w14:paraId="53ECE374" w14:textId="77777777" w:rsidR="0059787A" w:rsidRPr="00CF44B8" w:rsidRDefault="0059787A" w:rsidP="00445E6A">
            <w:pPr>
              <w:spacing w:line="0" w:lineRule="atLeast"/>
              <w:ind w:left="315" w:hangingChars="150" w:hanging="315"/>
              <w:rPr>
                <w:rFonts w:asciiTheme="majorEastAsia" w:eastAsiaTheme="majorEastAsia" w:hAnsiTheme="majorEastAsia"/>
                <w:sz w:val="21"/>
                <w:szCs w:val="21"/>
              </w:rPr>
            </w:pPr>
          </w:p>
          <w:p w14:paraId="41DEB454" w14:textId="77777777" w:rsidR="0059787A" w:rsidRPr="00CF44B8" w:rsidRDefault="0059787A" w:rsidP="0059787A">
            <w:pPr>
              <w:spacing w:line="0" w:lineRule="atLeast"/>
              <w:ind w:left="360" w:hangingChars="150" w:hanging="360"/>
              <w:rPr>
                <w:rFonts w:asciiTheme="majorEastAsia" w:eastAsiaTheme="majorEastAsia" w:hAnsiTheme="majorEastAsia"/>
                <w:sz w:val="24"/>
              </w:rPr>
            </w:pPr>
            <w:r w:rsidRPr="00CF44B8">
              <w:rPr>
                <w:rFonts w:asciiTheme="majorEastAsia" w:eastAsiaTheme="majorEastAsia" w:hAnsiTheme="majorEastAsia" w:hint="eastAsia"/>
                <w:sz w:val="24"/>
              </w:rPr>
              <w:t>・　事業主から事業再開までの間、</w:t>
            </w:r>
            <w:r w:rsidR="003D4AA1" w:rsidRPr="00CF44B8">
              <w:rPr>
                <w:rFonts w:asciiTheme="majorEastAsia" w:eastAsiaTheme="majorEastAsia" w:hAnsiTheme="majorEastAsia" w:hint="eastAsia"/>
                <w:sz w:val="24"/>
              </w:rPr>
              <w:t>事業所は休業するため、自宅</w:t>
            </w:r>
            <w:r w:rsidRPr="00CF44B8">
              <w:rPr>
                <w:rFonts w:asciiTheme="majorEastAsia" w:eastAsiaTheme="majorEastAsia" w:hAnsiTheme="majorEastAsia" w:hint="eastAsia"/>
                <w:sz w:val="24"/>
              </w:rPr>
              <w:t>待機を命じら</w:t>
            </w:r>
            <w:r w:rsidR="006545FC" w:rsidRPr="00CF44B8">
              <w:rPr>
                <w:rFonts w:asciiTheme="majorEastAsia" w:eastAsiaTheme="majorEastAsia" w:hAnsiTheme="majorEastAsia" w:hint="eastAsia"/>
                <w:sz w:val="24"/>
              </w:rPr>
              <w:t>れ</w:t>
            </w:r>
            <w:r w:rsidRPr="00CF44B8">
              <w:rPr>
                <w:rFonts w:asciiTheme="majorEastAsia" w:eastAsiaTheme="majorEastAsia" w:hAnsiTheme="majorEastAsia" w:hint="eastAsia"/>
                <w:sz w:val="24"/>
              </w:rPr>
              <w:t>、その間</w:t>
            </w:r>
            <w:r w:rsidR="003D4AA1" w:rsidRPr="00CF44B8">
              <w:rPr>
                <w:rFonts w:asciiTheme="majorEastAsia" w:eastAsiaTheme="majorEastAsia" w:hAnsiTheme="majorEastAsia" w:hint="eastAsia"/>
                <w:sz w:val="24"/>
              </w:rPr>
              <w:t>、休業手当の支払いもないのですが、</w:t>
            </w:r>
            <w:r w:rsidRPr="00CF44B8">
              <w:rPr>
                <w:rFonts w:asciiTheme="majorEastAsia" w:eastAsiaTheme="majorEastAsia" w:hAnsiTheme="majorEastAsia" w:hint="eastAsia"/>
                <w:sz w:val="24"/>
              </w:rPr>
              <w:t>どうすればよいの</w:t>
            </w:r>
            <w:r w:rsidR="003D4AA1" w:rsidRPr="00CF44B8">
              <w:rPr>
                <w:rFonts w:asciiTheme="majorEastAsia" w:eastAsiaTheme="majorEastAsia" w:hAnsiTheme="majorEastAsia" w:hint="eastAsia"/>
                <w:sz w:val="24"/>
              </w:rPr>
              <w:t>でしょうか</w:t>
            </w:r>
            <w:r w:rsidRPr="00CF44B8">
              <w:rPr>
                <w:rFonts w:asciiTheme="majorEastAsia" w:eastAsiaTheme="majorEastAsia" w:hAnsiTheme="majorEastAsia" w:hint="eastAsia"/>
                <w:sz w:val="24"/>
              </w:rPr>
              <w:t>。</w:t>
            </w:r>
          </w:p>
          <w:p w14:paraId="17B8D688" w14:textId="77777777" w:rsidR="003D4AA1" w:rsidRPr="00CF44B8" w:rsidRDefault="003D4AA1" w:rsidP="000B3573">
            <w:pPr>
              <w:spacing w:line="0" w:lineRule="atLeast"/>
              <w:rPr>
                <w:rFonts w:asciiTheme="majorEastAsia" w:eastAsiaTheme="majorEastAsia" w:hAnsiTheme="majorEastAsia"/>
                <w:sz w:val="24"/>
              </w:rPr>
            </w:pPr>
          </w:p>
        </w:tc>
      </w:tr>
      <w:tr w:rsidR="0059787A" w:rsidRPr="00CF44B8" w14:paraId="33DAF58A" w14:textId="77777777" w:rsidTr="0059787A">
        <w:trPr>
          <w:trHeight w:val="1128"/>
        </w:trPr>
        <w:tc>
          <w:tcPr>
            <w:tcW w:w="817" w:type="dxa"/>
          </w:tcPr>
          <w:p w14:paraId="1F997628" w14:textId="77777777" w:rsidR="0059787A" w:rsidRPr="00CF44B8" w:rsidRDefault="00346E99" w:rsidP="00445E6A">
            <w:pPr>
              <w:jc w:val="center"/>
              <w:rPr>
                <w:rFonts w:asciiTheme="majorEastAsia" w:eastAsiaTheme="majorEastAsia" w:hAnsiTheme="majorEastAsia"/>
                <w:sz w:val="21"/>
                <w:szCs w:val="21"/>
              </w:rPr>
            </w:pPr>
            <w:r w:rsidRPr="00CF4D22">
              <w:rPr>
                <w:rFonts w:asciiTheme="majorEastAsia" w:eastAsiaTheme="majorEastAsia" w:hAnsiTheme="majorEastAsia" w:hint="eastAsia"/>
                <w:sz w:val="24"/>
              </w:rPr>
              <w:t>Ｑ</w:t>
            </w:r>
            <w:r w:rsidR="006A4B8B" w:rsidRPr="00CF4D22">
              <w:rPr>
                <w:rFonts w:asciiTheme="majorEastAsia" w:eastAsiaTheme="majorEastAsia" w:hAnsiTheme="majorEastAsia" w:hint="eastAsia"/>
                <w:sz w:val="24"/>
              </w:rPr>
              <w:t>13</w:t>
            </w:r>
          </w:p>
        </w:tc>
        <w:tc>
          <w:tcPr>
            <w:tcW w:w="7885" w:type="dxa"/>
          </w:tcPr>
          <w:p w14:paraId="5D568F42" w14:textId="77777777" w:rsidR="0059787A" w:rsidRPr="00CF44B8" w:rsidRDefault="0059787A" w:rsidP="00445E6A">
            <w:pPr>
              <w:spacing w:line="0" w:lineRule="atLeast"/>
              <w:ind w:left="315" w:hangingChars="150" w:hanging="315"/>
              <w:rPr>
                <w:rFonts w:asciiTheme="majorEastAsia" w:eastAsiaTheme="majorEastAsia" w:hAnsiTheme="majorEastAsia"/>
                <w:sz w:val="21"/>
                <w:szCs w:val="21"/>
              </w:rPr>
            </w:pPr>
          </w:p>
          <w:p w14:paraId="5CC2AFB1" w14:textId="77777777" w:rsidR="0059787A" w:rsidRPr="00CF44B8" w:rsidRDefault="0059787A" w:rsidP="0059787A">
            <w:pPr>
              <w:spacing w:line="0" w:lineRule="atLeast"/>
              <w:ind w:left="360" w:hangingChars="150" w:hanging="360"/>
              <w:rPr>
                <w:rFonts w:asciiTheme="majorEastAsia" w:eastAsiaTheme="majorEastAsia" w:hAnsiTheme="majorEastAsia"/>
                <w:sz w:val="24"/>
              </w:rPr>
            </w:pPr>
            <w:r w:rsidRPr="00CF44B8">
              <w:rPr>
                <w:rFonts w:asciiTheme="majorEastAsia" w:eastAsiaTheme="majorEastAsia" w:hAnsiTheme="majorEastAsia" w:hint="eastAsia"/>
                <w:sz w:val="24"/>
              </w:rPr>
              <w:t>・　雇用保険の基本手当</w:t>
            </w:r>
            <w:r w:rsidR="0016632B" w:rsidRPr="00CF44B8">
              <w:rPr>
                <w:rFonts w:asciiTheme="majorEastAsia" w:eastAsiaTheme="majorEastAsia" w:hAnsiTheme="majorEastAsia" w:hint="eastAsia"/>
                <w:sz w:val="24"/>
              </w:rPr>
              <w:t>は</w:t>
            </w:r>
            <w:r w:rsidRPr="00CF44B8">
              <w:rPr>
                <w:rFonts w:asciiTheme="majorEastAsia" w:eastAsiaTheme="majorEastAsia" w:hAnsiTheme="majorEastAsia" w:hint="eastAsia"/>
                <w:sz w:val="24"/>
              </w:rPr>
              <w:t>、例えば１</w:t>
            </w:r>
            <w:r w:rsidR="00956321" w:rsidRPr="00CF44B8">
              <w:rPr>
                <w:rFonts w:asciiTheme="majorEastAsia" w:eastAsiaTheme="majorEastAsia" w:hAnsiTheme="majorEastAsia" w:hint="eastAsia"/>
                <w:sz w:val="24"/>
              </w:rPr>
              <w:t>か</w:t>
            </w:r>
            <w:r w:rsidRPr="00CF44B8">
              <w:rPr>
                <w:rFonts w:asciiTheme="majorEastAsia" w:eastAsiaTheme="majorEastAsia" w:hAnsiTheme="majorEastAsia" w:hint="eastAsia"/>
                <w:sz w:val="24"/>
              </w:rPr>
              <w:t>月でどの程度もらえるのか、だいたいの金額</w:t>
            </w:r>
            <w:r w:rsidR="00A92665" w:rsidRPr="00CF44B8">
              <w:rPr>
                <w:rFonts w:asciiTheme="majorEastAsia" w:eastAsiaTheme="majorEastAsia" w:hAnsiTheme="majorEastAsia" w:hint="eastAsia"/>
                <w:sz w:val="24"/>
              </w:rPr>
              <w:t>でもいいので</w:t>
            </w:r>
            <w:r w:rsidR="000B3573" w:rsidRPr="00CF44B8">
              <w:rPr>
                <w:rFonts w:asciiTheme="majorEastAsia" w:eastAsiaTheme="majorEastAsia" w:hAnsiTheme="majorEastAsia" w:hint="eastAsia"/>
                <w:sz w:val="24"/>
              </w:rPr>
              <w:t>教えてください</w:t>
            </w:r>
            <w:r w:rsidR="00A92665" w:rsidRPr="00CF44B8">
              <w:rPr>
                <w:rFonts w:asciiTheme="majorEastAsia" w:eastAsiaTheme="majorEastAsia" w:hAnsiTheme="majorEastAsia" w:hint="eastAsia"/>
                <w:sz w:val="24"/>
              </w:rPr>
              <w:t>。</w:t>
            </w:r>
          </w:p>
        </w:tc>
      </w:tr>
    </w:tbl>
    <w:p w14:paraId="720A799C" w14:textId="77777777" w:rsidR="002D1A86" w:rsidRPr="00CF44B8" w:rsidRDefault="002D1A86">
      <w:r w:rsidRPr="00CF44B8">
        <w:br w:type="page"/>
      </w:r>
    </w:p>
    <w:p w14:paraId="16E844A5" w14:textId="77777777" w:rsidR="002D1A86" w:rsidRPr="00CF44B8" w:rsidRDefault="002D1A86">
      <w:pPr>
        <w:rPr>
          <w:rFonts w:asciiTheme="majorEastAsia" w:eastAsiaTheme="majorEastAsia" w:hAnsiTheme="majorEastAsia"/>
          <w:sz w:val="24"/>
        </w:rPr>
      </w:pPr>
      <w:r w:rsidRPr="00CF44B8">
        <w:rPr>
          <w:rFonts w:asciiTheme="majorEastAsia" w:eastAsiaTheme="majorEastAsia" w:hAnsiTheme="majorEastAsia" w:hint="eastAsia"/>
          <w:sz w:val="24"/>
        </w:rPr>
        <w:t>＜事業主向け</w:t>
      </w:r>
      <w:r w:rsidR="00A44E98" w:rsidRPr="00CF44B8">
        <w:rPr>
          <w:rFonts w:asciiTheme="majorEastAsia" w:eastAsiaTheme="majorEastAsia" w:hAnsiTheme="majorEastAsia" w:hint="eastAsia"/>
          <w:sz w:val="24"/>
        </w:rPr>
        <w:t>Ｑ＆Ａ項目一覧</w:t>
      </w:r>
      <w:r w:rsidRPr="00CF44B8">
        <w:rPr>
          <w:rFonts w:asciiTheme="majorEastAsia" w:eastAsiaTheme="majorEastAsia" w:hAnsiTheme="majorEastAsia" w:hint="eastAsia"/>
          <w:sz w:val="24"/>
        </w:rPr>
        <w:t>＞</w:t>
      </w:r>
    </w:p>
    <w:tbl>
      <w:tblPr>
        <w:tblStyle w:val="11"/>
        <w:tblW w:w="0" w:type="auto"/>
        <w:tblLook w:val="04A0" w:firstRow="1" w:lastRow="0" w:firstColumn="1" w:lastColumn="0" w:noHBand="0" w:noVBand="1"/>
      </w:tblPr>
      <w:tblGrid>
        <w:gridCol w:w="806"/>
        <w:gridCol w:w="7688"/>
      </w:tblGrid>
      <w:tr w:rsidR="00751E0F" w:rsidRPr="00CF44B8" w14:paraId="6A84B044" w14:textId="77777777" w:rsidTr="00483763">
        <w:tc>
          <w:tcPr>
            <w:tcW w:w="806" w:type="dxa"/>
          </w:tcPr>
          <w:p w14:paraId="679E21DD" w14:textId="77777777" w:rsidR="00751E0F" w:rsidRPr="00CF44B8" w:rsidRDefault="00751E0F" w:rsidP="00751E0F">
            <w:pPr>
              <w:jc w:val="center"/>
              <w:rPr>
                <w:rFonts w:asciiTheme="majorEastAsia" w:eastAsiaTheme="majorEastAsia" w:hAnsiTheme="majorEastAsia"/>
                <w:sz w:val="24"/>
              </w:rPr>
            </w:pPr>
            <w:r w:rsidRPr="00CF44B8">
              <w:rPr>
                <w:rFonts w:asciiTheme="majorEastAsia" w:eastAsiaTheme="majorEastAsia" w:hAnsiTheme="majorEastAsia" w:hint="eastAsia"/>
                <w:sz w:val="24"/>
              </w:rPr>
              <w:t>Ｑ１</w:t>
            </w:r>
          </w:p>
        </w:tc>
        <w:tc>
          <w:tcPr>
            <w:tcW w:w="7688" w:type="dxa"/>
          </w:tcPr>
          <w:p w14:paraId="388616C5" w14:textId="77777777" w:rsidR="00751E0F" w:rsidRPr="00CF44B8" w:rsidRDefault="00751E0F" w:rsidP="00751E0F">
            <w:pPr>
              <w:spacing w:line="0" w:lineRule="atLeast"/>
              <w:ind w:firstLineChars="100" w:firstLine="240"/>
              <w:rPr>
                <w:rFonts w:asciiTheme="majorEastAsia" w:eastAsiaTheme="majorEastAsia" w:hAnsiTheme="majorEastAsia"/>
                <w:sz w:val="24"/>
              </w:rPr>
            </w:pPr>
          </w:p>
          <w:p w14:paraId="0B24443C" w14:textId="35E8C123" w:rsidR="00751E0F" w:rsidRPr="00CF44B8" w:rsidRDefault="00751E0F" w:rsidP="00CF44B8">
            <w:pPr>
              <w:spacing w:line="0" w:lineRule="atLeast"/>
              <w:ind w:leftChars="16" w:left="357" w:hangingChars="134" w:hanging="322"/>
              <w:rPr>
                <w:rFonts w:asciiTheme="majorEastAsia" w:eastAsiaTheme="majorEastAsia" w:hAnsiTheme="majorEastAsia"/>
                <w:sz w:val="24"/>
              </w:rPr>
            </w:pPr>
            <w:r w:rsidRPr="00CF44B8">
              <w:rPr>
                <w:rFonts w:asciiTheme="majorEastAsia" w:eastAsiaTheme="majorEastAsia" w:hAnsiTheme="majorEastAsia" w:hint="eastAsia"/>
                <w:sz w:val="24"/>
              </w:rPr>
              <w:t xml:space="preserve">・　</w:t>
            </w:r>
            <w:r w:rsidR="005D2B13" w:rsidRPr="005D2B13">
              <w:rPr>
                <w:rFonts w:asciiTheme="majorEastAsia" w:eastAsiaTheme="majorEastAsia" w:hAnsiTheme="majorEastAsia" w:hint="eastAsia"/>
                <w:sz w:val="24"/>
              </w:rPr>
              <w:t>令和元年台風第19号</w:t>
            </w:r>
            <w:r w:rsidRPr="00CF44B8">
              <w:rPr>
                <w:rFonts w:asciiTheme="majorEastAsia" w:eastAsiaTheme="majorEastAsia" w:hAnsiTheme="majorEastAsia" w:hint="eastAsia"/>
                <w:sz w:val="24"/>
              </w:rPr>
              <w:t>による災害が激甚災害の指定を受けましたが、従業員が「激甚災害法の雇用保険の特例」（休業する場合の特例）を受けるために、事業主はどのような手続を行わなければならないのですか。</w:t>
            </w:r>
          </w:p>
          <w:p w14:paraId="095A5BE9" w14:textId="77777777" w:rsidR="00751E0F" w:rsidRPr="00CF44B8" w:rsidRDefault="00751E0F" w:rsidP="00751E0F">
            <w:pPr>
              <w:spacing w:line="0" w:lineRule="atLeast"/>
              <w:ind w:leftChars="116" w:left="255" w:firstLineChars="100" w:firstLine="240"/>
              <w:rPr>
                <w:rFonts w:asciiTheme="majorEastAsia" w:eastAsiaTheme="majorEastAsia" w:hAnsiTheme="majorEastAsia"/>
                <w:color w:val="000000" w:themeColor="text1"/>
                <w:sz w:val="24"/>
              </w:rPr>
            </w:pPr>
          </w:p>
        </w:tc>
      </w:tr>
      <w:tr w:rsidR="00751E0F" w:rsidRPr="00CF44B8" w14:paraId="427262AA" w14:textId="77777777" w:rsidTr="00483763">
        <w:tc>
          <w:tcPr>
            <w:tcW w:w="806" w:type="dxa"/>
          </w:tcPr>
          <w:p w14:paraId="7F6B0A80" w14:textId="77777777" w:rsidR="00751E0F" w:rsidRPr="00CF44B8" w:rsidRDefault="00751E0F" w:rsidP="00751E0F">
            <w:pPr>
              <w:jc w:val="center"/>
              <w:rPr>
                <w:rFonts w:asciiTheme="majorEastAsia" w:eastAsiaTheme="majorEastAsia" w:hAnsiTheme="majorEastAsia"/>
                <w:sz w:val="24"/>
              </w:rPr>
            </w:pPr>
            <w:r w:rsidRPr="00CF44B8">
              <w:rPr>
                <w:rFonts w:asciiTheme="majorEastAsia" w:eastAsiaTheme="majorEastAsia" w:hAnsiTheme="majorEastAsia" w:hint="eastAsia"/>
                <w:sz w:val="24"/>
              </w:rPr>
              <w:t>Ｑ２</w:t>
            </w:r>
          </w:p>
        </w:tc>
        <w:tc>
          <w:tcPr>
            <w:tcW w:w="7688" w:type="dxa"/>
          </w:tcPr>
          <w:p w14:paraId="487EBC9F" w14:textId="77777777" w:rsidR="00751E0F" w:rsidRPr="00CF44B8" w:rsidRDefault="00751E0F" w:rsidP="00751E0F">
            <w:pPr>
              <w:spacing w:line="0" w:lineRule="atLeast"/>
              <w:ind w:leftChars="16" w:left="357" w:hangingChars="134" w:hanging="322"/>
              <w:rPr>
                <w:rFonts w:asciiTheme="majorEastAsia" w:eastAsiaTheme="majorEastAsia" w:hAnsiTheme="majorEastAsia"/>
                <w:sz w:val="24"/>
              </w:rPr>
            </w:pPr>
          </w:p>
          <w:p w14:paraId="4116FDCC" w14:textId="77777777" w:rsidR="00751E0F" w:rsidRPr="00CF44B8" w:rsidRDefault="00751E0F" w:rsidP="00751E0F">
            <w:pPr>
              <w:spacing w:line="0" w:lineRule="atLeast"/>
              <w:ind w:leftChars="16" w:left="357" w:hangingChars="134" w:hanging="322"/>
              <w:rPr>
                <w:rFonts w:asciiTheme="majorEastAsia" w:eastAsiaTheme="majorEastAsia" w:hAnsiTheme="majorEastAsia"/>
                <w:sz w:val="24"/>
              </w:rPr>
            </w:pPr>
            <w:r w:rsidRPr="00CF44B8">
              <w:rPr>
                <w:rFonts w:asciiTheme="majorEastAsia" w:eastAsiaTheme="majorEastAsia" w:hAnsiTheme="majorEastAsia" w:hint="eastAsia"/>
                <w:sz w:val="24"/>
              </w:rPr>
              <w:t>・　「雇用保険被保険者休業証明書」は、どこで入手ができますか。</w:t>
            </w:r>
          </w:p>
          <w:p w14:paraId="2A135360" w14:textId="77777777" w:rsidR="00751E0F" w:rsidRPr="00CF44B8" w:rsidRDefault="00751E0F" w:rsidP="00751E0F">
            <w:pPr>
              <w:spacing w:line="0" w:lineRule="atLeast"/>
              <w:ind w:leftChars="100" w:left="220"/>
              <w:rPr>
                <w:rFonts w:asciiTheme="majorEastAsia" w:eastAsiaTheme="majorEastAsia" w:hAnsiTheme="majorEastAsia"/>
                <w:color w:val="000000" w:themeColor="text1"/>
                <w:sz w:val="24"/>
              </w:rPr>
            </w:pPr>
          </w:p>
        </w:tc>
      </w:tr>
      <w:tr w:rsidR="00751E0F" w:rsidRPr="00CF44B8" w14:paraId="00F3F2F5" w14:textId="77777777" w:rsidTr="00483763">
        <w:trPr>
          <w:trHeight w:val="70"/>
        </w:trPr>
        <w:tc>
          <w:tcPr>
            <w:tcW w:w="806" w:type="dxa"/>
          </w:tcPr>
          <w:p w14:paraId="393FF6F7" w14:textId="77777777" w:rsidR="00751E0F" w:rsidRPr="00CF44B8" w:rsidRDefault="00751E0F" w:rsidP="00751E0F">
            <w:pPr>
              <w:jc w:val="center"/>
              <w:rPr>
                <w:rFonts w:asciiTheme="majorEastAsia" w:eastAsiaTheme="majorEastAsia" w:hAnsiTheme="majorEastAsia"/>
                <w:sz w:val="24"/>
              </w:rPr>
            </w:pPr>
            <w:r w:rsidRPr="00CF44B8">
              <w:rPr>
                <w:rFonts w:asciiTheme="majorEastAsia" w:eastAsiaTheme="majorEastAsia" w:hAnsiTheme="majorEastAsia" w:hint="eastAsia"/>
                <w:sz w:val="24"/>
              </w:rPr>
              <w:t>Ｑ３</w:t>
            </w:r>
          </w:p>
        </w:tc>
        <w:tc>
          <w:tcPr>
            <w:tcW w:w="7688" w:type="dxa"/>
          </w:tcPr>
          <w:p w14:paraId="65F22816" w14:textId="77777777" w:rsidR="00751E0F" w:rsidRPr="00CF44B8" w:rsidRDefault="00751E0F" w:rsidP="00751E0F">
            <w:pPr>
              <w:spacing w:line="0" w:lineRule="atLeast"/>
              <w:ind w:left="360" w:hangingChars="150" w:hanging="360"/>
              <w:rPr>
                <w:rFonts w:asciiTheme="majorEastAsia" w:eastAsiaTheme="majorEastAsia" w:hAnsiTheme="majorEastAsia"/>
                <w:sz w:val="24"/>
              </w:rPr>
            </w:pPr>
          </w:p>
          <w:p w14:paraId="15F8C357" w14:textId="77777777" w:rsidR="00751E0F" w:rsidRPr="00CF44B8" w:rsidRDefault="00751E0F" w:rsidP="002F5C0E">
            <w:pPr>
              <w:spacing w:line="0" w:lineRule="atLeast"/>
              <w:ind w:left="360" w:hangingChars="150" w:hanging="360"/>
              <w:rPr>
                <w:rFonts w:asciiTheme="majorEastAsia" w:eastAsiaTheme="majorEastAsia" w:hAnsiTheme="majorEastAsia"/>
                <w:sz w:val="24"/>
              </w:rPr>
            </w:pPr>
            <w:r w:rsidRPr="00CF44B8">
              <w:rPr>
                <w:rFonts w:asciiTheme="majorEastAsia" w:eastAsiaTheme="majorEastAsia" w:hAnsiTheme="majorEastAsia" w:hint="eastAsia"/>
                <w:sz w:val="24"/>
              </w:rPr>
              <w:t>・　「雇用保険被保険者休業証明書」の提出にあたっては、賃金台帳などの賃金額を証明できる書類なども提出する必要があるのですか。</w:t>
            </w:r>
          </w:p>
          <w:p w14:paraId="036A90F0" w14:textId="77777777" w:rsidR="00751E0F" w:rsidRPr="00CF44B8" w:rsidRDefault="00751E0F" w:rsidP="002F5C0E">
            <w:pPr>
              <w:spacing w:line="0" w:lineRule="atLeast"/>
              <w:ind w:leftChars="200" w:left="440" w:firstLineChars="100" w:firstLine="240"/>
              <w:rPr>
                <w:rFonts w:asciiTheme="majorEastAsia" w:eastAsiaTheme="majorEastAsia" w:hAnsiTheme="majorEastAsia"/>
                <w:sz w:val="24"/>
              </w:rPr>
            </w:pPr>
            <w:r w:rsidRPr="00CF44B8">
              <w:rPr>
                <w:rFonts w:asciiTheme="majorEastAsia" w:eastAsiaTheme="majorEastAsia" w:hAnsiTheme="majorEastAsia" w:hint="eastAsia"/>
                <w:sz w:val="24"/>
              </w:rPr>
              <w:t>また、賃金台帳などの賃金額を証明できる書類が用意できない場合には、手続を行うことはできないのですか。</w:t>
            </w:r>
          </w:p>
          <w:p w14:paraId="2A4700BC" w14:textId="77777777" w:rsidR="00751E0F" w:rsidRPr="00CF44B8" w:rsidRDefault="00751E0F" w:rsidP="00751E0F">
            <w:pPr>
              <w:spacing w:line="0" w:lineRule="atLeast"/>
              <w:ind w:leftChars="116" w:left="337" w:hangingChars="34" w:hanging="82"/>
              <w:rPr>
                <w:rFonts w:asciiTheme="majorEastAsia" w:eastAsiaTheme="majorEastAsia" w:hAnsiTheme="majorEastAsia"/>
                <w:sz w:val="24"/>
              </w:rPr>
            </w:pPr>
          </w:p>
        </w:tc>
      </w:tr>
      <w:tr w:rsidR="00751E0F" w:rsidRPr="00CF44B8" w14:paraId="0B31CC4E" w14:textId="77777777" w:rsidTr="00483763">
        <w:tc>
          <w:tcPr>
            <w:tcW w:w="806" w:type="dxa"/>
          </w:tcPr>
          <w:p w14:paraId="29BC5F7F" w14:textId="77777777" w:rsidR="00751E0F" w:rsidRPr="00CF44B8" w:rsidRDefault="00751E0F" w:rsidP="00751E0F">
            <w:pPr>
              <w:jc w:val="center"/>
              <w:rPr>
                <w:rFonts w:asciiTheme="majorEastAsia" w:eastAsiaTheme="majorEastAsia" w:hAnsiTheme="majorEastAsia"/>
                <w:sz w:val="24"/>
              </w:rPr>
            </w:pPr>
            <w:r w:rsidRPr="00CF44B8">
              <w:rPr>
                <w:rFonts w:asciiTheme="majorEastAsia" w:eastAsiaTheme="majorEastAsia" w:hAnsiTheme="majorEastAsia" w:hint="eastAsia"/>
                <w:sz w:val="24"/>
              </w:rPr>
              <w:t>Ｑ４</w:t>
            </w:r>
          </w:p>
        </w:tc>
        <w:tc>
          <w:tcPr>
            <w:tcW w:w="7688" w:type="dxa"/>
          </w:tcPr>
          <w:p w14:paraId="3AA85159" w14:textId="77777777" w:rsidR="00751E0F" w:rsidRPr="00CF44B8" w:rsidRDefault="00751E0F" w:rsidP="00751E0F">
            <w:pPr>
              <w:spacing w:line="0" w:lineRule="atLeast"/>
              <w:rPr>
                <w:rFonts w:asciiTheme="majorEastAsia" w:eastAsiaTheme="majorEastAsia" w:hAnsiTheme="majorEastAsia"/>
                <w:sz w:val="24"/>
              </w:rPr>
            </w:pPr>
          </w:p>
          <w:p w14:paraId="664589E0" w14:textId="77777777" w:rsidR="00751E0F" w:rsidRPr="00CF44B8" w:rsidRDefault="00751E0F" w:rsidP="00282C6A">
            <w:pPr>
              <w:spacing w:line="0" w:lineRule="atLeast"/>
              <w:ind w:left="240" w:hangingChars="100" w:hanging="240"/>
              <w:rPr>
                <w:rFonts w:asciiTheme="majorEastAsia" w:eastAsiaTheme="majorEastAsia" w:hAnsiTheme="majorEastAsia"/>
                <w:sz w:val="24"/>
              </w:rPr>
            </w:pPr>
            <w:r w:rsidRPr="00CF44B8">
              <w:rPr>
                <w:rFonts w:asciiTheme="majorEastAsia" w:eastAsiaTheme="majorEastAsia" w:hAnsiTheme="majorEastAsia" w:hint="eastAsia"/>
                <w:sz w:val="24"/>
              </w:rPr>
              <w:t>・　事業所が被災等したため、事業所管轄の</w:t>
            </w:r>
            <w:r w:rsidR="002D163B" w:rsidRPr="00CF44B8">
              <w:rPr>
                <w:rFonts w:asciiTheme="majorEastAsia" w:eastAsiaTheme="majorEastAsia" w:hAnsiTheme="majorEastAsia" w:hint="eastAsia"/>
                <w:sz w:val="24"/>
              </w:rPr>
              <w:t>ハローワーク</w:t>
            </w:r>
            <w:r w:rsidRPr="00CF44B8">
              <w:rPr>
                <w:rFonts w:asciiTheme="majorEastAsia" w:eastAsiaTheme="majorEastAsia" w:hAnsiTheme="majorEastAsia" w:hint="eastAsia"/>
                <w:sz w:val="24"/>
              </w:rPr>
              <w:t>で手続を行うことが困難なのですが、提出先の</w:t>
            </w:r>
            <w:r w:rsidR="002D163B" w:rsidRPr="00CF44B8">
              <w:rPr>
                <w:rFonts w:asciiTheme="majorEastAsia" w:eastAsiaTheme="majorEastAsia" w:hAnsiTheme="majorEastAsia" w:hint="eastAsia"/>
                <w:sz w:val="24"/>
              </w:rPr>
              <w:t>ハローワーク</w:t>
            </w:r>
            <w:r w:rsidRPr="00CF44B8">
              <w:rPr>
                <w:rFonts w:asciiTheme="majorEastAsia" w:eastAsiaTheme="majorEastAsia" w:hAnsiTheme="majorEastAsia" w:hint="eastAsia"/>
                <w:sz w:val="24"/>
              </w:rPr>
              <w:t>を変更することは可能ですか。</w:t>
            </w:r>
          </w:p>
          <w:p w14:paraId="14C743EC" w14:textId="77777777" w:rsidR="00751E0F" w:rsidRPr="00CF44B8" w:rsidRDefault="00751E0F" w:rsidP="00751E0F">
            <w:pPr>
              <w:spacing w:line="0" w:lineRule="atLeast"/>
              <w:ind w:leftChars="100" w:left="220" w:firstLineChars="100" w:firstLine="240"/>
              <w:rPr>
                <w:rFonts w:asciiTheme="majorEastAsia" w:eastAsiaTheme="majorEastAsia" w:hAnsiTheme="majorEastAsia"/>
                <w:sz w:val="24"/>
              </w:rPr>
            </w:pPr>
            <w:r w:rsidRPr="00CF44B8">
              <w:rPr>
                <w:rFonts w:asciiTheme="majorEastAsia" w:eastAsiaTheme="majorEastAsia" w:hAnsiTheme="majorEastAsia" w:hint="eastAsia"/>
                <w:sz w:val="24"/>
              </w:rPr>
              <w:t>また、本社等が被災等した事業所に代わって、手続を行うことは可能ですか。</w:t>
            </w:r>
          </w:p>
          <w:p w14:paraId="3B857DA4" w14:textId="77777777" w:rsidR="00751E0F" w:rsidRPr="00CF44B8" w:rsidRDefault="00751E0F" w:rsidP="00751E0F">
            <w:pPr>
              <w:spacing w:line="0" w:lineRule="atLeast"/>
              <w:ind w:leftChars="16" w:left="357" w:hangingChars="134" w:hanging="322"/>
              <w:rPr>
                <w:rFonts w:asciiTheme="majorEastAsia" w:eastAsiaTheme="majorEastAsia" w:hAnsiTheme="majorEastAsia"/>
                <w:sz w:val="24"/>
              </w:rPr>
            </w:pPr>
          </w:p>
        </w:tc>
      </w:tr>
      <w:tr w:rsidR="00751E0F" w:rsidRPr="00CF44B8" w14:paraId="0DC2C1B2" w14:textId="77777777" w:rsidTr="00483763">
        <w:tc>
          <w:tcPr>
            <w:tcW w:w="806" w:type="dxa"/>
            <w:tcBorders>
              <w:bottom w:val="single" w:sz="4" w:space="0" w:color="auto"/>
            </w:tcBorders>
          </w:tcPr>
          <w:p w14:paraId="10778A01" w14:textId="77777777" w:rsidR="00751E0F" w:rsidRPr="00CF44B8" w:rsidRDefault="00751E0F" w:rsidP="00751E0F">
            <w:pPr>
              <w:jc w:val="center"/>
              <w:rPr>
                <w:rFonts w:asciiTheme="majorEastAsia" w:eastAsiaTheme="majorEastAsia" w:hAnsiTheme="majorEastAsia"/>
                <w:sz w:val="24"/>
              </w:rPr>
            </w:pPr>
            <w:r w:rsidRPr="00CF44B8">
              <w:rPr>
                <w:rFonts w:asciiTheme="majorEastAsia" w:eastAsiaTheme="majorEastAsia" w:hAnsiTheme="majorEastAsia" w:hint="eastAsia"/>
                <w:sz w:val="24"/>
              </w:rPr>
              <w:t>Ｑ５</w:t>
            </w:r>
          </w:p>
        </w:tc>
        <w:tc>
          <w:tcPr>
            <w:tcW w:w="7688" w:type="dxa"/>
            <w:tcBorders>
              <w:bottom w:val="single" w:sz="4" w:space="0" w:color="auto"/>
            </w:tcBorders>
          </w:tcPr>
          <w:p w14:paraId="54F60EA5" w14:textId="77777777" w:rsidR="00751E0F" w:rsidRPr="00CF44B8" w:rsidRDefault="00751E0F" w:rsidP="00751E0F">
            <w:pPr>
              <w:spacing w:line="0" w:lineRule="atLeast"/>
              <w:rPr>
                <w:rFonts w:asciiTheme="majorEastAsia" w:eastAsiaTheme="majorEastAsia" w:hAnsiTheme="majorEastAsia"/>
                <w:sz w:val="24"/>
              </w:rPr>
            </w:pPr>
          </w:p>
          <w:p w14:paraId="7E9CB850" w14:textId="77777777" w:rsidR="00751E0F" w:rsidRPr="00CF44B8" w:rsidRDefault="00751E0F" w:rsidP="00751E0F">
            <w:pPr>
              <w:spacing w:line="0" w:lineRule="atLeast"/>
              <w:ind w:left="240" w:hangingChars="100" w:hanging="240"/>
              <w:rPr>
                <w:rFonts w:asciiTheme="majorEastAsia" w:eastAsiaTheme="majorEastAsia" w:hAnsiTheme="majorEastAsia"/>
                <w:sz w:val="24"/>
              </w:rPr>
            </w:pPr>
            <w:r w:rsidRPr="00CF44B8">
              <w:rPr>
                <w:rFonts w:asciiTheme="majorEastAsia" w:eastAsiaTheme="majorEastAsia" w:hAnsiTheme="majorEastAsia" w:hint="eastAsia"/>
                <w:sz w:val="24"/>
              </w:rPr>
              <w:t>・　「激甚災害法の雇用保険の特例」（休業する場合の特例）の対象となる事業所は、</w:t>
            </w:r>
            <w:r w:rsidR="006A4B8B" w:rsidRPr="00CF44B8">
              <w:rPr>
                <w:rFonts w:asciiTheme="majorEastAsia" w:eastAsiaTheme="majorEastAsia" w:hAnsiTheme="majorEastAsia" w:hint="eastAsia"/>
                <w:sz w:val="24"/>
              </w:rPr>
              <w:t>激甚災害法の指定を受けた地域</w:t>
            </w:r>
            <w:r w:rsidRPr="00CF44B8">
              <w:rPr>
                <w:rFonts w:asciiTheme="majorEastAsia" w:eastAsiaTheme="majorEastAsia" w:hAnsiTheme="majorEastAsia" w:hint="eastAsia"/>
                <w:sz w:val="24"/>
              </w:rPr>
              <w:t>にある事業所が事業を休業・廃止している場合に限られるのですか。</w:t>
            </w:r>
          </w:p>
          <w:p w14:paraId="5D57D63D" w14:textId="77777777" w:rsidR="00751E0F" w:rsidRPr="00CF44B8" w:rsidRDefault="00751E0F" w:rsidP="00751E0F">
            <w:pPr>
              <w:spacing w:line="0" w:lineRule="atLeast"/>
              <w:ind w:leftChars="100" w:left="220" w:firstLineChars="100" w:firstLine="240"/>
              <w:rPr>
                <w:rFonts w:asciiTheme="majorEastAsia" w:eastAsiaTheme="majorEastAsia" w:hAnsiTheme="majorEastAsia"/>
                <w:sz w:val="24"/>
              </w:rPr>
            </w:pPr>
          </w:p>
        </w:tc>
      </w:tr>
      <w:tr w:rsidR="00751E0F" w:rsidRPr="00CF44B8" w14:paraId="630FDDE4" w14:textId="77777777" w:rsidTr="00483763">
        <w:tc>
          <w:tcPr>
            <w:tcW w:w="806" w:type="dxa"/>
          </w:tcPr>
          <w:p w14:paraId="038D93D9" w14:textId="77777777" w:rsidR="00751E0F" w:rsidRPr="00CF44B8" w:rsidRDefault="00751E0F" w:rsidP="00751E0F">
            <w:pPr>
              <w:jc w:val="center"/>
              <w:rPr>
                <w:rFonts w:asciiTheme="majorEastAsia" w:eastAsiaTheme="majorEastAsia" w:hAnsiTheme="majorEastAsia"/>
                <w:sz w:val="24"/>
              </w:rPr>
            </w:pPr>
            <w:r w:rsidRPr="00CF44B8">
              <w:rPr>
                <w:rFonts w:asciiTheme="majorEastAsia" w:eastAsiaTheme="majorEastAsia" w:hAnsiTheme="majorEastAsia" w:hint="eastAsia"/>
                <w:sz w:val="24"/>
              </w:rPr>
              <w:t>Ｑ６</w:t>
            </w:r>
          </w:p>
        </w:tc>
        <w:tc>
          <w:tcPr>
            <w:tcW w:w="7688" w:type="dxa"/>
          </w:tcPr>
          <w:p w14:paraId="696D9890" w14:textId="77777777" w:rsidR="00751E0F" w:rsidRPr="00CF44B8" w:rsidRDefault="00751E0F" w:rsidP="00751E0F">
            <w:pPr>
              <w:spacing w:line="0" w:lineRule="atLeast"/>
              <w:ind w:leftChars="16" w:left="357" w:hangingChars="134" w:hanging="322"/>
              <w:rPr>
                <w:rFonts w:asciiTheme="majorEastAsia" w:eastAsiaTheme="majorEastAsia" w:hAnsiTheme="majorEastAsia"/>
                <w:sz w:val="24"/>
              </w:rPr>
            </w:pPr>
          </w:p>
          <w:p w14:paraId="2C82B703" w14:textId="2EF229A2" w:rsidR="00751E0F" w:rsidRPr="00CF44B8" w:rsidRDefault="00751E0F" w:rsidP="002F5C0E">
            <w:pPr>
              <w:spacing w:line="0" w:lineRule="atLeast"/>
              <w:ind w:leftChars="16" w:left="357" w:hangingChars="134" w:hanging="322"/>
              <w:rPr>
                <w:rFonts w:asciiTheme="majorEastAsia" w:eastAsiaTheme="majorEastAsia" w:hAnsiTheme="majorEastAsia"/>
                <w:sz w:val="24"/>
              </w:rPr>
            </w:pPr>
            <w:r w:rsidRPr="00CF44B8">
              <w:rPr>
                <w:rFonts w:asciiTheme="majorEastAsia" w:eastAsiaTheme="majorEastAsia" w:hAnsiTheme="majorEastAsia" w:hint="eastAsia"/>
                <w:sz w:val="24"/>
              </w:rPr>
              <w:t xml:space="preserve">・　</w:t>
            </w:r>
            <w:r w:rsidR="006A4B8B" w:rsidRPr="00CF44B8">
              <w:rPr>
                <w:rFonts w:asciiTheme="majorEastAsia" w:eastAsiaTheme="majorEastAsia" w:hAnsiTheme="majorEastAsia" w:hint="eastAsia"/>
                <w:sz w:val="24"/>
              </w:rPr>
              <w:t>激甚災害法の指定を受けた地域</w:t>
            </w:r>
            <w:r w:rsidRPr="00CF44B8">
              <w:rPr>
                <w:rFonts w:asciiTheme="majorEastAsia" w:eastAsiaTheme="majorEastAsia" w:hAnsiTheme="majorEastAsia" w:hint="eastAsia"/>
                <w:sz w:val="24"/>
              </w:rPr>
              <w:t>にある本社が</w:t>
            </w:r>
            <w:r w:rsidR="005D2B13" w:rsidRPr="005D2B13">
              <w:rPr>
                <w:rFonts w:asciiTheme="majorEastAsia" w:eastAsiaTheme="majorEastAsia" w:hAnsiTheme="majorEastAsia" w:hint="eastAsia"/>
                <w:sz w:val="24"/>
              </w:rPr>
              <w:t>令和元年台風第19号</w:t>
            </w:r>
            <w:r w:rsidRPr="00CF44B8">
              <w:rPr>
                <w:rFonts w:asciiTheme="majorEastAsia" w:eastAsiaTheme="majorEastAsia" w:hAnsiTheme="majorEastAsia" w:hint="eastAsia"/>
                <w:sz w:val="24"/>
              </w:rPr>
              <w:t>により休業し、</w:t>
            </w:r>
            <w:r w:rsidR="006A4B8B" w:rsidRPr="00CF44B8">
              <w:rPr>
                <w:rFonts w:asciiTheme="majorEastAsia" w:eastAsiaTheme="majorEastAsia" w:hAnsiTheme="majorEastAsia" w:hint="eastAsia"/>
                <w:sz w:val="24"/>
              </w:rPr>
              <w:t>指定を受けていない地域</w:t>
            </w:r>
            <w:r w:rsidRPr="00CF44B8">
              <w:rPr>
                <w:rFonts w:asciiTheme="majorEastAsia" w:eastAsiaTheme="majorEastAsia" w:hAnsiTheme="majorEastAsia" w:hint="eastAsia"/>
                <w:sz w:val="24"/>
              </w:rPr>
              <w:t>にある支店が（災害の影響は受けていないものの）本社が休業したことにより休業するに至った場合、支店の従業員はこの雇用保険の特例の対象となりますか。</w:t>
            </w:r>
          </w:p>
          <w:p w14:paraId="2DB3BABE" w14:textId="77777777" w:rsidR="00751E0F" w:rsidRPr="00CF44B8" w:rsidRDefault="00751E0F" w:rsidP="00751E0F">
            <w:pPr>
              <w:spacing w:line="0" w:lineRule="atLeast"/>
              <w:ind w:leftChars="100" w:left="220" w:firstLineChars="100" w:firstLine="240"/>
              <w:rPr>
                <w:rFonts w:asciiTheme="majorEastAsia" w:eastAsiaTheme="majorEastAsia" w:hAnsiTheme="majorEastAsia"/>
                <w:sz w:val="24"/>
              </w:rPr>
            </w:pPr>
          </w:p>
        </w:tc>
      </w:tr>
      <w:tr w:rsidR="00751E0F" w:rsidRPr="00CF44B8" w14:paraId="1D34D375" w14:textId="77777777" w:rsidTr="00483763">
        <w:trPr>
          <w:trHeight w:val="1207"/>
        </w:trPr>
        <w:tc>
          <w:tcPr>
            <w:tcW w:w="806" w:type="dxa"/>
          </w:tcPr>
          <w:p w14:paraId="72C06FFB" w14:textId="77777777" w:rsidR="00751E0F" w:rsidRPr="00CF44B8" w:rsidRDefault="00751E0F" w:rsidP="00751E0F">
            <w:pPr>
              <w:jc w:val="center"/>
              <w:rPr>
                <w:rFonts w:asciiTheme="majorEastAsia" w:eastAsiaTheme="majorEastAsia" w:hAnsiTheme="majorEastAsia"/>
                <w:sz w:val="24"/>
              </w:rPr>
            </w:pPr>
            <w:r w:rsidRPr="00CF44B8">
              <w:rPr>
                <w:rFonts w:asciiTheme="majorEastAsia" w:eastAsiaTheme="majorEastAsia" w:hAnsiTheme="majorEastAsia" w:hint="eastAsia"/>
                <w:sz w:val="24"/>
              </w:rPr>
              <w:t>Ｑ７</w:t>
            </w:r>
          </w:p>
        </w:tc>
        <w:tc>
          <w:tcPr>
            <w:tcW w:w="7688" w:type="dxa"/>
          </w:tcPr>
          <w:p w14:paraId="5B94EF8F" w14:textId="77777777" w:rsidR="00751E0F" w:rsidRPr="00CF44B8" w:rsidRDefault="00751E0F" w:rsidP="00751E0F">
            <w:pPr>
              <w:spacing w:line="0" w:lineRule="atLeast"/>
              <w:ind w:leftChars="16" w:left="357" w:hangingChars="134" w:hanging="322"/>
              <w:rPr>
                <w:rFonts w:asciiTheme="majorEastAsia" w:eastAsiaTheme="majorEastAsia" w:hAnsiTheme="majorEastAsia"/>
                <w:sz w:val="24"/>
              </w:rPr>
            </w:pPr>
          </w:p>
          <w:p w14:paraId="7BB7390E" w14:textId="51AF114B" w:rsidR="00751E0F" w:rsidRPr="00CF44B8" w:rsidRDefault="00751E0F" w:rsidP="002F5C0E">
            <w:pPr>
              <w:spacing w:line="0" w:lineRule="atLeast"/>
              <w:ind w:leftChars="16" w:left="357" w:hangingChars="134" w:hanging="322"/>
              <w:rPr>
                <w:rFonts w:asciiTheme="majorEastAsia" w:eastAsiaTheme="majorEastAsia" w:hAnsiTheme="majorEastAsia"/>
                <w:sz w:val="24"/>
              </w:rPr>
            </w:pPr>
            <w:r w:rsidRPr="00CF44B8">
              <w:rPr>
                <w:rFonts w:asciiTheme="majorEastAsia" w:eastAsiaTheme="majorEastAsia" w:hAnsiTheme="majorEastAsia" w:hint="eastAsia"/>
                <w:sz w:val="24"/>
              </w:rPr>
              <w:t>・　労働者派遣事業を行っている事業所について、派遣元事業所は</w:t>
            </w:r>
            <w:r w:rsidR="005D2B13" w:rsidRPr="005D2B13">
              <w:rPr>
                <w:rFonts w:asciiTheme="majorEastAsia" w:eastAsiaTheme="majorEastAsia" w:hAnsiTheme="majorEastAsia" w:hint="eastAsia"/>
                <w:sz w:val="24"/>
              </w:rPr>
              <w:t>令和元年台風第19号</w:t>
            </w:r>
            <w:r w:rsidRPr="00CF44B8">
              <w:rPr>
                <w:rFonts w:asciiTheme="majorEastAsia" w:eastAsiaTheme="majorEastAsia" w:hAnsiTheme="majorEastAsia" w:hint="eastAsia"/>
                <w:sz w:val="24"/>
              </w:rPr>
              <w:t>の影響を受けなかったものの、</w:t>
            </w:r>
            <w:r w:rsidR="000435A8" w:rsidRPr="00CF44B8">
              <w:rPr>
                <w:rFonts w:asciiTheme="majorEastAsia" w:eastAsiaTheme="majorEastAsia" w:hAnsiTheme="majorEastAsia" w:hint="eastAsia"/>
                <w:sz w:val="24"/>
              </w:rPr>
              <w:t>激甚災害法の指定地域</w:t>
            </w:r>
            <w:r w:rsidRPr="00CF44B8">
              <w:rPr>
                <w:rFonts w:asciiTheme="majorEastAsia" w:eastAsiaTheme="majorEastAsia" w:hAnsiTheme="majorEastAsia" w:hint="eastAsia"/>
                <w:sz w:val="24"/>
              </w:rPr>
              <w:t>にある「派遣先事業所」が仕事ができなくなりましたが、「激甚災害法の雇用保険の特例」（休業する場合の特例）の対象となりますか。</w:t>
            </w:r>
          </w:p>
          <w:p w14:paraId="3F14D4CF" w14:textId="77777777" w:rsidR="004E2A0F" w:rsidRPr="00CF44B8" w:rsidRDefault="004E2A0F" w:rsidP="007244AD">
            <w:pPr>
              <w:spacing w:line="0" w:lineRule="atLeast"/>
              <w:ind w:leftChars="100" w:left="220"/>
              <w:rPr>
                <w:rFonts w:asciiTheme="majorEastAsia" w:eastAsiaTheme="majorEastAsia" w:hAnsiTheme="majorEastAsia"/>
                <w:sz w:val="24"/>
              </w:rPr>
            </w:pPr>
          </w:p>
        </w:tc>
      </w:tr>
      <w:tr w:rsidR="00751E0F" w:rsidRPr="00CF44B8" w14:paraId="69CB3418" w14:textId="77777777" w:rsidTr="00483763">
        <w:trPr>
          <w:trHeight w:val="1195"/>
        </w:trPr>
        <w:tc>
          <w:tcPr>
            <w:tcW w:w="806" w:type="dxa"/>
          </w:tcPr>
          <w:p w14:paraId="0EA0E335" w14:textId="77777777" w:rsidR="00751E0F" w:rsidRPr="00CF44B8" w:rsidRDefault="00751E0F" w:rsidP="00751E0F">
            <w:pPr>
              <w:jc w:val="center"/>
              <w:rPr>
                <w:rFonts w:asciiTheme="majorEastAsia" w:eastAsiaTheme="majorEastAsia" w:hAnsiTheme="majorEastAsia"/>
                <w:sz w:val="24"/>
              </w:rPr>
            </w:pPr>
            <w:r w:rsidRPr="00CF44B8">
              <w:rPr>
                <w:rFonts w:asciiTheme="majorEastAsia" w:eastAsiaTheme="majorEastAsia" w:hAnsiTheme="majorEastAsia" w:hint="eastAsia"/>
                <w:sz w:val="24"/>
              </w:rPr>
              <w:t>Ｑ８</w:t>
            </w:r>
          </w:p>
        </w:tc>
        <w:tc>
          <w:tcPr>
            <w:tcW w:w="7688" w:type="dxa"/>
          </w:tcPr>
          <w:p w14:paraId="4D392878" w14:textId="77777777" w:rsidR="00751E0F" w:rsidRPr="00CF44B8" w:rsidRDefault="00751E0F" w:rsidP="00751E0F">
            <w:pPr>
              <w:spacing w:line="0" w:lineRule="atLeast"/>
              <w:ind w:leftChars="16" w:left="357" w:hangingChars="134" w:hanging="322"/>
              <w:rPr>
                <w:rFonts w:asciiTheme="majorEastAsia" w:eastAsiaTheme="majorEastAsia" w:hAnsiTheme="majorEastAsia"/>
                <w:sz w:val="24"/>
              </w:rPr>
            </w:pPr>
          </w:p>
          <w:p w14:paraId="336BB31D" w14:textId="5EA54DF2" w:rsidR="00751E0F" w:rsidRPr="00CF44B8" w:rsidRDefault="00751E0F" w:rsidP="005D2B13">
            <w:pPr>
              <w:spacing w:line="0" w:lineRule="atLeast"/>
              <w:rPr>
                <w:rFonts w:asciiTheme="majorEastAsia" w:eastAsiaTheme="majorEastAsia" w:hAnsiTheme="majorEastAsia"/>
                <w:sz w:val="24"/>
              </w:rPr>
            </w:pPr>
            <w:r w:rsidRPr="00CF44B8">
              <w:rPr>
                <w:rFonts w:asciiTheme="majorEastAsia" w:eastAsiaTheme="majorEastAsia" w:hAnsiTheme="majorEastAsia" w:hint="eastAsia"/>
                <w:sz w:val="24"/>
              </w:rPr>
              <w:t>・　事業所の一部が</w:t>
            </w:r>
            <w:r w:rsidR="005D2B13" w:rsidRPr="005D2B13">
              <w:rPr>
                <w:rFonts w:asciiTheme="majorEastAsia" w:eastAsiaTheme="majorEastAsia" w:hAnsiTheme="majorEastAsia" w:hint="eastAsia"/>
                <w:sz w:val="24"/>
              </w:rPr>
              <w:t>令和元年台風第19号</w:t>
            </w:r>
            <w:r w:rsidRPr="00CF44B8">
              <w:rPr>
                <w:rFonts w:asciiTheme="majorEastAsia" w:eastAsiaTheme="majorEastAsia" w:hAnsiTheme="majorEastAsia" w:hint="eastAsia"/>
                <w:sz w:val="24"/>
              </w:rPr>
              <w:t>により休業したが、休業した労働者は全員ではなく、一部の労働者であった場合には、「激甚災害法の雇用保険の特例」（休業する場合の特例）の対象となりますか。</w:t>
            </w:r>
          </w:p>
          <w:p w14:paraId="45C320B9" w14:textId="77777777" w:rsidR="00751E0F" w:rsidRPr="00CF44B8" w:rsidRDefault="00751E0F" w:rsidP="00751E0F">
            <w:pPr>
              <w:spacing w:line="0" w:lineRule="atLeast"/>
              <w:ind w:leftChars="1" w:left="2" w:firstLineChars="100" w:firstLine="240"/>
              <w:rPr>
                <w:rFonts w:asciiTheme="majorEastAsia" w:eastAsiaTheme="majorEastAsia" w:hAnsiTheme="majorEastAsia"/>
                <w:sz w:val="24"/>
              </w:rPr>
            </w:pPr>
          </w:p>
        </w:tc>
      </w:tr>
      <w:tr w:rsidR="00751E0F" w:rsidRPr="00CF44B8" w14:paraId="3BB6AFE1" w14:textId="77777777" w:rsidTr="00483763">
        <w:trPr>
          <w:trHeight w:val="1505"/>
        </w:trPr>
        <w:tc>
          <w:tcPr>
            <w:tcW w:w="806" w:type="dxa"/>
          </w:tcPr>
          <w:p w14:paraId="339A6339" w14:textId="77777777" w:rsidR="00751E0F" w:rsidRPr="00CF44B8" w:rsidRDefault="00751E0F" w:rsidP="00751E0F">
            <w:pPr>
              <w:jc w:val="center"/>
              <w:rPr>
                <w:rFonts w:asciiTheme="majorEastAsia" w:eastAsiaTheme="majorEastAsia" w:hAnsiTheme="majorEastAsia"/>
                <w:sz w:val="24"/>
              </w:rPr>
            </w:pPr>
            <w:r w:rsidRPr="00CF44B8">
              <w:rPr>
                <w:rFonts w:asciiTheme="majorEastAsia" w:eastAsiaTheme="majorEastAsia" w:hAnsiTheme="majorEastAsia" w:hint="eastAsia"/>
                <w:sz w:val="24"/>
              </w:rPr>
              <w:t>Ｑ９</w:t>
            </w:r>
          </w:p>
        </w:tc>
        <w:tc>
          <w:tcPr>
            <w:tcW w:w="7688" w:type="dxa"/>
          </w:tcPr>
          <w:p w14:paraId="44DD47C4" w14:textId="77777777" w:rsidR="00751E0F" w:rsidRPr="00CF44B8" w:rsidRDefault="00751E0F" w:rsidP="00751E0F">
            <w:pPr>
              <w:spacing w:line="0" w:lineRule="atLeast"/>
              <w:ind w:left="199" w:hangingChars="83" w:hanging="199"/>
              <w:rPr>
                <w:rFonts w:asciiTheme="majorEastAsia" w:eastAsiaTheme="majorEastAsia" w:hAnsiTheme="majorEastAsia"/>
                <w:sz w:val="24"/>
              </w:rPr>
            </w:pPr>
          </w:p>
          <w:p w14:paraId="7816FDAC" w14:textId="26C2D8EF" w:rsidR="00751E0F" w:rsidRPr="00CF44B8" w:rsidRDefault="00751E0F" w:rsidP="00A44E98">
            <w:pPr>
              <w:spacing w:line="0" w:lineRule="atLeast"/>
              <w:ind w:left="199" w:hangingChars="83" w:hanging="199"/>
              <w:rPr>
                <w:rFonts w:asciiTheme="majorEastAsia" w:eastAsiaTheme="majorEastAsia" w:hAnsiTheme="majorEastAsia"/>
                <w:sz w:val="24"/>
              </w:rPr>
            </w:pPr>
            <w:r w:rsidRPr="00CF44B8">
              <w:rPr>
                <w:rFonts w:asciiTheme="majorEastAsia" w:eastAsiaTheme="majorEastAsia" w:hAnsiTheme="majorEastAsia" w:hint="eastAsia"/>
                <w:sz w:val="24"/>
              </w:rPr>
              <w:t>・　「激甚災害法の雇用保険の特例」（休業する場合の特例）について、</w:t>
            </w:r>
            <w:r w:rsidR="005D2B13" w:rsidRPr="005D2B13">
              <w:rPr>
                <w:rFonts w:asciiTheme="majorEastAsia" w:eastAsiaTheme="majorEastAsia" w:hAnsiTheme="majorEastAsia" w:hint="eastAsia"/>
                <w:sz w:val="24"/>
              </w:rPr>
              <w:t>令和元年台風第19号</w:t>
            </w:r>
            <w:r w:rsidRPr="00CF44B8">
              <w:rPr>
                <w:rFonts w:asciiTheme="majorEastAsia" w:eastAsiaTheme="majorEastAsia" w:hAnsiTheme="majorEastAsia" w:hint="eastAsia"/>
                <w:sz w:val="24"/>
              </w:rPr>
              <w:t>により休業した場合に雇用保険の基本手当が支給されますが、この「休業開始日」はいつになりますか。</w:t>
            </w:r>
          </w:p>
          <w:p w14:paraId="250E96AA" w14:textId="77777777" w:rsidR="00A44E98" w:rsidRPr="00CF44B8" w:rsidRDefault="00A44E98" w:rsidP="00A44E98">
            <w:pPr>
              <w:spacing w:line="0" w:lineRule="atLeast"/>
              <w:ind w:left="199" w:hangingChars="83" w:hanging="199"/>
              <w:rPr>
                <w:rFonts w:asciiTheme="majorEastAsia" w:eastAsiaTheme="majorEastAsia" w:hAnsiTheme="majorEastAsia"/>
                <w:color w:val="000000" w:themeColor="text1"/>
                <w:sz w:val="24"/>
              </w:rPr>
            </w:pPr>
          </w:p>
        </w:tc>
      </w:tr>
      <w:tr w:rsidR="00483763" w:rsidRPr="00CF44B8" w14:paraId="1FCF6790" w14:textId="77777777" w:rsidTr="00483763">
        <w:trPr>
          <w:trHeight w:val="1505"/>
        </w:trPr>
        <w:tc>
          <w:tcPr>
            <w:tcW w:w="806" w:type="dxa"/>
          </w:tcPr>
          <w:p w14:paraId="6A862673" w14:textId="77777777" w:rsidR="00483763" w:rsidRPr="00CF44B8" w:rsidRDefault="00483763" w:rsidP="00751E0F">
            <w:pPr>
              <w:jc w:val="center"/>
              <w:rPr>
                <w:rFonts w:asciiTheme="majorEastAsia" w:eastAsiaTheme="majorEastAsia" w:hAnsiTheme="majorEastAsia"/>
                <w:sz w:val="24"/>
              </w:rPr>
            </w:pPr>
            <w:r w:rsidRPr="00CF44B8">
              <w:rPr>
                <w:rFonts w:asciiTheme="majorEastAsia" w:eastAsiaTheme="majorEastAsia" w:hAnsiTheme="majorEastAsia" w:hint="eastAsia"/>
                <w:sz w:val="24"/>
              </w:rPr>
              <w:t>Ｑ10</w:t>
            </w:r>
          </w:p>
        </w:tc>
        <w:tc>
          <w:tcPr>
            <w:tcW w:w="7688" w:type="dxa"/>
          </w:tcPr>
          <w:p w14:paraId="377DF035" w14:textId="77777777" w:rsidR="00483763" w:rsidRDefault="00483763" w:rsidP="00483763">
            <w:pPr>
              <w:spacing w:line="0" w:lineRule="atLeast"/>
              <w:ind w:left="360" w:hangingChars="150" w:hanging="360"/>
              <w:rPr>
                <w:rFonts w:asciiTheme="majorEastAsia" w:eastAsiaTheme="majorEastAsia" w:hAnsiTheme="majorEastAsia"/>
                <w:sz w:val="24"/>
              </w:rPr>
            </w:pPr>
          </w:p>
          <w:p w14:paraId="5AD78E82" w14:textId="77777777" w:rsidR="00483763" w:rsidRDefault="00483763" w:rsidP="00483763">
            <w:pPr>
              <w:spacing w:line="0" w:lineRule="atLeast"/>
              <w:ind w:left="360" w:hangingChars="150" w:hanging="360"/>
              <w:rPr>
                <w:rFonts w:asciiTheme="majorEastAsia" w:eastAsiaTheme="majorEastAsia" w:hAnsiTheme="majorEastAsia"/>
                <w:sz w:val="24"/>
              </w:rPr>
            </w:pPr>
            <w:r w:rsidRPr="00CF44B8">
              <w:rPr>
                <w:rFonts w:asciiTheme="majorEastAsia" w:eastAsiaTheme="majorEastAsia" w:hAnsiTheme="majorEastAsia" w:hint="eastAsia"/>
                <w:sz w:val="24"/>
              </w:rPr>
              <w:t xml:space="preserve">・　</w:t>
            </w:r>
            <w:r>
              <w:rPr>
                <w:rFonts w:asciiTheme="majorEastAsia" w:eastAsiaTheme="majorEastAsia" w:hAnsiTheme="majorEastAsia" w:hint="eastAsia"/>
                <w:sz w:val="24"/>
              </w:rPr>
              <w:t>普段電子申請を利用しており、「雇用保険被保険者休業証明書」も</w:t>
            </w:r>
            <w:r w:rsidRPr="00CF44B8">
              <w:rPr>
                <w:rFonts w:asciiTheme="majorEastAsia" w:eastAsiaTheme="majorEastAsia" w:hAnsiTheme="majorEastAsia" w:hint="eastAsia"/>
                <w:sz w:val="24"/>
              </w:rPr>
              <w:t>電子申請で提出したいのですが。</w:t>
            </w:r>
          </w:p>
          <w:p w14:paraId="7574E057" w14:textId="0673DFD3" w:rsidR="00C82A49" w:rsidRPr="00C027F0" w:rsidRDefault="00C027F0" w:rsidP="00483763">
            <w:pPr>
              <w:spacing w:line="0" w:lineRule="atLeast"/>
              <w:ind w:left="270" w:hangingChars="150" w:hanging="270"/>
              <w:rPr>
                <w:rFonts w:asciiTheme="majorEastAsia" w:eastAsiaTheme="majorEastAsia" w:hAnsiTheme="majorEastAsia"/>
                <w:sz w:val="24"/>
              </w:rPr>
            </w:pPr>
            <w:r>
              <w:rPr>
                <w:rFonts w:asciiTheme="majorEastAsia" w:eastAsiaTheme="majorEastAsia" w:hAnsiTheme="majorEastAsia" w:cs="Courier New" w:hint="eastAsia"/>
                <w:noProof/>
                <w:color w:val="1F497D"/>
                <w:kern w:val="0"/>
                <w:sz w:val="18"/>
              </w:rPr>
              <w:t>（</w:t>
            </w:r>
            <w:hyperlink r:id="rId9" w:history="1">
              <w:r w:rsidRPr="004E10B6">
                <w:rPr>
                  <w:rStyle w:val="aa"/>
                  <w:rFonts w:asciiTheme="majorEastAsia" w:eastAsiaTheme="majorEastAsia" w:hAnsiTheme="majorEastAsia" w:cs="Courier New"/>
                  <w:noProof/>
                  <w:kern w:val="0"/>
                  <w:sz w:val="18"/>
                </w:rPr>
                <w:t>https://www.e-gov.go.jp/shinsei/news/mhlw/info/20191031191710.html</w:t>
              </w:r>
            </w:hyperlink>
            <w:r>
              <w:rPr>
                <w:rFonts w:asciiTheme="majorEastAsia" w:eastAsiaTheme="majorEastAsia" w:hAnsiTheme="majorEastAsia" w:cs="Courier New" w:hint="eastAsia"/>
                <w:noProof/>
                <w:color w:val="1F497D"/>
                <w:kern w:val="0"/>
                <w:sz w:val="18"/>
              </w:rPr>
              <w:t>）</w:t>
            </w:r>
          </w:p>
        </w:tc>
      </w:tr>
      <w:tr w:rsidR="00751E0F" w:rsidRPr="00CF44B8" w14:paraId="1749F7D2" w14:textId="77777777" w:rsidTr="00483763">
        <w:tc>
          <w:tcPr>
            <w:tcW w:w="806" w:type="dxa"/>
          </w:tcPr>
          <w:p w14:paraId="72C4BFD3" w14:textId="77777777" w:rsidR="00751E0F" w:rsidRPr="00CF44B8" w:rsidRDefault="00483763" w:rsidP="00751E0F">
            <w:pPr>
              <w:jc w:val="center"/>
              <w:rPr>
                <w:rFonts w:asciiTheme="majorEastAsia" w:eastAsiaTheme="majorEastAsia" w:hAnsiTheme="majorEastAsia"/>
                <w:sz w:val="24"/>
              </w:rPr>
            </w:pPr>
            <w:r w:rsidRPr="00CF44B8">
              <w:rPr>
                <w:rFonts w:asciiTheme="majorEastAsia" w:eastAsiaTheme="majorEastAsia" w:hAnsiTheme="majorEastAsia" w:hint="eastAsia"/>
                <w:sz w:val="24"/>
              </w:rPr>
              <w:t>Ｑ11</w:t>
            </w:r>
          </w:p>
        </w:tc>
        <w:tc>
          <w:tcPr>
            <w:tcW w:w="7688" w:type="dxa"/>
          </w:tcPr>
          <w:p w14:paraId="00FFEA8E" w14:textId="77777777" w:rsidR="00751E0F" w:rsidRPr="00CF44B8" w:rsidRDefault="00751E0F" w:rsidP="00751E0F">
            <w:pPr>
              <w:spacing w:line="0" w:lineRule="atLeast"/>
              <w:ind w:left="360" w:hangingChars="150" w:hanging="360"/>
              <w:rPr>
                <w:rFonts w:asciiTheme="majorEastAsia" w:eastAsiaTheme="majorEastAsia" w:hAnsiTheme="majorEastAsia"/>
                <w:sz w:val="24"/>
              </w:rPr>
            </w:pPr>
          </w:p>
          <w:p w14:paraId="74D60873" w14:textId="77777777" w:rsidR="007244AD" w:rsidRPr="00CF44B8" w:rsidRDefault="00751E0F" w:rsidP="00751E0F">
            <w:pPr>
              <w:spacing w:line="0" w:lineRule="atLeast"/>
              <w:ind w:left="360" w:hangingChars="150" w:hanging="360"/>
              <w:rPr>
                <w:rFonts w:asciiTheme="majorEastAsia" w:eastAsiaTheme="majorEastAsia" w:hAnsiTheme="majorEastAsia"/>
                <w:sz w:val="24"/>
              </w:rPr>
            </w:pPr>
            <w:r w:rsidRPr="00CF44B8">
              <w:rPr>
                <w:rFonts w:asciiTheme="majorEastAsia" w:eastAsiaTheme="majorEastAsia" w:hAnsiTheme="majorEastAsia" w:hint="eastAsia"/>
                <w:sz w:val="24"/>
              </w:rPr>
              <w:t>・</w:t>
            </w:r>
            <w:r w:rsidR="007244AD" w:rsidRPr="00CF44B8">
              <w:rPr>
                <w:rFonts w:asciiTheme="majorEastAsia" w:eastAsiaTheme="majorEastAsia" w:hAnsiTheme="majorEastAsia" w:hint="eastAsia"/>
                <w:sz w:val="24"/>
              </w:rPr>
              <w:t xml:space="preserve">　</w:t>
            </w:r>
            <w:r w:rsidRPr="00CF44B8">
              <w:rPr>
                <w:rFonts w:asciiTheme="majorEastAsia" w:eastAsiaTheme="majorEastAsia" w:hAnsiTheme="majorEastAsia" w:hint="eastAsia"/>
                <w:sz w:val="24"/>
              </w:rPr>
              <w:t>従業員が「災害救助法の雇用保険の特</w:t>
            </w:r>
            <w:r w:rsidR="004D1C1C" w:rsidRPr="00CF44B8">
              <w:rPr>
                <w:rFonts w:asciiTheme="majorEastAsia" w:eastAsiaTheme="majorEastAsia" w:hAnsiTheme="majorEastAsia" w:hint="eastAsia"/>
                <w:sz w:val="24"/>
              </w:rPr>
              <w:t>別</w:t>
            </w:r>
            <w:r w:rsidRPr="00CF44B8">
              <w:rPr>
                <w:rFonts w:asciiTheme="majorEastAsia" w:eastAsiaTheme="majorEastAsia" w:hAnsiTheme="majorEastAsia" w:hint="eastAsia"/>
                <w:sz w:val="24"/>
              </w:rPr>
              <w:t>措置」（一時的に離職する</w:t>
            </w:r>
          </w:p>
          <w:p w14:paraId="520F0CD4" w14:textId="77777777" w:rsidR="00751E0F" w:rsidRPr="00CF44B8" w:rsidRDefault="00751E0F" w:rsidP="007244AD">
            <w:pPr>
              <w:spacing w:line="0" w:lineRule="atLeast"/>
              <w:ind w:leftChars="100" w:left="340" w:hangingChars="50" w:hanging="120"/>
              <w:rPr>
                <w:rFonts w:asciiTheme="majorEastAsia" w:eastAsiaTheme="majorEastAsia" w:hAnsiTheme="majorEastAsia"/>
                <w:sz w:val="24"/>
              </w:rPr>
            </w:pPr>
            <w:r w:rsidRPr="00CF44B8">
              <w:rPr>
                <w:rFonts w:asciiTheme="majorEastAsia" w:eastAsiaTheme="majorEastAsia" w:hAnsiTheme="majorEastAsia" w:hint="eastAsia"/>
                <w:sz w:val="24"/>
              </w:rPr>
              <w:t>場合の特</w:t>
            </w:r>
            <w:r w:rsidR="004D1C1C" w:rsidRPr="00CF44B8">
              <w:rPr>
                <w:rFonts w:asciiTheme="majorEastAsia" w:eastAsiaTheme="majorEastAsia" w:hAnsiTheme="majorEastAsia" w:hint="eastAsia"/>
                <w:sz w:val="24"/>
              </w:rPr>
              <w:t>別</w:t>
            </w:r>
            <w:r w:rsidRPr="00CF44B8">
              <w:rPr>
                <w:rFonts w:asciiTheme="majorEastAsia" w:eastAsiaTheme="majorEastAsia" w:hAnsiTheme="majorEastAsia" w:hint="eastAsia"/>
                <w:sz w:val="24"/>
              </w:rPr>
              <w:t>措置）を受けるためには、どのような書類が必要ですか。</w:t>
            </w:r>
          </w:p>
          <w:p w14:paraId="266BF95C" w14:textId="77777777" w:rsidR="00751E0F" w:rsidRPr="00CF44B8" w:rsidRDefault="00751E0F" w:rsidP="00751E0F">
            <w:pPr>
              <w:spacing w:line="0" w:lineRule="atLeast"/>
              <w:ind w:leftChars="116" w:left="337" w:hangingChars="34" w:hanging="82"/>
              <w:rPr>
                <w:rFonts w:asciiTheme="majorEastAsia" w:eastAsiaTheme="majorEastAsia" w:hAnsiTheme="majorEastAsia"/>
                <w:sz w:val="24"/>
              </w:rPr>
            </w:pPr>
          </w:p>
        </w:tc>
      </w:tr>
      <w:tr w:rsidR="00751E0F" w:rsidRPr="00CF44B8" w14:paraId="077D5C34" w14:textId="77777777" w:rsidTr="00483763">
        <w:tc>
          <w:tcPr>
            <w:tcW w:w="806" w:type="dxa"/>
          </w:tcPr>
          <w:p w14:paraId="0BB4EC03" w14:textId="77777777" w:rsidR="00751E0F" w:rsidRPr="00CF44B8" w:rsidRDefault="00483763" w:rsidP="00751E0F">
            <w:pPr>
              <w:jc w:val="center"/>
              <w:rPr>
                <w:rFonts w:asciiTheme="majorEastAsia" w:eastAsiaTheme="majorEastAsia" w:hAnsiTheme="majorEastAsia"/>
                <w:sz w:val="24"/>
              </w:rPr>
            </w:pPr>
            <w:r w:rsidRPr="00CF44B8">
              <w:rPr>
                <w:rFonts w:asciiTheme="majorEastAsia" w:eastAsiaTheme="majorEastAsia" w:hAnsiTheme="majorEastAsia" w:hint="eastAsia"/>
                <w:sz w:val="24"/>
              </w:rPr>
              <w:t>Ｑ12</w:t>
            </w:r>
          </w:p>
        </w:tc>
        <w:tc>
          <w:tcPr>
            <w:tcW w:w="7688" w:type="dxa"/>
          </w:tcPr>
          <w:p w14:paraId="36CEF5D3" w14:textId="77777777" w:rsidR="00751E0F" w:rsidRPr="00CF44B8" w:rsidRDefault="00751E0F" w:rsidP="00751E0F">
            <w:pPr>
              <w:spacing w:line="0" w:lineRule="atLeast"/>
              <w:ind w:left="360" w:hangingChars="150" w:hanging="360"/>
              <w:rPr>
                <w:rFonts w:asciiTheme="majorEastAsia" w:eastAsiaTheme="majorEastAsia" w:hAnsiTheme="majorEastAsia"/>
                <w:sz w:val="24"/>
              </w:rPr>
            </w:pPr>
          </w:p>
          <w:p w14:paraId="3CB9651D" w14:textId="77777777" w:rsidR="007244AD" w:rsidRPr="00CF44B8" w:rsidRDefault="00751E0F" w:rsidP="00751E0F">
            <w:pPr>
              <w:spacing w:line="0" w:lineRule="atLeast"/>
              <w:ind w:left="360" w:hangingChars="150" w:hanging="360"/>
              <w:rPr>
                <w:rFonts w:asciiTheme="majorEastAsia" w:eastAsiaTheme="majorEastAsia" w:hAnsiTheme="majorEastAsia"/>
                <w:sz w:val="24"/>
              </w:rPr>
            </w:pPr>
            <w:r w:rsidRPr="00CF44B8">
              <w:rPr>
                <w:rFonts w:asciiTheme="majorEastAsia" w:eastAsiaTheme="majorEastAsia" w:hAnsiTheme="majorEastAsia" w:hint="eastAsia"/>
                <w:sz w:val="24"/>
              </w:rPr>
              <w:t>・</w:t>
            </w:r>
            <w:r w:rsidR="007244AD" w:rsidRPr="00CF44B8">
              <w:rPr>
                <w:rFonts w:asciiTheme="majorEastAsia" w:eastAsiaTheme="majorEastAsia" w:hAnsiTheme="majorEastAsia" w:hint="eastAsia"/>
                <w:sz w:val="24"/>
              </w:rPr>
              <w:t xml:space="preserve">　</w:t>
            </w:r>
            <w:r w:rsidRPr="00CF44B8">
              <w:rPr>
                <w:rFonts w:asciiTheme="majorEastAsia" w:eastAsiaTheme="majorEastAsia" w:hAnsiTheme="majorEastAsia" w:hint="eastAsia"/>
                <w:sz w:val="24"/>
              </w:rPr>
              <w:t>「災害救助法の適用地域における雇用保険の特</w:t>
            </w:r>
            <w:r w:rsidR="004D1C1C" w:rsidRPr="00CF44B8">
              <w:rPr>
                <w:rFonts w:asciiTheme="majorEastAsia" w:eastAsiaTheme="majorEastAsia" w:hAnsiTheme="majorEastAsia" w:hint="eastAsia"/>
                <w:sz w:val="24"/>
              </w:rPr>
              <w:t>別</w:t>
            </w:r>
            <w:r w:rsidRPr="00CF44B8">
              <w:rPr>
                <w:rFonts w:asciiTheme="majorEastAsia" w:eastAsiaTheme="majorEastAsia" w:hAnsiTheme="majorEastAsia" w:hint="eastAsia"/>
                <w:sz w:val="24"/>
              </w:rPr>
              <w:t>措置」（一時的に</w:t>
            </w:r>
          </w:p>
          <w:p w14:paraId="2F68CBA0" w14:textId="77777777" w:rsidR="002F5C0E" w:rsidRPr="00CF44B8" w:rsidRDefault="00751E0F" w:rsidP="002F5C0E">
            <w:pPr>
              <w:spacing w:line="0" w:lineRule="atLeast"/>
              <w:ind w:leftChars="100" w:left="340" w:hangingChars="50" w:hanging="120"/>
              <w:rPr>
                <w:rFonts w:asciiTheme="majorEastAsia" w:eastAsiaTheme="majorEastAsia" w:hAnsiTheme="majorEastAsia"/>
                <w:sz w:val="24"/>
              </w:rPr>
            </w:pPr>
            <w:r w:rsidRPr="00CF44B8">
              <w:rPr>
                <w:rFonts w:asciiTheme="majorEastAsia" w:eastAsiaTheme="majorEastAsia" w:hAnsiTheme="majorEastAsia" w:hint="eastAsia"/>
                <w:sz w:val="24"/>
              </w:rPr>
              <w:t>離職する場合の特</w:t>
            </w:r>
            <w:r w:rsidR="004D1C1C" w:rsidRPr="00CF44B8">
              <w:rPr>
                <w:rFonts w:asciiTheme="majorEastAsia" w:eastAsiaTheme="majorEastAsia" w:hAnsiTheme="majorEastAsia" w:hint="eastAsia"/>
                <w:sz w:val="24"/>
              </w:rPr>
              <w:t>別</w:t>
            </w:r>
            <w:r w:rsidRPr="00CF44B8">
              <w:rPr>
                <w:rFonts w:asciiTheme="majorEastAsia" w:eastAsiaTheme="majorEastAsia" w:hAnsiTheme="majorEastAsia" w:hint="eastAsia"/>
                <w:sz w:val="24"/>
              </w:rPr>
              <w:t>措置）の手続をするためには、必ず「事業所の</w:t>
            </w:r>
          </w:p>
          <w:p w14:paraId="6258748B" w14:textId="77777777" w:rsidR="00751E0F" w:rsidRPr="00CF44B8" w:rsidRDefault="00751E0F" w:rsidP="002F5C0E">
            <w:pPr>
              <w:spacing w:line="0" w:lineRule="atLeast"/>
              <w:ind w:leftChars="100" w:left="340" w:hangingChars="50" w:hanging="120"/>
              <w:rPr>
                <w:rFonts w:asciiTheme="majorEastAsia" w:eastAsiaTheme="majorEastAsia" w:hAnsiTheme="majorEastAsia"/>
                <w:sz w:val="24"/>
              </w:rPr>
            </w:pPr>
            <w:r w:rsidRPr="00CF44B8">
              <w:rPr>
                <w:rFonts w:asciiTheme="majorEastAsia" w:eastAsiaTheme="majorEastAsia" w:hAnsiTheme="majorEastAsia" w:hint="eastAsia"/>
                <w:sz w:val="24"/>
              </w:rPr>
              <w:t>所在地を管轄する</w:t>
            </w:r>
            <w:r w:rsidR="002D163B" w:rsidRPr="00CF44B8">
              <w:rPr>
                <w:rFonts w:asciiTheme="majorEastAsia" w:eastAsiaTheme="majorEastAsia" w:hAnsiTheme="majorEastAsia" w:hint="eastAsia"/>
                <w:sz w:val="24"/>
              </w:rPr>
              <w:t>ハローワーク</w:t>
            </w:r>
            <w:r w:rsidRPr="00CF44B8">
              <w:rPr>
                <w:rFonts w:asciiTheme="majorEastAsia" w:eastAsiaTheme="majorEastAsia" w:hAnsiTheme="majorEastAsia" w:hint="eastAsia"/>
                <w:sz w:val="24"/>
              </w:rPr>
              <w:t>」に行くことが必要なのでしょうか。</w:t>
            </w:r>
          </w:p>
          <w:p w14:paraId="767BD3E8" w14:textId="77777777" w:rsidR="00751E0F" w:rsidRPr="00CF44B8" w:rsidRDefault="00751E0F" w:rsidP="00751E0F">
            <w:pPr>
              <w:spacing w:line="0" w:lineRule="atLeast"/>
              <w:ind w:left="199" w:hangingChars="83" w:hanging="199"/>
              <w:rPr>
                <w:rFonts w:asciiTheme="majorEastAsia" w:eastAsiaTheme="majorEastAsia" w:hAnsiTheme="majorEastAsia"/>
                <w:color w:val="000000" w:themeColor="text1"/>
                <w:sz w:val="24"/>
              </w:rPr>
            </w:pPr>
          </w:p>
        </w:tc>
      </w:tr>
      <w:tr w:rsidR="00751E0F" w:rsidRPr="00CF44B8" w14:paraId="235FE10A" w14:textId="77777777" w:rsidTr="00483763">
        <w:tc>
          <w:tcPr>
            <w:tcW w:w="806" w:type="dxa"/>
          </w:tcPr>
          <w:p w14:paraId="6F46E02C" w14:textId="77777777" w:rsidR="00751E0F" w:rsidRPr="00CF44B8" w:rsidRDefault="00483763" w:rsidP="00751E0F">
            <w:pPr>
              <w:jc w:val="center"/>
              <w:rPr>
                <w:rFonts w:asciiTheme="majorEastAsia" w:eastAsiaTheme="majorEastAsia" w:hAnsiTheme="majorEastAsia"/>
                <w:sz w:val="24"/>
              </w:rPr>
            </w:pPr>
            <w:r w:rsidRPr="00CF4D22">
              <w:rPr>
                <w:rFonts w:asciiTheme="majorEastAsia" w:eastAsiaTheme="majorEastAsia" w:hAnsiTheme="majorEastAsia" w:hint="eastAsia"/>
                <w:sz w:val="24"/>
              </w:rPr>
              <w:t>Ｑ13</w:t>
            </w:r>
          </w:p>
        </w:tc>
        <w:tc>
          <w:tcPr>
            <w:tcW w:w="7688" w:type="dxa"/>
          </w:tcPr>
          <w:p w14:paraId="0D12FB69" w14:textId="77777777" w:rsidR="00751E0F" w:rsidRPr="00CF44B8" w:rsidRDefault="00751E0F" w:rsidP="00751E0F">
            <w:pPr>
              <w:spacing w:line="0" w:lineRule="atLeast"/>
              <w:ind w:left="360" w:hangingChars="150" w:hanging="360"/>
              <w:rPr>
                <w:rFonts w:asciiTheme="majorEastAsia" w:eastAsiaTheme="majorEastAsia" w:hAnsiTheme="majorEastAsia"/>
                <w:sz w:val="24"/>
              </w:rPr>
            </w:pPr>
          </w:p>
          <w:p w14:paraId="2C43B5B3" w14:textId="77777777" w:rsidR="00751E0F" w:rsidRPr="00CF44B8" w:rsidRDefault="00751E0F" w:rsidP="00CF4D22">
            <w:pPr>
              <w:spacing w:line="0" w:lineRule="atLeast"/>
              <w:ind w:left="360" w:hangingChars="150" w:hanging="360"/>
              <w:rPr>
                <w:rFonts w:asciiTheme="majorEastAsia" w:eastAsiaTheme="majorEastAsia" w:hAnsiTheme="majorEastAsia"/>
                <w:sz w:val="24"/>
              </w:rPr>
            </w:pPr>
            <w:r w:rsidRPr="00CF44B8">
              <w:rPr>
                <w:rFonts w:asciiTheme="majorEastAsia" w:eastAsiaTheme="majorEastAsia" w:hAnsiTheme="majorEastAsia" w:hint="eastAsia"/>
                <w:sz w:val="24"/>
              </w:rPr>
              <w:t xml:space="preserve">・　</w:t>
            </w:r>
            <w:r w:rsidR="000435A8" w:rsidRPr="00CF44B8">
              <w:rPr>
                <w:rFonts w:asciiTheme="majorEastAsia" w:eastAsiaTheme="majorEastAsia" w:hAnsiTheme="majorEastAsia" w:hint="eastAsia"/>
                <w:sz w:val="24"/>
              </w:rPr>
              <w:t>激甚災害法の指定</w:t>
            </w:r>
            <w:r w:rsidR="004647A4" w:rsidRPr="00CF44B8">
              <w:rPr>
                <w:rFonts w:asciiTheme="majorEastAsia" w:eastAsiaTheme="majorEastAsia" w:hAnsiTheme="majorEastAsia" w:hint="eastAsia"/>
                <w:sz w:val="24"/>
              </w:rPr>
              <w:t>を受けた</w:t>
            </w:r>
            <w:r w:rsidR="000435A8" w:rsidRPr="00CF44B8">
              <w:rPr>
                <w:rFonts w:asciiTheme="majorEastAsia" w:eastAsiaTheme="majorEastAsia" w:hAnsiTheme="majorEastAsia" w:hint="eastAsia"/>
                <w:sz w:val="24"/>
              </w:rPr>
              <w:t>地域外</w:t>
            </w:r>
            <w:r w:rsidRPr="00CF44B8">
              <w:rPr>
                <w:rFonts w:asciiTheme="majorEastAsia" w:eastAsiaTheme="majorEastAsia" w:hAnsiTheme="majorEastAsia" w:hint="eastAsia"/>
                <w:sz w:val="24"/>
              </w:rPr>
              <w:t>は、「激甚災害法の雇用保険の特例」（休業する場合の特例）及び「災害救助法の適用地域における雇用保険の特</w:t>
            </w:r>
            <w:r w:rsidR="004D1C1C" w:rsidRPr="00CF44B8">
              <w:rPr>
                <w:rFonts w:asciiTheme="majorEastAsia" w:eastAsiaTheme="majorEastAsia" w:hAnsiTheme="majorEastAsia" w:hint="eastAsia"/>
                <w:sz w:val="24"/>
              </w:rPr>
              <w:t>別</w:t>
            </w:r>
            <w:r w:rsidRPr="00CF44B8">
              <w:rPr>
                <w:rFonts w:asciiTheme="majorEastAsia" w:eastAsiaTheme="majorEastAsia" w:hAnsiTheme="majorEastAsia" w:hint="eastAsia"/>
                <w:sz w:val="24"/>
              </w:rPr>
              <w:t>措置</w:t>
            </w:r>
            <w:r w:rsidR="00282C6A" w:rsidRPr="00CF44B8">
              <w:rPr>
                <w:rFonts w:asciiTheme="majorEastAsia" w:eastAsiaTheme="majorEastAsia" w:hAnsiTheme="majorEastAsia" w:hint="eastAsia"/>
                <w:sz w:val="24"/>
              </w:rPr>
              <w:t>」</w:t>
            </w:r>
            <w:r w:rsidRPr="00CF44B8">
              <w:rPr>
                <w:rFonts w:asciiTheme="majorEastAsia" w:eastAsiaTheme="majorEastAsia" w:hAnsiTheme="majorEastAsia" w:hint="eastAsia"/>
                <w:sz w:val="24"/>
              </w:rPr>
              <w:t>（一時的に離職する場合の特</w:t>
            </w:r>
            <w:r w:rsidR="004D1C1C" w:rsidRPr="00CF44B8">
              <w:rPr>
                <w:rFonts w:asciiTheme="majorEastAsia" w:eastAsiaTheme="majorEastAsia" w:hAnsiTheme="majorEastAsia" w:hint="eastAsia"/>
                <w:sz w:val="24"/>
              </w:rPr>
              <w:t>別</w:t>
            </w:r>
            <w:r w:rsidRPr="00CF44B8">
              <w:rPr>
                <w:rFonts w:asciiTheme="majorEastAsia" w:eastAsiaTheme="majorEastAsia" w:hAnsiTheme="majorEastAsia" w:hint="eastAsia"/>
                <w:sz w:val="24"/>
              </w:rPr>
              <w:t>措置）の対象にならないのでしょうか。</w:t>
            </w:r>
          </w:p>
          <w:p w14:paraId="3C9E639A" w14:textId="77777777" w:rsidR="00751E0F" w:rsidRPr="00CF44B8" w:rsidRDefault="00751E0F" w:rsidP="00751E0F">
            <w:pPr>
              <w:spacing w:line="0" w:lineRule="atLeast"/>
              <w:ind w:left="360" w:hangingChars="150" w:hanging="360"/>
              <w:rPr>
                <w:rFonts w:asciiTheme="majorEastAsia" w:eastAsiaTheme="majorEastAsia" w:hAnsiTheme="majorEastAsia"/>
                <w:sz w:val="24"/>
              </w:rPr>
            </w:pPr>
          </w:p>
        </w:tc>
      </w:tr>
      <w:tr w:rsidR="005B26D6" w:rsidRPr="00CF44B8" w14:paraId="4263EB8D" w14:textId="77777777" w:rsidTr="00483763">
        <w:trPr>
          <w:trHeight w:val="1055"/>
        </w:trPr>
        <w:tc>
          <w:tcPr>
            <w:tcW w:w="806" w:type="dxa"/>
          </w:tcPr>
          <w:p w14:paraId="30490B29" w14:textId="77777777" w:rsidR="005B26D6" w:rsidRPr="00CF44B8" w:rsidRDefault="00483763" w:rsidP="00751E0F">
            <w:pPr>
              <w:jc w:val="center"/>
              <w:rPr>
                <w:rFonts w:asciiTheme="majorEastAsia" w:eastAsiaTheme="majorEastAsia" w:hAnsiTheme="majorEastAsia"/>
                <w:sz w:val="24"/>
              </w:rPr>
            </w:pPr>
            <w:r>
              <w:rPr>
                <w:rFonts w:asciiTheme="majorEastAsia" w:eastAsiaTheme="majorEastAsia" w:hAnsiTheme="majorEastAsia" w:hint="eastAsia"/>
                <w:sz w:val="24"/>
              </w:rPr>
              <w:t>Ｑ14</w:t>
            </w:r>
          </w:p>
        </w:tc>
        <w:tc>
          <w:tcPr>
            <w:tcW w:w="7688" w:type="dxa"/>
          </w:tcPr>
          <w:p w14:paraId="7D3DE527" w14:textId="77777777" w:rsidR="005B26D6" w:rsidRPr="00CF44B8" w:rsidRDefault="005B26D6" w:rsidP="00751E0F">
            <w:pPr>
              <w:spacing w:line="0" w:lineRule="atLeast"/>
              <w:ind w:left="360" w:hangingChars="150" w:hanging="360"/>
              <w:rPr>
                <w:rFonts w:asciiTheme="majorEastAsia" w:eastAsiaTheme="majorEastAsia" w:hAnsiTheme="majorEastAsia"/>
                <w:sz w:val="24"/>
              </w:rPr>
            </w:pPr>
          </w:p>
          <w:p w14:paraId="4A8D1163" w14:textId="77777777" w:rsidR="00AF358A" w:rsidRPr="00CF44B8" w:rsidRDefault="00F7241E" w:rsidP="00AF358A">
            <w:pPr>
              <w:spacing w:line="0" w:lineRule="atLeast"/>
              <w:ind w:left="360" w:hangingChars="150" w:hanging="360"/>
              <w:rPr>
                <w:rFonts w:asciiTheme="majorEastAsia" w:eastAsiaTheme="majorEastAsia" w:hAnsiTheme="majorEastAsia"/>
                <w:sz w:val="24"/>
              </w:rPr>
            </w:pPr>
            <w:r w:rsidRPr="00CF44B8">
              <w:rPr>
                <w:rFonts w:asciiTheme="majorEastAsia" w:eastAsiaTheme="majorEastAsia" w:hAnsiTheme="majorEastAsia" w:hint="eastAsia"/>
                <w:sz w:val="24"/>
              </w:rPr>
              <w:t>・</w:t>
            </w:r>
            <w:r w:rsidR="00AF358A" w:rsidRPr="00CF44B8">
              <w:rPr>
                <w:rFonts w:asciiTheme="majorEastAsia" w:eastAsiaTheme="majorEastAsia" w:hAnsiTheme="majorEastAsia" w:hint="eastAsia"/>
                <w:sz w:val="24"/>
              </w:rPr>
              <w:t xml:space="preserve">　短期間でも、</w:t>
            </w:r>
            <w:r w:rsidR="00D341A3" w:rsidRPr="00CF44B8">
              <w:rPr>
                <w:rFonts w:asciiTheme="majorEastAsia" w:eastAsiaTheme="majorEastAsia" w:hAnsiTheme="majorEastAsia" w:hint="eastAsia"/>
                <w:sz w:val="24"/>
              </w:rPr>
              <w:t>「激甚災害法の雇用保険の特例」（休業する</w:t>
            </w:r>
          </w:p>
          <w:p w14:paraId="20E0E57F" w14:textId="77777777" w:rsidR="002F5C0E" w:rsidRPr="00CF44B8" w:rsidRDefault="00D341A3" w:rsidP="002F5C0E">
            <w:pPr>
              <w:spacing w:line="0" w:lineRule="atLeast"/>
              <w:ind w:leftChars="100" w:left="340" w:hangingChars="50" w:hanging="120"/>
              <w:rPr>
                <w:rFonts w:asciiTheme="majorEastAsia" w:eastAsiaTheme="majorEastAsia" w:hAnsiTheme="majorEastAsia"/>
                <w:sz w:val="24"/>
              </w:rPr>
            </w:pPr>
            <w:r w:rsidRPr="00CF44B8">
              <w:rPr>
                <w:rFonts w:asciiTheme="majorEastAsia" w:eastAsiaTheme="majorEastAsia" w:hAnsiTheme="majorEastAsia" w:hint="eastAsia"/>
                <w:sz w:val="24"/>
              </w:rPr>
              <w:t>場合の特例）又は「災害救助法の適用地域における雇用保険の</w:t>
            </w:r>
          </w:p>
          <w:p w14:paraId="6ED10D81" w14:textId="77777777" w:rsidR="00AF358A" w:rsidRPr="00CF44B8" w:rsidRDefault="00D341A3" w:rsidP="002F5C0E">
            <w:pPr>
              <w:spacing w:line="0" w:lineRule="atLeast"/>
              <w:ind w:leftChars="100" w:left="340" w:hangingChars="50" w:hanging="120"/>
              <w:rPr>
                <w:rFonts w:asciiTheme="majorEastAsia" w:eastAsiaTheme="majorEastAsia" w:hAnsiTheme="majorEastAsia"/>
                <w:sz w:val="24"/>
              </w:rPr>
            </w:pPr>
            <w:r w:rsidRPr="00CF44B8">
              <w:rPr>
                <w:rFonts w:asciiTheme="majorEastAsia" w:eastAsiaTheme="majorEastAsia" w:hAnsiTheme="majorEastAsia" w:hint="eastAsia"/>
                <w:sz w:val="24"/>
              </w:rPr>
              <w:t>特</w:t>
            </w:r>
            <w:r w:rsidR="004D1C1C" w:rsidRPr="00CF44B8">
              <w:rPr>
                <w:rFonts w:asciiTheme="majorEastAsia" w:eastAsiaTheme="majorEastAsia" w:hAnsiTheme="majorEastAsia" w:hint="eastAsia"/>
                <w:sz w:val="24"/>
              </w:rPr>
              <w:t>別</w:t>
            </w:r>
            <w:r w:rsidRPr="00CF44B8">
              <w:rPr>
                <w:rFonts w:asciiTheme="majorEastAsia" w:eastAsiaTheme="majorEastAsia" w:hAnsiTheme="majorEastAsia" w:hint="eastAsia"/>
                <w:sz w:val="24"/>
              </w:rPr>
              <w:t>措置」（一時的に離職する場合の特</w:t>
            </w:r>
            <w:r w:rsidR="004D1C1C" w:rsidRPr="00CF44B8">
              <w:rPr>
                <w:rFonts w:asciiTheme="majorEastAsia" w:eastAsiaTheme="majorEastAsia" w:hAnsiTheme="majorEastAsia" w:hint="eastAsia"/>
                <w:sz w:val="24"/>
              </w:rPr>
              <w:t>別</w:t>
            </w:r>
            <w:r w:rsidRPr="00CF44B8">
              <w:rPr>
                <w:rFonts w:asciiTheme="majorEastAsia" w:eastAsiaTheme="majorEastAsia" w:hAnsiTheme="majorEastAsia" w:hint="eastAsia"/>
                <w:sz w:val="24"/>
              </w:rPr>
              <w:t>措置）を利用</w:t>
            </w:r>
            <w:r w:rsidR="00AF358A" w:rsidRPr="00CF44B8">
              <w:rPr>
                <w:rFonts w:asciiTheme="majorEastAsia" w:eastAsiaTheme="majorEastAsia" w:hAnsiTheme="majorEastAsia" w:hint="eastAsia"/>
                <w:sz w:val="24"/>
              </w:rPr>
              <w:t>できますか。</w:t>
            </w:r>
          </w:p>
          <w:p w14:paraId="64FFFBEE" w14:textId="77777777" w:rsidR="00346E99" w:rsidRPr="00CF44B8" w:rsidRDefault="00AF358A" w:rsidP="002F5C0E">
            <w:pPr>
              <w:spacing w:line="0" w:lineRule="atLeast"/>
              <w:ind w:leftChars="100" w:left="220" w:firstLineChars="100" w:firstLine="240"/>
              <w:rPr>
                <w:rFonts w:asciiTheme="majorEastAsia" w:eastAsiaTheme="majorEastAsia" w:hAnsiTheme="majorEastAsia"/>
                <w:sz w:val="24"/>
              </w:rPr>
            </w:pPr>
            <w:r w:rsidRPr="00CF44B8">
              <w:rPr>
                <w:rFonts w:asciiTheme="majorEastAsia" w:eastAsiaTheme="majorEastAsia" w:hAnsiTheme="majorEastAsia" w:hint="eastAsia"/>
                <w:sz w:val="24"/>
              </w:rPr>
              <w:t>また、労働者に説明することはありますか</w:t>
            </w:r>
            <w:r w:rsidR="00D341A3" w:rsidRPr="00CF44B8">
              <w:rPr>
                <w:rFonts w:asciiTheme="majorEastAsia" w:eastAsiaTheme="majorEastAsia" w:hAnsiTheme="majorEastAsia" w:hint="eastAsia"/>
                <w:sz w:val="24"/>
              </w:rPr>
              <w:t>。</w:t>
            </w:r>
          </w:p>
          <w:p w14:paraId="4B70D338" w14:textId="77777777" w:rsidR="00FC18C0" w:rsidRPr="00CF44B8" w:rsidRDefault="002F5C0E" w:rsidP="00AF358A">
            <w:pPr>
              <w:spacing w:line="0" w:lineRule="atLeast"/>
              <w:ind w:firstLineChars="100" w:firstLine="240"/>
              <w:rPr>
                <w:rFonts w:asciiTheme="majorEastAsia" w:eastAsiaTheme="majorEastAsia" w:hAnsiTheme="majorEastAsia"/>
                <w:sz w:val="24"/>
              </w:rPr>
            </w:pPr>
            <w:r w:rsidRPr="00CF44B8">
              <w:rPr>
                <w:rFonts w:asciiTheme="majorEastAsia" w:eastAsiaTheme="majorEastAsia" w:hAnsiTheme="majorEastAsia" w:hint="eastAsia"/>
                <w:sz w:val="24"/>
              </w:rPr>
              <w:t xml:space="preserve">　</w:t>
            </w:r>
          </w:p>
        </w:tc>
      </w:tr>
    </w:tbl>
    <w:p w14:paraId="0E5062C2" w14:textId="39B22D29" w:rsidR="00DD783A" w:rsidRDefault="00DD783A"/>
    <w:p w14:paraId="037B45AE" w14:textId="77777777" w:rsidR="00DC24B5" w:rsidRPr="00CF44B8" w:rsidRDefault="00DC24B5"/>
    <w:p w14:paraId="3CE95A7C" w14:textId="77777777" w:rsidR="00AD6C74" w:rsidRPr="00CF44B8" w:rsidRDefault="00DD783A" w:rsidP="000A358F">
      <w:pPr>
        <w:rPr>
          <w:rFonts w:asciiTheme="minorEastAsia" w:eastAsiaTheme="minorEastAsia" w:hAnsiTheme="minorEastAsia"/>
          <w:sz w:val="24"/>
        </w:rPr>
      </w:pPr>
      <w:r w:rsidRPr="00CF44B8">
        <w:rPr>
          <w:rFonts w:asciiTheme="majorEastAsia" w:eastAsiaTheme="majorEastAsia" w:hAnsiTheme="majorEastAsia" w:hint="eastAsia"/>
          <w:sz w:val="24"/>
        </w:rPr>
        <w:t>＜個人向け</w:t>
      </w:r>
      <w:r w:rsidR="00A44E98" w:rsidRPr="00CF44B8">
        <w:rPr>
          <w:rFonts w:asciiTheme="majorEastAsia" w:eastAsiaTheme="majorEastAsia" w:hAnsiTheme="majorEastAsia" w:hint="eastAsia"/>
          <w:sz w:val="24"/>
        </w:rPr>
        <w:t>Ｑ＆Ａ回答</w:t>
      </w:r>
      <w:r w:rsidRPr="00CF44B8">
        <w:rPr>
          <w:rFonts w:asciiTheme="majorEastAsia" w:eastAsiaTheme="majorEastAsia" w:hAnsiTheme="majorEastAsia" w:hint="eastAsia"/>
          <w:sz w:val="24"/>
        </w:rPr>
        <w:t>＞</w:t>
      </w:r>
    </w:p>
    <w:tbl>
      <w:tblPr>
        <w:tblStyle w:val="a5"/>
        <w:tblW w:w="0" w:type="auto"/>
        <w:tblLook w:val="04A0" w:firstRow="1" w:lastRow="0" w:firstColumn="1" w:lastColumn="0" w:noHBand="0" w:noVBand="1"/>
      </w:tblPr>
      <w:tblGrid>
        <w:gridCol w:w="945"/>
        <w:gridCol w:w="7549"/>
      </w:tblGrid>
      <w:tr w:rsidR="00DD1FAC" w:rsidRPr="00CF44B8" w14:paraId="2A8FE5E0" w14:textId="77777777" w:rsidTr="00475876">
        <w:tc>
          <w:tcPr>
            <w:tcW w:w="959" w:type="dxa"/>
          </w:tcPr>
          <w:p w14:paraId="5F410EC0" w14:textId="77777777" w:rsidR="00DD1FAC" w:rsidRPr="00CF44B8" w:rsidRDefault="00DD1FAC" w:rsidP="00475876">
            <w:pPr>
              <w:jc w:val="center"/>
              <w:rPr>
                <w:rFonts w:asciiTheme="majorEastAsia" w:eastAsiaTheme="majorEastAsia" w:hAnsiTheme="majorEastAsia"/>
                <w:sz w:val="24"/>
              </w:rPr>
            </w:pPr>
            <w:r w:rsidRPr="00CF44B8">
              <w:rPr>
                <w:rFonts w:asciiTheme="majorEastAsia" w:eastAsiaTheme="majorEastAsia" w:hAnsiTheme="majorEastAsia" w:hint="eastAsia"/>
                <w:sz w:val="24"/>
              </w:rPr>
              <w:t>Ｑ１</w:t>
            </w:r>
          </w:p>
        </w:tc>
        <w:tc>
          <w:tcPr>
            <w:tcW w:w="7743" w:type="dxa"/>
          </w:tcPr>
          <w:p w14:paraId="5DDFD56F" w14:textId="77777777" w:rsidR="00271595" w:rsidRPr="00CF44B8" w:rsidRDefault="00271595" w:rsidP="00271595">
            <w:pPr>
              <w:spacing w:line="0" w:lineRule="atLeast"/>
              <w:ind w:leftChars="15" w:left="357" w:hangingChars="135" w:hanging="324"/>
              <w:rPr>
                <w:rFonts w:asciiTheme="majorEastAsia" w:eastAsiaTheme="majorEastAsia" w:hAnsiTheme="majorEastAsia"/>
                <w:sz w:val="24"/>
              </w:rPr>
            </w:pPr>
          </w:p>
          <w:p w14:paraId="6F0BDC90" w14:textId="40916CB8" w:rsidR="00271595" w:rsidRPr="00CF44B8" w:rsidRDefault="00271595" w:rsidP="002818BA">
            <w:pPr>
              <w:spacing w:line="0" w:lineRule="atLeast"/>
              <w:ind w:leftChars="15" w:left="316" w:hangingChars="118" w:hanging="283"/>
              <w:rPr>
                <w:rFonts w:asciiTheme="majorEastAsia" w:eastAsiaTheme="majorEastAsia" w:hAnsiTheme="majorEastAsia"/>
                <w:sz w:val="24"/>
              </w:rPr>
            </w:pPr>
            <w:r w:rsidRPr="00CF44B8">
              <w:rPr>
                <w:rFonts w:asciiTheme="majorEastAsia" w:eastAsiaTheme="majorEastAsia" w:hAnsiTheme="majorEastAsia" w:hint="eastAsia"/>
                <w:sz w:val="24"/>
              </w:rPr>
              <w:t>・　雇用保険</w:t>
            </w:r>
            <w:r w:rsidR="00733199" w:rsidRPr="00CF44B8">
              <w:rPr>
                <w:rFonts w:asciiTheme="majorEastAsia" w:eastAsiaTheme="majorEastAsia" w:hAnsiTheme="majorEastAsia" w:hint="eastAsia"/>
                <w:sz w:val="24"/>
              </w:rPr>
              <w:t>の基本手当を</w:t>
            </w:r>
            <w:r w:rsidRPr="00CF44B8">
              <w:rPr>
                <w:rFonts w:asciiTheme="majorEastAsia" w:eastAsiaTheme="majorEastAsia" w:hAnsiTheme="majorEastAsia" w:hint="eastAsia"/>
                <w:sz w:val="24"/>
              </w:rPr>
              <w:t>受給していま</w:t>
            </w:r>
            <w:r w:rsidR="00CC46E2" w:rsidRPr="00CF44B8">
              <w:rPr>
                <w:rFonts w:asciiTheme="majorEastAsia" w:eastAsiaTheme="majorEastAsia" w:hAnsiTheme="majorEastAsia" w:hint="eastAsia"/>
                <w:sz w:val="24"/>
              </w:rPr>
              <w:t>す</w:t>
            </w:r>
            <w:r w:rsidRPr="00CF44B8">
              <w:rPr>
                <w:rFonts w:asciiTheme="majorEastAsia" w:eastAsiaTheme="majorEastAsia" w:hAnsiTheme="majorEastAsia" w:hint="eastAsia"/>
                <w:sz w:val="24"/>
              </w:rPr>
              <w:t>が、</w:t>
            </w:r>
            <w:r w:rsidR="006603DA">
              <w:rPr>
                <w:rFonts w:asciiTheme="majorEastAsia" w:eastAsiaTheme="majorEastAsia" w:hAnsiTheme="majorEastAsia" w:hint="eastAsia"/>
                <w:sz w:val="24"/>
              </w:rPr>
              <w:t>令和元年台風第19号</w:t>
            </w:r>
            <w:r w:rsidRPr="00CF44B8">
              <w:rPr>
                <w:rFonts w:asciiTheme="majorEastAsia" w:eastAsiaTheme="majorEastAsia" w:hAnsiTheme="majorEastAsia" w:hint="eastAsia"/>
                <w:sz w:val="24"/>
              </w:rPr>
              <w:t>により、失業の認定日に</w:t>
            </w:r>
            <w:r w:rsidR="002D163B" w:rsidRPr="00CF44B8">
              <w:rPr>
                <w:rFonts w:asciiTheme="majorEastAsia" w:eastAsiaTheme="majorEastAsia" w:hAnsiTheme="majorEastAsia" w:hint="eastAsia"/>
                <w:sz w:val="24"/>
              </w:rPr>
              <w:t>ハローワーク</w:t>
            </w:r>
            <w:r w:rsidRPr="00CF44B8">
              <w:rPr>
                <w:rFonts w:asciiTheme="majorEastAsia" w:eastAsiaTheme="majorEastAsia" w:hAnsiTheme="majorEastAsia" w:hint="eastAsia"/>
                <w:sz w:val="24"/>
              </w:rPr>
              <w:t>に行くことができません。どうすればよいのでしょうか。</w:t>
            </w:r>
          </w:p>
          <w:p w14:paraId="351966F7" w14:textId="77777777" w:rsidR="00DD1FAC" w:rsidRPr="00CF44B8" w:rsidRDefault="00DD1FAC" w:rsidP="00DD1FAC">
            <w:pPr>
              <w:ind w:firstLineChars="100" w:firstLine="240"/>
              <w:rPr>
                <w:rFonts w:asciiTheme="majorEastAsia" w:eastAsiaTheme="majorEastAsia" w:hAnsiTheme="majorEastAsia"/>
                <w:sz w:val="24"/>
              </w:rPr>
            </w:pPr>
          </w:p>
        </w:tc>
      </w:tr>
      <w:tr w:rsidR="00DD1FAC" w:rsidRPr="00CF44B8" w14:paraId="3B1E4EB9" w14:textId="77777777" w:rsidTr="00475876">
        <w:tc>
          <w:tcPr>
            <w:tcW w:w="959" w:type="dxa"/>
          </w:tcPr>
          <w:p w14:paraId="6D729B8A" w14:textId="77777777" w:rsidR="00DD1FAC" w:rsidRPr="00CF44B8" w:rsidRDefault="00DD1FAC" w:rsidP="00475876">
            <w:pPr>
              <w:jc w:val="center"/>
              <w:rPr>
                <w:rFonts w:asciiTheme="majorEastAsia" w:eastAsiaTheme="majorEastAsia" w:hAnsiTheme="majorEastAsia"/>
                <w:sz w:val="24"/>
              </w:rPr>
            </w:pPr>
            <w:r w:rsidRPr="00CF44B8">
              <w:rPr>
                <w:rFonts w:asciiTheme="majorEastAsia" w:eastAsiaTheme="majorEastAsia" w:hAnsiTheme="majorEastAsia" w:hint="eastAsia"/>
                <w:sz w:val="24"/>
              </w:rPr>
              <w:t>Ａ１</w:t>
            </w:r>
          </w:p>
        </w:tc>
        <w:tc>
          <w:tcPr>
            <w:tcW w:w="7743" w:type="dxa"/>
          </w:tcPr>
          <w:p w14:paraId="60C5DCD1" w14:textId="1C093A1E" w:rsidR="005B22EC" w:rsidRPr="00CF44B8" w:rsidRDefault="005D2B13" w:rsidP="005B22EC">
            <w:pPr>
              <w:ind w:firstLineChars="100" w:firstLine="240"/>
              <w:rPr>
                <w:rFonts w:asciiTheme="majorEastAsia" w:eastAsiaTheme="majorEastAsia" w:hAnsiTheme="majorEastAsia"/>
                <w:sz w:val="24"/>
                <w:lang w:val="en-GB"/>
              </w:rPr>
            </w:pPr>
            <w:r w:rsidRPr="005D2B13">
              <w:rPr>
                <w:rFonts w:asciiTheme="majorEastAsia" w:eastAsiaTheme="majorEastAsia" w:hAnsiTheme="majorEastAsia" w:hint="eastAsia"/>
                <w:sz w:val="24"/>
                <w:lang w:val="en-GB"/>
              </w:rPr>
              <w:t>令和元年台風第19号</w:t>
            </w:r>
            <w:r w:rsidR="005B22EC" w:rsidRPr="00CF44B8">
              <w:rPr>
                <w:rFonts w:asciiTheme="majorEastAsia" w:eastAsiaTheme="majorEastAsia" w:hAnsiTheme="majorEastAsia" w:hint="eastAsia"/>
                <w:sz w:val="24"/>
                <w:lang w:val="en-GB"/>
              </w:rPr>
              <w:t>により所定の認定日に</w:t>
            </w:r>
            <w:r w:rsidR="002D163B" w:rsidRPr="00CF44B8">
              <w:rPr>
                <w:rFonts w:asciiTheme="majorEastAsia" w:eastAsiaTheme="majorEastAsia" w:hAnsiTheme="majorEastAsia" w:hint="eastAsia"/>
                <w:sz w:val="24"/>
                <w:lang w:val="en-GB"/>
              </w:rPr>
              <w:t>ハローワーク</w:t>
            </w:r>
            <w:r w:rsidR="005B22EC" w:rsidRPr="00CF44B8">
              <w:rPr>
                <w:rFonts w:asciiTheme="majorEastAsia" w:eastAsiaTheme="majorEastAsia" w:hAnsiTheme="majorEastAsia" w:hint="eastAsia"/>
                <w:sz w:val="24"/>
                <w:lang w:val="en-GB"/>
              </w:rPr>
              <w:t>に来所できない場合は、認定日の変更が可能です</w:t>
            </w:r>
            <w:r w:rsidR="00733199" w:rsidRPr="00CF44B8">
              <w:rPr>
                <w:rFonts w:asciiTheme="majorEastAsia" w:eastAsiaTheme="majorEastAsia" w:hAnsiTheme="majorEastAsia" w:hint="eastAsia"/>
                <w:sz w:val="24"/>
                <w:lang w:val="en-GB"/>
              </w:rPr>
              <w:t>。</w:t>
            </w:r>
          </w:p>
          <w:p w14:paraId="21B5161E" w14:textId="77777777" w:rsidR="00271595" w:rsidRPr="00CF44B8" w:rsidRDefault="00E562AA" w:rsidP="00733199">
            <w:pPr>
              <w:ind w:firstLineChars="100" w:firstLine="240"/>
              <w:rPr>
                <w:rFonts w:asciiTheme="majorEastAsia" w:eastAsiaTheme="majorEastAsia" w:hAnsiTheme="majorEastAsia"/>
                <w:sz w:val="24"/>
                <w:lang w:val="en-GB"/>
              </w:rPr>
            </w:pPr>
            <w:r w:rsidRPr="00CF44B8">
              <w:rPr>
                <w:rFonts w:asciiTheme="majorEastAsia" w:eastAsiaTheme="majorEastAsia" w:hAnsiTheme="majorEastAsia" w:hint="eastAsia"/>
                <w:sz w:val="24"/>
                <w:lang w:val="en-GB"/>
              </w:rPr>
              <w:t>事前の申出ややむを得ない理由を証明する書類は不要です。</w:t>
            </w:r>
          </w:p>
        </w:tc>
      </w:tr>
    </w:tbl>
    <w:p w14:paraId="14BED02C" w14:textId="77777777" w:rsidR="00703C87" w:rsidRPr="00CF44B8" w:rsidRDefault="00703C87" w:rsidP="00703C87">
      <w:pPr>
        <w:rPr>
          <w:rFonts w:asciiTheme="majorEastAsia" w:eastAsiaTheme="majorEastAsia" w:hAnsiTheme="majorEastAsia"/>
          <w:sz w:val="24"/>
        </w:rPr>
      </w:pPr>
    </w:p>
    <w:tbl>
      <w:tblPr>
        <w:tblStyle w:val="a5"/>
        <w:tblpPr w:leftFromText="142" w:rightFromText="142" w:vertAnchor="text" w:horzAnchor="margin" w:tblpY="174"/>
        <w:tblW w:w="0" w:type="auto"/>
        <w:tblLook w:val="04A0" w:firstRow="1" w:lastRow="0" w:firstColumn="1" w:lastColumn="0" w:noHBand="0" w:noVBand="1"/>
      </w:tblPr>
      <w:tblGrid>
        <w:gridCol w:w="923"/>
        <w:gridCol w:w="7571"/>
      </w:tblGrid>
      <w:tr w:rsidR="00703C87" w:rsidRPr="00CF44B8" w14:paraId="410E2A11" w14:textId="77777777" w:rsidTr="00475876">
        <w:tc>
          <w:tcPr>
            <w:tcW w:w="959" w:type="dxa"/>
          </w:tcPr>
          <w:p w14:paraId="7744EDF7" w14:textId="77777777" w:rsidR="00703C87" w:rsidRPr="00CF44B8" w:rsidRDefault="00703C87" w:rsidP="00475876">
            <w:pPr>
              <w:jc w:val="center"/>
              <w:rPr>
                <w:rFonts w:asciiTheme="majorEastAsia" w:eastAsiaTheme="majorEastAsia" w:hAnsiTheme="majorEastAsia"/>
                <w:sz w:val="24"/>
              </w:rPr>
            </w:pPr>
            <w:r w:rsidRPr="00CF44B8">
              <w:rPr>
                <w:rFonts w:asciiTheme="majorEastAsia" w:eastAsiaTheme="majorEastAsia" w:hAnsiTheme="majorEastAsia" w:hint="eastAsia"/>
                <w:sz w:val="24"/>
              </w:rPr>
              <w:t>Ｑ２</w:t>
            </w:r>
          </w:p>
        </w:tc>
        <w:tc>
          <w:tcPr>
            <w:tcW w:w="7743" w:type="dxa"/>
          </w:tcPr>
          <w:p w14:paraId="2A6A0F99" w14:textId="77777777" w:rsidR="00703C87" w:rsidRPr="00CF44B8" w:rsidRDefault="00703C87" w:rsidP="00475876">
            <w:pPr>
              <w:spacing w:line="0" w:lineRule="atLeast"/>
              <w:ind w:leftChars="16" w:left="196" w:hangingChars="67" w:hanging="161"/>
              <w:rPr>
                <w:rFonts w:asciiTheme="majorEastAsia" w:eastAsiaTheme="majorEastAsia" w:hAnsiTheme="majorEastAsia"/>
                <w:sz w:val="24"/>
              </w:rPr>
            </w:pPr>
          </w:p>
          <w:p w14:paraId="41E52597" w14:textId="7053B529" w:rsidR="00703C87" w:rsidRPr="00CF44B8" w:rsidRDefault="00703C87" w:rsidP="00475876">
            <w:pPr>
              <w:spacing w:line="0" w:lineRule="atLeast"/>
              <w:ind w:leftChars="16" w:left="196" w:hangingChars="67" w:hanging="161"/>
              <w:rPr>
                <w:rFonts w:asciiTheme="majorEastAsia" w:eastAsiaTheme="majorEastAsia" w:hAnsiTheme="majorEastAsia"/>
                <w:sz w:val="24"/>
              </w:rPr>
            </w:pPr>
            <w:r w:rsidRPr="00CF44B8">
              <w:rPr>
                <w:rFonts w:asciiTheme="majorEastAsia" w:eastAsiaTheme="majorEastAsia" w:hAnsiTheme="majorEastAsia" w:hint="eastAsia"/>
                <w:sz w:val="24"/>
              </w:rPr>
              <w:t xml:space="preserve">・　</w:t>
            </w:r>
            <w:r w:rsidR="005D2B13" w:rsidRPr="005D2B13">
              <w:rPr>
                <w:rFonts w:asciiTheme="majorEastAsia" w:eastAsiaTheme="majorEastAsia" w:hAnsiTheme="majorEastAsia" w:hint="eastAsia"/>
                <w:sz w:val="24"/>
              </w:rPr>
              <w:t>令和元年台風第19号</w:t>
            </w:r>
            <w:r w:rsidRPr="00CF44B8">
              <w:rPr>
                <w:rFonts w:asciiTheme="majorEastAsia" w:eastAsiaTheme="majorEastAsia" w:hAnsiTheme="majorEastAsia" w:hint="eastAsia"/>
                <w:sz w:val="24"/>
              </w:rPr>
              <w:t>により交通手段が遮断されており、住所を管轄する</w:t>
            </w:r>
            <w:r w:rsidR="002D163B" w:rsidRPr="00CF44B8">
              <w:rPr>
                <w:rFonts w:asciiTheme="majorEastAsia" w:eastAsiaTheme="majorEastAsia" w:hAnsiTheme="majorEastAsia" w:hint="eastAsia"/>
                <w:sz w:val="24"/>
              </w:rPr>
              <w:t>ハローワーク</w:t>
            </w:r>
            <w:r w:rsidRPr="00CF44B8">
              <w:rPr>
                <w:rFonts w:asciiTheme="majorEastAsia" w:eastAsiaTheme="majorEastAsia" w:hAnsiTheme="majorEastAsia" w:hint="eastAsia"/>
                <w:sz w:val="24"/>
              </w:rPr>
              <w:t>に行くことが難しいのですが、どうすればよいのでしょうか。</w:t>
            </w:r>
          </w:p>
          <w:p w14:paraId="0EDFF6DD" w14:textId="77777777" w:rsidR="00703C87" w:rsidRPr="00CF44B8" w:rsidRDefault="00703C87" w:rsidP="00475876">
            <w:pPr>
              <w:ind w:firstLineChars="100" w:firstLine="240"/>
              <w:rPr>
                <w:rFonts w:asciiTheme="majorEastAsia" w:eastAsiaTheme="majorEastAsia" w:hAnsiTheme="majorEastAsia"/>
                <w:sz w:val="24"/>
              </w:rPr>
            </w:pPr>
          </w:p>
        </w:tc>
      </w:tr>
      <w:tr w:rsidR="00703C87" w:rsidRPr="00CF44B8" w14:paraId="7DBF83A4" w14:textId="77777777" w:rsidTr="00475876">
        <w:tc>
          <w:tcPr>
            <w:tcW w:w="959" w:type="dxa"/>
          </w:tcPr>
          <w:p w14:paraId="5770A757" w14:textId="77777777" w:rsidR="00703C87" w:rsidRPr="00CF44B8" w:rsidRDefault="00703C87" w:rsidP="00475876">
            <w:pPr>
              <w:jc w:val="center"/>
              <w:rPr>
                <w:rFonts w:asciiTheme="majorEastAsia" w:eastAsiaTheme="majorEastAsia" w:hAnsiTheme="majorEastAsia"/>
                <w:sz w:val="24"/>
              </w:rPr>
            </w:pPr>
            <w:r w:rsidRPr="00CF44B8">
              <w:rPr>
                <w:rFonts w:asciiTheme="majorEastAsia" w:eastAsiaTheme="majorEastAsia" w:hAnsiTheme="majorEastAsia" w:hint="eastAsia"/>
                <w:sz w:val="24"/>
              </w:rPr>
              <w:t>Ａ２</w:t>
            </w:r>
          </w:p>
        </w:tc>
        <w:tc>
          <w:tcPr>
            <w:tcW w:w="7743" w:type="dxa"/>
          </w:tcPr>
          <w:p w14:paraId="17D0944B" w14:textId="0EAFB5A4" w:rsidR="00E562AA" w:rsidRPr="00CF44B8" w:rsidRDefault="005D2B13" w:rsidP="00475876">
            <w:pPr>
              <w:ind w:firstLineChars="100" w:firstLine="240"/>
              <w:rPr>
                <w:rFonts w:asciiTheme="majorEastAsia" w:eastAsiaTheme="majorEastAsia" w:hAnsiTheme="majorEastAsia"/>
                <w:sz w:val="24"/>
                <w:lang w:val="en-GB"/>
              </w:rPr>
            </w:pPr>
            <w:r w:rsidRPr="005D2B13">
              <w:rPr>
                <w:rFonts w:asciiTheme="majorEastAsia" w:eastAsiaTheme="majorEastAsia" w:hAnsiTheme="majorEastAsia" w:hint="eastAsia"/>
                <w:sz w:val="24"/>
                <w:lang w:val="en-GB"/>
              </w:rPr>
              <w:t>令和元年台風第</w:t>
            </w:r>
            <w:r>
              <w:rPr>
                <w:rFonts w:asciiTheme="majorEastAsia" w:eastAsiaTheme="majorEastAsia" w:hAnsiTheme="majorEastAsia" w:hint="eastAsia"/>
                <w:sz w:val="24"/>
                <w:lang w:val="en-GB"/>
              </w:rPr>
              <w:t>19</w:t>
            </w:r>
            <w:r w:rsidRPr="005D2B13">
              <w:rPr>
                <w:rFonts w:asciiTheme="majorEastAsia" w:eastAsiaTheme="majorEastAsia" w:hAnsiTheme="majorEastAsia" w:hint="eastAsia"/>
                <w:sz w:val="24"/>
                <w:lang w:val="en-GB"/>
              </w:rPr>
              <w:t>号</w:t>
            </w:r>
            <w:r w:rsidR="00703C87" w:rsidRPr="00CF44B8">
              <w:rPr>
                <w:rFonts w:asciiTheme="majorEastAsia" w:eastAsiaTheme="majorEastAsia" w:hAnsiTheme="majorEastAsia" w:hint="eastAsia"/>
                <w:sz w:val="24"/>
                <w:lang w:val="en-GB"/>
              </w:rPr>
              <w:t>により住</w:t>
            </w:r>
            <w:r w:rsidR="00CC46E2" w:rsidRPr="00CF44B8">
              <w:rPr>
                <w:rFonts w:asciiTheme="majorEastAsia" w:eastAsiaTheme="majorEastAsia" w:hAnsiTheme="majorEastAsia" w:hint="eastAsia"/>
                <w:sz w:val="24"/>
                <w:lang w:val="en-GB"/>
              </w:rPr>
              <w:t>居</w:t>
            </w:r>
            <w:r w:rsidR="00703C87" w:rsidRPr="00CF44B8">
              <w:rPr>
                <w:rFonts w:asciiTheme="majorEastAsia" w:eastAsiaTheme="majorEastAsia" w:hAnsiTheme="majorEastAsia" w:hint="eastAsia"/>
                <w:sz w:val="24"/>
                <w:lang w:val="en-GB"/>
              </w:rPr>
              <w:t>所を管轄する</w:t>
            </w:r>
            <w:r w:rsidR="002D163B" w:rsidRPr="00CF44B8">
              <w:rPr>
                <w:rFonts w:asciiTheme="majorEastAsia" w:eastAsiaTheme="majorEastAsia" w:hAnsiTheme="majorEastAsia" w:hint="eastAsia"/>
                <w:sz w:val="24"/>
                <w:lang w:val="en-GB"/>
              </w:rPr>
              <w:t>ハローワーク</w:t>
            </w:r>
            <w:r w:rsidR="00703C87" w:rsidRPr="00CF44B8">
              <w:rPr>
                <w:rFonts w:asciiTheme="majorEastAsia" w:eastAsiaTheme="majorEastAsia" w:hAnsiTheme="majorEastAsia" w:hint="eastAsia"/>
                <w:sz w:val="24"/>
                <w:lang w:val="en-GB"/>
              </w:rPr>
              <w:t>に行けない場合は、他の</w:t>
            </w:r>
            <w:r w:rsidR="002D163B" w:rsidRPr="00CF44B8">
              <w:rPr>
                <w:rFonts w:asciiTheme="majorEastAsia" w:eastAsiaTheme="majorEastAsia" w:hAnsiTheme="majorEastAsia" w:hint="eastAsia"/>
                <w:sz w:val="24"/>
                <w:lang w:val="en-GB"/>
              </w:rPr>
              <w:t>ハローワーク</w:t>
            </w:r>
            <w:r w:rsidR="00703C87" w:rsidRPr="00CF44B8">
              <w:rPr>
                <w:rFonts w:asciiTheme="majorEastAsia" w:eastAsiaTheme="majorEastAsia" w:hAnsiTheme="majorEastAsia" w:hint="eastAsia"/>
                <w:sz w:val="24"/>
                <w:lang w:val="en-GB"/>
              </w:rPr>
              <w:t>でも手続が可能ですので、来所可能な</w:t>
            </w:r>
            <w:r w:rsidR="002D163B" w:rsidRPr="00CF44B8">
              <w:rPr>
                <w:rFonts w:asciiTheme="majorEastAsia" w:eastAsiaTheme="majorEastAsia" w:hAnsiTheme="majorEastAsia" w:hint="eastAsia"/>
                <w:sz w:val="24"/>
                <w:lang w:val="en-GB"/>
              </w:rPr>
              <w:t>ハローワーク</w:t>
            </w:r>
            <w:r w:rsidR="00E562AA" w:rsidRPr="00CF44B8">
              <w:rPr>
                <w:rFonts w:asciiTheme="majorEastAsia" w:eastAsiaTheme="majorEastAsia" w:hAnsiTheme="majorEastAsia" w:hint="eastAsia"/>
                <w:sz w:val="24"/>
                <w:lang w:val="en-GB"/>
              </w:rPr>
              <w:t>に</w:t>
            </w:r>
            <w:r w:rsidR="00703C87" w:rsidRPr="00CF44B8">
              <w:rPr>
                <w:rFonts w:asciiTheme="majorEastAsia" w:eastAsiaTheme="majorEastAsia" w:hAnsiTheme="majorEastAsia" w:hint="eastAsia"/>
                <w:sz w:val="24"/>
                <w:lang w:val="en-GB"/>
              </w:rPr>
              <w:t>お越しください。</w:t>
            </w:r>
          </w:p>
          <w:p w14:paraId="37D5B300" w14:textId="77777777" w:rsidR="0099300D" w:rsidRPr="00CF44B8" w:rsidRDefault="00E562AA" w:rsidP="00CF4D22">
            <w:pPr>
              <w:ind w:firstLineChars="100" w:firstLine="240"/>
              <w:jc w:val="left"/>
              <w:rPr>
                <w:rFonts w:asciiTheme="majorEastAsia" w:eastAsiaTheme="majorEastAsia" w:hAnsiTheme="majorEastAsia"/>
                <w:sz w:val="24"/>
                <w:lang w:val="en-GB"/>
              </w:rPr>
            </w:pPr>
            <w:r w:rsidRPr="00CF44B8">
              <w:rPr>
                <w:rFonts w:asciiTheme="majorEastAsia" w:eastAsiaTheme="majorEastAsia" w:hAnsiTheme="majorEastAsia" w:hint="eastAsia"/>
                <w:sz w:val="24"/>
                <w:lang w:val="en-GB"/>
              </w:rPr>
              <w:t>ハローワークの一覧は</w:t>
            </w:r>
            <w:hyperlink r:id="rId10" w:history="1">
              <w:r w:rsidRPr="00CF44B8">
                <w:rPr>
                  <w:rStyle w:val="aa"/>
                  <w:rFonts w:asciiTheme="majorEastAsia" w:eastAsiaTheme="majorEastAsia" w:hAnsiTheme="majorEastAsia" w:hint="eastAsia"/>
                  <w:sz w:val="24"/>
                  <w:lang w:val="en-GB"/>
                </w:rPr>
                <w:t>こちら</w:t>
              </w:r>
            </w:hyperlink>
            <w:r w:rsidR="0099300D" w:rsidRPr="00CF44B8">
              <w:rPr>
                <w:rFonts w:asciiTheme="majorEastAsia" w:eastAsiaTheme="majorEastAsia" w:hAnsiTheme="majorEastAsia" w:hint="eastAsia"/>
                <w:sz w:val="24"/>
                <w:lang w:val="en-GB"/>
              </w:rPr>
              <w:t>（</w:t>
            </w:r>
            <w:r w:rsidR="0099300D" w:rsidRPr="00CF44B8">
              <w:rPr>
                <w:rFonts w:asciiTheme="majorEastAsia" w:eastAsiaTheme="majorEastAsia" w:hAnsiTheme="majorEastAsia"/>
                <w:sz w:val="24"/>
                <w:lang w:val="en-GB"/>
              </w:rPr>
              <w:t>http://www.mhlw.go.jp/kyujin/hwma</w:t>
            </w:r>
            <w:r w:rsidR="00CC46E2" w:rsidRPr="00CF44B8">
              <w:rPr>
                <w:rFonts w:asciiTheme="majorEastAsia" w:eastAsiaTheme="majorEastAsia" w:hAnsiTheme="majorEastAsia"/>
                <w:sz w:val="24"/>
                <w:lang w:val="en-GB"/>
              </w:rPr>
              <w:t>p.html</w:t>
            </w:r>
            <w:r w:rsidR="00CC46E2" w:rsidRPr="00CF44B8">
              <w:rPr>
                <w:rFonts w:asciiTheme="majorEastAsia" w:eastAsiaTheme="majorEastAsia" w:hAnsiTheme="majorEastAsia" w:hint="eastAsia"/>
                <w:sz w:val="24"/>
                <w:lang w:val="en-GB"/>
              </w:rPr>
              <w:t>）です。</w:t>
            </w:r>
          </w:p>
          <w:p w14:paraId="1C40D1DB" w14:textId="77777777" w:rsidR="00703C87" w:rsidRPr="00CF44B8" w:rsidRDefault="00703C87" w:rsidP="0099300D">
            <w:pPr>
              <w:rPr>
                <w:rFonts w:asciiTheme="majorEastAsia" w:eastAsiaTheme="majorEastAsia" w:hAnsiTheme="majorEastAsia"/>
                <w:color w:val="0000FF" w:themeColor="hyperlink"/>
                <w:sz w:val="24"/>
                <w:u w:val="single"/>
                <w:lang w:val="en-GB"/>
              </w:rPr>
            </w:pPr>
          </w:p>
        </w:tc>
      </w:tr>
    </w:tbl>
    <w:p w14:paraId="372A168D" w14:textId="77777777" w:rsidR="00733199" w:rsidRPr="00CF44B8" w:rsidRDefault="00733199" w:rsidP="00475876">
      <w:pPr>
        <w:rPr>
          <w:rFonts w:asciiTheme="majorEastAsia" w:eastAsiaTheme="majorEastAsia" w:hAnsiTheme="majorEastAsia"/>
          <w:sz w:val="24"/>
        </w:rPr>
      </w:pPr>
    </w:p>
    <w:tbl>
      <w:tblPr>
        <w:tblStyle w:val="a5"/>
        <w:tblpPr w:leftFromText="142" w:rightFromText="142" w:vertAnchor="text" w:horzAnchor="margin" w:tblpY="174"/>
        <w:tblW w:w="0" w:type="auto"/>
        <w:tblLook w:val="04A0" w:firstRow="1" w:lastRow="0" w:firstColumn="1" w:lastColumn="0" w:noHBand="0" w:noVBand="1"/>
      </w:tblPr>
      <w:tblGrid>
        <w:gridCol w:w="945"/>
        <w:gridCol w:w="7549"/>
      </w:tblGrid>
      <w:tr w:rsidR="00475876" w:rsidRPr="00CF44B8" w14:paraId="6D86B6F0" w14:textId="77777777" w:rsidTr="00475876">
        <w:tc>
          <w:tcPr>
            <w:tcW w:w="959" w:type="dxa"/>
          </w:tcPr>
          <w:p w14:paraId="64AFEF52" w14:textId="77777777" w:rsidR="00475876" w:rsidRPr="00CF44B8" w:rsidRDefault="00475876" w:rsidP="00475876">
            <w:pPr>
              <w:jc w:val="center"/>
              <w:rPr>
                <w:rFonts w:asciiTheme="majorEastAsia" w:eastAsiaTheme="majorEastAsia" w:hAnsiTheme="majorEastAsia"/>
                <w:sz w:val="24"/>
              </w:rPr>
            </w:pPr>
            <w:r w:rsidRPr="00CF44B8">
              <w:rPr>
                <w:rFonts w:asciiTheme="majorEastAsia" w:eastAsiaTheme="majorEastAsia" w:hAnsiTheme="majorEastAsia" w:hint="eastAsia"/>
                <w:sz w:val="24"/>
              </w:rPr>
              <w:t>Ｑ３</w:t>
            </w:r>
          </w:p>
        </w:tc>
        <w:tc>
          <w:tcPr>
            <w:tcW w:w="7743" w:type="dxa"/>
          </w:tcPr>
          <w:p w14:paraId="4C7CFD4C" w14:textId="77777777" w:rsidR="00475876" w:rsidRPr="00CF44B8" w:rsidRDefault="00475876" w:rsidP="00475876">
            <w:pPr>
              <w:spacing w:line="0" w:lineRule="atLeast"/>
              <w:ind w:leftChars="16" w:left="196" w:hangingChars="67" w:hanging="161"/>
              <w:rPr>
                <w:rFonts w:asciiTheme="majorEastAsia" w:eastAsiaTheme="majorEastAsia" w:hAnsiTheme="majorEastAsia"/>
                <w:sz w:val="24"/>
              </w:rPr>
            </w:pPr>
          </w:p>
          <w:p w14:paraId="720E24A6" w14:textId="77777777" w:rsidR="00475876" w:rsidRPr="00CF44B8" w:rsidRDefault="00475876" w:rsidP="00475876">
            <w:pPr>
              <w:ind w:leftChars="15" w:left="172" w:hangingChars="58" w:hanging="139"/>
              <w:rPr>
                <w:rFonts w:asciiTheme="majorEastAsia" w:eastAsiaTheme="majorEastAsia" w:hAnsiTheme="majorEastAsia"/>
                <w:sz w:val="24"/>
              </w:rPr>
            </w:pPr>
            <w:r w:rsidRPr="00CF44B8">
              <w:rPr>
                <w:rFonts w:asciiTheme="majorEastAsia" w:eastAsiaTheme="majorEastAsia" w:hAnsiTheme="majorEastAsia" w:hint="eastAsia"/>
                <w:sz w:val="24"/>
              </w:rPr>
              <w:t>・　雇用保険の特例措置に関する相談をするためには、必ず</w:t>
            </w:r>
            <w:r w:rsidR="002D163B" w:rsidRPr="00CF44B8">
              <w:rPr>
                <w:rFonts w:asciiTheme="majorEastAsia" w:eastAsiaTheme="majorEastAsia" w:hAnsiTheme="majorEastAsia" w:hint="eastAsia"/>
                <w:sz w:val="24"/>
              </w:rPr>
              <w:t>ハローワーク</w:t>
            </w:r>
            <w:r w:rsidRPr="00CF44B8">
              <w:rPr>
                <w:rFonts w:asciiTheme="majorEastAsia" w:eastAsiaTheme="majorEastAsia" w:hAnsiTheme="majorEastAsia" w:hint="eastAsia"/>
                <w:sz w:val="24"/>
              </w:rPr>
              <w:t>に行かなければならないのでしょうか。</w:t>
            </w:r>
          </w:p>
          <w:p w14:paraId="23A0DE8E" w14:textId="77777777" w:rsidR="00475876" w:rsidRPr="00CF44B8" w:rsidRDefault="00475876" w:rsidP="00475876">
            <w:pPr>
              <w:ind w:firstLineChars="100" w:firstLine="240"/>
              <w:rPr>
                <w:rFonts w:asciiTheme="majorEastAsia" w:eastAsiaTheme="majorEastAsia" w:hAnsiTheme="majorEastAsia"/>
                <w:sz w:val="24"/>
              </w:rPr>
            </w:pPr>
          </w:p>
        </w:tc>
      </w:tr>
      <w:tr w:rsidR="00475876" w:rsidRPr="00CF44B8" w14:paraId="6AE41BDC" w14:textId="77777777" w:rsidTr="00475876">
        <w:tc>
          <w:tcPr>
            <w:tcW w:w="959" w:type="dxa"/>
          </w:tcPr>
          <w:p w14:paraId="64250EB8" w14:textId="77777777" w:rsidR="00475876" w:rsidRPr="00CF44B8" w:rsidRDefault="00475876" w:rsidP="00475876">
            <w:pPr>
              <w:jc w:val="center"/>
              <w:rPr>
                <w:rFonts w:asciiTheme="majorEastAsia" w:eastAsiaTheme="majorEastAsia" w:hAnsiTheme="majorEastAsia"/>
                <w:sz w:val="24"/>
              </w:rPr>
            </w:pPr>
            <w:r w:rsidRPr="00CF44B8">
              <w:rPr>
                <w:rFonts w:asciiTheme="majorEastAsia" w:eastAsiaTheme="majorEastAsia" w:hAnsiTheme="majorEastAsia" w:hint="eastAsia"/>
                <w:sz w:val="24"/>
              </w:rPr>
              <w:t>Ａ３</w:t>
            </w:r>
          </w:p>
        </w:tc>
        <w:tc>
          <w:tcPr>
            <w:tcW w:w="7743" w:type="dxa"/>
          </w:tcPr>
          <w:p w14:paraId="7CB29AA8" w14:textId="77777777" w:rsidR="00475876" w:rsidRPr="00CF44B8" w:rsidRDefault="00475876" w:rsidP="001C7829">
            <w:pPr>
              <w:ind w:firstLineChars="100" w:firstLine="240"/>
              <w:rPr>
                <w:rFonts w:asciiTheme="majorEastAsia" w:eastAsiaTheme="majorEastAsia" w:hAnsiTheme="majorEastAsia"/>
                <w:sz w:val="24"/>
                <w:lang w:val="en-GB"/>
              </w:rPr>
            </w:pPr>
            <w:r w:rsidRPr="00CF44B8">
              <w:rPr>
                <w:rFonts w:asciiTheme="majorEastAsia" w:eastAsiaTheme="majorEastAsia" w:hAnsiTheme="majorEastAsia" w:hint="eastAsia"/>
                <w:sz w:val="24"/>
                <w:lang w:val="en-GB"/>
              </w:rPr>
              <w:t>電話による相談も行っております。</w:t>
            </w:r>
          </w:p>
        </w:tc>
      </w:tr>
    </w:tbl>
    <w:p w14:paraId="4C0DB870" w14:textId="77777777" w:rsidR="00475876" w:rsidRPr="00CF44B8" w:rsidRDefault="00475876" w:rsidP="00475876">
      <w:pPr>
        <w:rPr>
          <w:rFonts w:asciiTheme="majorEastAsia" w:eastAsiaTheme="majorEastAsia" w:hAnsiTheme="majorEastAsia"/>
          <w:sz w:val="24"/>
        </w:rPr>
      </w:pPr>
    </w:p>
    <w:tbl>
      <w:tblPr>
        <w:tblStyle w:val="a5"/>
        <w:tblpPr w:leftFromText="142" w:rightFromText="142" w:vertAnchor="text" w:horzAnchor="margin" w:tblpY="174"/>
        <w:tblW w:w="0" w:type="auto"/>
        <w:tblLook w:val="04A0" w:firstRow="1" w:lastRow="0" w:firstColumn="1" w:lastColumn="0" w:noHBand="0" w:noVBand="1"/>
      </w:tblPr>
      <w:tblGrid>
        <w:gridCol w:w="945"/>
        <w:gridCol w:w="7549"/>
      </w:tblGrid>
      <w:tr w:rsidR="002067CA" w:rsidRPr="00CF44B8" w14:paraId="74714B34" w14:textId="77777777" w:rsidTr="00E95FB9">
        <w:tc>
          <w:tcPr>
            <w:tcW w:w="959" w:type="dxa"/>
          </w:tcPr>
          <w:p w14:paraId="456981B8" w14:textId="77777777" w:rsidR="002067CA" w:rsidRPr="00CF44B8" w:rsidRDefault="002067CA" w:rsidP="00E95FB9">
            <w:pPr>
              <w:jc w:val="center"/>
              <w:rPr>
                <w:rFonts w:asciiTheme="majorEastAsia" w:eastAsiaTheme="majorEastAsia" w:hAnsiTheme="majorEastAsia"/>
                <w:sz w:val="24"/>
              </w:rPr>
            </w:pPr>
            <w:r w:rsidRPr="00CF44B8">
              <w:rPr>
                <w:rFonts w:asciiTheme="majorEastAsia" w:eastAsiaTheme="majorEastAsia" w:hAnsiTheme="majorEastAsia" w:hint="eastAsia"/>
                <w:sz w:val="24"/>
              </w:rPr>
              <w:t>Ｑ４</w:t>
            </w:r>
          </w:p>
        </w:tc>
        <w:tc>
          <w:tcPr>
            <w:tcW w:w="7743" w:type="dxa"/>
          </w:tcPr>
          <w:p w14:paraId="7BA2524C" w14:textId="77777777" w:rsidR="002067CA" w:rsidRPr="00CF44B8" w:rsidRDefault="002067CA" w:rsidP="002067CA">
            <w:pPr>
              <w:spacing w:line="0" w:lineRule="atLeast"/>
              <w:ind w:leftChars="16" w:left="196" w:hangingChars="67" w:hanging="161"/>
              <w:rPr>
                <w:rFonts w:asciiTheme="majorEastAsia" w:eastAsiaTheme="majorEastAsia" w:hAnsiTheme="majorEastAsia"/>
                <w:sz w:val="24"/>
              </w:rPr>
            </w:pPr>
          </w:p>
          <w:p w14:paraId="1D3C2160" w14:textId="6639AD40" w:rsidR="002067CA" w:rsidRPr="00CF44B8" w:rsidRDefault="002067CA" w:rsidP="00AD1949">
            <w:pPr>
              <w:spacing w:line="0" w:lineRule="atLeast"/>
              <w:ind w:leftChars="16" w:left="196" w:hangingChars="67" w:hanging="161"/>
              <w:rPr>
                <w:rFonts w:asciiTheme="majorEastAsia" w:eastAsiaTheme="majorEastAsia" w:hAnsiTheme="majorEastAsia"/>
                <w:sz w:val="24"/>
              </w:rPr>
            </w:pPr>
            <w:r w:rsidRPr="00CF44B8">
              <w:rPr>
                <w:rFonts w:asciiTheme="majorEastAsia" w:eastAsiaTheme="majorEastAsia" w:hAnsiTheme="majorEastAsia" w:hint="eastAsia"/>
                <w:sz w:val="24"/>
              </w:rPr>
              <w:t xml:space="preserve">・　</w:t>
            </w:r>
            <w:r w:rsidR="005D2B13" w:rsidRPr="005D2B13">
              <w:rPr>
                <w:rFonts w:asciiTheme="majorEastAsia" w:eastAsiaTheme="majorEastAsia" w:hAnsiTheme="majorEastAsia" w:hint="eastAsia"/>
                <w:sz w:val="24"/>
              </w:rPr>
              <w:t>令和元年台風第19号</w:t>
            </w:r>
            <w:r w:rsidRPr="00CF44B8">
              <w:rPr>
                <w:rFonts w:asciiTheme="majorEastAsia" w:eastAsiaTheme="majorEastAsia" w:hAnsiTheme="majorEastAsia" w:hint="eastAsia"/>
                <w:sz w:val="24"/>
              </w:rPr>
              <w:t>により、求職活動を行うことができなかったのですが、雇用保険の基本手当は受給できないのでしょうか。</w:t>
            </w:r>
          </w:p>
          <w:p w14:paraId="26D92BC7" w14:textId="77777777" w:rsidR="002067CA" w:rsidRPr="00CF44B8" w:rsidRDefault="002067CA" w:rsidP="00AD1949">
            <w:pPr>
              <w:ind w:leftChars="15" w:left="172" w:hangingChars="58" w:hanging="139"/>
              <w:rPr>
                <w:rFonts w:asciiTheme="majorEastAsia" w:eastAsiaTheme="majorEastAsia" w:hAnsiTheme="majorEastAsia"/>
                <w:sz w:val="24"/>
              </w:rPr>
            </w:pPr>
          </w:p>
        </w:tc>
      </w:tr>
      <w:tr w:rsidR="002067CA" w:rsidRPr="00CF44B8" w14:paraId="603494B7" w14:textId="77777777" w:rsidTr="00E95FB9">
        <w:tc>
          <w:tcPr>
            <w:tcW w:w="959" w:type="dxa"/>
          </w:tcPr>
          <w:p w14:paraId="395F08E5" w14:textId="77777777" w:rsidR="002067CA" w:rsidRPr="00CF44B8" w:rsidRDefault="002067CA" w:rsidP="00E95FB9">
            <w:pPr>
              <w:jc w:val="center"/>
              <w:rPr>
                <w:rFonts w:asciiTheme="majorEastAsia" w:eastAsiaTheme="majorEastAsia" w:hAnsiTheme="majorEastAsia"/>
                <w:sz w:val="24"/>
              </w:rPr>
            </w:pPr>
            <w:r w:rsidRPr="00CF44B8">
              <w:rPr>
                <w:rFonts w:asciiTheme="majorEastAsia" w:eastAsiaTheme="majorEastAsia" w:hAnsiTheme="majorEastAsia" w:hint="eastAsia"/>
                <w:sz w:val="24"/>
              </w:rPr>
              <w:t>Ａ４</w:t>
            </w:r>
          </w:p>
        </w:tc>
        <w:tc>
          <w:tcPr>
            <w:tcW w:w="7743" w:type="dxa"/>
          </w:tcPr>
          <w:p w14:paraId="0DE50E8A" w14:textId="45EDD9F5" w:rsidR="00450170" w:rsidRPr="00CF44B8" w:rsidRDefault="005D2B13" w:rsidP="00AD1949">
            <w:pPr>
              <w:ind w:firstLine="220"/>
              <w:rPr>
                <w:rFonts w:asciiTheme="majorEastAsia" w:eastAsiaTheme="majorEastAsia" w:hAnsiTheme="majorEastAsia"/>
                <w:sz w:val="24"/>
                <w:lang w:val="en-GB"/>
              </w:rPr>
            </w:pPr>
            <w:r w:rsidRPr="005D2B13">
              <w:rPr>
                <w:rFonts w:asciiTheme="majorEastAsia" w:eastAsiaTheme="majorEastAsia" w:hAnsiTheme="majorEastAsia" w:hint="eastAsia"/>
                <w:sz w:val="24"/>
                <w:lang w:val="en-GB"/>
              </w:rPr>
              <w:t>令和元年台風第19号</w:t>
            </w:r>
            <w:r w:rsidR="002067CA" w:rsidRPr="00CF44B8">
              <w:rPr>
                <w:rFonts w:asciiTheme="majorEastAsia" w:eastAsiaTheme="majorEastAsia" w:hAnsiTheme="majorEastAsia" w:hint="eastAsia"/>
                <w:sz w:val="24"/>
                <w:lang w:val="en-GB"/>
              </w:rPr>
              <w:t>に伴うやむを得ない理由により予定していた活動ができなかった場合は、求職活動</w:t>
            </w:r>
            <w:r w:rsidR="00450170" w:rsidRPr="00CF44B8">
              <w:rPr>
                <w:rFonts w:asciiTheme="majorEastAsia" w:eastAsiaTheme="majorEastAsia" w:hAnsiTheme="majorEastAsia" w:hint="eastAsia"/>
                <w:sz w:val="24"/>
                <w:lang w:val="en-GB"/>
              </w:rPr>
              <w:t>実績がなかったとしても、雇用保険の基本手当の受給が可能ですので、失業の認定日にその旨</w:t>
            </w:r>
            <w:r w:rsidR="00282C6A" w:rsidRPr="00CF44B8">
              <w:rPr>
                <w:rFonts w:asciiTheme="majorEastAsia" w:eastAsiaTheme="majorEastAsia" w:hAnsiTheme="majorEastAsia" w:hint="eastAsia"/>
                <w:sz w:val="24"/>
                <w:lang w:val="en-GB"/>
              </w:rPr>
              <w:t>を</w:t>
            </w:r>
            <w:r w:rsidR="00B1047F" w:rsidRPr="00CF44B8">
              <w:rPr>
                <w:rFonts w:asciiTheme="majorEastAsia" w:eastAsiaTheme="majorEastAsia" w:hAnsiTheme="majorEastAsia" w:hint="eastAsia"/>
                <w:sz w:val="24"/>
                <w:lang w:val="en-GB"/>
              </w:rPr>
              <w:t>ハローワーク</w:t>
            </w:r>
            <w:r w:rsidR="00450170" w:rsidRPr="00CF44B8">
              <w:rPr>
                <w:rFonts w:asciiTheme="majorEastAsia" w:eastAsiaTheme="majorEastAsia" w:hAnsiTheme="majorEastAsia" w:hint="eastAsia"/>
                <w:sz w:val="24"/>
                <w:lang w:val="en-GB"/>
              </w:rPr>
              <w:t>の担当者にお伝えください。</w:t>
            </w:r>
          </w:p>
          <w:p w14:paraId="276B7357" w14:textId="77777777" w:rsidR="00450170" w:rsidRPr="00CF44B8" w:rsidRDefault="00450170" w:rsidP="00AD1949">
            <w:pPr>
              <w:ind w:firstLine="220"/>
              <w:rPr>
                <w:rFonts w:asciiTheme="majorEastAsia" w:eastAsiaTheme="majorEastAsia" w:hAnsiTheme="majorEastAsia"/>
                <w:sz w:val="24"/>
                <w:lang w:val="en-GB"/>
              </w:rPr>
            </w:pPr>
            <w:r w:rsidRPr="00CF44B8">
              <w:rPr>
                <w:rFonts w:asciiTheme="majorEastAsia" w:eastAsiaTheme="majorEastAsia" w:hAnsiTheme="majorEastAsia" w:hint="eastAsia"/>
                <w:sz w:val="24"/>
                <w:lang w:val="en-GB"/>
              </w:rPr>
              <w:t>なお、やむを得ない理由を証明する書類は不要です。</w:t>
            </w:r>
          </w:p>
        </w:tc>
      </w:tr>
    </w:tbl>
    <w:tbl>
      <w:tblPr>
        <w:tblStyle w:val="a5"/>
        <w:tblW w:w="0" w:type="auto"/>
        <w:tblLook w:val="04A0" w:firstRow="1" w:lastRow="0" w:firstColumn="1" w:lastColumn="0" w:noHBand="0" w:noVBand="1"/>
      </w:tblPr>
      <w:tblGrid>
        <w:gridCol w:w="944"/>
        <w:gridCol w:w="7550"/>
      </w:tblGrid>
      <w:tr w:rsidR="00DD783A" w:rsidRPr="00CF44B8" w14:paraId="62EDADC0" w14:textId="77777777" w:rsidTr="00E95FB9">
        <w:tc>
          <w:tcPr>
            <w:tcW w:w="959" w:type="dxa"/>
          </w:tcPr>
          <w:p w14:paraId="5C3A0E97" w14:textId="77777777" w:rsidR="00DD783A" w:rsidRPr="00CF44B8" w:rsidRDefault="00E562AA" w:rsidP="00E95FB9">
            <w:pPr>
              <w:jc w:val="center"/>
              <w:rPr>
                <w:rFonts w:asciiTheme="majorEastAsia" w:eastAsiaTheme="majorEastAsia" w:hAnsiTheme="majorEastAsia"/>
                <w:sz w:val="24"/>
              </w:rPr>
            </w:pPr>
            <w:r w:rsidRPr="00CF44B8">
              <w:br w:type="page"/>
            </w:r>
            <w:r w:rsidR="00DD783A" w:rsidRPr="00CF44B8">
              <w:rPr>
                <w:rFonts w:asciiTheme="majorEastAsia" w:eastAsiaTheme="majorEastAsia" w:hAnsiTheme="majorEastAsia" w:hint="eastAsia"/>
                <w:sz w:val="24"/>
              </w:rPr>
              <w:t>Ｑ５</w:t>
            </w:r>
          </w:p>
        </w:tc>
        <w:tc>
          <w:tcPr>
            <w:tcW w:w="7743" w:type="dxa"/>
          </w:tcPr>
          <w:p w14:paraId="3A4E9617" w14:textId="77777777" w:rsidR="00DD783A" w:rsidRPr="00CF44B8" w:rsidRDefault="00DD783A" w:rsidP="00E95FB9">
            <w:pPr>
              <w:spacing w:line="0" w:lineRule="atLeast"/>
              <w:ind w:leftChars="16" w:left="357" w:hangingChars="134" w:hanging="322"/>
              <w:rPr>
                <w:rFonts w:asciiTheme="majorEastAsia" w:eastAsiaTheme="majorEastAsia" w:hAnsiTheme="majorEastAsia"/>
                <w:sz w:val="24"/>
              </w:rPr>
            </w:pPr>
          </w:p>
          <w:p w14:paraId="73E0C506" w14:textId="77777777" w:rsidR="00DD783A" w:rsidRPr="00CF44B8" w:rsidRDefault="00DD783A" w:rsidP="00E95FB9">
            <w:pPr>
              <w:spacing w:line="0" w:lineRule="atLeast"/>
              <w:ind w:leftChars="16" w:left="357" w:hangingChars="134" w:hanging="322"/>
              <w:rPr>
                <w:rFonts w:asciiTheme="majorEastAsia" w:eastAsiaTheme="majorEastAsia" w:hAnsiTheme="majorEastAsia"/>
                <w:sz w:val="24"/>
              </w:rPr>
            </w:pPr>
            <w:r w:rsidRPr="00CF44B8">
              <w:rPr>
                <w:rFonts w:asciiTheme="majorEastAsia" w:eastAsiaTheme="majorEastAsia" w:hAnsiTheme="majorEastAsia" w:hint="eastAsia"/>
                <w:sz w:val="24"/>
              </w:rPr>
              <w:t>・　「激甚災害法の雇用保険の特例」（休業する場合の特例）と、「災害救助法の適用地域における雇用保険の特</w:t>
            </w:r>
            <w:r w:rsidR="004D1C1C" w:rsidRPr="00CF44B8">
              <w:rPr>
                <w:rFonts w:asciiTheme="majorEastAsia" w:eastAsiaTheme="majorEastAsia" w:hAnsiTheme="majorEastAsia" w:hint="eastAsia"/>
                <w:sz w:val="24"/>
              </w:rPr>
              <w:t>別</w:t>
            </w:r>
            <w:r w:rsidRPr="00CF44B8">
              <w:rPr>
                <w:rFonts w:asciiTheme="majorEastAsia" w:eastAsiaTheme="majorEastAsia" w:hAnsiTheme="majorEastAsia" w:hint="eastAsia"/>
                <w:sz w:val="24"/>
              </w:rPr>
              <w:t>措置」（一時的に離職する場合の特</w:t>
            </w:r>
            <w:r w:rsidR="004D1C1C" w:rsidRPr="00CF44B8">
              <w:rPr>
                <w:rFonts w:asciiTheme="majorEastAsia" w:eastAsiaTheme="majorEastAsia" w:hAnsiTheme="majorEastAsia" w:hint="eastAsia"/>
                <w:sz w:val="24"/>
              </w:rPr>
              <w:t>別</w:t>
            </w:r>
            <w:r w:rsidRPr="00CF44B8">
              <w:rPr>
                <w:rFonts w:asciiTheme="majorEastAsia" w:eastAsiaTheme="majorEastAsia" w:hAnsiTheme="majorEastAsia" w:hint="eastAsia"/>
                <w:sz w:val="24"/>
              </w:rPr>
              <w:t>措置）とがありますが、これらの措置内容について教えてください。</w:t>
            </w:r>
          </w:p>
          <w:p w14:paraId="10F35AC3" w14:textId="77777777" w:rsidR="00DD783A" w:rsidRPr="00CF44B8" w:rsidRDefault="00DD783A" w:rsidP="00E95FB9">
            <w:pPr>
              <w:ind w:firstLineChars="100" w:firstLine="240"/>
              <w:rPr>
                <w:rFonts w:asciiTheme="majorEastAsia" w:eastAsiaTheme="majorEastAsia" w:hAnsiTheme="majorEastAsia"/>
                <w:sz w:val="24"/>
              </w:rPr>
            </w:pPr>
          </w:p>
        </w:tc>
      </w:tr>
      <w:tr w:rsidR="00DD783A" w:rsidRPr="00CF44B8" w14:paraId="3C70EDF9" w14:textId="77777777" w:rsidTr="00E95FB9">
        <w:tc>
          <w:tcPr>
            <w:tcW w:w="959" w:type="dxa"/>
          </w:tcPr>
          <w:p w14:paraId="532F8075" w14:textId="77777777" w:rsidR="00DD783A" w:rsidRPr="00CF44B8" w:rsidRDefault="00DD783A" w:rsidP="00E95FB9">
            <w:pPr>
              <w:jc w:val="center"/>
              <w:rPr>
                <w:rFonts w:asciiTheme="majorEastAsia" w:eastAsiaTheme="majorEastAsia" w:hAnsiTheme="majorEastAsia"/>
                <w:sz w:val="24"/>
              </w:rPr>
            </w:pPr>
            <w:r w:rsidRPr="00CF44B8">
              <w:rPr>
                <w:rFonts w:asciiTheme="majorEastAsia" w:eastAsiaTheme="majorEastAsia" w:hAnsiTheme="majorEastAsia" w:hint="eastAsia"/>
                <w:sz w:val="24"/>
              </w:rPr>
              <w:t>Ａ５</w:t>
            </w:r>
          </w:p>
        </w:tc>
        <w:tc>
          <w:tcPr>
            <w:tcW w:w="7743" w:type="dxa"/>
          </w:tcPr>
          <w:p w14:paraId="605FDCF2" w14:textId="73BAA62A" w:rsidR="00DD783A" w:rsidRPr="00CF44B8" w:rsidRDefault="00DD783A" w:rsidP="00E95FB9">
            <w:pPr>
              <w:ind w:firstLineChars="100" w:firstLine="240"/>
              <w:rPr>
                <w:rFonts w:asciiTheme="majorEastAsia" w:eastAsiaTheme="majorEastAsia" w:hAnsiTheme="majorEastAsia"/>
                <w:sz w:val="24"/>
                <w:lang w:val="en-GB"/>
              </w:rPr>
            </w:pPr>
            <w:r w:rsidRPr="00CF44B8">
              <w:rPr>
                <w:rFonts w:asciiTheme="majorEastAsia" w:eastAsiaTheme="majorEastAsia" w:hAnsiTheme="majorEastAsia" w:hint="eastAsia"/>
                <w:sz w:val="24"/>
                <w:lang w:val="en-GB"/>
              </w:rPr>
              <w:t>「激甚災害法の雇用保険の特例」（休業する場合の特例）とは、</w:t>
            </w:r>
            <w:r w:rsidR="002818BA" w:rsidRPr="00CF44B8">
              <w:rPr>
                <w:rFonts w:asciiTheme="majorEastAsia" w:eastAsiaTheme="majorEastAsia" w:hAnsiTheme="majorEastAsia" w:hint="eastAsia"/>
                <w:sz w:val="24"/>
                <w:lang w:val="en-GB"/>
              </w:rPr>
              <w:t>激甚災害法の指定を受けた地域</w:t>
            </w:r>
            <w:r w:rsidR="00E562AA" w:rsidRPr="00CF44B8">
              <w:rPr>
                <w:rFonts w:asciiTheme="majorEastAsia" w:eastAsiaTheme="majorEastAsia" w:hAnsiTheme="majorEastAsia" w:hint="eastAsia"/>
                <w:sz w:val="24"/>
                <w:lang w:val="en-GB"/>
              </w:rPr>
              <w:t>の</w:t>
            </w:r>
            <w:r w:rsidRPr="00CF44B8">
              <w:rPr>
                <w:rFonts w:asciiTheme="majorEastAsia" w:eastAsiaTheme="majorEastAsia" w:hAnsiTheme="majorEastAsia" w:hint="eastAsia"/>
                <w:sz w:val="24"/>
                <w:lang w:val="en-GB"/>
              </w:rPr>
              <w:t>事業所が災害を受けたことにより休止・廃止したために、休業を余儀なくされ、賃金を受けることができない状態にある方</w:t>
            </w:r>
            <w:r w:rsidR="00A03BF6" w:rsidRPr="00CF44B8">
              <w:rPr>
                <w:rFonts w:asciiTheme="majorEastAsia" w:eastAsiaTheme="majorEastAsia" w:hAnsiTheme="majorEastAsia" w:hint="eastAsia"/>
                <w:sz w:val="24"/>
                <w:lang w:val="en-GB"/>
              </w:rPr>
              <w:t>が</w:t>
            </w:r>
            <w:r w:rsidRPr="00CF44B8">
              <w:rPr>
                <w:rFonts w:asciiTheme="majorEastAsia" w:eastAsiaTheme="majorEastAsia" w:hAnsiTheme="majorEastAsia" w:hint="eastAsia"/>
                <w:sz w:val="24"/>
                <w:lang w:val="en-GB"/>
              </w:rPr>
              <w:t>、実際に離職していなくても雇用保険の基本手当を受給できるというものです</w:t>
            </w:r>
            <w:r w:rsidR="000B3573" w:rsidRPr="00CF44B8">
              <w:rPr>
                <w:rFonts w:asciiTheme="majorEastAsia" w:eastAsiaTheme="majorEastAsia" w:hAnsiTheme="majorEastAsia" w:hint="eastAsia"/>
                <w:sz w:val="24"/>
                <w:lang w:val="en-GB"/>
              </w:rPr>
              <w:t>（通常は離職していなければ受給できません）</w:t>
            </w:r>
            <w:r w:rsidR="00CC46E2" w:rsidRPr="00CF44B8">
              <w:rPr>
                <w:rFonts w:asciiTheme="majorEastAsia" w:eastAsiaTheme="majorEastAsia" w:hAnsiTheme="majorEastAsia" w:hint="eastAsia"/>
                <w:sz w:val="24"/>
                <w:lang w:val="en-GB"/>
              </w:rPr>
              <w:t>。</w:t>
            </w:r>
          </w:p>
          <w:p w14:paraId="58AC24F3" w14:textId="77777777" w:rsidR="00DD783A" w:rsidRPr="00CF44B8" w:rsidRDefault="00DD783A" w:rsidP="001C7829">
            <w:pPr>
              <w:ind w:firstLineChars="100" w:firstLine="240"/>
              <w:rPr>
                <w:rFonts w:asciiTheme="majorEastAsia" w:eastAsiaTheme="majorEastAsia" w:hAnsiTheme="majorEastAsia"/>
                <w:sz w:val="24"/>
                <w:lang w:val="en-GB"/>
              </w:rPr>
            </w:pPr>
            <w:r w:rsidRPr="00CF44B8">
              <w:rPr>
                <w:rFonts w:asciiTheme="majorEastAsia" w:eastAsiaTheme="majorEastAsia" w:hAnsiTheme="majorEastAsia" w:hint="eastAsia"/>
                <w:sz w:val="24"/>
                <w:lang w:val="en-GB"/>
              </w:rPr>
              <w:t>「災害救助法の適用地域における雇用保険の特</w:t>
            </w:r>
            <w:r w:rsidR="00A03BF6" w:rsidRPr="00CF44B8">
              <w:rPr>
                <w:rFonts w:asciiTheme="majorEastAsia" w:eastAsiaTheme="majorEastAsia" w:hAnsiTheme="majorEastAsia" w:hint="eastAsia"/>
                <w:sz w:val="24"/>
                <w:lang w:val="en-GB"/>
              </w:rPr>
              <w:t>別</w:t>
            </w:r>
            <w:r w:rsidRPr="00CF44B8">
              <w:rPr>
                <w:rFonts w:asciiTheme="majorEastAsia" w:eastAsiaTheme="majorEastAsia" w:hAnsiTheme="majorEastAsia" w:hint="eastAsia"/>
                <w:sz w:val="24"/>
                <w:lang w:val="en-GB"/>
              </w:rPr>
              <w:t>措置」（一時的に離職する場合の特</w:t>
            </w:r>
            <w:r w:rsidR="00A03BF6" w:rsidRPr="00CF44B8">
              <w:rPr>
                <w:rFonts w:asciiTheme="majorEastAsia" w:eastAsiaTheme="majorEastAsia" w:hAnsiTheme="majorEastAsia" w:hint="eastAsia"/>
                <w:sz w:val="24"/>
                <w:lang w:val="en-GB"/>
              </w:rPr>
              <w:t>別</w:t>
            </w:r>
            <w:r w:rsidRPr="00CF44B8">
              <w:rPr>
                <w:rFonts w:asciiTheme="majorEastAsia" w:eastAsiaTheme="majorEastAsia" w:hAnsiTheme="majorEastAsia" w:hint="eastAsia"/>
                <w:sz w:val="24"/>
                <w:lang w:val="en-GB"/>
              </w:rPr>
              <w:t>措置）とは、</w:t>
            </w:r>
            <w:r w:rsidR="002818BA" w:rsidRPr="00CF44B8">
              <w:rPr>
                <w:rFonts w:asciiTheme="majorEastAsia" w:eastAsiaTheme="majorEastAsia" w:hAnsiTheme="majorEastAsia" w:hint="eastAsia"/>
                <w:sz w:val="24"/>
                <w:lang w:val="en-GB"/>
              </w:rPr>
              <w:t>災害救助法の適用を受けた地域</w:t>
            </w:r>
            <w:r w:rsidR="00E562AA" w:rsidRPr="00CF44B8">
              <w:rPr>
                <w:rFonts w:asciiTheme="majorEastAsia" w:eastAsiaTheme="majorEastAsia" w:hAnsiTheme="majorEastAsia" w:hint="eastAsia"/>
                <w:sz w:val="24"/>
                <w:lang w:val="en-GB"/>
              </w:rPr>
              <w:t>の</w:t>
            </w:r>
            <w:r w:rsidRPr="00CF44B8">
              <w:rPr>
                <w:rFonts w:asciiTheme="majorEastAsia" w:eastAsiaTheme="majorEastAsia" w:hAnsiTheme="majorEastAsia" w:hint="eastAsia"/>
                <w:sz w:val="24"/>
                <w:lang w:val="en-GB"/>
              </w:rPr>
              <w:t>事業所が災害により事業が休止・廃止したために、一時的に離職を余儀なくされた方について、事業再開後の再雇用が予定されている場合であっても、雇用保険の基本手当を受給できるというものです</w:t>
            </w:r>
            <w:r w:rsidR="000B3573" w:rsidRPr="00CF44B8">
              <w:rPr>
                <w:rFonts w:asciiTheme="majorEastAsia" w:eastAsiaTheme="majorEastAsia" w:hAnsiTheme="majorEastAsia" w:hint="eastAsia"/>
                <w:sz w:val="24"/>
                <w:lang w:val="en-GB"/>
              </w:rPr>
              <w:t>（通常は再雇用が予定されていれば受給できません）</w:t>
            </w:r>
            <w:r w:rsidR="00CC46E2" w:rsidRPr="00CF44B8">
              <w:rPr>
                <w:rFonts w:asciiTheme="majorEastAsia" w:eastAsiaTheme="majorEastAsia" w:hAnsiTheme="majorEastAsia" w:hint="eastAsia"/>
                <w:sz w:val="24"/>
                <w:lang w:val="en-GB"/>
              </w:rPr>
              <w:t>。</w:t>
            </w:r>
          </w:p>
          <w:p w14:paraId="5F1273D7" w14:textId="77777777" w:rsidR="00FE1356" w:rsidRPr="00CF44B8" w:rsidRDefault="00FE1356" w:rsidP="001C7829">
            <w:pPr>
              <w:ind w:firstLineChars="100" w:firstLine="240"/>
              <w:rPr>
                <w:rFonts w:asciiTheme="majorEastAsia" w:eastAsiaTheme="majorEastAsia" w:hAnsiTheme="majorEastAsia"/>
                <w:color w:val="000000" w:themeColor="text1"/>
                <w:sz w:val="24"/>
              </w:rPr>
            </w:pPr>
            <w:r w:rsidRPr="00CF44B8">
              <w:rPr>
                <w:rFonts w:asciiTheme="majorEastAsia" w:eastAsiaTheme="majorEastAsia" w:hAnsiTheme="majorEastAsia" w:hint="eastAsia"/>
                <w:color w:val="000000" w:themeColor="text1"/>
                <w:sz w:val="24"/>
              </w:rPr>
              <w:t>なお、本特例措置制度</w:t>
            </w:r>
            <w:r w:rsidRPr="00CF44B8">
              <w:rPr>
                <w:rFonts w:asciiTheme="majorEastAsia" w:eastAsiaTheme="majorEastAsia" w:hAnsiTheme="majorEastAsia"/>
                <w:color w:val="000000" w:themeColor="text1"/>
                <w:sz w:val="24"/>
              </w:rPr>
              <w:t>を利用して、</w:t>
            </w:r>
            <w:r w:rsidR="00A03BF6" w:rsidRPr="00CF44B8">
              <w:rPr>
                <w:rFonts w:asciiTheme="majorEastAsia" w:eastAsiaTheme="majorEastAsia" w:hAnsiTheme="majorEastAsia" w:hint="eastAsia"/>
                <w:color w:val="000000" w:themeColor="text1"/>
                <w:sz w:val="24"/>
              </w:rPr>
              <w:t>基本手当</w:t>
            </w:r>
            <w:r w:rsidRPr="00CF44B8">
              <w:rPr>
                <w:rFonts w:asciiTheme="majorEastAsia" w:eastAsiaTheme="majorEastAsia" w:hAnsiTheme="majorEastAsia"/>
                <w:color w:val="000000" w:themeColor="text1"/>
                <w:sz w:val="24"/>
              </w:rPr>
              <w:t>の支給を受けた方については、休業が終了し、雇用保険被保険者資格を取得しても、当該休業前の雇用保険の被保険者であった期間は通算されません</w:t>
            </w:r>
            <w:r w:rsidRPr="00CF44B8">
              <w:rPr>
                <w:rFonts w:asciiTheme="majorEastAsia" w:eastAsiaTheme="majorEastAsia" w:hAnsiTheme="majorEastAsia" w:hint="eastAsia"/>
                <w:color w:val="000000" w:themeColor="text1"/>
                <w:sz w:val="24"/>
              </w:rPr>
              <w:t>。</w:t>
            </w:r>
          </w:p>
          <w:p w14:paraId="61F2D8B8" w14:textId="77777777" w:rsidR="00264954" w:rsidRPr="00CF44B8" w:rsidRDefault="008332B5">
            <w:pPr>
              <w:ind w:firstLineChars="100" w:firstLine="240"/>
              <w:rPr>
                <w:rFonts w:asciiTheme="majorEastAsia" w:eastAsiaTheme="majorEastAsia" w:hAnsiTheme="majorEastAsia"/>
                <w:color w:val="000000" w:themeColor="text1"/>
                <w:sz w:val="24"/>
              </w:rPr>
            </w:pPr>
            <w:r w:rsidRPr="00CF44B8">
              <w:rPr>
                <w:rFonts w:asciiTheme="majorEastAsia" w:eastAsiaTheme="majorEastAsia" w:hAnsiTheme="majorEastAsia" w:hint="eastAsia"/>
                <w:color w:val="000000" w:themeColor="text1"/>
                <w:sz w:val="24"/>
              </w:rPr>
              <w:t>このため、</w:t>
            </w:r>
            <w:r w:rsidR="00FE1356" w:rsidRPr="00CF44B8">
              <w:rPr>
                <w:rFonts w:asciiTheme="majorEastAsia" w:eastAsiaTheme="majorEastAsia" w:hAnsiTheme="majorEastAsia" w:hint="eastAsia"/>
                <w:color w:val="000000" w:themeColor="text1"/>
                <w:sz w:val="24"/>
              </w:rPr>
              <w:t>本特例措置制度</w:t>
            </w:r>
            <w:r w:rsidR="00FE1356" w:rsidRPr="00CF44B8">
              <w:rPr>
                <w:rFonts w:asciiTheme="majorEastAsia" w:eastAsiaTheme="majorEastAsia" w:hAnsiTheme="majorEastAsia"/>
                <w:color w:val="000000" w:themeColor="text1"/>
                <w:sz w:val="24"/>
              </w:rPr>
              <w:t>を利用</w:t>
            </w:r>
            <w:r w:rsidR="00FE1356" w:rsidRPr="00CF44B8">
              <w:rPr>
                <w:rFonts w:asciiTheme="majorEastAsia" w:eastAsiaTheme="majorEastAsia" w:hAnsiTheme="majorEastAsia" w:hint="eastAsia"/>
                <w:color w:val="000000" w:themeColor="text1"/>
                <w:sz w:val="24"/>
              </w:rPr>
              <w:t>後、再び離職された場合については、本特例措置制度</w:t>
            </w:r>
            <w:r w:rsidR="00FE1356" w:rsidRPr="00CF44B8">
              <w:rPr>
                <w:rFonts w:asciiTheme="majorEastAsia" w:eastAsiaTheme="majorEastAsia" w:hAnsiTheme="majorEastAsia"/>
                <w:color w:val="000000" w:themeColor="text1"/>
                <w:sz w:val="24"/>
              </w:rPr>
              <w:t>を利用</w:t>
            </w:r>
            <w:r w:rsidR="00FE1356" w:rsidRPr="00CF44B8">
              <w:rPr>
                <w:rFonts w:asciiTheme="majorEastAsia" w:eastAsiaTheme="majorEastAsia" w:hAnsiTheme="majorEastAsia" w:hint="eastAsia"/>
                <w:color w:val="000000" w:themeColor="text1"/>
                <w:sz w:val="24"/>
              </w:rPr>
              <w:t>後</w:t>
            </w:r>
            <w:r w:rsidR="00CC46E2" w:rsidRPr="00CF44B8">
              <w:rPr>
                <w:rFonts w:asciiTheme="majorEastAsia" w:eastAsiaTheme="majorEastAsia" w:hAnsiTheme="majorEastAsia" w:hint="eastAsia"/>
                <w:color w:val="000000" w:themeColor="text1"/>
                <w:sz w:val="24"/>
              </w:rPr>
              <w:t>、</w:t>
            </w:r>
            <w:r w:rsidR="00FE1356" w:rsidRPr="00CF44B8">
              <w:rPr>
                <w:rFonts w:asciiTheme="majorEastAsia" w:eastAsiaTheme="majorEastAsia" w:hAnsiTheme="majorEastAsia" w:hint="eastAsia"/>
                <w:color w:val="000000" w:themeColor="text1"/>
                <w:sz w:val="24"/>
              </w:rPr>
              <w:t>離職の日以前２年間に</w:t>
            </w:r>
            <w:r w:rsidR="00FE1356" w:rsidRPr="00CF44B8">
              <w:rPr>
                <w:rFonts w:asciiTheme="majorEastAsia" w:eastAsiaTheme="majorEastAsia" w:hAnsiTheme="majorEastAsia"/>
                <w:color w:val="000000" w:themeColor="text1"/>
                <w:sz w:val="24"/>
              </w:rPr>
              <w:t>12</w:t>
            </w:r>
            <w:r w:rsidR="00CC46E2" w:rsidRPr="00CF44B8">
              <w:rPr>
                <w:rFonts w:asciiTheme="majorEastAsia" w:eastAsiaTheme="majorEastAsia" w:hAnsiTheme="majorEastAsia" w:hint="eastAsia"/>
                <w:color w:val="000000" w:themeColor="text1"/>
                <w:sz w:val="24"/>
              </w:rPr>
              <w:t>か</w:t>
            </w:r>
            <w:r w:rsidR="00FE1356" w:rsidRPr="00CF44B8">
              <w:rPr>
                <w:rFonts w:asciiTheme="majorEastAsia" w:eastAsiaTheme="majorEastAsia" w:hAnsiTheme="majorEastAsia" w:hint="eastAsia"/>
                <w:color w:val="000000" w:themeColor="text1"/>
                <w:sz w:val="24"/>
              </w:rPr>
              <w:t>月以上被保険者期間がある（倒産・解雇等による離職の場合、期間の定めのある労働契約が更新されなかったことその他やむを得ない理由による離職の場合は、本特例措置制度</w:t>
            </w:r>
            <w:r w:rsidR="00FE1356" w:rsidRPr="00CF44B8">
              <w:rPr>
                <w:rFonts w:asciiTheme="majorEastAsia" w:eastAsiaTheme="majorEastAsia" w:hAnsiTheme="majorEastAsia"/>
                <w:color w:val="000000" w:themeColor="text1"/>
                <w:sz w:val="24"/>
              </w:rPr>
              <w:t>を利用</w:t>
            </w:r>
            <w:r w:rsidR="00FE1356" w:rsidRPr="00CF44B8">
              <w:rPr>
                <w:rFonts w:asciiTheme="majorEastAsia" w:eastAsiaTheme="majorEastAsia" w:hAnsiTheme="majorEastAsia" w:hint="eastAsia"/>
                <w:color w:val="000000" w:themeColor="text1"/>
                <w:sz w:val="24"/>
              </w:rPr>
              <w:t>後</w:t>
            </w:r>
            <w:r w:rsidR="00CC46E2" w:rsidRPr="00CF44B8">
              <w:rPr>
                <w:rFonts w:asciiTheme="majorEastAsia" w:eastAsiaTheme="majorEastAsia" w:hAnsiTheme="majorEastAsia" w:hint="eastAsia"/>
                <w:color w:val="000000" w:themeColor="text1"/>
                <w:sz w:val="24"/>
              </w:rPr>
              <w:t>、</w:t>
            </w:r>
            <w:r w:rsidR="00FE1356" w:rsidRPr="00CF44B8">
              <w:rPr>
                <w:rFonts w:asciiTheme="majorEastAsia" w:eastAsiaTheme="majorEastAsia" w:hAnsiTheme="majorEastAsia" w:hint="eastAsia"/>
                <w:color w:val="000000" w:themeColor="text1"/>
                <w:sz w:val="24"/>
              </w:rPr>
              <w:t>離職の日以前１年間に６</w:t>
            </w:r>
            <w:r w:rsidR="00CC46E2" w:rsidRPr="00CF44B8">
              <w:rPr>
                <w:rFonts w:asciiTheme="majorEastAsia" w:eastAsiaTheme="majorEastAsia" w:hAnsiTheme="majorEastAsia" w:hint="eastAsia"/>
                <w:color w:val="000000" w:themeColor="text1"/>
                <w:sz w:val="24"/>
              </w:rPr>
              <w:t>か</w:t>
            </w:r>
            <w:r w:rsidR="00FE1356" w:rsidRPr="00CF44B8">
              <w:rPr>
                <w:rFonts w:asciiTheme="majorEastAsia" w:eastAsiaTheme="majorEastAsia" w:hAnsiTheme="majorEastAsia" w:hint="eastAsia"/>
                <w:color w:val="000000" w:themeColor="text1"/>
                <w:sz w:val="24"/>
              </w:rPr>
              <w:t>月以上被保険者期間が</w:t>
            </w:r>
            <w:r w:rsidRPr="00CF44B8">
              <w:rPr>
                <w:rFonts w:asciiTheme="majorEastAsia" w:eastAsiaTheme="majorEastAsia" w:hAnsiTheme="majorEastAsia" w:hint="eastAsia"/>
                <w:color w:val="000000" w:themeColor="text1"/>
                <w:sz w:val="24"/>
              </w:rPr>
              <w:t>ある）ことが必要となる場合が</w:t>
            </w:r>
            <w:r w:rsidR="00264954" w:rsidRPr="00CF44B8">
              <w:rPr>
                <w:rFonts w:asciiTheme="majorEastAsia" w:eastAsiaTheme="majorEastAsia" w:hAnsiTheme="majorEastAsia" w:hint="eastAsia"/>
                <w:color w:val="000000" w:themeColor="text1"/>
                <w:sz w:val="24"/>
              </w:rPr>
              <w:t>ある</w:t>
            </w:r>
            <w:r w:rsidR="00A03BF6" w:rsidRPr="00CF44B8">
              <w:rPr>
                <w:rFonts w:asciiTheme="majorEastAsia" w:eastAsiaTheme="majorEastAsia" w:hAnsiTheme="majorEastAsia" w:hint="eastAsia"/>
                <w:color w:val="000000" w:themeColor="text1"/>
                <w:sz w:val="24"/>
              </w:rPr>
              <w:t>ほか</w:t>
            </w:r>
            <w:r w:rsidR="00264954" w:rsidRPr="00CF44B8">
              <w:rPr>
                <w:rFonts w:asciiTheme="majorEastAsia" w:eastAsiaTheme="majorEastAsia" w:hAnsiTheme="majorEastAsia" w:hint="eastAsia"/>
                <w:color w:val="000000" w:themeColor="text1"/>
                <w:sz w:val="24"/>
              </w:rPr>
              <w:t>、「高年齢雇用継続給付」（被保険者期間が５年間必要）、「育児休業給付」（被保険者期間が１年間必要）及び「介護休業給付」（被保険者期間が１年間必要）</w:t>
            </w:r>
            <w:r w:rsidR="008D7BBD" w:rsidRPr="00CF44B8">
              <w:rPr>
                <w:rFonts w:asciiTheme="majorEastAsia" w:eastAsiaTheme="majorEastAsia" w:hAnsiTheme="majorEastAsia" w:hint="eastAsia"/>
                <w:color w:val="000000" w:themeColor="text1"/>
                <w:sz w:val="24"/>
              </w:rPr>
              <w:t>等</w:t>
            </w:r>
            <w:r w:rsidR="00264954" w:rsidRPr="00CF44B8">
              <w:rPr>
                <w:rFonts w:asciiTheme="majorEastAsia" w:eastAsiaTheme="majorEastAsia" w:hAnsiTheme="majorEastAsia" w:hint="eastAsia"/>
                <w:color w:val="000000" w:themeColor="text1"/>
                <w:sz w:val="24"/>
              </w:rPr>
              <w:t>の受給にも影響が</w:t>
            </w:r>
            <w:r w:rsidR="00CB080F" w:rsidRPr="00CF44B8">
              <w:rPr>
                <w:rFonts w:asciiTheme="majorEastAsia" w:eastAsiaTheme="majorEastAsia" w:hAnsiTheme="majorEastAsia" w:hint="eastAsia"/>
                <w:color w:val="000000" w:themeColor="text1"/>
                <w:sz w:val="24"/>
              </w:rPr>
              <w:t>出る場合が</w:t>
            </w:r>
            <w:r w:rsidR="00264954" w:rsidRPr="00CF44B8">
              <w:rPr>
                <w:rFonts w:asciiTheme="majorEastAsia" w:eastAsiaTheme="majorEastAsia" w:hAnsiTheme="majorEastAsia" w:hint="eastAsia"/>
                <w:color w:val="000000" w:themeColor="text1"/>
                <w:sz w:val="24"/>
              </w:rPr>
              <w:t>あります</w:t>
            </w:r>
            <w:r w:rsidR="00CB080F" w:rsidRPr="00CF44B8">
              <w:rPr>
                <w:rFonts w:asciiTheme="majorEastAsia" w:eastAsiaTheme="majorEastAsia" w:hAnsiTheme="majorEastAsia" w:hint="eastAsia"/>
                <w:color w:val="000000" w:themeColor="text1"/>
                <w:sz w:val="24"/>
              </w:rPr>
              <w:t>。</w:t>
            </w:r>
          </w:p>
        </w:tc>
      </w:tr>
    </w:tbl>
    <w:p w14:paraId="53664F35" w14:textId="77777777" w:rsidR="00647207" w:rsidRPr="00CF44B8" w:rsidRDefault="00647207" w:rsidP="001D5051">
      <w:pPr>
        <w:rPr>
          <w:rFonts w:asciiTheme="majorEastAsia" w:eastAsiaTheme="majorEastAsia" w:hAnsiTheme="majorEastAsia"/>
          <w:sz w:val="24"/>
        </w:rPr>
      </w:pPr>
    </w:p>
    <w:p w14:paraId="16F997B9" w14:textId="77777777" w:rsidR="00DD783A" w:rsidRPr="00CF44B8" w:rsidRDefault="00647207" w:rsidP="00647207">
      <w:pPr>
        <w:widowControl/>
        <w:jc w:val="left"/>
        <w:rPr>
          <w:rFonts w:asciiTheme="majorEastAsia" w:eastAsiaTheme="majorEastAsia" w:hAnsiTheme="majorEastAsia"/>
          <w:sz w:val="24"/>
        </w:rPr>
      </w:pPr>
      <w:r w:rsidRPr="00CF44B8">
        <w:rPr>
          <w:rFonts w:asciiTheme="majorEastAsia" w:eastAsiaTheme="majorEastAsia" w:hAnsiTheme="majorEastAsia"/>
          <w:sz w:val="24"/>
        </w:rPr>
        <w:br w:type="page"/>
      </w:r>
    </w:p>
    <w:tbl>
      <w:tblPr>
        <w:tblStyle w:val="a5"/>
        <w:tblpPr w:leftFromText="142" w:rightFromText="142" w:vertAnchor="text" w:horzAnchor="margin" w:tblpY="174"/>
        <w:tblW w:w="0" w:type="auto"/>
        <w:tblLook w:val="04A0" w:firstRow="1" w:lastRow="0" w:firstColumn="1" w:lastColumn="0" w:noHBand="0" w:noVBand="1"/>
      </w:tblPr>
      <w:tblGrid>
        <w:gridCol w:w="945"/>
        <w:gridCol w:w="7549"/>
      </w:tblGrid>
      <w:tr w:rsidR="001D5051" w:rsidRPr="00CF44B8" w14:paraId="62049A65" w14:textId="77777777" w:rsidTr="00E95FB9">
        <w:tc>
          <w:tcPr>
            <w:tcW w:w="959" w:type="dxa"/>
          </w:tcPr>
          <w:p w14:paraId="003E442A" w14:textId="77777777" w:rsidR="001D5051" w:rsidRPr="00CF44B8" w:rsidRDefault="001D5051" w:rsidP="00E95FB9">
            <w:pPr>
              <w:jc w:val="center"/>
              <w:rPr>
                <w:rFonts w:asciiTheme="majorEastAsia" w:eastAsiaTheme="majorEastAsia" w:hAnsiTheme="majorEastAsia"/>
                <w:sz w:val="24"/>
              </w:rPr>
            </w:pPr>
            <w:r w:rsidRPr="00CF44B8">
              <w:rPr>
                <w:rFonts w:asciiTheme="majorEastAsia" w:eastAsiaTheme="majorEastAsia" w:hAnsiTheme="majorEastAsia" w:hint="eastAsia"/>
                <w:sz w:val="24"/>
              </w:rPr>
              <w:t>Ｑ</w:t>
            </w:r>
            <w:r w:rsidR="00DD783A" w:rsidRPr="00CF44B8">
              <w:rPr>
                <w:rFonts w:asciiTheme="majorEastAsia" w:eastAsiaTheme="majorEastAsia" w:hAnsiTheme="majorEastAsia" w:hint="eastAsia"/>
                <w:sz w:val="24"/>
              </w:rPr>
              <w:t>６</w:t>
            </w:r>
          </w:p>
        </w:tc>
        <w:tc>
          <w:tcPr>
            <w:tcW w:w="7743" w:type="dxa"/>
          </w:tcPr>
          <w:p w14:paraId="6FC9BC52" w14:textId="77777777" w:rsidR="001D5051" w:rsidRPr="00CF44B8" w:rsidRDefault="001D5051" w:rsidP="00E95FB9">
            <w:pPr>
              <w:spacing w:line="0" w:lineRule="atLeast"/>
              <w:ind w:leftChars="16" w:left="196" w:hangingChars="67" w:hanging="161"/>
              <w:rPr>
                <w:rFonts w:asciiTheme="majorEastAsia" w:eastAsiaTheme="majorEastAsia" w:hAnsiTheme="majorEastAsia"/>
                <w:sz w:val="24"/>
              </w:rPr>
            </w:pPr>
          </w:p>
          <w:p w14:paraId="294A976B" w14:textId="77777777" w:rsidR="001D5051" w:rsidRPr="00CF44B8" w:rsidRDefault="001D5051" w:rsidP="007244AD">
            <w:pPr>
              <w:ind w:leftChars="15" w:left="292" w:hangingChars="108" w:hanging="259"/>
              <w:rPr>
                <w:rFonts w:asciiTheme="majorEastAsia" w:eastAsiaTheme="majorEastAsia" w:hAnsiTheme="majorEastAsia"/>
                <w:sz w:val="24"/>
              </w:rPr>
            </w:pPr>
            <w:r w:rsidRPr="00CF44B8">
              <w:rPr>
                <w:rFonts w:asciiTheme="majorEastAsia" w:eastAsiaTheme="majorEastAsia" w:hAnsiTheme="majorEastAsia" w:hint="eastAsia"/>
                <w:sz w:val="24"/>
              </w:rPr>
              <w:t>・　雇用保険の特例措置を受けたいのですが、どのような書類が必要でしょうか。また、手元に書類などが何も</w:t>
            </w:r>
            <w:r w:rsidR="002D1A86" w:rsidRPr="00CF44B8">
              <w:rPr>
                <w:rFonts w:asciiTheme="majorEastAsia" w:eastAsiaTheme="majorEastAsia" w:hAnsiTheme="majorEastAsia" w:hint="eastAsia"/>
                <w:sz w:val="24"/>
              </w:rPr>
              <w:t>ない</w:t>
            </w:r>
            <w:r w:rsidRPr="00CF44B8">
              <w:rPr>
                <w:rFonts w:asciiTheme="majorEastAsia" w:eastAsiaTheme="majorEastAsia" w:hAnsiTheme="majorEastAsia" w:hint="eastAsia"/>
                <w:sz w:val="24"/>
              </w:rPr>
              <w:t>場合、何か書類などを用意しなければ手続を進められないのでしょうか。</w:t>
            </w:r>
          </w:p>
          <w:p w14:paraId="2D9FAEE0" w14:textId="77777777" w:rsidR="001D5051" w:rsidRPr="00CF44B8" w:rsidRDefault="001D5051" w:rsidP="00E95FB9">
            <w:pPr>
              <w:ind w:firstLineChars="100" w:firstLine="240"/>
              <w:rPr>
                <w:rFonts w:asciiTheme="majorEastAsia" w:eastAsiaTheme="majorEastAsia" w:hAnsiTheme="majorEastAsia"/>
                <w:sz w:val="24"/>
              </w:rPr>
            </w:pPr>
          </w:p>
        </w:tc>
      </w:tr>
      <w:tr w:rsidR="001D5051" w:rsidRPr="00CF44B8" w14:paraId="5676288F" w14:textId="77777777" w:rsidTr="00E95FB9">
        <w:tc>
          <w:tcPr>
            <w:tcW w:w="959" w:type="dxa"/>
          </w:tcPr>
          <w:p w14:paraId="65A3F86B" w14:textId="77777777" w:rsidR="001D5051" w:rsidRPr="00CF44B8" w:rsidRDefault="001D5051" w:rsidP="00E95FB9">
            <w:pPr>
              <w:jc w:val="center"/>
              <w:rPr>
                <w:rFonts w:asciiTheme="majorEastAsia" w:eastAsiaTheme="majorEastAsia" w:hAnsiTheme="majorEastAsia"/>
                <w:sz w:val="24"/>
              </w:rPr>
            </w:pPr>
            <w:r w:rsidRPr="00CF44B8">
              <w:rPr>
                <w:rFonts w:asciiTheme="majorEastAsia" w:eastAsiaTheme="majorEastAsia" w:hAnsiTheme="majorEastAsia" w:hint="eastAsia"/>
                <w:sz w:val="24"/>
              </w:rPr>
              <w:t>Ａ</w:t>
            </w:r>
            <w:r w:rsidR="00DD783A" w:rsidRPr="00CF44B8">
              <w:rPr>
                <w:rFonts w:asciiTheme="majorEastAsia" w:eastAsiaTheme="majorEastAsia" w:hAnsiTheme="majorEastAsia" w:hint="eastAsia"/>
                <w:sz w:val="24"/>
              </w:rPr>
              <w:t>６</w:t>
            </w:r>
          </w:p>
        </w:tc>
        <w:tc>
          <w:tcPr>
            <w:tcW w:w="7743" w:type="dxa"/>
          </w:tcPr>
          <w:p w14:paraId="5E7E1801" w14:textId="77777777" w:rsidR="00282C6A" w:rsidRPr="00CF44B8" w:rsidRDefault="001D5051" w:rsidP="001C7829">
            <w:pPr>
              <w:ind w:firstLineChars="100" w:firstLine="240"/>
              <w:rPr>
                <w:rFonts w:asciiTheme="majorEastAsia" w:eastAsiaTheme="majorEastAsia" w:hAnsiTheme="majorEastAsia"/>
                <w:sz w:val="24"/>
                <w:lang w:val="en-GB"/>
              </w:rPr>
            </w:pPr>
            <w:r w:rsidRPr="00CF44B8">
              <w:rPr>
                <w:rFonts w:asciiTheme="majorEastAsia" w:eastAsiaTheme="majorEastAsia" w:hAnsiTheme="majorEastAsia" w:hint="eastAsia"/>
                <w:sz w:val="24"/>
                <w:lang w:val="en-GB"/>
              </w:rPr>
              <w:t>「激甚災害法の雇用保険の特例」（休業する場合の特例）の対象者については、勤務していた事業所から発行された「雇用保険被保険者休業票」を、「災害救助法の適用地域における雇用保険の特</w:t>
            </w:r>
            <w:r w:rsidR="00A03BF6" w:rsidRPr="00CF44B8">
              <w:rPr>
                <w:rFonts w:asciiTheme="majorEastAsia" w:eastAsiaTheme="majorEastAsia" w:hAnsiTheme="majorEastAsia" w:hint="eastAsia"/>
                <w:sz w:val="24"/>
                <w:lang w:val="en-GB"/>
              </w:rPr>
              <w:t>別</w:t>
            </w:r>
            <w:r w:rsidRPr="00CF44B8">
              <w:rPr>
                <w:rFonts w:asciiTheme="majorEastAsia" w:eastAsiaTheme="majorEastAsia" w:hAnsiTheme="majorEastAsia" w:hint="eastAsia"/>
                <w:sz w:val="24"/>
                <w:lang w:val="en-GB"/>
              </w:rPr>
              <w:t>措置」（一時的に離職する場合の特</w:t>
            </w:r>
            <w:r w:rsidR="00A03BF6" w:rsidRPr="00CF44B8">
              <w:rPr>
                <w:rFonts w:asciiTheme="majorEastAsia" w:eastAsiaTheme="majorEastAsia" w:hAnsiTheme="majorEastAsia" w:hint="eastAsia"/>
                <w:sz w:val="24"/>
                <w:lang w:val="en-GB"/>
              </w:rPr>
              <w:t>別</w:t>
            </w:r>
            <w:r w:rsidRPr="00CF44B8">
              <w:rPr>
                <w:rFonts w:asciiTheme="majorEastAsia" w:eastAsiaTheme="majorEastAsia" w:hAnsiTheme="majorEastAsia" w:hint="eastAsia"/>
                <w:sz w:val="24"/>
                <w:lang w:val="en-GB"/>
              </w:rPr>
              <w:t>措置）の対象者</w:t>
            </w:r>
            <w:r w:rsidR="00E562AA" w:rsidRPr="00CF44B8">
              <w:rPr>
                <w:rFonts w:asciiTheme="majorEastAsia" w:eastAsiaTheme="majorEastAsia" w:hAnsiTheme="majorEastAsia" w:hint="eastAsia"/>
                <w:sz w:val="24"/>
                <w:lang w:val="en-GB"/>
              </w:rPr>
              <w:t>については、勤務していた事業所から発行された「雇用保険被保険者離職票」が</w:t>
            </w:r>
            <w:r w:rsidRPr="00CF44B8">
              <w:rPr>
                <w:rFonts w:asciiTheme="majorEastAsia" w:eastAsiaTheme="majorEastAsia" w:hAnsiTheme="majorEastAsia" w:hint="eastAsia"/>
                <w:sz w:val="24"/>
                <w:lang w:val="en-GB"/>
              </w:rPr>
              <w:t>必要です。</w:t>
            </w:r>
            <w:r w:rsidR="00282C6A" w:rsidRPr="00CF44B8">
              <w:rPr>
                <w:rFonts w:asciiTheme="majorEastAsia" w:eastAsiaTheme="majorEastAsia" w:hAnsiTheme="majorEastAsia" w:hint="eastAsia"/>
                <w:sz w:val="24"/>
                <w:lang w:val="en-GB"/>
              </w:rPr>
              <w:t xml:space="preserve">　</w:t>
            </w:r>
          </w:p>
          <w:p w14:paraId="266BD739" w14:textId="77777777" w:rsidR="00B37B38" w:rsidRDefault="001D5051" w:rsidP="00B37B38">
            <w:pPr>
              <w:ind w:firstLineChars="100" w:firstLine="240"/>
              <w:rPr>
                <w:rFonts w:asciiTheme="majorEastAsia" w:eastAsiaTheme="majorEastAsia" w:hAnsiTheme="majorEastAsia"/>
                <w:sz w:val="24"/>
                <w:lang w:val="en-GB"/>
              </w:rPr>
            </w:pPr>
            <w:r w:rsidRPr="00CF44B8">
              <w:rPr>
                <w:rFonts w:asciiTheme="majorEastAsia" w:eastAsiaTheme="majorEastAsia" w:hAnsiTheme="majorEastAsia" w:hint="eastAsia"/>
                <w:sz w:val="24"/>
                <w:lang w:val="en-GB"/>
              </w:rPr>
              <w:t>また、</w:t>
            </w:r>
            <w:r w:rsidR="00CC46E2" w:rsidRPr="00CF44B8">
              <w:rPr>
                <w:rFonts w:asciiTheme="majorEastAsia" w:eastAsiaTheme="majorEastAsia" w:hAnsiTheme="majorEastAsia" w:hint="eastAsia"/>
                <w:sz w:val="24"/>
                <w:lang w:val="en-GB"/>
              </w:rPr>
              <w:t>マイナンバーカード</w:t>
            </w:r>
            <w:r w:rsidRPr="00CF44B8">
              <w:rPr>
                <w:rFonts w:asciiTheme="majorEastAsia" w:eastAsiaTheme="majorEastAsia" w:hAnsiTheme="majorEastAsia" w:hint="eastAsia"/>
                <w:sz w:val="24"/>
                <w:lang w:val="en-GB"/>
              </w:rPr>
              <w:t>等の</w:t>
            </w:r>
            <w:r w:rsidR="00CC46E2" w:rsidRPr="00CF44B8">
              <w:rPr>
                <w:rFonts w:asciiTheme="majorEastAsia" w:eastAsiaTheme="majorEastAsia" w:hAnsiTheme="majorEastAsia" w:hint="eastAsia"/>
                <w:sz w:val="24"/>
                <w:lang w:val="en-GB"/>
              </w:rPr>
              <w:t>個人番号確認書類・</w:t>
            </w:r>
            <w:r w:rsidRPr="00CF44B8">
              <w:rPr>
                <w:rFonts w:asciiTheme="majorEastAsia" w:eastAsiaTheme="majorEastAsia" w:hAnsiTheme="majorEastAsia" w:hint="eastAsia"/>
                <w:sz w:val="24"/>
                <w:lang w:val="en-GB"/>
              </w:rPr>
              <w:t>身分証明書、本人名義の預（貯）金通帳（カード）、写真（縦３ｃｍ、横２.５cm</w:t>
            </w:r>
            <w:r w:rsidRPr="00CF44B8">
              <w:rPr>
                <w:rFonts w:asciiTheme="majorEastAsia" w:eastAsiaTheme="majorEastAsia" w:hAnsiTheme="majorEastAsia"/>
                <w:sz w:val="24"/>
                <w:lang w:val="en-GB"/>
              </w:rPr>
              <w:t>）</w:t>
            </w:r>
            <w:r w:rsidR="00B37B38">
              <w:rPr>
                <w:rFonts w:asciiTheme="majorEastAsia" w:eastAsiaTheme="majorEastAsia" w:hAnsiTheme="majorEastAsia" w:hint="eastAsia"/>
                <w:sz w:val="24"/>
                <w:lang w:val="en-GB"/>
              </w:rPr>
              <w:t>（※）</w:t>
            </w:r>
            <w:r w:rsidRPr="00CF44B8">
              <w:rPr>
                <w:rFonts w:asciiTheme="majorEastAsia" w:eastAsiaTheme="majorEastAsia" w:hAnsiTheme="majorEastAsia" w:hint="eastAsia"/>
                <w:sz w:val="24"/>
                <w:lang w:val="en-GB"/>
              </w:rPr>
              <w:t>が必要です。</w:t>
            </w:r>
          </w:p>
          <w:p w14:paraId="122C7F06" w14:textId="77777777" w:rsidR="00B37B38" w:rsidRPr="008D1055" w:rsidRDefault="00B37B38" w:rsidP="00B37B38">
            <w:pPr>
              <w:ind w:firstLineChars="100" w:firstLine="220"/>
              <w:rPr>
                <w:rFonts w:asciiTheme="majorEastAsia" w:eastAsiaTheme="majorEastAsia" w:hAnsiTheme="majorEastAsia"/>
                <w:lang w:val="en-GB"/>
              </w:rPr>
            </w:pPr>
            <w:r w:rsidRPr="008D1055">
              <w:rPr>
                <w:rFonts w:asciiTheme="majorEastAsia" w:eastAsiaTheme="majorEastAsia" w:hAnsiTheme="majorEastAsia" w:hint="eastAsia"/>
                <w:lang w:val="en-GB"/>
              </w:rPr>
              <w:t>※マイナンバーカードを手続きの都度、御提示いただける場合は不要。</w:t>
            </w:r>
          </w:p>
          <w:p w14:paraId="5011D070" w14:textId="77777777" w:rsidR="001D5051" w:rsidRPr="00CF44B8" w:rsidRDefault="0099300D" w:rsidP="00174FD8">
            <w:pPr>
              <w:ind w:firstLineChars="100" w:firstLine="240"/>
              <w:rPr>
                <w:rFonts w:asciiTheme="majorEastAsia" w:eastAsiaTheme="majorEastAsia" w:hAnsiTheme="majorEastAsia"/>
                <w:sz w:val="24"/>
                <w:lang w:val="en-GB"/>
              </w:rPr>
            </w:pPr>
            <w:r w:rsidRPr="00CF44B8">
              <w:rPr>
                <w:rFonts w:asciiTheme="majorEastAsia" w:eastAsiaTheme="majorEastAsia" w:hAnsiTheme="majorEastAsia" w:hint="eastAsia"/>
                <w:sz w:val="24"/>
                <w:lang w:val="en-GB"/>
              </w:rPr>
              <w:t>なお、確認書類がない場合でも、本人の</w:t>
            </w:r>
            <w:r w:rsidR="00E562AA" w:rsidRPr="00CF44B8">
              <w:rPr>
                <w:rFonts w:asciiTheme="majorEastAsia" w:eastAsiaTheme="majorEastAsia" w:hAnsiTheme="majorEastAsia" w:hint="eastAsia"/>
                <w:sz w:val="24"/>
                <w:lang w:val="en-GB"/>
              </w:rPr>
              <w:t>申出等で手続ができますので、まずは、</w:t>
            </w:r>
            <w:r w:rsidR="002D163B" w:rsidRPr="00CF44B8">
              <w:rPr>
                <w:rFonts w:asciiTheme="majorEastAsia" w:eastAsiaTheme="majorEastAsia" w:hAnsiTheme="majorEastAsia" w:hint="eastAsia"/>
                <w:sz w:val="24"/>
                <w:lang w:val="en-GB"/>
              </w:rPr>
              <w:t>ハローワーク</w:t>
            </w:r>
            <w:r w:rsidR="00E562AA" w:rsidRPr="00CF44B8">
              <w:rPr>
                <w:rFonts w:asciiTheme="majorEastAsia" w:eastAsiaTheme="majorEastAsia" w:hAnsiTheme="majorEastAsia" w:hint="eastAsia"/>
                <w:sz w:val="24"/>
                <w:lang w:val="en-GB"/>
              </w:rPr>
              <w:t>に</w:t>
            </w:r>
            <w:r w:rsidR="001D5051" w:rsidRPr="00CF44B8">
              <w:rPr>
                <w:rFonts w:asciiTheme="majorEastAsia" w:eastAsiaTheme="majorEastAsia" w:hAnsiTheme="majorEastAsia" w:hint="eastAsia"/>
                <w:sz w:val="24"/>
                <w:lang w:val="en-GB"/>
              </w:rPr>
              <w:t>相談ください。</w:t>
            </w:r>
          </w:p>
        </w:tc>
      </w:tr>
    </w:tbl>
    <w:p w14:paraId="0DFEE7EB" w14:textId="77777777" w:rsidR="001D5051" w:rsidRPr="00CF44B8" w:rsidRDefault="001D5051" w:rsidP="00AD1949">
      <w:pPr>
        <w:widowControl/>
        <w:jc w:val="left"/>
        <w:rPr>
          <w:rFonts w:asciiTheme="majorEastAsia" w:eastAsiaTheme="majorEastAsia" w:hAnsiTheme="majorEastAsia"/>
          <w:sz w:val="24"/>
        </w:rPr>
      </w:pPr>
    </w:p>
    <w:tbl>
      <w:tblPr>
        <w:tblStyle w:val="a5"/>
        <w:tblW w:w="0" w:type="auto"/>
        <w:tblLook w:val="04A0" w:firstRow="1" w:lastRow="0" w:firstColumn="1" w:lastColumn="0" w:noHBand="0" w:noVBand="1"/>
      </w:tblPr>
      <w:tblGrid>
        <w:gridCol w:w="944"/>
        <w:gridCol w:w="7550"/>
      </w:tblGrid>
      <w:tr w:rsidR="00E95FB9" w:rsidRPr="00CF44B8" w14:paraId="08C6D2E4" w14:textId="77777777" w:rsidTr="00E95FB9">
        <w:tc>
          <w:tcPr>
            <w:tcW w:w="959" w:type="dxa"/>
          </w:tcPr>
          <w:p w14:paraId="0713E06A" w14:textId="77777777" w:rsidR="00E95FB9" w:rsidRPr="00CF44B8" w:rsidRDefault="00BF5FD7" w:rsidP="00E95FB9">
            <w:pPr>
              <w:jc w:val="center"/>
              <w:rPr>
                <w:rFonts w:asciiTheme="majorEastAsia" w:eastAsiaTheme="majorEastAsia" w:hAnsiTheme="majorEastAsia"/>
                <w:sz w:val="24"/>
              </w:rPr>
            </w:pPr>
            <w:r w:rsidRPr="00CF44B8">
              <w:rPr>
                <w:rFonts w:asciiTheme="majorEastAsia" w:eastAsiaTheme="majorEastAsia" w:hAnsiTheme="majorEastAsia"/>
                <w:sz w:val="24"/>
              </w:rPr>
              <w:br w:type="page"/>
            </w:r>
            <w:r w:rsidR="00E95FB9" w:rsidRPr="00CF44B8">
              <w:rPr>
                <w:rFonts w:asciiTheme="majorEastAsia" w:eastAsiaTheme="majorEastAsia" w:hAnsiTheme="majorEastAsia" w:hint="eastAsia"/>
                <w:sz w:val="24"/>
              </w:rPr>
              <w:t>Ｑ７</w:t>
            </w:r>
          </w:p>
        </w:tc>
        <w:tc>
          <w:tcPr>
            <w:tcW w:w="7743" w:type="dxa"/>
          </w:tcPr>
          <w:p w14:paraId="20950545" w14:textId="77777777" w:rsidR="00E95FB9" w:rsidRPr="00CF44B8" w:rsidRDefault="00E95FB9" w:rsidP="00E95FB9">
            <w:pPr>
              <w:spacing w:line="0" w:lineRule="atLeast"/>
              <w:ind w:leftChars="16" w:left="357" w:hangingChars="134" w:hanging="322"/>
              <w:rPr>
                <w:rFonts w:asciiTheme="majorEastAsia" w:eastAsiaTheme="majorEastAsia" w:hAnsiTheme="majorEastAsia"/>
                <w:sz w:val="24"/>
              </w:rPr>
            </w:pPr>
          </w:p>
          <w:p w14:paraId="0FF7FBD7" w14:textId="77777777" w:rsidR="00E95FB9" w:rsidRPr="00CF44B8" w:rsidRDefault="00E95FB9" w:rsidP="00AD1949">
            <w:pPr>
              <w:pStyle w:val="a4"/>
              <w:numPr>
                <w:ilvl w:val="0"/>
                <w:numId w:val="3"/>
              </w:numPr>
              <w:spacing w:line="0" w:lineRule="atLeast"/>
              <w:ind w:leftChars="0" w:left="357" w:hanging="322"/>
              <w:rPr>
                <w:rFonts w:asciiTheme="majorEastAsia" w:eastAsiaTheme="majorEastAsia" w:hAnsiTheme="majorEastAsia"/>
                <w:sz w:val="24"/>
              </w:rPr>
            </w:pPr>
            <w:r w:rsidRPr="00CF44B8">
              <w:rPr>
                <w:rFonts w:asciiTheme="majorEastAsia" w:eastAsiaTheme="majorEastAsia" w:hAnsiTheme="majorEastAsia" w:hint="eastAsia"/>
                <w:sz w:val="24"/>
              </w:rPr>
              <w:t xml:space="preserve">　</w:t>
            </w:r>
            <w:r w:rsidRPr="00CF44B8">
              <w:rPr>
                <w:rFonts w:asciiTheme="majorEastAsia" w:eastAsiaTheme="majorEastAsia" w:hAnsiTheme="majorEastAsia" w:hint="eastAsia"/>
                <w:color w:val="000000" w:themeColor="text1"/>
                <w:sz w:val="24"/>
                <w:lang w:val="en-GB"/>
              </w:rPr>
              <w:t>事業主と連絡がつかず、</w:t>
            </w:r>
            <w:r w:rsidRPr="00CF44B8">
              <w:rPr>
                <w:rFonts w:asciiTheme="majorEastAsia" w:eastAsiaTheme="majorEastAsia" w:hAnsiTheme="majorEastAsia" w:hint="eastAsia"/>
                <w:sz w:val="24"/>
                <w:lang w:val="en-GB"/>
              </w:rPr>
              <w:t>「雇用保険被保険者休業票」が発行され</w:t>
            </w:r>
            <w:r w:rsidRPr="00CF44B8">
              <w:rPr>
                <w:rFonts w:asciiTheme="majorEastAsia" w:eastAsiaTheme="majorEastAsia" w:hAnsiTheme="majorEastAsia" w:hint="eastAsia"/>
                <w:sz w:val="24"/>
              </w:rPr>
              <w:t>ません。どうすればよいのでしょうか。</w:t>
            </w:r>
          </w:p>
          <w:p w14:paraId="37851D6E" w14:textId="77777777" w:rsidR="00E95FB9" w:rsidRPr="00CF44B8" w:rsidRDefault="00E95FB9" w:rsidP="00E95FB9">
            <w:pPr>
              <w:spacing w:line="0" w:lineRule="atLeast"/>
              <w:ind w:leftChars="16" w:left="357" w:hangingChars="134" w:hanging="322"/>
              <w:rPr>
                <w:rFonts w:asciiTheme="majorEastAsia" w:eastAsiaTheme="majorEastAsia" w:hAnsiTheme="majorEastAsia"/>
                <w:sz w:val="24"/>
              </w:rPr>
            </w:pPr>
          </w:p>
        </w:tc>
      </w:tr>
      <w:tr w:rsidR="00E95FB9" w:rsidRPr="00CF44B8" w14:paraId="288EEB64" w14:textId="77777777" w:rsidTr="00E95FB9">
        <w:tc>
          <w:tcPr>
            <w:tcW w:w="959" w:type="dxa"/>
          </w:tcPr>
          <w:p w14:paraId="4E9524B5" w14:textId="77777777" w:rsidR="00E95FB9" w:rsidRPr="00CF44B8" w:rsidRDefault="00E95FB9" w:rsidP="00E95FB9">
            <w:pPr>
              <w:jc w:val="center"/>
              <w:rPr>
                <w:rFonts w:asciiTheme="majorEastAsia" w:eastAsiaTheme="majorEastAsia" w:hAnsiTheme="majorEastAsia"/>
                <w:sz w:val="24"/>
              </w:rPr>
            </w:pPr>
            <w:r w:rsidRPr="00CF44B8">
              <w:rPr>
                <w:rFonts w:asciiTheme="majorEastAsia" w:eastAsiaTheme="majorEastAsia" w:hAnsiTheme="majorEastAsia" w:hint="eastAsia"/>
                <w:sz w:val="24"/>
              </w:rPr>
              <w:t>Ａ７</w:t>
            </w:r>
          </w:p>
        </w:tc>
        <w:tc>
          <w:tcPr>
            <w:tcW w:w="7743" w:type="dxa"/>
          </w:tcPr>
          <w:p w14:paraId="4AAE1037" w14:textId="77777777" w:rsidR="00282C6A" w:rsidRPr="00CF44B8" w:rsidRDefault="00E95FB9" w:rsidP="00E95FB9">
            <w:pPr>
              <w:ind w:firstLineChars="100" w:firstLine="240"/>
              <w:rPr>
                <w:rFonts w:asciiTheme="majorEastAsia" w:eastAsiaTheme="majorEastAsia" w:hAnsiTheme="majorEastAsia"/>
                <w:color w:val="000000" w:themeColor="text1"/>
                <w:sz w:val="24"/>
                <w:lang w:val="en-GB"/>
              </w:rPr>
            </w:pPr>
            <w:r w:rsidRPr="00CF44B8">
              <w:rPr>
                <w:rFonts w:asciiTheme="majorEastAsia" w:eastAsiaTheme="majorEastAsia" w:hAnsiTheme="majorEastAsia" w:hint="eastAsia"/>
                <w:color w:val="000000" w:themeColor="text1"/>
                <w:sz w:val="24"/>
                <w:lang w:val="en-GB"/>
              </w:rPr>
              <w:t>事業主と連絡がつかず、手続が進められない場合でも、本人の申出等により、手続を進めていただくことができますので、まずは、最寄りの</w:t>
            </w:r>
            <w:r w:rsidR="002D163B" w:rsidRPr="00CF44B8">
              <w:rPr>
                <w:rFonts w:asciiTheme="majorEastAsia" w:eastAsiaTheme="majorEastAsia" w:hAnsiTheme="majorEastAsia" w:hint="eastAsia"/>
                <w:color w:val="000000" w:themeColor="text1"/>
                <w:sz w:val="24"/>
                <w:lang w:val="en-GB"/>
              </w:rPr>
              <w:t>ハローワーク</w:t>
            </w:r>
            <w:r w:rsidRPr="00CF44B8">
              <w:rPr>
                <w:rFonts w:asciiTheme="majorEastAsia" w:eastAsiaTheme="majorEastAsia" w:hAnsiTheme="majorEastAsia" w:hint="eastAsia"/>
                <w:color w:val="000000" w:themeColor="text1"/>
                <w:sz w:val="24"/>
                <w:lang w:val="en-GB"/>
              </w:rPr>
              <w:t>又は都道府県労働局に相談してください。</w:t>
            </w:r>
          </w:p>
          <w:p w14:paraId="12B0ED5E" w14:textId="77777777" w:rsidR="00E95FB9" w:rsidRPr="00CF44B8" w:rsidRDefault="00E95FB9" w:rsidP="00E95FB9">
            <w:pPr>
              <w:ind w:firstLineChars="100" w:firstLine="240"/>
              <w:rPr>
                <w:rFonts w:asciiTheme="majorEastAsia" w:eastAsiaTheme="majorEastAsia" w:hAnsiTheme="majorEastAsia"/>
                <w:sz w:val="24"/>
                <w:lang w:val="en-GB"/>
              </w:rPr>
            </w:pPr>
            <w:r w:rsidRPr="00CF44B8">
              <w:rPr>
                <w:rFonts w:asciiTheme="majorEastAsia" w:eastAsiaTheme="majorEastAsia" w:hAnsiTheme="majorEastAsia" w:hint="eastAsia"/>
                <w:color w:val="000000" w:themeColor="text1"/>
                <w:sz w:val="24"/>
                <w:lang w:val="en-GB"/>
              </w:rPr>
              <w:t>なお、その際には、給与明細や賃金振込が確認できる通帳など、できるだけ就業時の状況が分かるような書類があれば、相談やその後の手続を円滑に進めることができます。</w:t>
            </w:r>
          </w:p>
        </w:tc>
      </w:tr>
    </w:tbl>
    <w:p w14:paraId="0DE936AB" w14:textId="77777777" w:rsidR="00E95FB9" w:rsidRPr="00CF44B8" w:rsidRDefault="00E95FB9">
      <w:pPr>
        <w:widowControl/>
        <w:jc w:val="left"/>
        <w:rPr>
          <w:rFonts w:asciiTheme="majorEastAsia" w:eastAsiaTheme="majorEastAsia" w:hAnsiTheme="majorEastAsia"/>
          <w:sz w:val="24"/>
        </w:rPr>
      </w:pPr>
    </w:p>
    <w:p w14:paraId="46E301B5" w14:textId="77777777" w:rsidR="00647207" w:rsidRPr="00CF44B8" w:rsidRDefault="00647207">
      <w:pPr>
        <w:widowControl/>
        <w:jc w:val="left"/>
        <w:rPr>
          <w:rFonts w:asciiTheme="majorEastAsia" w:eastAsiaTheme="majorEastAsia" w:hAnsiTheme="majorEastAsia"/>
          <w:sz w:val="24"/>
        </w:rPr>
      </w:pPr>
      <w:r w:rsidRPr="00CF44B8">
        <w:rPr>
          <w:rFonts w:asciiTheme="majorEastAsia" w:eastAsiaTheme="majorEastAsia" w:hAnsiTheme="majorEastAsia"/>
          <w:sz w:val="24"/>
        </w:rPr>
        <w:br w:type="page"/>
      </w:r>
    </w:p>
    <w:tbl>
      <w:tblPr>
        <w:tblStyle w:val="a5"/>
        <w:tblW w:w="0" w:type="auto"/>
        <w:tblLayout w:type="fixed"/>
        <w:tblLook w:val="04A0" w:firstRow="1" w:lastRow="0" w:firstColumn="1" w:lastColumn="0" w:noHBand="0" w:noVBand="1"/>
      </w:tblPr>
      <w:tblGrid>
        <w:gridCol w:w="959"/>
        <w:gridCol w:w="7761"/>
      </w:tblGrid>
      <w:tr w:rsidR="000D4648" w:rsidRPr="00CF44B8" w14:paraId="03C22C8A" w14:textId="77777777" w:rsidTr="000A6F39">
        <w:tc>
          <w:tcPr>
            <w:tcW w:w="959" w:type="dxa"/>
          </w:tcPr>
          <w:p w14:paraId="0DC55074" w14:textId="77777777" w:rsidR="000D4648" w:rsidRPr="00CF44B8" w:rsidRDefault="000D4648" w:rsidP="00E95FB9">
            <w:pPr>
              <w:jc w:val="center"/>
              <w:rPr>
                <w:rFonts w:asciiTheme="majorEastAsia" w:eastAsiaTheme="majorEastAsia" w:hAnsiTheme="majorEastAsia"/>
                <w:sz w:val="24"/>
              </w:rPr>
            </w:pPr>
            <w:r w:rsidRPr="00CF44B8">
              <w:rPr>
                <w:rFonts w:asciiTheme="majorEastAsia" w:eastAsiaTheme="majorEastAsia" w:hAnsiTheme="majorEastAsia" w:hint="eastAsia"/>
                <w:sz w:val="24"/>
              </w:rPr>
              <w:t>Ｑ</w:t>
            </w:r>
            <w:r w:rsidR="00E95FB9" w:rsidRPr="00CF44B8">
              <w:rPr>
                <w:rFonts w:asciiTheme="majorEastAsia" w:eastAsiaTheme="majorEastAsia" w:hAnsiTheme="majorEastAsia" w:hint="eastAsia"/>
                <w:sz w:val="24"/>
              </w:rPr>
              <w:t>８</w:t>
            </w:r>
          </w:p>
        </w:tc>
        <w:tc>
          <w:tcPr>
            <w:tcW w:w="7761" w:type="dxa"/>
          </w:tcPr>
          <w:p w14:paraId="65AC217E" w14:textId="77777777" w:rsidR="000D4648" w:rsidRPr="00CF44B8" w:rsidRDefault="000D4648" w:rsidP="00E95FB9">
            <w:pPr>
              <w:spacing w:line="0" w:lineRule="atLeast"/>
              <w:ind w:leftChars="16" w:left="357" w:hangingChars="134" w:hanging="322"/>
              <w:rPr>
                <w:rFonts w:asciiTheme="majorEastAsia" w:eastAsiaTheme="majorEastAsia" w:hAnsiTheme="majorEastAsia"/>
                <w:sz w:val="24"/>
              </w:rPr>
            </w:pPr>
          </w:p>
          <w:p w14:paraId="178DD730" w14:textId="77777777" w:rsidR="000D4648" w:rsidRPr="00CF44B8" w:rsidRDefault="000D4648" w:rsidP="00AD1949">
            <w:pPr>
              <w:spacing w:line="0" w:lineRule="atLeast"/>
              <w:ind w:leftChars="16" w:left="357" w:hangingChars="134" w:hanging="322"/>
              <w:rPr>
                <w:rFonts w:asciiTheme="majorEastAsia" w:eastAsiaTheme="majorEastAsia" w:hAnsiTheme="majorEastAsia"/>
                <w:sz w:val="24"/>
              </w:rPr>
            </w:pPr>
            <w:r w:rsidRPr="00CF44B8">
              <w:rPr>
                <w:rFonts w:asciiTheme="majorEastAsia" w:eastAsiaTheme="majorEastAsia" w:hAnsiTheme="majorEastAsia" w:hint="eastAsia"/>
                <w:sz w:val="24"/>
              </w:rPr>
              <w:t>・　「激甚災害法の雇用保険の特例」（休業する場合の特例）と、「災害救助法の適用地域における雇用保険の特</w:t>
            </w:r>
            <w:r w:rsidR="00A03BF6" w:rsidRPr="00CF44B8">
              <w:rPr>
                <w:rFonts w:asciiTheme="majorEastAsia" w:eastAsiaTheme="majorEastAsia" w:hAnsiTheme="majorEastAsia" w:hint="eastAsia"/>
                <w:sz w:val="24"/>
              </w:rPr>
              <w:t>別</w:t>
            </w:r>
            <w:r w:rsidRPr="00CF44B8">
              <w:rPr>
                <w:rFonts w:asciiTheme="majorEastAsia" w:eastAsiaTheme="majorEastAsia" w:hAnsiTheme="majorEastAsia" w:hint="eastAsia"/>
                <w:sz w:val="24"/>
              </w:rPr>
              <w:t>措置」（一時的に離職する場合の特</w:t>
            </w:r>
            <w:r w:rsidR="00A03BF6" w:rsidRPr="00CF44B8">
              <w:rPr>
                <w:rFonts w:asciiTheme="majorEastAsia" w:eastAsiaTheme="majorEastAsia" w:hAnsiTheme="majorEastAsia" w:hint="eastAsia"/>
                <w:sz w:val="24"/>
              </w:rPr>
              <w:t>別</w:t>
            </w:r>
            <w:r w:rsidRPr="00CF44B8">
              <w:rPr>
                <w:rFonts w:asciiTheme="majorEastAsia" w:eastAsiaTheme="majorEastAsia" w:hAnsiTheme="majorEastAsia" w:hint="eastAsia"/>
                <w:sz w:val="24"/>
              </w:rPr>
              <w:t>措置）について、雇用保険の基本手当</w:t>
            </w:r>
            <w:r w:rsidR="00E958B3" w:rsidRPr="00CF44B8">
              <w:rPr>
                <w:rFonts w:asciiTheme="majorEastAsia" w:eastAsiaTheme="majorEastAsia" w:hAnsiTheme="majorEastAsia" w:hint="eastAsia"/>
                <w:sz w:val="24"/>
              </w:rPr>
              <w:t>の受給</w:t>
            </w:r>
            <w:r w:rsidRPr="00CF44B8">
              <w:rPr>
                <w:rFonts w:asciiTheme="majorEastAsia" w:eastAsiaTheme="majorEastAsia" w:hAnsiTheme="majorEastAsia" w:hint="eastAsia"/>
                <w:sz w:val="24"/>
              </w:rPr>
              <w:t>要件</w:t>
            </w:r>
            <w:r w:rsidR="00E562AA" w:rsidRPr="00CF44B8">
              <w:rPr>
                <w:rFonts w:asciiTheme="majorEastAsia" w:eastAsiaTheme="majorEastAsia" w:hAnsiTheme="majorEastAsia" w:hint="eastAsia"/>
                <w:sz w:val="24"/>
              </w:rPr>
              <w:t>、</w:t>
            </w:r>
            <w:r w:rsidR="00647207" w:rsidRPr="00CF44B8">
              <w:rPr>
                <w:rFonts w:asciiTheme="majorEastAsia" w:eastAsiaTheme="majorEastAsia" w:hAnsiTheme="majorEastAsia" w:hint="eastAsia"/>
                <w:sz w:val="24"/>
              </w:rPr>
              <w:t>受給できる期間、</w:t>
            </w:r>
            <w:r w:rsidR="00E562AA" w:rsidRPr="00CF44B8">
              <w:rPr>
                <w:rFonts w:asciiTheme="majorEastAsia" w:eastAsiaTheme="majorEastAsia" w:hAnsiTheme="majorEastAsia" w:hint="eastAsia"/>
                <w:sz w:val="24"/>
              </w:rPr>
              <w:t>受給できる額</w:t>
            </w:r>
            <w:r w:rsidRPr="00CF44B8">
              <w:rPr>
                <w:rFonts w:asciiTheme="majorEastAsia" w:eastAsiaTheme="majorEastAsia" w:hAnsiTheme="majorEastAsia" w:hint="eastAsia"/>
                <w:sz w:val="24"/>
              </w:rPr>
              <w:t>を教えてください。</w:t>
            </w:r>
          </w:p>
          <w:p w14:paraId="3784FBF1" w14:textId="77777777" w:rsidR="000D4648" w:rsidRPr="00CF44B8" w:rsidRDefault="000D4648" w:rsidP="00AD1949">
            <w:pPr>
              <w:spacing w:line="0" w:lineRule="atLeast"/>
              <w:ind w:leftChars="16" w:left="357" w:hangingChars="134" w:hanging="322"/>
              <w:rPr>
                <w:rFonts w:asciiTheme="majorEastAsia" w:eastAsiaTheme="majorEastAsia" w:hAnsiTheme="majorEastAsia"/>
                <w:sz w:val="24"/>
              </w:rPr>
            </w:pPr>
          </w:p>
        </w:tc>
      </w:tr>
      <w:tr w:rsidR="000D4648" w:rsidRPr="00CF44B8" w14:paraId="030AC9DC" w14:textId="77777777" w:rsidTr="000A6F39">
        <w:tc>
          <w:tcPr>
            <w:tcW w:w="959" w:type="dxa"/>
          </w:tcPr>
          <w:p w14:paraId="4B335165" w14:textId="77777777" w:rsidR="000D4648" w:rsidRPr="00CF44B8" w:rsidRDefault="000D4648" w:rsidP="00E95FB9">
            <w:pPr>
              <w:jc w:val="center"/>
              <w:rPr>
                <w:rFonts w:asciiTheme="majorEastAsia" w:eastAsiaTheme="majorEastAsia" w:hAnsiTheme="majorEastAsia"/>
                <w:sz w:val="24"/>
              </w:rPr>
            </w:pPr>
            <w:r w:rsidRPr="00CF44B8">
              <w:rPr>
                <w:rFonts w:asciiTheme="majorEastAsia" w:eastAsiaTheme="majorEastAsia" w:hAnsiTheme="majorEastAsia" w:hint="eastAsia"/>
                <w:sz w:val="24"/>
              </w:rPr>
              <w:t>Ａ</w:t>
            </w:r>
            <w:r w:rsidR="00E95FB9" w:rsidRPr="00CF44B8">
              <w:rPr>
                <w:rFonts w:asciiTheme="majorEastAsia" w:eastAsiaTheme="majorEastAsia" w:hAnsiTheme="majorEastAsia" w:hint="eastAsia"/>
                <w:sz w:val="24"/>
              </w:rPr>
              <w:t>８</w:t>
            </w:r>
          </w:p>
        </w:tc>
        <w:tc>
          <w:tcPr>
            <w:tcW w:w="7761" w:type="dxa"/>
          </w:tcPr>
          <w:p w14:paraId="0AC6706D" w14:textId="77777777" w:rsidR="006E4A98" w:rsidRPr="00CF44B8" w:rsidRDefault="00A17843" w:rsidP="00A17843">
            <w:pPr>
              <w:ind w:firstLineChars="100" w:firstLine="240"/>
              <w:rPr>
                <w:rFonts w:asciiTheme="majorEastAsia" w:eastAsiaTheme="majorEastAsia" w:hAnsiTheme="majorEastAsia"/>
                <w:sz w:val="24"/>
                <w:lang w:val="en-GB"/>
              </w:rPr>
            </w:pPr>
            <w:r w:rsidRPr="00CF44B8">
              <w:rPr>
                <w:rFonts w:asciiTheme="majorEastAsia" w:eastAsiaTheme="majorEastAsia" w:hAnsiTheme="majorEastAsia" w:hint="eastAsia"/>
                <w:sz w:val="24"/>
              </w:rPr>
              <w:t>雇用保険の基本手当</w:t>
            </w:r>
            <w:r w:rsidR="00FE1356" w:rsidRPr="00CF44B8">
              <w:rPr>
                <w:rFonts w:asciiTheme="majorEastAsia" w:eastAsiaTheme="majorEastAsia" w:hAnsiTheme="majorEastAsia" w:hint="eastAsia"/>
                <w:sz w:val="24"/>
              </w:rPr>
              <w:t>の受給資格を得るには、通常、</w:t>
            </w:r>
            <w:r w:rsidRPr="00CF44B8">
              <w:rPr>
                <w:rFonts w:asciiTheme="majorEastAsia" w:eastAsiaTheme="majorEastAsia" w:hAnsiTheme="majorEastAsia" w:hint="eastAsia"/>
                <w:sz w:val="24"/>
              </w:rPr>
              <w:t>雇用保険の</w:t>
            </w:r>
            <w:r w:rsidR="00FE1356" w:rsidRPr="00CF44B8">
              <w:rPr>
                <w:rFonts w:asciiTheme="majorEastAsia" w:eastAsiaTheme="majorEastAsia" w:hAnsiTheme="majorEastAsia" w:hint="eastAsia"/>
                <w:sz w:val="24"/>
              </w:rPr>
              <w:t>被保険者期間が</w:t>
            </w:r>
            <w:r w:rsidRPr="00CF44B8">
              <w:rPr>
                <w:rFonts w:asciiTheme="majorEastAsia" w:eastAsiaTheme="majorEastAsia" w:hAnsiTheme="majorEastAsia" w:hint="eastAsia"/>
                <w:sz w:val="24"/>
              </w:rPr>
              <w:t>離職日前</w:t>
            </w:r>
            <w:r w:rsidR="001167D8" w:rsidRPr="00CF44B8">
              <w:rPr>
                <w:rFonts w:asciiTheme="majorEastAsia" w:eastAsiaTheme="majorEastAsia" w:hAnsiTheme="majorEastAsia" w:hint="eastAsia"/>
                <w:sz w:val="24"/>
              </w:rPr>
              <w:t>２</w:t>
            </w:r>
            <w:r w:rsidRPr="00CF44B8">
              <w:rPr>
                <w:rFonts w:asciiTheme="majorEastAsia" w:eastAsiaTheme="majorEastAsia" w:hAnsiTheme="majorEastAsia" w:hint="eastAsia"/>
                <w:sz w:val="24"/>
              </w:rPr>
              <w:t>年間に</w:t>
            </w:r>
            <w:r w:rsidR="00FE1356" w:rsidRPr="00CF44B8">
              <w:rPr>
                <w:rFonts w:asciiTheme="majorEastAsia" w:eastAsiaTheme="majorEastAsia" w:hAnsiTheme="majorEastAsia"/>
                <w:sz w:val="24"/>
              </w:rPr>
              <w:t xml:space="preserve">12 </w:t>
            </w:r>
            <w:r w:rsidR="00A03BF6" w:rsidRPr="00CF44B8">
              <w:rPr>
                <w:rFonts w:asciiTheme="majorEastAsia" w:eastAsiaTheme="majorEastAsia" w:hAnsiTheme="majorEastAsia" w:hint="eastAsia"/>
                <w:sz w:val="24"/>
              </w:rPr>
              <w:t>か</w:t>
            </w:r>
            <w:r w:rsidRPr="00CF44B8">
              <w:rPr>
                <w:rFonts w:asciiTheme="majorEastAsia" w:eastAsiaTheme="majorEastAsia" w:hAnsiTheme="majorEastAsia" w:hint="eastAsia"/>
                <w:sz w:val="24"/>
              </w:rPr>
              <w:t>月以上必要ですが、</w:t>
            </w:r>
            <w:r w:rsidRPr="00CF44B8">
              <w:rPr>
                <w:rFonts w:asciiTheme="majorEastAsia" w:eastAsiaTheme="majorEastAsia" w:hAnsiTheme="majorEastAsia" w:hint="eastAsia"/>
                <w:color w:val="000000" w:themeColor="text1"/>
                <w:sz w:val="24"/>
              </w:rPr>
              <w:t>本特例措置制度については、</w:t>
            </w:r>
            <w:r w:rsidR="006E4A98" w:rsidRPr="00CF44B8">
              <w:rPr>
                <w:rFonts w:asciiTheme="majorEastAsia" w:eastAsiaTheme="majorEastAsia" w:hAnsiTheme="majorEastAsia" w:hint="eastAsia"/>
                <w:sz w:val="24"/>
                <w:lang w:val="en-GB"/>
              </w:rPr>
              <w:t>休業日（離職</w:t>
            </w:r>
            <w:r w:rsidRPr="00CF44B8">
              <w:rPr>
                <w:rFonts w:asciiTheme="majorEastAsia" w:eastAsiaTheme="majorEastAsia" w:hAnsiTheme="majorEastAsia" w:hint="eastAsia"/>
                <w:sz w:val="24"/>
                <w:lang w:val="en-GB"/>
              </w:rPr>
              <w:t>日）前１年間に雇用保険の被保険者期間が６</w:t>
            </w:r>
            <w:r w:rsidR="00A03BF6" w:rsidRPr="00CF44B8">
              <w:rPr>
                <w:rFonts w:asciiTheme="majorEastAsia" w:eastAsiaTheme="majorEastAsia" w:hAnsiTheme="majorEastAsia" w:hint="eastAsia"/>
                <w:sz w:val="24"/>
                <w:lang w:val="en-GB"/>
              </w:rPr>
              <w:t>か</w:t>
            </w:r>
            <w:r w:rsidRPr="00CF44B8">
              <w:rPr>
                <w:rFonts w:asciiTheme="majorEastAsia" w:eastAsiaTheme="majorEastAsia" w:hAnsiTheme="majorEastAsia" w:hint="eastAsia"/>
                <w:sz w:val="24"/>
                <w:lang w:val="en-GB"/>
              </w:rPr>
              <w:t>月以上あれば、その他の要件を満たす場合、受給</w:t>
            </w:r>
            <w:r w:rsidR="00647207" w:rsidRPr="00CF44B8">
              <w:rPr>
                <w:rFonts w:asciiTheme="majorEastAsia" w:eastAsiaTheme="majorEastAsia" w:hAnsiTheme="majorEastAsia" w:hint="eastAsia"/>
                <w:sz w:val="24"/>
                <w:lang w:val="en-GB"/>
              </w:rPr>
              <w:t>が</w:t>
            </w:r>
            <w:r w:rsidRPr="00CF44B8">
              <w:rPr>
                <w:rFonts w:asciiTheme="majorEastAsia" w:eastAsiaTheme="majorEastAsia" w:hAnsiTheme="majorEastAsia" w:hint="eastAsia"/>
                <w:sz w:val="24"/>
                <w:lang w:val="en-GB"/>
              </w:rPr>
              <w:t>できます。</w:t>
            </w:r>
          </w:p>
          <w:p w14:paraId="79D3CC2D" w14:textId="77777777" w:rsidR="000B3573" w:rsidRPr="00CF44B8" w:rsidRDefault="00A17843" w:rsidP="00E01B1F">
            <w:pPr>
              <w:ind w:firstLineChars="100" w:firstLine="240"/>
              <w:rPr>
                <w:rFonts w:asciiTheme="majorEastAsia" w:eastAsiaTheme="majorEastAsia" w:hAnsiTheme="majorEastAsia"/>
                <w:sz w:val="24"/>
              </w:rPr>
            </w:pPr>
            <w:r w:rsidRPr="00CF44B8">
              <w:rPr>
                <w:rFonts w:asciiTheme="majorEastAsia" w:eastAsiaTheme="majorEastAsia" w:hAnsiTheme="majorEastAsia" w:hint="eastAsia"/>
                <w:sz w:val="24"/>
                <w:lang w:val="en-GB"/>
              </w:rPr>
              <w:t>受給できる期間についても、</w:t>
            </w:r>
            <w:r w:rsidRPr="00CF44B8">
              <w:rPr>
                <w:rFonts w:asciiTheme="majorEastAsia" w:eastAsiaTheme="majorEastAsia" w:hAnsiTheme="majorEastAsia" w:hint="eastAsia"/>
                <w:sz w:val="24"/>
              </w:rPr>
              <w:t>倒産・解雇等の理由により再就職の準備をする時間的余裕なく離職を余儀なくされ</w:t>
            </w:r>
            <w:r w:rsidR="008332B5" w:rsidRPr="00CF44B8">
              <w:rPr>
                <w:rFonts w:asciiTheme="majorEastAsia" w:eastAsiaTheme="majorEastAsia" w:hAnsiTheme="majorEastAsia" w:hint="eastAsia"/>
                <w:sz w:val="24"/>
              </w:rPr>
              <w:t>た場合</w:t>
            </w:r>
            <w:r w:rsidR="00647207" w:rsidRPr="00CF44B8">
              <w:rPr>
                <w:rFonts w:asciiTheme="majorEastAsia" w:eastAsiaTheme="majorEastAsia" w:hAnsiTheme="majorEastAsia" w:hint="eastAsia"/>
                <w:sz w:val="24"/>
              </w:rPr>
              <w:t>等</w:t>
            </w:r>
            <w:r w:rsidRPr="00CF44B8">
              <w:rPr>
                <w:rFonts w:asciiTheme="majorEastAsia" w:eastAsiaTheme="majorEastAsia" w:hAnsiTheme="majorEastAsia" w:hint="eastAsia"/>
                <w:sz w:val="24"/>
              </w:rPr>
              <w:t>（特定受給資格者等）と同じ</w:t>
            </w:r>
            <w:r w:rsidR="008332B5" w:rsidRPr="00CF44B8">
              <w:rPr>
                <w:rFonts w:asciiTheme="majorEastAsia" w:eastAsiaTheme="majorEastAsia" w:hAnsiTheme="majorEastAsia" w:hint="eastAsia"/>
                <w:sz w:val="24"/>
              </w:rPr>
              <w:t>く</w:t>
            </w:r>
            <w:r w:rsidRPr="00CF44B8">
              <w:rPr>
                <w:rFonts w:asciiTheme="majorEastAsia" w:eastAsiaTheme="majorEastAsia" w:hAnsiTheme="majorEastAsia" w:hint="eastAsia"/>
                <w:sz w:val="24"/>
              </w:rPr>
              <w:t>手厚</w:t>
            </w:r>
            <w:r w:rsidR="008332B5" w:rsidRPr="00CF44B8">
              <w:rPr>
                <w:rFonts w:asciiTheme="majorEastAsia" w:eastAsiaTheme="majorEastAsia" w:hAnsiTheme="majorEastAsia" w:hint="eastAsia"/>
                <w:sz w:val="24"/>
              </w:rPr>
              <w:t>い給付日数と</w:t>
            </w:r>
            <w:r w:rsidRPr="00CF44B8">
              <w:rPr>
                <w:rFonts w:asciiTheme="majorEastAsia" w:eastAsiaTheme="majorEastAsia" w:hAnsiTheme="majorEastAsia" w:hint="eastAsia"/>
                <w:sz w:val="24"/>
              </w:rPr>
              <w:t>なります。</w:t>
            </w:r>
            <w:r w:rsidR="000B3573" w:rsidRPr="00CF44B8">
              <w:rPr>
                <w:rFonts w:asciiTheme="majorEastAsia" w:eastAsiaTheme="majorEastAsia" w:hAnsiTheme="majorEastAsia" w:hint="eastAsia"/>
                <w:sz w:val="24"/>
              </w:rPr>
              <w:t>また、所定の給付日数が終了しても復帰できない場合は、原則60日間（給付日数が330日と270日の場合は30日）の給付延長があります。</w:t>
            </w:r>
          </w:p>
          <w:p w14:paraId="4D4CDE98" w14:textId="77777777" w:rsidR="00A2357D" w:rsidRPr="00CF44B8" w:rsidRDefault="00557724" w:rsidP="00A2357D">
            <w:pPr>
              <w:rPr>
                <w:rStyle w:val="aa"/>
                <w:rFonts w:asciiTheme="majorEastAsia" w:eastAsiaTheme="majorEastAsia" w:hAnsiTheme="majorEastAsia"/>
                <w:sz w:val="24"/>
              </w:rPr>
            </w:pPr>
            <w:hyperlink r:id="rId11" w:history="1">
              <w:r w:rsidR="006545FC" w:rsidRPr="00CF44B8">
                <w:rPr>
                  <w:rStyle w:val="aa"/>
                  <w:rFonts w:asciiTheme="majorEastAsia" w:eastAsiaTheme="majorEastAsia" w:hAnsiTheme="majorEastAsia" w:hint="eastAsia"/>
                  <w:sz w:val="24"/>
                </w:rPr>
                <w:t>受給できる期間</w:t>
              </w:r>
            </w:hyperlink>
          </w:p>
          <w:p w14:paraId="19045DFD" w14:textId="77777777" w:rsidR="00A2357D" w:rsidRPr="00CF44B8" w:rsidRDefault="00647207" w:rsidP="00A2357D">
            <w:pPr>
              <w:rPr>
                <w:rFonts w:asciiTheme="majorEastAsia" w:eastAsiaTheme="majorEastAsia" w:hAnsiTheme="majorEastAsia"/>
                <w:sz w:val="24"/>
              </w:rPr>
            </w:pPr>
            <w:r w:rsidRPr="00CF44B8">
              <w:rPr>
                <w:rFonts w:asciiTheme="majorEastAsia" w:eastAsiaTheme="majorEastAsia" w:hAnsiTheme="majorEastAsia" w:hint="eastAsia"/>
                <w:sz w:val="24"/>
              </w:rPr>
              <w:t>（</w:t>
            </w:r>
            <w:r w:rsidRPr="00CF44B8">
              <w:rPr>
                <w:rFonts w:asciiTheme="majorEastAsia" w:eastAsiaTheme="majorEastAsia" w:hAnsiTheme="majorEastAsia"/>
                <w:sz w:val="24"/>
              </w:rPr>
              <w:t>https://www.hellowork.go.jp/insurance/insurance_benefitdays.html</w:t>
            </w:r>
            <w:r w:rsidR="00A2357D" w:rsidRPr="00CF44B8">
              <w:rPr>
                <w:rFonts w:asciiTheme="majorEastAsia" w:eastAsiaTheme="majorEastAsia" w:hAnsiTheme="majorEastAsia" w:hint="eastAsia"/>
                <w:sz w:val="24"/>
              </w:rPr>
              <w:t>）</w:t>
            </w:r>
            <w:r w:rsidR="006545FC" w:rsidRPr="00CF44B8">
              <w:rPr>
                <w:rFonts w:asciiTheme="majorEastAsia" w:eastAsiaTheme="majorEastAsia" w:hAnsiTheme="majorEastAsia" w:hint="eastAsia"/>
                <w:sz w:val="24"/>
              </w:rPr>
              <w:t>、</w:t>
            </w:r>
          </w:p>
          <w:p w14:paraId="5796748C" w14:textId="77777777" w:rsidR="00A2357D" w:rsidRPr="00CF44B8" w:rsidRDefault="00557724" w:rsidP="00A2357D">
            <w:pPr>
              <w:rPr>
                <w:rStyle w:val="aa"/>
                <w:rFonts w:asciiTheme="majorEastAsia" w:eastAsiaTheme="majorEastAsia" w:hAnsiTheme="majorEastAsia"/>
                <w:sz w:val="24"/>
              </w:rPr>
            </w:pPr>
            <w:hyperlink r:id="rId12" w:history="1">
              <w:r w:rsidR="00647207" w:rsidRPr="00CF44B8">
                <w:rPr>
                  <w:rStyle w:val="aa"/>
                  <w:rFonts w:asciiTheme="majorEastAsia" w:eastAsiaTheme="majorEastAsia" w:hAnsiTheme="majorEastAsia" w:hint="eastAsia"/>
                  <w:sz w:val="24"/>
                </w:rPr>
                <w:t>受給できる額</w:t>
              </w:r>
            </w:hyperlink>
            <w:r w:rsidR="00E03E39" w:rsidRPr="00CF44B8">
              <w:rPr>
                <w:rFonts w:asciiTheme="majorEastAsia" w:eastAsiaTheme="majorEastAsia" w:hAnsiTheme="majorEastAsia" w:hint="eastAsia"/>
                <w:sz w:val="24"/>
              </w:rPr>
              <w:t>（リンク先ページの中段に「支給額」の記載があります）</w:t>
            </w:r>
          </w:p>
          <w:p w14:paraId="4201FD32" w14:textId="77777777" w:rsidR="006E4A98" w:rsidRPr="00CF44B8" w:rsidRDefault="0099300D" w:rsidP="00647207">
            <w:pPr>
              <w:rPr>
                <w:rFonts w:asciiTheme="majorEastAsia" w:eastAsiaTheme="majorEastAsia" w:hAnsiTheme="majorEastAsia"/>
                <w:color w:val="0000FF" w:themeColor="hyperlink"/>
                <w:sz w:val="24"/>
                <w:u w:val="single"/>
              </w:rPr>
            </w:pPr>
            <w:r w:rsidRPr="00CF44B8">
              <w:rPr>
                <w:rFonts w:asciiTheme="majorEastAsia" w:eastAsiaTheme="majorEastAsia" w:hAnsiTheme="majorEastAsia" w:hint="eastAsia"/>
                <w:color w:val="000000" w:themeColor="text1"/>
                <w:sz w:val="24"/>
                <w:lang w:val="en-GB"/>
              </w:rPr>
              <w:t>（</w:t>
            </w:r>
            <w:r w:rsidR="00A2357D" w:rsidRPr="00CF44B8">
              <w:rPr>
                <w:rFonts w:asciiTheme="majorEastAsia" w:eastAsiaTheme="majorEastAsia" w:hAnsiTheme="majorEastAsia"/>
                <w:color w:val="000000" w:themeColor="text1"/>
                <w:sz w:val="24"/>
                <w:lang w:val="en-GB"/>
              </w:rPr>
              <w:t>https://www.hellowork.go.jp/insur</w:t>
            </w:r>
            <w:r w:rsidR="00032D2C" w:rsidRPr="00CF44B8">
              <w:rPr>
                <w:rFonts w:asciiTheme="majorEastAsia" w:eastAsiaTheme="majorEastAsia" w:hAnsiTheme="majorEastAsia"/>
                <w:color w:val="000000" w:themeColor="text1"/>
                <w:sz w:val="24"/>
                <w:lang w:val="en-GB"/>
              </w:rPr>
              <w:t>ance/insurance_basicbenefit.htm</w:t>
            </w:r>
            <w:r w:rsidR="00032D2C" w:rsidRPr="00CF44B8">
              <w:rPr>
                <w:rFonts w:asciiTheme="majorEastAsia" w:eastAsiaTheme="majorEastAsia" w:hAnsiTheme="majorEastAsia" w:hint="eastAsia"/>
                <w:color w:val="000000" w:themeColor="text1"/>
                <w:sz w:val="24"/>
                <w:lang w:val="en-GB"/>
              </w:rPr>
              <w:t>l</w:t>
            </w:r>
            <w:r w:rsidRPr="00CF44B8">
              <w:rPr>
                <w:rFonts w:asciiTheme="majorEastAsia" w:eastAsiaTheme="majorEastAsia" w:hAnsiTheme="majorEastAsia" w:hint="eastAsia"/>
                <w:color w:val="000000" w:themeColor="text1"/>
                <w:sz w:val="24"/>
                <w:lang w:val="en-GB"/>
              </w:rPr>
              <w:t>）</w:t>
            </w:r>
            <w:r w:rsidR="00647207" w:rsidRPr="00CF44B8">
              <w:rPr>
                <w:rFonts w:asciiTheme="majorEastAsia" w:eastAsiaTheme="majorEastAsia" w:hAnsiTheme="majorEastAsia" w:hint="eastAsia"/>
                <w:sz w:val="24"/>
              </w:rPr>
              <w:t>について</w:t>
            </w:r>
            <w:r w:rsidR="006E4A98" w:rsidRPr="00CF44B8">
              <w:rPr>
                <w:rFonts w:asciiTheme="majorEastAsia" w:eastAsiaTheme="majorEastAsia" w:hAnsiTheme="majorEastAsia" w:hint="eastAsia"/>
                <w:sz w:val="24"/>
              </w:rPr>
              <w:t>、</w:t>
            </w:r>
            <w:r w:rsidR="00647207" w:rsidRPr="00CF44B8">
              <w:rPr>
                <w:rFonts w:asciiTheme="majorEastAsia" w:eastAsiaTheme="majorEastAsia" w:hAnsiTheme="majorEastAsia" w:hint="eastAsia"/>
                <w:sz w:val="24"/>
              </w:rPr>
              <w:t>詳しくは</w:t>
            </w:r>
            <w:r w:rsidR="006E4A98" w:rsidRPr="00CF44B8">
              <w:rPr>
                <w:rFonts w:asciiTheme="majorEastAsia" w:eastAsiaTheme="majorEastAsia" w:hAnsiTheme="majorEastAsia" w:hint="eastAsia"/>
                <w:sz w:val="24"/>
              </w:rPr>
              <w:t>ＨＰをご覧ください。</w:t>
            </w:r>
          </w:p>
          <w:p w14:paraId="615B34F0" w14:textId="77777777" w:rsidR="000D4648" w:rsidRPr="00CF44B8" w:rsidRDefault="006E4A98" w:rsidP="0099300D">
            <w:pPr>
              <w:ind w:firstLineChars="100" w:firstLine="240"/>
              <w:rPr>
                <w:rFonts w:asciiTheme="majorEastAsia" w:eastAsiaTheme="majorEastAsia" w:hAnsiTheme="majorEastAsia"/>
                <w:sz w:val="24"/>
                <w:lang w:val="en-GB"/>
              </w:rPr>
            </w:pPr>
            <w:r w:rsidRPr="00CF44B8">
              <w:rPr>
                <w:rFonts w:asciiTheme="majorEastAsia" w:eastAsiaTheme="majorEastAsia" w:hAnsiTheme="majorEastAsia" w:hint="eastAsia"/>
                <w:sz w:val="24"/>
                <w:lang w:val="en-GB"/>
              </w:rPr>
              <w:t>その他、詳しくは、</w:t>
            </w:r>
            <w:r w:rsidR="002D163B" w:rsidRPr="00CF44B8">
              <w:rPr>
                <w:rFonts w:asciiTheme="majorEastAsia" w:eastAsiaTheme="majorEastAsia" w:hAnsiTheme="majorEastAsia" w:hint="eastAsia"/>
                <w:color w:val="000000" w:themeColor="text1"/>
                <w:sz w:val="24"/>
                <w:lang w:val="en-GB"/>
              </w:rPr>
              <w:t>ハローワーク</w:t>
            </w:r>
            <w:r w:rsidRPr="00CF44B8">
              <w:rPr>
                <w:rFonts w:asciiTheme="majorEastAsia" w:eastAsiaTheme="majorEastAsia" w:hAnsiTheme="majorEastAsia" w:hint="eastAsia"/>
                <w:color w:val="000000" w:themeColor="text1"/>
                <w:sz w:val="24"/>
                <w:lang w:val="en-GB"/>
              </w:rPr>
              <w:t>にお問い合わせください。</w:t>
            </w:r>
          </w:p>
        </w:tc>
      </w:tr>
    </w:tbl>
    <w:p w14:paraId="4FEEBB43" w14:textId="77777777" w:rsidR="000D4648" w:rsidRPr="00CF44B8" w:rsidRDefault="000D4648" w:rsidP="000A358F">
      <w:pPr>
        <w:widowControl/>
        <w:jc w:val="left"/>
        <w:rPr>
          <w:rFonts w:asciiTheme="majorEastAsia" w:eastAsiaTheme="majorEastAsia" w:hAnsiTheme="majorEastAsia"/>
          <w:sz w:val="24"/>
        </w:rPr>
      </w:pPr>
    </w:p>
    <w:tbl>
      <w:tblPr>
        <w:tblStyle w:val="a5"/>
        <w:tblW w:w="0" w:type="auto"/>
        <w:tblLook w:val="04A0" w:firstRow="1" w:lastRow="0" w:firstColumn="1" w:lastColumn="0" w:noHBand="0" w:noVBand="1"/>
      </w:tblPr>
      <w:tblGrid>
        <w:gridCol w:w="944"/>
        <w:gridCol w:w="7550"/>
      </w:tblGrid>
      <w:tr w:rsidR="000A358F" w:rsidRPr="00CF44B8" w14:paraId="68A43F31" w14:textId="77777777" w:rsidTr="00475876">
        <w:tc>
          <w:tcPr>
            <w:tcW w:w="959" w:type="dxa"/>
          </w:tcPr>
          <w:p w14:paraId="1492D7FB" w14:textId="77777777" w:rsidR="000A358F" w:rsidRPr="00CF44B8" w:rsidRDefault="000A358F" w:rsidP="008E58C7">
            <w:pPr>
              <w:jc w:val="center"/>
              <w:rPr>
                <w:rFonts w:asciiTheme="majorEastAsia" w:eastAsiaTheme="majorEastAsia" w:hAnsiTheme="majorEastAsia"/>
                <w:sz w:val="24"/>
              </w:rPr>
            </w:pPr>
            <w:r w:rsidRPr="00CF44B8">
              <w:rPr>
                <w:rFonts w:asciiTheme="majorEastAsia" w:eastAsiaTheme="majorEastAsia" w:hAnsiTheme="majorEastAsia" w:hint="eastAsia"/>
                <w:sz w:val="24"/>
              </w:rPr>
              <w:t>Ｑ</w:t>
            </w:r>
            <w:r w:rsidR="00E95FB9" w:rsidRPr="00CF44B8">
              <w:rPr>
                <w:rFonts w:asciiTheme="majorEastAsia" w:eastAsiaTheme="majorEastAsia" w:hAnsiTheme="majorEastAsia" w:hint="eastAsia"/>
                <w:sz w:val="24"/>
              </w:rPr>
              <w:t>９</w:t>
            </w:r>
          </w:p>
        </w:tc>
        <w:tc>
          <w:tcPr>
            <w:tcW w:w="7743" w:type="dxa"/>
          </w:tcPr>
          <w:p w14:paraId="60746C1B" w14:textId="77777777" w:rsidR="00294912" w:rsidRPr="00CF44B8" w:rsidRDefault="00294912" w:rsidP="00294912">
            <w:pPr>
              <w:spacing w:line="0" w:lineRule="atLeast"/>
              <w:ind w:left="360" w:hangingChars="150" w:hanging="360"/>
              <w:rPr>
                <w:rFonts w:asciiTheme="majorEastAsia" w:eastAsiaTheme="majorEastAsia" w:hAnsiTheme="majorEastAsia"/>
                <w:sz w:val="24"/>
              </w:rPr>
            </w:pPr>
          </w:p>
          <w:p w14:paraId="6D64434A" w14:textId="77777777" w:rsidR="000A358F" w:rsidRPr="00CF44B8" w:rsidRDefault="00DD783A" w:rsidP="00E01B1F">
            <w:pPr>
              <w:pStyle w:val="a4"/>
              <w:numPr>
                <w:ilvl w:val="0"/>
                <w:numId w:val="3"/>
              </w:numPr>
              <w:spacing w:line="0" w:lineRule="atLeast"/>
              <w:ind w:leftChars="0"/>
              <w:rPr>
                <w:rFonts w:asciiTheme="majorEastAsia" w:eastAsiaTheme="majorEastAsia" w:hAnsiTheme="majorEastAsia"/>
                <w:color w:val="000000" w:themeColor="text1"/>
                <w:sz w:val="24"/>
              </w:rPr>
            </w:pPr>
            <w:r w:rsidRPr="00CF44B8">
              <w:rPr>
                <w:rFonts w:asciiTheme="majorEastAsia" w:eastAsiaTheme="majorEastAsia" w:hAnsiTheme="majorEastAsia" w:hint="eastAsia"/>
                <w:sz w:val="24"/>
              </w:rPr>
              <w:t>「激甚災害法の雇用保険の特例」（休業する場合の特例）又は、「災害救助法の適用地域における雇用保険の特</w:t>
            </w:r>
            <w:r w:rsidR="00A03BF6" w:rsidRPr="00CF44B8">
              <w:rPr>
                <w:rFonts w:asciiTheme="majorEastAsia" w:eastAsiaTheme="majorEastAsia" w:hAnsiTheme="majorEastAsia" w:hint="eastAsia"/>
                <w:sz w:val="24"/>
              </w:rPr>
              <w:t>別</w:t>
            </w:r>
            <w:r w:rsidRPr="00CF44B8">
              <w:rPr>
                <w:rFonts w:asciiTheme="majorEastAsia" w:eastAsiaTheme="majorEastAsia" w:hAnsiTheme="majorEastAsia" w:hint="eastAsia"/>
                <w:sz w:val="24"/>
              </w:rPr>
              <w:t>措置」（一時的に離職する場合の特</w:t>
            </w:r>
            <w:r w:rsidR="00A03BF6" w:rsidRPr="00CF44B8">
              <w:rPr>
                <w:rFonts w:asciiTheme="majorEastAsia" w:eastAsiaTheme="majorEastAsia" w:hAnsiTheme="majorEastAsia" w:hint="eastAsia"/>
                <w:sz w:val="24"/>
              </w:rPr>
              <w:t>別</w:t>
            </w:r>
            <w:r w:rsidRPr="00CF44B8">
              <w:rPr>
                <w:rFonts w:asciiTheme="majorEastAsia" w:eastAsiaTheme="majorEastAsia" w:hAnsiTheme="majorEastAsia" w:hint="eastAsia"/>
                <w:sz w:val="24"/>
              </w:rPr>
              <w:t>措置）を利用して、</w:t>
            </w:r>
            <w:r w:rsidR="00A03BF6" w:rsidRPr="00CF44B8">
              <w:rPr>
                <w:rFonts w:asciiTheme="majorEastAsia" w:eastAsiaTheme="majorEastAsia" w:hAnsiTheme="majorEastAsia" w:hint="eastAsia"/>
                <w:sz w:val="24"/>
              </w:rPr>
              <w:t>基本手当</w:t>
            </w:r>
            <w:r w:rsidRPr="00CF44B8">
              <w:rPr>
                <w:rFonts w:asciiTheme="majorEastAsia" w:eastAsiaTheme="majorEastAsia" w:hAnsiTheme="majorEastAsia" w:hint="eastAsia"/>
                <w:sz w:val="24"/>
              </w:rPr>
              <w:t>を受給したら、これまでの雇用保険の被保険者期間はどうなりますか。</w:t>
            </w:r>
          </w:p>
          <w:p w14:paraId="3A7654E9" w14:textId="77777777" w:rsidR="00E01B1F" w:rsidRPr="00CF44B8" w:rsidRDefault="00E01B1F" w:rsidP="00E01B1F">
            <w:pPr>
              <w:spacing w:line="0" w:lineRule="atLeast"/>
              <w:rPr>
                <w:rFonts w:asciiTheme="majorEastAsia" w:eastAsiaTheme="majorEastAsia" w:hAnsiTheme="majorEastAsia"/>
                <w:color w:val="000000" w:themeColor="text1"/>
                <w:sz w:val="16"/>
                <w:szCs w:val="16"/>
              </w:rPr>
            </w:pPr>
          </w:p>
        </w:tc>
      </w:tr>
      <w:tr w:rsidR="000A358F" w:rsidRPr="00CF44B8" w14:paraId="5F351BD0" w14:textId="77777777" w:rsidTr="00475876">
        <w:tc>
          <w:tcPr>
            <w:tcW w:w="959" w:type="dxa"/>
          </w:tcPr>
          <w:p w14:paraId="00191EC2" w14:textId="77777777" w:rsidR="000A358F" w:rsidRPr="00CF44B8" w:rsidRDefault="000A358F" w:rsidP="008E58C7">
            <w:pPr>
              <w:jc w:val="center"/>
              <w:rPr>
                <w:rFonts w:asciiTheme="majorEastAsia" w:eastAsiaTheme="majorEastAsia" w:hAnsiTheme="majorEastAsia"/>
                <w:sz w:val="24"/>
              </w:rPr>
            </w:pPr>
            <w:r w:rsidRPr="00CF44B8">
              <w:rPr>
                <w:rFonts w:asciiTheme="majorEastAsia" w:eastAsiaTheme="majorEastAsia" w:hAnsiTheme="majorEastAsia" w:hint="eastAsia"/>
                <w:sz w:val="24"/>
              </w:rPr>
              <w:t>Ａ</w:t>
            </w:r>
            <w:r w:rsidR="00E95FB9" w:rsidRPr="00CF44B8">
              <w:rPr>
                <w:rFonts w:asciiTheme="majorEastAsia" w:eastAsiaTheme="majorEastAsia" w:hAnsiTheme="majorEastAsia" w:hint="eastAsia"/>
                <w:sz w:val="24"/>
              </w:rPr>
              <w:t>９</w:t>
            </w:r>
          </w:p>
        </w:tc>
        <w:tc>
          <w:tcPr>
            <w:tcW w:w="7743" w:type="dxa"/>
          </w:tcPr>
          <w:p w14:paraId="5EBDB7CA" w14:textId="77777777" w:rsidR="00D66B2F" w:rsidRPr="00CF44B8" w:rsidRDefault="002F117E" w:rsidP="00AD1949">
            <w:pPr>
              <w:ind w:firstLine="317"/>
              <w:rPr>
                <w:rFonts w:asciiTheme="majorEastAsia" w:eastAsiaTheme="majorEastAsia" w:hAnsiTheme="majorEastAsia"/>
                <w:color w:val="000000" w:themeColor="text1"/>
                <w:sz w:val="24"/>
              </w:rPr>
            </w:pPr>
            <w:r w:rsidRPr="00CF44B8">
              <w:rPr>
                <w:rFonts w:asciiTheme="majorEastAsia" w:eastAsiaTheme="majorEastAsia" w:hAnsiTheme="majorEastAsia" w:hint="eastAsia"/>
                <w:color w:val="000000" w:themeColor="text1"/>
                <w:sz w:val="24"/>
              </w:rPr>
              <w:t>本特例措置制度</w:t>
            </w:r>
            <w:r w:rsidRPr="00CF44B8">
              <w:rPr>
                <w:rFonts w:asciiTheme="majorEastAsia" w:eastAsiaTheme="majorEastAsia" w:hAnsiTheme="majorEastAsia"/>
                <w:color w:val="000000" w:themeColor="text1"/>
                <w:sz w:val="24"/>
              </w:rPr>
              <w:t>を利用して、</w:t>
            </w:r>
            <w:r w:rsidR="00A03BF6" w:rsidRPr="00CF44B8">
              <w:rPr>
                <w:rFonts w:asciiTheme="majorEastAsia" w:eastAsiaTheme="majorEastAsia" w:hAnsiTheme="majorEastAsia" w:hint="eastAsia"/>
                <w:color w:val="000000" w:themeColor="text1"/>
                <w:sz w:val="24"/>
              </w:rPr>
              <w:t>基本手当</w:t>
            </w:r>
            <w:r w:rsidRPr="00CF44B8">
              <w:rPr>
                <w:rFonts w:asciiTheme="majorEastAsia" w:eastAsiaTheme="majorEastAsia" w:hAnsiTheme="majorEastAsia"/>
                <w:color w:val="000000" w:themeColor="text1"/>
                <w:sz w:val="24"/>
              </w:rPr>
              <w:t>の支給を受けた方については、休業が終了し、雇用保険被保険者資格を取得しても、当該休業前の雇用保険の被保険者であった期間は通算されません</w:t>
            </w:r>
            <w:r w:rsidRPr="00CF44B8">
              <w:rPr>
                <w:rFonts w:asciiTheme="majorEastAsia" w:eastAsiaTheme="majorEastAsia" w:hAnsiTheme="majorEastAsia" w:hint="eastAsia"/>
                <w:color w:val="000000" w:themeColor="text1"/>
                <w:sz w:val="24"/>
              </w:rPr>
              <w:t>。</w:t>
            </w:r>
          </w:p>
          <w:p w14:paraId="2F40ACE2" w14:textId="77777777" w:rsidR="00647207" w:rsidRPr="00CF44B8" w:rsidRDefault="008332B5" w:rsidP="008332B5">
            <w:pPr>
              <w:ind w:firstLine="317"/>
              <w:rPr>
                <w:rFonts w:asciiTheme="majorEastAsia" w:eastAsiaTheme="majorEastAsia" w:hAnsiTheme="majorEastAsia"/>
                <w:color w:val="000000" w:themeColor="text1"/>
                <w:sz w:val="24"/>
              </w:rPr>
            </w:pPr>
            <w:r w:rsidRPr="00CF44B8">
              <w:rPr>
                <w:rFonts w:asciiTheme="majorEastAsia" w:eastAsiaTheme="majorEastAsia" w:hAnsiTheme="majorEastAsia" w:hint="eastAsia"/>
                <w:color w:val="000000" w:themeColor="text1"/>
                <w:sz w:val="24"/>
              </w:rPr>
              <w:t>このため、</w:t>
            </w:r>
            <w:r w:rsidR="00647207" w:rsidRPr="00CF44B8">
              <w:rPr>
                <w:rFonts w:asciiTheme="majorEastAsia" w:eastAsiaTheme="majorEastAsia" w:hAnsiTheme="majorEastAsia" w:hint="eastAsia"/>
                <w:color w:val="000000" w:themeColor="text1"/>
                <w:sz w:val="24"/>
              </w:rPr>
              <w:t>本特例措置制度</w:t>
            </w:r>
            <w:r w:rsidR="00647207" w:rsidRPr="00CF44B8">
              <w:rPr>
                <w:rFonts w:asciiTheme="majorEastAsia" w:eastAsiaTheme="majorEastAsia" w:hAnsiTheme="majorEastAsia"/>
                <w:color w:val="000000" w:themeColor="text1"/>
                <w:sz w:val="24"/>
              </w:rPr>
              <w:t>を利用</w:t>
            </w:r>
            <w:r w:rsidR="00647207" w:rsidRPr="00CF44B8">
              <w:rPr>
                <w:rFonts w:asciiTheme="majorEastAsia" w:eastAsiaTheme="majorEastAsia" w:hAnsiTheme="majorEastAsia" w:hint="eastAsia"/>
                <w:color w:val="000000" w:themeColor="text1"/>
                <w:sz w:val="24"/>
              </w:rPr>
              <w:t>後、再び離職された場合は、本特例措置制度</w:t>
            </w:r>
            <w:r w:rsidR="00647207" w:rsidRPr="00CF44B8">
              <w:rPr>
                <w:rFonts w:asciiTheme="majorEastAsia" w:eastAsiaTheme="majorEastAsia" w:hAnsiTheme="majorEastAsia"/>
                <w:color w:val="000000" w:themeColor="text1"/>
                <w:sz w:val="24"/>
              </w:rPr>
              <w:t>を利用</w:t>
            </w:r>
            <w:r w:rsidR="00647207" w:rsidRPr="00CF44B8">
              <w:rPr>
                <w:rFonts w:asciiTheme="majorEastAsia" w:eastAsiaTheme="majorEastAsia" w:hAnsiTheme="majorEastAsia" w:hint="eastAsia"/>
                <w:color w:val="000000" w:themeColor="text1"/>
                <w:sz w:val="24"/>
              </w:rPr>
              <w:t>後から離職の日以前２年間に</w:t>
            </w:r>
            <w:r w:rsidR="00647207" w:rsidRPr="00CF44B8">
              <w:rPr>
                <w:rFonts w:asciiTheme="majorEastAsia" w:eastAsiaTheme="majorEastAsia" w:hAnsiTheme="majorEastAsia"/>
                <w:color w:val="000000" w:themeColor="text1"/>
                <w:sz w:val="24"/>
              </w:rPr>
              <w:t>12</w:t>
            </w:r>
            <w:r w:rsidR="00A03BF6" w:rsidRPr="00CF44B8">
              <w:rPr>
                <w:rFonts w:asciiTheme="majorEastAsia" w:eastAsiaTheme="majorEastAsia" w:hAnsiTheme="majorEastAsia" w:hint="eastAsia"/>
                <w:color w:val="000000" w:themeColor="text1"/>
                <w:sz w:val="24"/>
              </w:rPr>
              <w:t>か</w:t>
            </w:r>
            <w:r w:rsidR="00647207" w:rsidRPr="00CF44B8">
              <w:rPr>
                <w:rFonts w:asciiTheme="majorEastAsia" w:eastAsiaTheme="majorEastAsia" w:hAnsiTheme="majorEastAsia" w:hint="eastAsia"/>
                <w:color w:val="000000" w:themeColor="text1"/>
                <w:sz w:val="24"/>
              </w:rPr>
              <w:t>月以上被保険者期間がある（倒産・解雇等による離職の場合、期間の定めのある労働契約が更新されなかったことその他やむを得ない理由による離職の場合は、本特例措置制度</w:t>
            </w:r>
            <w:r w:rsidR="00647207" w:rsidRPr="00CF44B8">
              <w:rPr>
                <w:rFonts w:asciiTheme="majorEastAsia" w:eastAsiaTheme="majorEastAsia" w:hAnsiTheme="majorEastAsia"/>
                <w:color w:val="000000" w:themeColor="text1"/>
                <w:sz w:val="24"/>
              </w:rPr>
              <w:t>を利用</w:t>
            </w:r>
            <w:r w:rsidR="00647207" w:rsidRPr="00CF44B8">
              <w:rPr>
                <w:rFonts w:asciiTheme="majorEastAsia" w:eastAsiaTheme="majorEastAsia" w:hAnsiTheme="majorEastAsia" w:hint="eastAsia"/>
                <w:color w:val="000000" w:themeColor="text1"/>
                <w:sz w:val="24"/>
              </w:rPr>
              <w:t>後</w:t>
            </w:r>
            <w:r w:rsidR="00CC46E2" w:rsidRPr="00CF44B8">
              <w:rPr>
                <w:rFonts w:asciiTheme="majorEastAsia" w:eastAsiaTheme="majorEastAsia" w:hAnsiTheme="majorEastAsia" w:hint="eastAsia"/>
                <w:color w:val="000000" w:themeColor="text1"/>
                <w:sz w:val="24"/>
              </w:rPr>
              <w:t>、</w:t>
            </w:r>
            <w:r w:rsidR="00647207" w:rsidRPr="00CF44B8">
              <w:rPr>
                <w:rFonts w:asciiTheme="majorEastAsia" w:eastAsiaTheme="majorEastAsia" w:hAnsiTheme="majorEastAsia" w:hint="eastAsia"/>
                <w:color w:val="000000" w:themeColor="text1"/>
                <w:sz w:val="24"/>
              </w:rPr>
              <w:t>離職の日以前１年間に６</w:t>
            </w:r>
            <w:r w:rsidR="00A03BF6" w:rsidRPr="00CF44B8">
              <w:rPr>
                <w:rFonts w:asciiTheme="majorEastAsia" w:eastAsiaTheme="majorEastAsia" w:hAnsiTheme="majorEastAsia" w:hint="eastAsia"/>
                <w:color w:val="000000" w:themeColor="text1"/>
                <w:sz w:val="24"/>
              </w:rPr>
              <w:t>か</w:t>
            </w:r>
            <w:r w:rsidR="00647207" w:rsidRPr="00CF44B8">
              <w:rPr>
                <w:rFonts w:asciiTheme="majorEastAsia" w:eastAsiaTheme="majorEastAsia" w:hAnsiTheme="majorEastAsia" w:hint="eastAsia"/>
                <w:color w:val="000000" w:themeColor="text1"/>
                <w:sz w:val="24"/>
              </w:rPr>
              <w:t>月以上被保険者期間がある）ことが必要</w:t>
            </w:r>
            <w:r w:rsidRPr="00CF44B8">
              <w:rPr>
                <w:rFonts w:asciiTheme="majorEastAsia" w:eastAsiaTheme="majorEastAsia" w:hAnsiTheme="majorEastAsia" w:hint="eastAsia"/>
                <w:color w:val="000000" w:themeColor="text1"/>
                <w:sz w:val="24"/>
              </w:rPr>
              <w:t>となる場合が</w:t>
            </w:r>
            <w:r w:rsidR="00B64C23" w:rsidRPr="00CF44B8">
              <w:rPr>
                <w:rFonts w:asciiTheme="majorEastAsia" w:eastAsiaTheme="majorEastAsia" w:hAnsiTheme="majorEastAsia" w:hint="eastAsia"/>
                <w:color w:val="000000" w:themeColor="text1"/>
                <w:sz w:val="24"/>
              </w:rPr>
              <w:t>ある</w:t>
            </w:r>
            <w:r w:rsidR="00A03BF6" w:rsidRPr="00CF44B8">
              <w:rPr>
                <w:rFonts w:asciiTheme="majorEastAsia" w:eastAsiaTheme="majorEastAsia" w:hAnsiTheme="majorEastAsia" w:hint="eastAsia"/>
                <w:color w:val="000000" w:themeColor="text1"/>
                <w:sz w:val="24"/>
              </w:rPr>
              <w:t>ほか</w:t>
            </w:r>
            <w:r w:rsidR="00B64C23" w:rsidRPr="00CF44B8">
              <w:rPr>
                <w:rFonts w:asciiTheme="majorEastAsia" w:eastAsiaTheme="majorEastAsia" w:hAnsiTheme="majorEastAsia" w:hint="eastAsia"/>
                <w:color w:val="000000" w:themeColor="text1"/>
                <w:sz w:val="24"/>
              </w:rPr>
              <w:t>、「高年齢雇用継続給付」（被保険者期間が５年間必要）、「育児休業給付」（被保険者期間が１年間必要）及び「介護休業給付」（被保険者期間が１年間必要）</w:t>
            </w:r>
            <w:r w:rsidR="008D7BBD" w:rsidRPr="00CF44B8">
              <w:rPr>
                <w:rFonts w:asciiTheme="majorEastAsia" w:eastAsiaTheme="majorEastAsia" w:hAnsiTheme="majorEastAsia" w:hint="eastAsia"/>
                <w:color w:val="000000" w:themeColor="text1"/>
                <w:sz w:val="24"/>
              </w:rPr>
              <w:t>等</w:t>
            </w:r>
            <w:r w:rsidR="00B64C23" w:rsidRPr="00CF44B8">
              <w:rPr>
                <w:rFonts w:asciiTheme="majorEastAsia" w:eastAsiaTheme="majorEastAsia" w:hAnsiTheme="majorEastAsia" w:hint="eastAsia"/>
                <w:color w:val="000000" w:themeColor="text1"/>
                <w:sz w:val="24"/>
              </w:rPr>
              <w:t>の受給にも影響が出る場合があります。</w:t>
            </w:r>
          </w:p>
        </w:tc>
      </w:tr>
    </w:tbl>
    <w:p w14:paraId="1378DFDE" w14:textId="77777777" w:rsidR="000B4FF0" w:rsidRPr="00CF44B8" w:rsidRDefault="000B4FF0">
      <w:pPr>
        <w:widowControl/>
        <w:jc w:val="left"/>
        <w:rPr>
          <w:rFonts w:asciiTheme="majorEastAsia" w:eastAsiaTheme="majorEastAsia" w:hAnsiTheme="majorEastAsia"/>
          <w:sz w:val="24"/>
        </w:rPr>
      </w:pPr>
    </w:p>
    <w:tbl>
      <w:tblPr>
        <w:tblStyle w:val="a5"/>
        <w:tblW w:w="0" w:type="auto"/>
        <w:tblLook w:val="04A0" w:firstRow="1" w:lastRow="0" w:firstColumn="1" w:lastColumn="0" w:noHBand="0" w:noVBand="1"/>
      </w:tblPr>
      <w:tblGrid>
        <w:gridCol w:w="945"/>
        <w:gridCol w:w="7549"/>
      </w:tblGrid>
      <w:tr w:rsidR="00D66796" w:rsidRPr="00CF44B8" w14:paraId="6A54390B" w14:textId="77777777" w:rsidTr="00445E6A">
        <w:tc>
          <w:tcPr>
            <w:tcW w:w="959" w:type="dxa"/>
          </w:tcPr>
          <w:p w14:paraId="1F31114E" w14:textId="77777777" w:rsidR="00D66796" w:rsidRPr="00CF44B8" w:rsidRDefault="00D66796" w:rsidP="00445E6A">
            <w:pPr>
              <w:jc w:val="center"/>
              <w:rPr>
                <w:rFonts w:asciiTheme="majorEastAsia" w:eastAsiaTheme="majorEastAsia" w:hAnsiTheme="majorEastAsia"/>
                <w:sz w:val="24"/>
              </w:rPr>
            </w:pPr>
            <w:r w:rsidRPr="00CF44B8">
              <w:rPr>
                <w:rFonts w:asciiTheme="majorEastAsia" w:eastAsiaTheme="majorEastAsia" w:hAnsiTheme="majorEastAsia" w:hint="eastAsia"/>
                <w:sz w:val="24"/>
              </w:rPr>
              <w:t>Ｑ10</w:t>
            </w:r>
          </w:p>
        </w:tc>
        <w:tc>
          <w:tcPr>
            <w:tcW w:w="7743" w:type="dxa"/>
          </w:tcPr>
          <w:p w14:paraId="3871A604" w14:textId="77777777" w:rsidR="00D66796" w:rsidRPr="00CF44B8" w:rsidRDefault="00D66796" w:rsidP="00445E6A">
            <w:pPr>
              <w:spacing w:line="0" w:lineRule="atLeast"/>
              <w:ind w:left="199" w:hangingChars="83" w:hanging="199"/>
              <w:rPr>
                <w:rFonts w:asciiTheme="majorEastAsia" w:eastAsiaTheme="majorEastAsia" w:hAnsiTheme="majorEastAsia"/>
                <w:sz w:val="24"/>
              </w:rPr>
            </w:pPr>
          </w:p>
          <w:p w14:paraId="7AFAC8A2" w14:textId="77777777" w:rsidR="00D66796" w:rsidRPr="00CF44B8" w:rsidRDefault="00D66796" w:rsidP="00F40BA5">
            <w:pPr>
              <w:spacing w:line="0" w:lineRule="atLeast"/>
              <w:ind w:left="240" w:hangingChars="100" w:hanging="240"/>
              <w:rPr>
                <w:rFonts w:asciiTheme="majorEastAsia" w:eastAsiaTheme="majorEastAsia" w:hAnsiTheme="majorEastAsia"/>
                <w:sz w:val="24"/>
              </w:rPr>
            </w:pPr>
            <w:r w:rsidRPr="00CF44B8">
              <w:rPr>
                <w:rFonts w:asciiTheme="majorEastAsia" w:eastAsiaTheme="majorEastAsia" w:hAnsiTheme="majorEastAsia" w:hint="eastAsia"/>
                <w:sz w:val="24"/>
              </w:rPr>
              <w:t>・　激甚災害法の</w:t>
            </w:r>
            <w:r w:rsidR="0016632B" w:rsidRPr="00CF44B8">
              <w:rPr>
                <w:rFonts w:asciiTheme="majorEastAsia" w:eastAsiaTheme="majorEastAsia" w:hAnsiTheme="majorEastAsia" w:hint="eastAsia"/>
                <w:sz w:val="24"/>
              </w:rPr>
              <w:t>指定</w:t>
            </w:r>
            <w:r w:rsidR="004647A4" w:rsidRPr="00CF44B8">
              <w:rPr>
                <w:rFonts w:asciiTheme="majorEastAsia" w:eastAsiaTheme="majorEastAsia" w:hAnsiTheme="majorEastAsia" w:hint="eastAsia"/>
                <w:sz w:val="24"/>
              </w:rPr>
              <w:t>を受けた</w:t>
            </w:r>
            <w:r w:rsidR="0016632B" w:rsidRPr="00CF44B8">
              <w:rPr>
                <w:rFonts w:asciiTheme="majorEastAsia" w:eastAsiaTheme="majorEastAsia" w:hAnsiTheme="majorEastAsia" w:hint="eastAsia"/>
                <w:sz w:val="24"/>
              </w:rPr>
              <w:t>地域内にお</w:t>
            </w:r>
            <w:r w:rsidRPr="00CF44B8">
              <w:rPr>
                <w:rFonts w:asciiTheme="majorEastAsia" w:eastAsiaTheme="majorEastAsia" w:hAnsiTheme="majorEastAsia" w:hint="eastAsia"/>
                <w:sz w:val="24"/>
              </w:rPr>
              <w:t>いて給付制限期間の短縮がされる措置内容について教えてください。</w:t>
            </w:r>
          </w:p>
          <w:p w14:paraId="01EFDF40" w14:textId="77777777" w:rsidR="00D66796" w:rsidRPr="00CF44B8" w:rsidRDefault="00D66796" w:rsidP="00445E6A">
            <w:pPr>
              <w:spacing w:line="0" w:lineRule="atLeast"/>
              <w:ind w:left="199" w:hangingChars="83" w:hanging="199"/>
              <w:rPr>
                <w:rFonts w:asciiTheme="majorEastAsia" w:eastAsiaTheme="majorEastAsia" w:hAnsiTheme="majorEastAsia"/>
                <w:sz w:val="24"/>
              </w:rPr>
            </w:pPr>
          </w:p>
        </w:tc>
      </w:tr>
      <w:tr w:rsidR="00D66796" w:rsidRPr="00CF44B8" w14:paraId="2B2C8E46" w14:textId="77777777" w:rsidTr="00445E6A">
        <w:tc>
          <w:tcPr>
            <w:tcW w:w="959" w:type="dxa"/>
          </w:tcPr>
          <w:p w14:paraId="3C1D4DF0" w14:textId="77777777" w:rsidR="00D66796" w:rsidRPr="00CF44B8" w:rsidRDefault="00D66796" w:rsidP="00445E6A">
            <w:pPr>
              <w:jc w:val="center"/>
              <w:rPr>
                <w:rFonts w:asciiTheme="majorEastAsia" w:eastAsiaTheme="majorEastAsia" w:hAnsiTheme="majorEastAsia"/>
                <w:sz w:val="24"/>
              </w:rPr>
            </w:pPr>
            <w:r w:rsidRPr="00CF44B8">
              <w:rPr>
                <w:rFonts w:asciiTheme="majorEastAsia" w:eastAsiaTheme="majorEastAsia" w:hAnsiTheme="majorEastAsia" w:hint="eastAsia"/>
                <w:sz w:val="24"/>
              </w:rPr>
              <w:t>Ａ10</w:t>
            </w:r>
          </w:p>
        </w:tc>
        <w:tc>
          <w:tcPr>
            <w:tcW w:w="7743" w:type="dxa"/>
          </w:tcPr>
          <w:p w14:paraId="4B43D318" w14:textId="56886A73" w:rsidR="00D66796" w:rsidRPr="00CF44B8" w:rsidRDefault="00A03BF6" w:rsidP="00FB0B0C">
            <w:pPr>
              <w:ind w:firstLineChars="100" w:firstLine="240"/>
              <w:rPr>
                <w:rFonts w:asciiTheme="majorEastAsia" w:eastAsiaTheme="majorEastAsia" w:hAnsiTheme="majorEastAsia"/>
                <w:sz w:val="24"/>
                <w:lang w:val="en-GB"/>
              </w:rPr>
            </w:pPr>
            <w:r w:rsidRPr="00CF44B8">
              <w:rPr>
                <w:rFonts w:asciiTheme="majorEastAsia" w:eastAsiaTheme="majorEastAsia" w:hAnsiTheme="majorEastAsia" w:hint="eastAsia"/>
                <w:sz w:val="24"/>
                <w:lang w:val="en-GB"/>
              </w:rPr>
              <w:t>激甚災害発生</w:t>
            </w:r>
            <w:r w:rsidR="00D66796" w:rsidRPr="00CF44B8">
              <w:rPr>
                <w:rFonts w:asciiTheme="majorEastAsia" w:eastAsiaTheme="majorEastAsia" w:hAnsiTheme="majorEastAsia" w:hint="eastAsia"/>
                <w:sz w:val="24"/>
                <w:lang w:val="en-GB"/>
              </w:rPr>
              <w:t>時点で</w:t>
            </w:r>
            <w:r w:rsidR="00FB0B0C">
              <w:rPr>
                <w:rFonts w:asciiTheme="majorEastAsia" w:eastAsiaTheme="majorEastAsia" w:hAnsiTheme="majorEastAsia" w:hint="eastAsia"/>
                <w:sz w:val="24"/>
                <w:lang w:val="en-GB"/>
              </w:rPr>
              <w:t>災害救助法の指定地域に居住していた方又は災害救助法の指定地域以外の</w:t>
            </w:r>
            <w:r w:rsidR="002818BA" w:rsidRPr="00CF44B8">
              <w:rPr>
                <w:rFonts w:asciiTheme="majorEastAsia" w:eastAsiaTheme="majorEastAsia" w:hAnsiTheme="majorEastAsia" w:hint="eastAsia"/>
                <w:sz w:val="24"/>
                <w:lang w:val="en-GB"/>
              </w:rPr>
              <w:t>激甚災害法</w:t>
            </w:r>
            <w:r w:rsidRPr="00CF44B8">
              <w:rPr>
                <w:rFonts w:asciiTheme="majorEastAsia" w:eastAsiaTheme="majorEastAsia" w:hAnsiTheme="majorEastAsia" w:hint="eastAsia"/>
                <w:sz w:val="24"/>
                <w:lang w:val="en-GB"/>
              </w:rPr>
              <w:t>の</w:t>
            </w:r>
            <w:r w:rsidR="002818BA" w:rsidRPr="00CF44B8">
              <w:rPr>
                <w:rFonts w:asciiTheme="majorEastAsia" w:eastAsiaTheme="majorEastAsia" w:hAnsiTheme="majorEastAsia" w:hint="eastAsia"/>
                <w:sz w:val="24"/>
                <w:lang w:val="en-GB"/>
              </w:rPr>
              <w:t>指定地域</w:t>
            </w:r>
            <w:r w:rsidR="00D66796" w:rsidRPr="00CF44B8">
              <w:rPr>
                <w:rFonts w:asciiTheme="majorEastAsia" w:eastAsiaTheme="majorEastAsia" w:hAnsiTheme="majorEastAsia" w:hint="eastAsia"/>
                <w:sz w:val="24"/>
                <w:lang w:val="en-GB"/>
              </w:rPr>
              <w:t>に居住している（いた）方で</w:t>
            </w:r>
            <w:r w:rsidR="00FB0B0C">
              <w:rPr>
                <w:rFonts w:asciiTheme="majorEastAsia" w:eastAsiaTheme="majorEastAsia" w:hAnsiTheme="majorEastAsia" w:hint="eastAsia"/>
                <w:sz w:val="24"/>
                <w:lang w:val="en-GB"/>
              </w:rPr>
              <w:t>、地方公共団体で発行する被災に関する証明書（罹災証明書、被災証明書等）により被災が証明できる方は</w:t>
            </w:r>
            <w:r w:rsidR="00D66796" w:rsidRPr="00CF44B8">
              <w:rPr>
                <w:rFonts w:asciiTheme="majorEastAsia" w:eastAsiaTheme="majorEastAsia" w:hAnsiTheme="majorEastAsia" w:hint="eastAsia"/>
                <w:sz w:val="24"/>
                <w:lang w:val="en-GB"/>
              </w:rPr>
              <w:t>給付制限期間が３</w:t>
            </w:r>
            <w:r w:rsidRPr="00CF44B8">
              <w:rPr>
                <w:rFonts w:asciiTheme="majorEastAsia" w:eastAsiaTheme="majorEastAsia" w:hAnsiTheme="majorEastAsia" w:hint="eastAsia"/>
                <w:sz w:val="24"/>
                <w:lang w:val="en-GB"/>
              </w:rPr>
              <w:t>か</w:t>
            </w:r>
            <w:r w:rsidR="00D66796" w:rsidRPr="00CF44B8">
              <w:rPr>
                <w:rFonts w:asciiTheme="majorEastAsia" w:eastAsiaTheme="majorEastAsia" w:hAnsiTheme="majorEastAsia" w:hint="eastAsia"/>
                <w:sz w:val="24"/>
                <w:lang w:val="en-GB"/>
              </w:rPr>
              <w:t>月から１</w:t>
            </w:r>
            <w:r w:rsidRPr="00CF44B8">
              <w:rPr>
                <w:rFonts w:asciiTheme="majorEastAsia" w:eastAsiaTheme="majorEastAsia" w:hAnsiTheme="majorEastAsia" w:hint="eastAsia"/>
                <w:sz w:val="24"/>
                <w:lang w:val="en-GB"/>
              </w:rPr>
              <w:t>か</w:t>
            </w:r>
            <w:r w:rsidR="00D66796" w:rsidRPr="00CF44B8">
              <w:rPr>
                <w:rFonts w:asciiTheme="majorEastAsia" w:eastAsiaTheme="majorEastAsia" w:hAnsiTheme="majorEastAsia" w:hint="eastAsia"/>
                <w:sz w:val="24"/>
                <w:lang w:val="en-GB"/>
              </w:rPr>
              <w:t>月に短縮されます（ただし、</w:t>
            </w:r>
            <w:r w:rsidR="00CC46E2" w:rsidRPr="00CF44B8">
              <w:rPr>
                <w:rFonts w:asciiTheme="majorEastAsia" w:eastAsiaTheme="majorEastAsia" w:hAnsiTheme="majorEastAsia" w:hint="eastAsia"/>
                <w:sz w:val="24"/>
                <w:lang w:val="en-GB"/>
              </w:rPr>
              <w:t>激甚災害発生</w:t>
            </w:r>
            <w:r w:rsidR="002E786F" w:rsidRPr="00CF44B8">
              <w:rPr>
                <w:rFonts w:asciiTheme="majorEastAsia" w:eastAsiaTheme="majorEastAsia" w:hAnsiTheme="majorEastAsia" w:hint="eastAsia"/>
                <w:sz w:val="24"/>
                <w:lang w:val="en-GB"/>
              </w:rPr>
              <w:t>日</w:t>
            </w:r>
            <w:r w:rsidR="00D66796" w:rsidRPr="00CF44B8">
              <w:rPr>
                <w:rFonts w:asciiTheme="majorEastAsia" w:eastAsiaTheme="majorEastAsia" w:hAnsiTheme="majorEastAsia" w:hint="eastAsia"/>
                <w:sz w:val="24"/>
                <w:lang w:val="en-GB"/>
              </w:rPr>
              <w:t>時点で待期満了後１</w:t>
            </w:r>
            <w:r w:rsidRPr="00CF44B8">
              <w:rPr>
                <w:rFonts w:asciiTheme="majorEastAsia" w:eastAsiaTheme="majorEastAsia" w:hAnsiTheme="majorEastAsia" w:hint="eastAsia"/>
                <w:sz w:val="24"/>
                <w:lang w:val="en-GB"/>
              </w:rPr>
              <w:t>か</w:t>
            </w:r>
            <w:r w:rsidR="00D66796" w:rsidRPr="00CF44B8">
              <w:rPr>
                <w:rFonts w:asciiTheme="majorEastAsia" w:eastAsiaTheme="majorEastAsia" w:hAnsiTheme="majorEastAsia" w:hint="eastAsia"/>
                <w:sz w:val="24"/>
                <w:lang w:val="en-GB"/>
              </w:rPr>
              <w:t>月を経過している方は、</w:t>
            </w:r>
            <w:r w:rsidR="00CC46E2" w:rsidRPr="00CF44B8">
              <w:rPr>
                <w:rFonts w:asciiTheme="majorEastAsia" w:eastAsiaTheme="majorEastAsia" w:hAnsiTheme="majorEastAsia" w:hint="eastAsia"/>
                <w:sz w:val="24"/>
                <w:lang w:val="en-GB"/>
              </w:rPr>
              <w:t>激甚災害発生</w:t>
            </w:r>
            <w:r w:rsidR="002E786F" w:rsidRPr="00CF44B8">
              <w:rPr>
                <w:rFonts w:asciiTheme="majorEastAsia" w:eastAsiaTheme="majorEastAsia" w:hAnsiTheme="majorEastAsia" w:hint="eastAsia"/>
                <w:sz w:val="24"/>
                <w:lang w:val="en-GB"/>
              </w:rPr>
              <w:t>日</w:t>
            </w:r>
            <w:r w:rsidR="00D66796" w:rsidRPr="00CF44B8">
              <w:rPr>
                <w:rFonts w:asciiTheme="majorEastAsia" w:eastAsiaTheme="majorEastAsia" w:hAnsiTheme="majorEastAsia" w:hint="eastAsia"/>
                <w:sz w:val="24"/>
                <w:lang w:val="en-GB"/>
              </w:rPr>
              <w:t>以</w:t>
            </w:r>
            <w:r w:rsidR="00CC46E2" w:rsidRPr="00CF44B8">
              <w:rPr>
                <w:rFonts w:asciiTheme="majorEastAsia" w:eastAsiaTheme="majorEastAsia" w:hAnsiTheme="majorEastAsia" w:hint="eastAsia"/>
                <w:sz w:val="24"/>
                <w:lang w:val="en-GB"/>
              </w:rPr>
              <w:t>後</w:t>
            </w:r>
            <w:r w:rsidR="00D66796" w:rsidRPr="00CF44B8">
              <w:rPr>
                <w:rFonts w:asciiTheme="majorEastAsia" w:eastAsiaTheme="majorEastAsia" w:hAnsiTheme="majorEastAsia" w:hint="eastAsia"/>
                <w:sz w:val="24"/>
                <w:lang w:val="en-GB"/>
              </w:rPr>
              <w:t>給付制限が解除されます。）。</w:t>
            </w:r>
          </w:p>
          <w:p w14:paraId="04061092" w14:textId="77777777" w:rsidR="00D66796" w:rsidRPr="00CF44B8" w:rsidRDefault="00D66796" w:rsidP="00445E6A">
            <w:pPr>
              <w:ind w:firstLineChars="100" w:firstLine="240"/>
              <w:rPr>
                <w:rFonts w:asciiTheme="majorEastAsia" w:eastAsiaTheme="majorEastAsia" w:hAnsiTheme="majorEastAsia"/>
                <w:sz w:val="24"/>
                <w:lang w:val="en-GB"/>
              </w:rPr>
            </w:pPr>
            <w:r w:rsidRPr="00CF44B8">
              <w:rPr>
                <w:rFonts w:asciiTheme="majorEastAsia" w:eastAsiaTheme="majorEastAsia" w:hAnsiTheme="majorEastAsia" w:hint="eastAsia"/>
                <w:sz w:val="24"/>
                <w:lang w:val="en-GB"/>
              </w:rPr>
              <w:t>このため、待期満了後１</w:t>
            </w:r>
            <w:r w:rsidR="00AC1770" w:rsidRPr="00CF44B8">
              <w:rPr>
                <w:rFonts w:asciiTheme="majorEastAsia" w:eastAsiaTheme="majorEastAsia" w:hAnsiTheme="majorEastAsia" w:hint="eastAsia"/>
                <w:sz w:val="24"/>
                <w:lang w:val="en-GB"/>
              </w:rPr>
              <w:t>か</w:t>
            </w:r>
            <w:r w:rsidRPr="00CF44B8">
              <w:rPr>
                <w:rFonts w:asciiTheme="majorEastAsia" w:eastAsiaTheme="majorEastAsia" w:hAnsiTheme="majorEastAsia" w:hint="eastAsia"/>
                <w:sz w:val="24"/>
                <w:lang w:val="en-GB"/>
              </w:rPr>
              <w:t>月が経過した場合は、ハローワークから指定された認定日に関わらず、速やかにハローワークにご来所ください。</w:t>
            </w:r>
          </w:p>
          <w:p w14:paraId="77B66423" w14:textId="67800AE3" w:rsidR="00D66796" w:rsidRPr="00CF44B8" w:rsidRDefault="00D66796" w:rsidP="00790AB1">
            <w:pPr>
              <w:rPr>
                <w:rFonts w:asciiTheme="majorEastAsia" w:eastAsiaTheme="majorEastAsia" w:hAnsiTheme="majorEastAsia"/>
                <w:sz w:val="24"/>
              </w:rPr>
            </w:pPr>
            <w:r w:rsidRPr="00CF44B8">
              <w:rPr>
                <w:rFonts w:asciiTheme="majorEastAsia" w:eastAsiaTheme="majorEastAsia" w:hAnsiTheme="majorEastAsia" w:hint="eastAsia"/>
                <w:sz w:val="24"/>
                <w:lang w:val="en-GB"/>
              </w:rPr>
              <w:t xml:space="preserve">　また、</w:t>
            </w:r>
            <w:r w:rsidR="0098132C">
              <w:rPr>
                <w:rFonts w:asciiTheme="majorEastAsia" w:eastAsiaTheme="majorEastAsia" w:hAnsiTheme="majorEastAsia" w:hint="eastAsia"/>
                <w:sz w:val="24"/>
                <w:lang w:val="en-GB"/>
              </w:rPr>
              <w:t>上記に該当する</w:t>
            </w:r>
            <w:r w:rsidRPr="00CF44B8">
              <w:rPr>
                <w:rFonts w:asciiTheme="majorEastAsia" w:eastAsiaTheme="majorEastAsia" w:hAnsiTheme="majorEastAsia" w:hint="eastAsia"/>
                <w:sz w:val="24"/>
                <w:lang w:val="en-GB"/>
              </w:rPr>
              <w:t>方であって</w:t>
            </w:r>
            <w:r w:rsidRPr="00CF44B8">
              <w:rPr>
                <w:rFonts w:asciiTheme="majorEastAsia" w:eastAsiaTheme="majorEastAsia" w:hAnsiTheme="majorEastAsia" w:hint="eastAsia"/>
                <w:bCs/>
              </w:rPr>
              <w:t>、</w:t>
            </w:r>
            <w:r w:rsidR="00CC46E2" w:rsidRPr="00CF44B8">
              <w:rPr>
                <w:rFonts w:asciiTheme="majorEastAsia" w:eastAsiaTheme="majorEastAsia" w:hAnsiTheme="majorEastAsia" w:hint="eastAsia"/>
                <w:sz w:val="24"/>
                <w:lang w:val="en-GB"/>
              </w:rPr>
              <w:t>激甚災害発生日</w:t>
            </w:r>
            <w:r w:rsidRPr="00CF44B8">
              <w:rPr>
                <w:rFonts w:asciiTheme="majorEastAsia" w:eastAsiaTheme="majorEastAsia" w:hAnsiTheme="majorEastAsia" w:hint="eastAsia"/>
                <w:sz w:val="24"/>
                <w:lang w:val="en-GB"/>
              </w:rPr>
              <w:t>以</w:t>
            </w:r>
            <w:r w:rsidR="00CC46E2" w:rsidRPr="00CF44B8">
              <w:rPr>
                <w:rFonts w:asciiTheme="majorEastAsia" w:eastAsiaTheme="majorEastAsia" w:hAnsiTheme="majorEastAsia" w:hint="eastAsia"/>
                <w:sz w:val="24"/>
                <w:lang w:val="en-GB"/>
              </w:rPr>
              <w:t>後</w:t>
            </w:r>
            <w:r w:rsidRPr="00CF44B8">
              <w:rPr>
                <w:rFonts w:asciiTheme="majorEastAsia" w:eastAsiaTheme="majorEastAsia" w:hAnsiTheme="majorEastAsia" w:hint="eastAsia"/>
                <w:bCs/>
                <w:sz w:val="24"/>
              </w:rPr>
              <w:t>雇用保険の手続をされる方</w:t>
            </w:r>
            <w:r w:rsidR="0006569C" w:rsidRPr="00CF44B8">
              <w:rPr>
                <w:rFonts w:asciiTheme="majorEastAsia" w:eastAsiaTheme="majorEastAsia" w:hAnsiTheme="majorEastAsia" w:hint="eastAsia"/>
                <w:bCs/>
                <w:sz w:val="24"/>
              </w:rPr>
              <w:t>は、</w:t>
            </w:r>
            <w:r w:rsidRPr="00CF44B8">
              <w:rPr>
                <w:rFonts w:asciiTheme="majorEastAsia" w:eastAsiaTheme="majorEastAsia" w:hAnsiTheme="majorEastAsia" w:hint="eastAsia"/>
                <w:bCs/>
                <w:sz w:val="24"/>
              </w:rPr>
              <w:t>待期満了後１</w:t>
            </w:r>
            <w:r w:rsidR="0016632B" w:rsidRPr="00CF44B8">
              <w:rPr>
                <w:rFonts w:asciiTheme="majorEastAsia" w:eastAsiaTheme="majorEastAsia" w:hAnsiTheme="majorEastAsia" w:hint="eastAsia"/>
                <w:bCs/>
                <w:sz w:val="24"/>
              </w:rPr>
              <w:t>か</w:t>
            </w:r>
            <w:r w:rsidRPr="00CF44B8">
              <w:rPr>
                <w:rFonts w:asciiTheme="majorEastAsia" w:eastAsiaTheme="majorEastAsia" w:hAnsiTheme="majorEastAsia" w:hint="eastAsia"/>
                <w:bCs/>
                <w:sz w:val="24"/>
              </w:rPr>
              <w:t>月経過後から、失業の認定を受けること</w:t>
            </w:r>
            <w:r w:rsidR="0006569C" w:rsidRPr="00CF44B8">
              <w:rPr>
                <w:rFonts w:asciiTheme="majorEastAsia" w:eastAsiaTheme="majorEastAsia" w:hAnsiTheme="majorEastAsia" w:hint="eastAsia"/>
                <w:bCs/>
                <w:sz w:val="24"/>
              </w:rPr>
              <w:t>が</w:t>
            </w:r>
            <w:r w:rsidRPr="00CF44B8">
              <w:rPr>
                <w:rFonts w:asciiTheme="majorEastAsia" w:eastAsiaTheme="majorEastAsia" w:hAnsiTheme="majorEastAsia" w:hint="eastAsia"/>
                <w:bCs/>
                <w:sz w:val="24"/>
              </w:rPr>
              <w:t>できます</w:t>
            </w:r>
            <w:r w:rsidR="0006569C" w:rsidRPr="00CF44B8">
              <w:rPr>
                <w:rFonts w:asciiTheme="majorEastAsia" w:eastAsiaTheme="majorEastAsia" w:hAnsiTheme="majorEastAsia" w:hint="eastAsia"/>
                <w:bCs/>
                <w:sz w:val="24"/>
              </w:rPr>
              <w:t>ので、</w:t>
            </w:r>
            <w:r w:rsidRPr="00CF44B8">
              <w:rPr>
                <w:rFonts w:asciiTheme="majorEastAsia" w:eastAsiaTheme="majorEastAsia" w:hAnsiTheme="majorEastAsia" w:hint="eastAsia"/>
                <w:bCs/>
                <w:sz w:val="24"/>
              </w:rPr>
              <w:t>ハローワーク指定の失業認定日に来所してください。</w:t>
            </w:r>
          </w:p>
        </w:tc>
      </w:tr>
    </w:tbl>
    <w:p w14:paraId="675ADB22" w14:textId="77777777" w:rsidR="00E0336E" w:rsidRPr="00CF44B8" w:rsidRDefault="00E0336E">
      <w:pPr>
        <w:widowControl/>
        <w:jc w:val="left"/>
        <w:rPr>
          <w:rFonts w:asciiTheme="majorEastAsia" w:eastAsiaTheme="majorEastAsia" w:hAnsiTheme="majorEastAsia"/>
          <w:sz w:val="24"/>
        </w:rPr>
      </w:pPr>
    </w:p>
    <w:tbl>
      <w:tblPr>
        <w:tblStyle w:val="a5"/>
        <w:tblW w:w="0" w:type="auto"/>
        <w:tblLook w:val="04A0" w:firstRow="1" w:lastRow="0" w:firstColumn="1" w:lastColumn="0" w:noHBand="0" w:noVBand="1"/>
      </w:tblPr>
      <w:tblGrid>
        <w:gridCol w:w="944"/>
        <w:gridCol w:w="7550"/>
      </w:tblGrid>
      <w:tr w:rsidR="006E4A98" w:rsidRPr="00CF44B8" w14:paraId="2C030A87" w14:textId="77777777" w:rsidTr="00445E6A">
        <w:tc>
          <w:tcPr>
            <w:tcW w:w="959" w:type="dxa"/>
          </w:tcPr>
          <w:p w14:paraId="2395A10A" w14:textId="77777777" w:rsidR="006E4A98" w:rsidRPr="00CF44B8" w:rsidRDefault="006E4A98" w:rsidP="00445E6A">
            <w:pPr>
              <w:jc w:val="center"/>
              <w:rPr>
                <w:rFonts w:asciiTheme="majorEastAsia" w:eastAsiaTheme="majorEastAsia" w:hAnsiTheme="majorEastAsia"/>
                <w:sz w:val="24"/>
              </w:rPr>
            </w:pPr>
            <w:r w:rsidRPr="00CF44B8">
              <w:rPr>
                <w:rFonts w:asciiTheme="majorEastAsia" w:eastAsiaTheme="majorEastAsia" w:hAnsiTheme="majorEastAsia" w:hint="eastAsia"/>
                <w:sz w:val="24"/>
              </w:rPr>
              <w:t>Ｑ11</w:t>
            </w:r>
          </w:p>
        </w:tc>
        <w:tc>
          <w:tcPr>
            <w:tcW w:w="7743" w:type="dxa"/>
          </w:tcPr>
          <w:p w14:paraId="3E4FAF82" w14:textId="77777777" w:rsidR="006E4A98" w:rsidRPr="00CF44B8" w:rsidRDefault="006E4A98" w:rsidP="00445E6A">
            <w:pPr>
              <w:spacing w:line="0" w:lineRule="atLeast"/>
              <w:ind w:left="199" w:hangingChars="83" w:hanging="199"/>
              <w:rPr>
                <w:rFonts w:asciiTheme="majorEastAsia" w:eastAsiaTheme="majorEastAsia" w:hAnsiTheme="majorEastAsia"/>
                <w:sz w:val="24"/>
              </w:rPr>
            </w:pPr>
          </w:p>
          <w:p w14:paraId="120CF4E2" w14:textId="77777777" w:rsidR="006E4A98" w:rsidRPr="00CF44B8" w:rsidRDefault="006E4A98" w:rsidP="00445E6A">
            <w:pPr>
              <w:pStyle w:val="a4"/>
              <w:numPr>
                <w:ilvl w:val="0"/>
                <w:numId w:val="3"/>
              </w:numPr>
              <w:spacing w:line="0" w:lineRule="atLeast"/>
              <w:ind w:leftChars="0"/>
              <w:rPr>
                <w:rFonts w:asciiTheme="majorEastAsia" w:eastAsiaTheme="majorEastAsia" w:hAnsiTheme="majorEastAsia"/>
                <w:sz w:val="24"/>
              </w:rPr>
            </w:pPr>
            <w:r w:rsidRPr="00CF44B8">
              <w:rPr>
                <w:rFonts w:asciiTheme="majorEastAsia" w:eastAsiaTheme="majorEastAsia" w:hAnsiTheme="majorEastAsia" w:hint="eastAsia"/>
                <w:sz w:val="24"/>
              </w:rPr>
              <w:t xml:space="preserve">　休業中にボランティアをした場合、</w:t>
            </w:r>
            <w:r w:rsidR="00AC1770" w:rsidRPr="00CF44B8">
              <w:rPr>
                <w:rFonts w:asciiTheme="majorEastAsia" w:eastAsiaTheme="majorEastAsia" w:hAnsiTheme="majorEastAsia" w:hint="eastAsia"/>
                <w:sz w:val="24"/>
              </w:rPr>
              <w:t>基本手当</w:t>
            </w:r>
            <w:r w:rsidRPr="00CF44B8">
              <w:rPr>
                <w:rFonts w:asciiTheme="majorEastAsia" w:eastAsiaTheme="majorEastAsia" w:hAnsiTheme="majorEastAsia" w:hint="eastAsia"/>
                <w:sz w:val="24"/>
              </w:rPr>
              <w:t>の受給はどうなりますか。</w:t>
            </w:r>
          </w:p>
          <w:p w14:paraId="161B2FBC" w14:textId="77777777" w:rsidR="006E4A98" w:rsidRPr="00CF44B8" w:rsidRDefault="006E4A98" w:rsidP="00557724">
            <w:pPr>
              <w:spacing w:line="0" w:lineRule="atLeast"/>
              <w:rPr>
                <w:rFonts w:asciiTheme="majorEastAsia" w:eastAsiaTheme="majorEastAsia" w:hAnsiTheme="majorEastAsia" w:hint="eastAsia"/>
                <w:sz w:val="24"/>
              </w:rPr>
            </w:pPr>
            <w:bookmarkStart w:id="0" w:name="_GoBack"/>
            <w:bookmarkEnd w:id="0"/>
          </w:p>
        </w:tc>
      </w:tr>
      <w:tr w:rsidR="006E4A98" w:rsidRPr="00CF44B8" w14:paraId="707006FE" w14:textId="77777777" w:rsidTr="00445E6A">
        <w:tc>
          <w:tcPr>
            <w:tcW w:w="959" w:type="dxa"/>
          </w:tcPr>
          <w:p w14:paraId="0BB79E9C" w14:textId="77777777" w:rsidR="006E4A98" w:rsidRPr="00CF44B8" w:rsidRDefault="006E4A98" w:rsidP="00445E6A">
            <w:pPr>
              <w:jc w:val="center"/>
              <w:rPr>
                <w:rFonts w:asciiTheme="majorEastAsia" w:eastAsiaTheme="majorEastAsia" w:hAnsiTheme="majorEastAsia"/>
                <w:sz w:val="24"/>
              </w:rPr>
            </w:pPr>
            <w:r w:rsidRPr="00CF44B8">
              <w:rPr>
                <w:rFonts w:asciiTheme="majorEastAsia" w:eastAsiaTheme="majorEastAsia" w:hAnsiTheme="majorEastAsia" w:hint="eastAsia"/>
                <w:sz w:val="24"/>
              </w:rPr>
              <w:t>Ａ11</w:t>
            </w:r>
          </w:p>
        </w:tc>
        <w:tc>
          <w:tcPr>
            <w:tcW w:w="7743" w:type="dxa"/>
          </w:tcPr>
          <w:p w14:paraId="1E4C77AD" w14:textId="77777777" w:rsidR="008702D2" w:rsidRPr="00CF44B8" w:rsidRDefault="008702D2" w:rsidP="008702D2">
            <w:pPr>
              <w:ind w:firstLineChars="100" w:firstLine="240"/>
              <w:rPr>
                <w:rFonts w:asciiTheme="majorEastAsia" w:eastAsiaTheme="majorEastAsia" w:hAnsiTheme="majorEastAsia"/>
                <w:sz w:val="24"/>
              </w:rPr>
            </w:pPr>
            <w:r w:rsidRPr="00CF44B8">
              <w:rPr>
                <w:rFonts w:asciiTheme="majorEastAsia" w:eastAsiaTheme="majorEastAsia" w:hAnsiTheme="majorEastAsia" w:hint="eastAsia"/>
                <w:sz w:val="24"/>
              </w:rPr>
              <w:t>ボランティア活動を行う場合でも、就職の意思・能力があり就職活動の実績があれば、基本手当の受給は可能です。（有償の場合、基本手当が減額される場合があります。）</w:t>
            </w:r>
          </w:p>
          <w:p w14:paraId="7697F9BE" w14:textId="77777777" w:rsidR="008702D2" w:rsidRPr="00CF44B8" w:rsidRDefault="008702D2" w:rsidP="008702D2">
            <w:pPr>
              <w:ind w:firstLineChars="100" w:firstLine="240"/>
              <w:rPr>
                <w:rFonts w:asciiTheme="majorEastAsia" w:eastAsiaTheme="majorEastAsia" w:hAnsiTheme="majorEastAsia"/>
                <w:sz w:val="24"/>
              </w:rPr>
            </w:pPr>
            <w:r w:rsidRPr="00CF44B8">
              <w:rPr>
                <w:rFonts w:asciiTheme="majorEastAsia" w:eastAsiaTheme="majorEastAsia" w:hAnsiTheme="majorEastAsia" w:hint="eastAsia"/>
                <w:sz w:val="24"/>
              </w:rPr>
              <w:t>ボランティア活動のため失業認定日に来所できない場合は、失業認定日の変更も可能です。</w:t>
            </w:r>
          </w:p>
          <w:p w14:paraId="3F54DC51" w14:textId="77777777" w:rsidR="006E4A98" w:rsidRPr="00CF44B8" w:rsidRDefault="008702D2" w:rsidP="008702D2">
            <w:pPr>
              <w:ind w:firstLineChars="100" w:firstLine="240"/>
              <w:rPr>
                <w:rFonts w:asciiTheme="majorEastAsia" w:eastAsiaTheme="majorEastAsia" w:hAnsiTheme="majorEastAsia"/>
                <w:sz w:val="24"/>
              </w:rPr>
            </w:pPr>
            <w:r w:rsidRPr="00CF44B8">
              <w:rPr>
                <w:rFonts w:asciiTheme="majorEastAsia" w:eastAsiaTheme="majorEastAsia" w:hAnsiTheme="majorEastAsia" w:hint="eastAsia"/>
                <w:sz w:val="24"/>
              </w:rPr>
              <w:t>なお、</w:t>
            </w:r>
            <w:r w:rsidR="006E4A98" w:rsidRPr="00CF44B8">
              <w:rPr>
                <w:rFonts w:asciiTheme="majorEastAsia" w:eastAsiaTheme="majorEastAsia" w:hAnsiTheme="majorEastAsia" w:hint="eastAsia"/>
                <w:sz w:val="24"/>
              </w:rPr>
              <w:t>休業事業所から作業を依頼された場合でも、次のいずれにも該当する「ボランティア」であれば、基本手当が受給できます。</w:t>
            </w:r>
          </w:p>
          <w:p w14:paraId="3594F7A7" w14:textId="77777777" w:rsidR="006E4A98" w:rsidRPr="00CF44B8" w:rsidRDefault="006E4A98" w:rsidP="006E4A98">
            <w:pPr>
              <w:rPr>
                <w:rFonts w:asciiTheme="majorEastAsia" w:eastAsiaTheme="majorEastAsia" w:hAnsiTheme="majorEastAsia"/>
                <w:sz w:val="24"/>
                <w:szCs w:val="22"/>
              </w:rPr>
            </w:pPr>
            <w:r w:rsidRPr="00CF44B8">
              <w:rPr>
                <w:rFonts w:asciiTheme="majorEastAsia" w:eastAsiaTheme="majorEastAsia" w:hAnsiTheme="majorEastAsia" w:hint="eastAsia"/>
                <w:sz w:val="24"/>
              </w:rPr>
              <w:t>①作業依頼を拒否することができること</w:t>
            </w:r>
          </w:p>
          <w:p w14:paraId="2EED8E8C" w14:textId="77777777" w:rsidR="006E4A98" w:rsidRPr="00CF44B8" w:rsidRDefault="006E4A98" w:rsidP="006E4A98">
            <w:pPr>
              <w:rPr>
                <w:rFonts w:asciiTheme="majorEastAsia" w:eastAsiaTheme="majorEastAsia" w:hAnsiTheme="majorEastAsia"/>
                <w:sz w:val="24"/>
              </w:rPr>
            </w:pPr>
            <w:r w:rsidRPr="00CF44B8">
              <w:rPr>
                <w:rFonts w:asciiTheme="majorEastAsia" w:eastAsiaTheme="majorEastAsia" w:hAnsiTheme="majorEastAsia" w:hint="eastAsia"/>
                <w:sz w:val="24"/>
              </w:rPr>
              <w:t>②作業時間、休憩や帰宅の時間等を自由に決められること</w:t>
            </w:r>
          </w:p>
          <w:p w14:paraId="6A825245" w14:textId="77777777" w:rsidR="006E4A98" w:rsidRPr="00CF44B8" w:rsidRDefault="006E4A98" w:rsidP="006E4A98">
            <w:pPr>
              <w:rPr>
                <w:rFonts w:asciiTheme="majorEastAsia" w:eastAsiaTheme="majorEastAsia" w:hAnsiTheme="majorEastAsia"/>
                <w:sz w:val="24"/>
              </w:rPr>
            </w:pPr>
            <w:r w:rsidRPr="00CF44B8">
              <w:rPr>
                <w:rFonts w:asciiTheme="majorEastAsia" w:eastAsiaTheme="majorEastAsia" w:hAnsiTheme="majorEastAsia" w:hint="eastAsia"/>
                <w:sz w:val="24"/>
              </w:rPr>
              <w:t>③有償の場合でも、交通費等の実費弁償を除き、少額の謝礼</w:t>
            </w:r>
          </w:p>
          <w:p w14:paraId="249B10DD" w14:textId="77777777" w:rsidR="006E4A98" w:rsidRPr="00CF44B8" w:rsidRDefault="006E4A98" w:rsidP="006E4A98">
            <w:pPr>
              <w:rPr>
                <w:rFonts w:asciiTheme="majorEastAsia" w:eastAsiaTheme="majorEastAsia" w:hAnsiTheme="majorEastAsia"/>
                <w:kern w:val="0"/>
                <w:sz w:val="24"/>
              </w:rPr>
            </w:pPr>
            <w:r w:rsidRPr="00CF44B8">
              <w:rPr>
                <w:rFonts w:asciiTheme="majorEastAsia" w:eastAsiaTheme="majorEastAsia" w:hAnsiTheme="majorEastAsia" w:hint="eastAsia"/>
                <w:kern w:val="0"/>
                <w:sz w:val="24"/>
              </w:rPr>
              <w:t xml:space="preserve">　のみであること</w:t>
            </w:r>
          </w:p>
          <w:p w14:paraId="6BE2A20F" w14:textId="77777777" w:rsidR="008702D2" w:rsidRPr="00CF44B8" w:rsidRDefault="008702D2" w:rsidP="006E4A98">
            <w:pPr>
              <w:rPr>
                <w:rFonts w:asciiTheme="majorEastAsia" w:eastAsiaTheme="majorEastAsia" w:hAnsiTheme="majorEastAsia"/>
                <w:sz w:val="24"/>
              </w:rPr>
            </w:pPr>
            <w:r w:rsidRPr="00CF44B8">
              <w:rPr>
                <w:rFonts w:asciiTheme="majorEastAsia" w:eastAsiaTheme="majorEastAsia" w:hAnsiTheme="majorEastAsia" w:hint="eastAsia"/>
                <w:kern w:val="0"/>
                <w:sz w:val="24"/>
              </w:rPr>
              <w:t>詳しくは、</w:t>
            </w:r>
            <w:r w:rsidR="00B1047F" w:rsidRPr="00CF44B8">
              <w:rPr>
                <w:rFonts w:asciiTheme="majorEastAsia" w:eastAsiaTheme="majorEastAsia" w:hAnsiTheme="majorEastAsia" w:hint="eastAsia"/>
                <w:kern w:val="0"/>
                <w:sz w:val="24"/>
              </w:rPr>
              <w:t>ハローワーク</w:t>
            </w:r>
            <w:r w:rsidRPr="00CF44B8">
              <w:rPr>
                <w:rFonts w:asciiTheme="majorEastAsia" w:eastAsiaTheme="majorEastAsia" w:hAnsiTheme="majorEastAsia" w:hint="eastAsia"/>
                <w:kern w:val="0"/>
                <w:sz w:val="24"/>
              </w:rPr>
              <w:t>にお問い合わせください。</w:t>
            </w:r>
          </w:p>
        </w:tc>
      </w:tr>
    </w:tbl>
    <w:p w14:paraId="14C92DB2" w14:textId="77777777" w:rsidR="003B264E" w:rsidRPr="00CF44B8" w:rsidRDefault="003B264E">
      <w:pPr>
        <w:widowControl/>
        <w:jc w:val="left"/>
        <w:rPr>
          <w:rFonts w:asciiTheme="majorEastAsia" w:eastAsiaTheme="majorEastAsia" w:hAnsiTheme="majorEastAsia"/>
          <w:sz w:val="24"/>
        </w:rPr>
      </w:pPr>
    </w:p>
    <w:tbl>
      <w:tblPr>
        <w:tblStyle w:val="a5"/>
        <w:tblW w:w="0" w:type="auto"/>
        <w:tblLayout w:type="fixed"/>
        <w:tblLook w:val="04A0" w:firstRow="1" w:lastRow="0" w:firstColumn="1" w:lastColumn="0" w:noHBand="0" w:noVBand="1"/>
      </w:tblPr>
      <w:tblGrid>
        <w:gridCol w:w="959"/>
        <w:gridCol w:w="7761"/>
      </w:tblGrid>
      <w:tr w:rsidR="00605480" w:rsidRPr="00CF44B8" w14:paraId="79DD6277" w14:textId="77777777" w:rsidTr="0092201B">
        <w:tc>
          <w:tcPr>
            <w:tcW w:w="959" w:type="dxa"/>
          </w:tcPr>
          <w:p w14:paraId="04EABD0A" w14:textId="77777777" w:rsidR="00E01B1F" w:rsidRPr="00CF44B8" w:rsidRDefault="00E01B1F" w:rsidP="00445E6A">
            <w:pPr>
              <w:jc w:val="center"/>
              <w:rPr>
                <w:rFonts w:asciiTheme="majorEastAsia" w:eastAsiaTheme="majorEastAsia" w:hAnsiTheme="majorEastAsia"/>
                <w:sz w:val="21"/>
                <w:szCs w:val="21"/>
              </w:rPr>
            </w:pPr>
          </w:p>
          <w:p w14:paraId="3C62E507" w14:textId="77777777" w:rsidR="00605480" w:rsidRPr="00CF44B8" w:rsidRDefault="00605480" w:rsidP="00445E6A">
            <w:pPr>
              <w:jc w:val="center"/>
              <w:rPr>
                <w:rFonts w:asciiTheme="majorEastAsia" w:eastAsiaTheme="majorEastAsia" w:hAnsiTheme="majorEastAsia"/>
                <w:sz w:val="21"/>
                <w:szCs w:val="21"/>
              </w:rPr>
            </w:pPr>
            <w:r w:rsidRPr="00CF4D22">
              <w:rPr>
                <w:rFonts w:asciiTheme="majorEastAsia" w:eastAsiaTheme="majorEastAsia" w:hAnsiTheme="majorEastAsia" w:hint="eastAsia"/>
                <w:sz w:val="24"/>
              </w:rPr>
              <w:t>Ｑ</w:t>
            </w:r>
            <w:r w:rsidR="000B6F38" w:rsidRPr="00CF4D22">
              <w:rPr>
                <w:rFonts w:asciiTheme="majorEastAsia" w:eastAsiaTheme="majorEastAsia" w:hAnsiTheme="majorEastAsia" w:hint="eastAsia"/>
                <w:sz w:val="24"/>
              </w:rPr>
              <w:t>12</w:t>
            </w:r>
          </w:p>
        </w:tc>
        <w:tc>
          <w:tcPr>
            <w:tcW w:w="7761" w:type="dxa"/>
          </w:tcPr>
          <w:p w14:paraId="38F90074" w14:textId="77777777" w:rsidR="00605480" w:rsidRPr="00CF44B8" w:rsidRDefault="00605480" w:rsidP="00445E6A">
            <w:pPr>
              <w:spacing w:line="0" w:lineRule="atLeast"/>
              <w:ind w:left="315" w:hangingChars="150" w:hanging="315"/>
              <w:rPr>
                <w:rFonts w:asciiTheme="majorEastAsia" w:eastAsiaTheme="majorEastAsia" w:hAnsiTheme="majorEastAsia"/>
                <w:sz w:val="21"/>
                <w:szCs w:val="21"/>
              </w:rPr>
            </w:pPr>
          </w:p>
          <w:p w14:paraId="439343D9" w14:textId="77777777" w:rsidR="00F51A0F" w:rsidRPr="00CF44B8" w:rsidRDefault="00605480" w:rsidP="00865E97">
            <w:pPr>
              <w:spacing w:line="0" w:lineRule="atLeast"/>
              <w:ind w:left="360" w:hangingChars="150" w:hanging="360"/>
              <w:rPr>
                <w:rFonts w:asciiTheme="majorEastAsia" w:eastAsiaTheme="majorEastAsia" w:hAnsiTheme="majorEastAsia"/>
                <w:sz w:val="24"/>
              </w:rPr>
            </w:pPr>
            <w:r w:rsidRPr="00CF44B8">
              <w:rPr>
                <w:rFonts w:asciiTheme="majorEastAsia" w:eastAsiaTheme="majorEastAsia" w:hAnsiTheme="majorEastAsia" w:hint="eastAsia"/>
                <w:sz w:val="24"/>
              </w:rPr>
              <w:t>・　事業主から事業再開までの間、</w:t>
            </w:r>
            <w:r w:rsidR="00367D6B" w:rsidRPr="00CF44B8">
              <w:rPr>
                <w:rFonts w:asciiTheme="majorEastAsia" w:eastAsiaTheme="majorEastAsia" w:hAnsiTheme="majorEastAsia" w:hint="eastAsia"/>
                <w:sz w:val="24"/>
              </w:rPr>
              <w:t>事業所は休業するため、</w:t>
            </w:r>
            <w:r w:rsidR="00865E97" w:rsidRPr="00CF44B8">
              <w:rPr>
                <w:rFonts w:asciiTheme="majorEastAsia" w:eastAsiaTheme="majorEastAsia" w:hAnsiTheme="majorEastAsia" w:hint="eastAsia"/>
                <w:sz w:val="24"/>
              </w:rPr>
              <w:t>自宅</w:t>
            </w:r>
            <w:r w:rsidR="009B3110" w:rsidRPr="00CF44B8">
              <w:rPr>
                <w:rFonts w:asciiTheme="majorEastAsia" w:eastAsiaTheme="majorEastAsia" w:hAnsiTheme="majorEastAsia" w:hint="eastAsia"/>
                <w:sz w:val="24"/>
              </w:rPr>
              <w:t>待機</w:t>
            </w:r>
            <w:r w:rsidRPr="00CF44B8">
              <w:rPr>
                <w:rFonts w:asciiTheme="majorEastAsia" w:eastAsiaTheme="majorEastAsia" w:hAnsiTheme="majorEastAsia" w:hint="eastAsia"/>
                <w:sz w:val="24"/>
              </w:rPr>
              <w:t>を命じられ、</w:t>
            </w:r>
            <w:r w:rsidR="00367D6B" w:rsidRPr="00CF44B8">
              <w:rPr>
                <w:rFonts w:asciiTheme="majorEastAsia" w:eastAsiaTheme="majorEastAsia" w:hAnsiTheme="majorEastAsia" w:hint="eastAsia"/>
                <w:sz w:val="24"/>
              </w:rPr>
              <w:t>その間、</w:t>
            </w:r>
            <w:r w:rsidR="00865E97" w:rsidRPr="00CF44B8">
              <w:rPr>
                <w:rFonts w:asciiTheme="majorEastAsia" w:eastAsiaTheme="majorEastAsia" w:hAnsiTheme="majorEastAsia" w:hint="eastAsia"/>
                <w:sz w:val="24"/>
              </w:rPr>
              <w:t>休業手当の支払いもないのですが、</w:t>
            </w:r>
            <w:r w:rsidR="00367D6B" w:rsidRPr="00CF44B8">
              <w:rPr>
                <w:rFonts w:asciiTheme="majorEastAsia" w:eastAsiaTheme="majorEastAsia" w:hAnsiTheme="majorEastAsia" w:hint="eastAsia"/>
                <w:sz w:val="24"/>
              </w:rPr>
              <w:t>どうすればよいのでしょうか</w:t>
            </w:r>
            <w:r w:rsidR="00865E97" w:rsidRPr="00CF44B8">
              <w:rPr>
                <w:rFonts w:asciiTheme="majorEastAsia" w:eastAsiaTheme="majorEastAsia" w:hAnsiTheme="majorEastAsia" w:hint="eastAsia"/>
                <w:sz w:val="24"/>
              </w:rPr>
              <w:t>。</w:t>
            </w:r>
          </w:p>
          <w:p w14:paraId="039EB048" w14:textId="77777777" w:rsidR="00E01B1F" w:rsidRPr="00CF44B8" w:rsidRDefault="00E01B1F" w:rsidP="001569BA">
            <w:pPr>
              <w:spacing w:line="0" w:lineRule="atLeast"/>
              <w:ind w:left="240" w:hangingChars="150" w:hanging="240"/>
              <w:rPr>
                <w:rFonts w:asciiTheme="majorEastAsia" w:eastAsiaTheme="majorEastAsia" w:hAnsiTheme="majorEastAsia"/>
                <w:sz w:val="16"/>
                <w:szCs w:val="16"/>
              </w:rPr>
            </w:pPr>
          </w:p>
        </w:tc>
      </w:tr>
      <w:tr w:rsidR="003B264E" w:rsidRPr="00CF44B8" w14:paraId="51C0CB20" w14:textId="77777777" w:rsidTr="0092201B">
        <w:tc>
          <w:tcPr>
            <w:tcW w:w="959" w:type="dxa"/>
          </w:tcPr>
          <w:p w14:paraId="3D1764CB" w14:textId="77777777" w:rsidR="00E01B1F" w:rsidRPr="00CF44B8" w:rsidRDefault="00E01B1F" w:rsidP="00445E6A">
            <w:pPr>
              <w:jc w:val="center"/>
              <w:rPr>
                <w:rFonts w:asciiTheme="majorEastAsia" w:eastAsiaTheme="majorEastAsia" w:hAnsiTheme="majorEastAsia"/>
                <w:sz w:val="24"/>
              </w:rPr>
            </w:pPr>
          </w:p>
          <w:p w14:paraId="4582996F" w14:textId="77777777" w:rsidR="003B264E" w:rsidRPr="00CF44B8" w:rsidRDefault="00605480" w:rsidP="00445E6A">
            <w:pPr>
              <w:jc w:val="center"/>
              <w:rPr>
                <w:rFonts w:asciiTheme="majorEastAsia" w:eastAsiaTheme="majorEastAsia" w:hAnsiTheme="majorEastAsia"/>
                <w:sz w:val="24"/>
              </w:rPr>
            </w:pPr>
            <w:r w:rsidRPr="00CF44B8">
              <w:rPr>
                <w:rFonts w:asciiTheme="majorEastAsia" w:eastAsiaTheme="majorEastAsia" w:hAnsiTheme="majorEastAsia" w:hint="eastAsia"/>
                <w:sz w:val="24"/>
              </w:rPr>
              <w:t>Ａ</w:t>
            </w:r>
            <w:r w:rsidR="000B6F38" w:rsidRPr="00CF44B8">
              <w:rPr>
                <w:rFonts w:asciiTheme="majorEastAsia" w:eastAsiaTheme="majorEastAsia" w:hAnsiTheme="majorEastAsia" w:hint="eastAsia"/>
                <w:sz w:val="24"/>
              </w:rPr>
              <w:t>12</w:t>
            </w:r>
          </w:p>
        </w:tc>
        <w:tc>
          <w:tcPr>
            <w:tcW w:w="7761" w:type="dxa"/>
          </w:tcPr>
          <w:p w14:paraId="3E45216C" w14:textId="77777777" w:rsidR="00F15ADA" w:rsidRPr="00CF44B8" w:rsidRDefault="00605480" w:rsidP="00445E6A">
            <w:pPr>
              <w:rPr>
                <w:rFonts w:asciiTheme="majorEastAsia" w:eastAsiaTheme="majorEastAsia" w:hAnsiTheme="majorEastAsia"/>
                <w:kern w:val="0"/>
                <w:sz w:val="24"/>
              </w:rPr>
            </w:pPr>
            <w:r w:rsidRPr="00CF44B8">
              <w:rPr>
                <w:rFonts w:asciiTheme="majorEastAsia" w:eastAsiaTheme="majorEastAsia" w:hAnsiTheme="majorEastAsia" w:hint="eastAsia"/>
                <w:sz w:val="24"/>
              </w:rPr>
              <w:t xml:space="preserve">　</w:t>
            </w:r>
            <w:r w:rsidR="00367D6B" w:rsidRPr="00CF44B8">
              <w:rPr>
                <w:rFonts w:asciiTheme="majorEastAsia" w:eastAsiaTheme="majorEastAsia" w:hAnsiTheme="majorEastAsia" w:hint="eastAsia"/>
                <w:sz w:val="24"/>
              </w:rPr>
              <w:t>休業中に事業所から休業手当の支払いがない</w:t>
            </w:r>
            <w:r w:rsidR="00B56EE0" w:rsidRPr="00CF44B8">
              <w:rPr>
                <w:rFonts w:asciiTheme="majorEastAsia" w:eastAsiaTheme="majorEastAsia" w:hAnsiTheme="majorEastAsia" w:hint="eastAsia"/>
                <w:sz w:val="24"/>
              </w:rPr>
              <w:t>方については</w:t>
            </w:r>
            <w:r w:rsidR="00367D6B" w:rsidRPr="00CF44B8">
              <w:rPr>
                <w:rFonts w:asciiTheme="majorEastAsia" w:eastAsiaTheme="majorEastAsia" w:hAnsiTheme="majorEastAsia" w:hint="eastAsia"/>
                <w:sz w:val="24"/>
              </w:rPr>
              <w:t>、</w:t>
            </w:r>
            <w:r w:rsidR="00B56EE0" w:rsidRPr="00CF44B8">
              <w:rPr>
                <w:rFonts w:asciiTheme="majorEastAsia" w:eastAsiaTheme="majorEastAsia" w:hAnsiTheme="majorEastAsia" w:hint="eastAsia"/>
                <w:sz w:val="24"/>
              </w:rPr>
              <w:t>事業所がハローワークへ休業票を提出し、その休業票を本人がハローワークに提出することで、</w:t>
            </w:r>
            <w:r w:rsidR="00F15ADA" w:rsidRPr="00CF44B8">
              <w:rPr>
                <w:rFonts w:asciiTheme="majorEastAsia" w:eastAsiaTheme="majorEastAsia" w:hAnsiTheme="majorEastAsia" w:hint="eastAsia"/>
                <w:kern w:val="0"/>
                <w:sz w:val="24"/>
              </w:rPr>
              <w:t>激甚災害法の雇用保険の特例の対象とな</w:t>
            </w:r>
            <w:r w:rsidR="00D81C6F" w:rsidRPr="00CF44B8">
              <w:rPr>
                <w:rFonts w:asciiTheme="majorEastAsia" w:eastAsiaTheme="majorEastAsia" w:hAnsiTheme="majorEastAsia" w:hint="eastAsia"/>
                <w:kern w:val="0"/>
                <w:sz w:val="24"/>
              </w:rPr>
              <w:t>り、雇用保険の基本手当</w:t>
            </w:r>
            <w:r w:rsidR="00B56EE0" w:rsidRPr="00CF44B8">
              <w:rPr>
                <w:rFonts w:asciiTheme="majorEastAsia" w:eastAsiaTheme="majorEastAsia" w:hAnsiTheme="majorEastAsia" w:hint="eastAsia"/>
                <w:kern w:val="0"/>
                <w:sz w:val="24"/>
              </w:rPr>
              <w:t>を受給でき</w:t>
            </w:r>
            <w:r w:rsidR="00F15ADA" w:rsidRPr="00CF44B8">
              <w:rPr>
                <w:rFonts w:asciiTheme="majorEastAsia" w:eastAsiaTheme="majorEastAsia" w:hAnsiTheme="majorEastAsia" w:hint="eastAsia"/>
                <w:kern w:val="0"/>
                <w:sz w:val="24"/>
              </w:rPr>
              <w:t>る場合があります</w:t>
            </w:r>
            <w:r w:rsidR="00B56EE0" w:rsidRPr="00CF44B8">
              <w:rPr>
                <w:rFonts w:asciiTheme="majorEastAsia" w:eastAsiaTheme="majorEastAsia" w:hAnsiTheme="majorEastAsia" w:hint="eastAsia"/>
                <w:kern w:val="0"/>
                <w:sz w:val="24"/>
              </w:rPr>
              <w:t>ので、事業所とよく相談してください</w:t>
            </w:r>
            <w:r w:rsidR="00F15ADA" w:rsidRPr="00CF44B8">
              <w:rPr>
                <w:rFonts w:asciiTheme="majorEastAsia" w:eastAsiaTheme="majorEastAsia" w:hAnsiTheme="majorEastAsia" w:hint="eastAsia"/>
                <w:kern w:val="0"/>
                <w:sz w:val="24"/>
              </w:rPr>
              <w:t>。</w:t>
            </w:r>
          </w:p>
          <w:p w14:paraId="7D200DDD" w14:textId="77777777" w:rsidR="003B264E" w:rsidRPr="00CF44B8" w:rsidRDefault="00B56EE0" w:rsidP="000B3573">
            <w:pPr>
              <w:ind w:firstLineChars="100" w:firstLine="240"/>
              <w:rPr>
                <w:rFonts w:asciiTheme="majorEastAsia" w:eastAsiaTheme="majorEastAsia" w:hAnsiTheme="majorEastAsia"/>
                <w:sz w:val="24"/>
              </w:rPr>
            </w:pPr>
            <w:r w:rsidRPr="00CF44B8">
              <w:rPr>
                <w:rFonts w:asciiTheme="majorEastAsia" w:eastAsiaTheme="majorEastAsia" w:hAnsiTheme="majorEastAsia" w:hint="eastAsia"/>
                <w:kern w:val="0"/>
                <w:sz w:val="24"/>
              </w:rPr>
              <w:t>なお、事業所が、当該</w:t>
            </w:r>
            <w:r w:rsidR="00F15ADA" w:rsidRPr="00CF44B8">
              <w:rPr>
                <w:rFonts w:asciiTheme="majorEastAsia" w:eastAsiaTheme="majorEastAsia" w:hAnsiTheme="majorEastAsia" w:hint="eastAsia"/>
                <w:kern w:val="0"/>
                <w:sz w:val="24"/>
              </w:rPr>
              <w:t>制度について</w:t>
            </w:r>
            <w:r w:rsidR="0041096F" w:rsidRPr="00CF44B8">
              <w:rPr>
                <w:rFonts w:asciiTheme="majorEastAsia" w:eastAsiaTheme="majorEastAsia" w:hAnsiTheme="majorEastAsia" w:hint="eastAsia"/>
                <w:kern w:val="0"/>
                <w:sz w:val="24"/>
              </w:rPr>
              <w:t>の詳細を知らない場合</w:t>
            </w:r>
            <w:r w:rsidR="00F15ADA" w:rsidRPr="00CF44B8">
              <w:rPr>
                <w:rFonts w:asciiTheme="majorEastAsia" w:eastAsiaTheme="majorEastAsia" w:hAnsiTheme="majorEastAsia" w:hint="eastAsia"/>
                <w:kern w:val="0"/>
                <w:sz w:val="24"/>
              </w:rPr>
              <w:t>は、事業所から</w:t>
            </w:r>
            <w:r w:rsidR="00F871AA" w:rsidRPr="00CF44B8">
              <w:rPr>
                <w:rFonts w:asciiTheme="majorEastAsia" w:eastAsiaTheme="majorEastAsia" w:hAnsiTheme="majorEastAsia" w:hint="eastAsia"/>
                <w:kern w:val="0"/>
                <w:sz w:val="24"/>
              </w:rPr>
              <w:t>ハローワーク又は都道府県</w:t>
            </w:r>
            <w:r w:rsidR="00F15ADA" w:rsidRPr="00CF44B8">
              <w:rPr>
                <w:rFonts w:asciiTheme="majorEastAsia" w:eastAsiaTheme="majorEastAsia" w:hAnsiTheme="majorEastAsia" w:hint="eastAsia"/>
                <w:kern w:val="0"/>
                <w:sz w:val="24"/>
              </w:rPr>
              <w:t>労働局にお問い合わせいただくようお伝えください。</w:t>
            </w:r>
          </w:p>
        </w:tc>
      </w:tr>
      <w:tr w:rsidR="00CD1FB0" w:rsidRPr="00CF44B8" w14:paraId="29B3F030" w14:textId="77777777" w:rsidTr="0092201B">
        <w:tc>
          <w:tcPr>
            <w:tcW w:w="959" w:type="dxa"/>
          </w:tcPr>
          <w:p w14:paraId="6C3D5D91" w14:textId="77777777" w:rsidR="00E01B1F" w:rsidRPr="00CF44B8" w:rsidRDefault="00E01B1F" w:rsidP="00445E6A">
            <w:pPr>
              <w:jc w:val="center"/>
              <w:rPr>
                <w:rFonts w:asciiTheme="majorEastAsia" w:eastAsiaTheme="majorEastAsia" w:hAnsiTheme="majorEastAsia"/>
                <w:sz w:val="21"/>
                <w:szCs w:val="21"/>
              </w:rPr>
            </w:pPr>
          </w:p>
          <w:p w14:paraId="093B86CE" w14:textId="77777777" w:rsidR="00CD1FB0" w:rsidRPr="00CF44B8" w:rsidRDefault="00CD1FB0" w:rsidP="00445E6A">
            <w:pPr>
              <w:jc w:val="center"/>
              <w:rPr>
                <w:rFonts w:asciiTheme="majorEastAsia" w:eastAsiaTheme="majorEastAsia" w:hAnsiTheme="majorEastAsia"/>
                <w:sz w:val="24"/>
              </w:rPr>
            </w:pPr>
            <w:r w:rsidRPr="00CF4D22">
              <w:rPr>
                <w:rFonts w:asciiTheme="majorEastAsia" w:eastAsiaTheme="majorEastAsia" w:hAnsiTheme="majorEastAsia" w:hint="eastAsia"/>
                <w:sz w:val="24"/>
              </w:rPr>
              <w:t>Ｑ</w:t>
            </w:r>
            <w:r w:rsidR="000B6F38" w:rsidRPr="00CF4D22">
              <w:rPr>
                <w:rFonts w:asciiTheme="majorEastAsia" w:eastAsiaTheme="majorEastAsia" w:hAnsiTheme="majorEastAsia" w:hint="eastAsia"/>
                <w:sz w:val="24"/>
              </w:rPr>
              <w:t>13</w:t>
            </w:r>
          </w:p>
        </w:tc>
        <w:tc>
          <w:tcPr>
            <w:tcW w:w="7761" w:type="dxa"/>
          </w:tcPr>
          <w:p w14:paraId="4BAF3B84" w14:textId="77777777" w:rsidR="00CD1FB0" w:rsidRPr="00CF44B8" w:rsidRDefault="00CD1FB0" w:rsidP="00445E6A">
            <w:pPr>
              <w:spacing w:line="0" w:lineRule="atLeast"/>
              <w:ind w:left="315" w:hangingChars="150" w:hanging="315"/>
              <w:rPr>
                <w:rFonts w:asciiTheme="majorEastAsia" w:eastAsiaTheme="majorEastAsia" w:hAnsiTheme="majorEastAsia"/>
                <w:sz w:val="21"/>
                <w:szCs w:val="21"/>
              </w:rPr>
            </w:pPr>
          </w:p>
          <w:p w14:paraId="1C8B1704" w14:textId="77777777" w:rsidR="00CD1FB0" w:rsidRPr="00CF44B8" w:rsidRDefault="00CD1FB0">
            <w:pPr>
              <w:spacing w:line="0" w:lineRule="atLeast"/>
              <w:ind w:left="199" w:hangingChars="83" w:hanging="199"/>
              <w:rPr>
                <w:rFonts w:asciiTheme="majorEastAsia" w:eastAsiaTheme="majorEastAsia" w:hAnsiTheme="majorEastAsia"/>
                <w:sz w:val="24"/>
              </w:rPr>
            </w:pPr>
            <w:r w:rsidRPr="00CF44B8">
              <w:rPr>
                <w:rFonts w:asciiTheme="majorEastAsia" w:eastAsiaTheme="majorEastAsia" w:hAnsiTheme="majorEastAsia" w:hint="eastAsia"/>
                <w:sz w:val="24"/>
              </w:rPr>
              <w:t>・　雇用保険の基本手当</w:t>
            </w:r>
            <w:r w:rsidR="0016632B" w:rsidRPr="00CF44B8">
              <w:rPr>
                <w:rFonts w:asciiTheme="majorEastAsia" w:eastAsiaTheme="majorEastAsia" w:hAnsiTheme="majorEastAsia" w:hint="eastAsia"/>
                <w:sz w:val="24"/>
              </w:rPr>
              <w:t>は</w:t>
            </w:r>
            <w:r w:rsidRPr="00CF44B8">
              <w:rPr>
                <w:rFonts w:asciiTheme="majorEastAsia" w:eastAsiaTheme="majorEastAsia" w:hAnsiTheme="majorEastAsia" w:hint="eastAsia"/>
                <w:sz w:val="24"/>
              </w:rPr>
              <w:t>、例えば１</w:t>
            </w:r>
            <w:r w:rsidR="00AC1770" w:rsidRPr="00CF44B8">
              <w:rPr>
                <w:rFonts w:asciiTheme="majorEastAsia" w:eastAsiaTheme="majorEastAsia" w:hAnsiTheme="majorEastAsia" w:hint="eastAsia"/>
                <w:sz w:val="24"/>
              </w:rPr>
              <w:t>か</w:t>
            </w:r>
            <w:r w:rsidRPr="00CF44B8">
              <w:rPr>
                <w:rFonts w:asciiTheme="majorEastAsia" w:eastAsiaTheme="majorEastAsia" w:hAnsiTheme="majorEastAsia" w:hint="eastAsia"/>
                <w:sz w:val="24"/>
              </w:rPr>
              <w:t>月でどの程度もらえるのか、だいたいの金額でもいいので</w:t>
            </w:r>
            <w:r w:rsidR="00D44A5B" w:rsidRPr="00CF44B8">
              <w:rPr>
                <w:rFonts w:asciiTheme="majorEastAsia" w:eastAsiaTheme="majorEastAsia" w:hAnsiTheme="majorEastAsia" w:hint="eastAsia"/>
                <w:sz w:val="24"/>
              </w:rPr>
              <w:t>教えてください</w:t>
            </w:r>
            <w:r w:rsidRPr="00CF44B8">
              <w:rPr>
                <w:rFonts w:asciiTheme="majorEastAsia" w:eastAsiaTheme="majorEastAsia" w:hAnsiTheme="majorEastAsia" w:hint="eastAsia"/>
                <w:sz w:val="24"/>
              </w:rPr>
              <w:t>。</w:t>
            </w:r>
          </w:p>
          <w:p w14:paraId="1EFEA2B0" w14:textId="77777777" w:rsidR="001569BA" w:rsidRPr="00CF44B8" w:rsidRDefault="001569BA" w:rsidP="001569BA">
            <w:pPr>
              <w:spacing w:line="0" w:lineRule="atLeast"/>
              <w:ind w:left="133" w:hangingChars="83" w:hanging="133"/>
              <w:rPr>
                <w:rFonts w:asciiTheme="majorEastAsia" w:eastAsiaTheme="majorEastAsia" w:hAnsiTheme="majorEastAsia"/>
                <w:sz w:val="16"/>
                <w:szCs w:val="16"/>
              </w:rPr>
            </w:pPr>
          </w:p>
        </w:tc>
      </w:tr>
      <w:tr w:rsidR="00CD1FB0" w:rsidRPr="00CF44B8" w14:paraId="3E7DF91E" w14:textId="77777777" w:rsidTr="0092201B">
        <w:tc>
          <w:tcPr>
            <w:tcW w:w="959" w:type="dxa"/>
          </w:tcPr>
          <w:p w14:paraId="77122864" w14:textId="77777777" w:rsidR="00E01B1F" w:rsidRPr="00CF44B8" w:rsidRDefault="00E01B1F" w:rsidP="00445E6A">
            <w:pPr>
              <w:jc w:val="center"/>
              <w:rPr>
                <w:rFonts w:asciiTheme="majorEastAsia" w:eastAsiaTheme="majorEastAsia" w:hAnsiTheme="majorEastAsia"/>
                <w:sz w:val="24"/>
              </w:rPr>
            </w:pPr>
          </w:p>
          <w:p w14:paraId="0EA4850F" w14:textId="77777777" w:rsidR="00CD1FB0" w:rsidRPr="00CF44B8" w:rsidRDefault="00CD1FB0" w:rsidP="00445E6A">
            <w:pPr>
              <w:jc w:val="center"/>
              <w:rPr>
                <w:rFonts w:asciiTheme="majorEastAsia" w:eastAsiaTheme="majorEastAsia" w:hAnsiTheme="majorEastAsia"/>
                <w:sz w:val="24"/>
              </w:rPr>
            </w:pPr>
            <w:r w:rsidRPr="00CF44B8">
              <w:rPr>
                <w:rFonts w:asciiTheme="majorEastAsia" w:eastAsiaTheme="majorEastAsia" w:hAnsiTheme="majorEastAsia" w:hint="eastAsia"/>
                <w:sz w:val="24"/>
              </w:rPr>
              <w:t>Ａ</w:t>
            </w:r>
            <w:r w:rsidR="000B6F38" w:rsidRPr="00CF44B8">
              <w:rPr>
                <w:rFonts w:asciiTheme="majorEastAsia" w:eastAsiaTheme="majorEastAsia" w:hAnsiTheme="majorEastAsia" w:hint="eastAsia"/>
                <w:sz w:val="24"/>
              </w:rPr>
              <w:t>13</w:t>
            </w:r>
          </w:p>
        </w:tc>
        <w:tc>
          <w:tcPr>
            <w:tcW w:w="7761" w:type="dxa"/>
          </w:tcPr>
          <w:p w14:paraId="58914652" w14:textId="77777777" w:rsidR="00D44A5B" w:rsidRPr="00CF44B8" w:rsidRDefault="00CD1FB0" w:rsidP="00445E6A">
            <w:pPr>
              <w:rPr>
                <w:rFonts w:asciiTheme="majorEastAsia" w:eastAsiaTheme="majorEastAsia" w:hAnsiTheme="majorEastAsia"/>
                <w:sz w:val="24"/>
              </w:rPr>
            </w:pPr>
            <w:r w:rsidRPr="00CF44B8">
              <w:rPr>
                <w:rFonts w:asciiTheme="majorEastAsia" w:eastAsiaTheme="majorEastAsia" w:hAnsiTheme="majorEastAsia" w:hint="eastAsia"/>
                <w:sz w:val="24"/>
              </w:rPr>
              <w:t xml:space="preserve">　</w:t>
            </w:r>
            <w:r w:rsidR="00E00A92" w:rsidRPr="00CF44B8">
              <w:rPr>
                <w:rFonts w:asciiTheme="majorEastAsia" w:eastAsiaTheme="majorEastAsia" w:hAnsiTheme="majorEastAsia" w:hint="eastAsia"/>
                <w:sz w:val="24"/>
              </w:rPr>
              <w:t>正確な金額は</w:t>
            </w:r>
            <w:r w:rsidR="00D81C6F" w:rsidRPr="00CF44B8">
              <w:rPr>
                <w:rFonts w:asciiTheme="majorEastAsia" w:eastAsiaTheme="majorEastAsia" w:hAnsiTheme="majorEastAsia" w:hint="eastAsia"/>
                <w:sz w:val="24"/>
              </w:rPr>
              <w:t>ハローワーク</w:t>
            </w:r>
            <w:r w:rsidR="00E00A92" w:rsidRPr="00CF44B8">
              <w:rPr>
                <w:rFonts w:asciiTheme="majorEastAsia" w:eastAsiaTheme="majorEastAsia" w:hAnsiTheme="majorEastAsia" w:hint="eastAsia"/>
                <w:sz w:val="24"/>
              </w:rPr>
              <w:t>にご提出いただく離職票や休業票に基づき計算</w:t>
            </w:r>
            <w:r w:rsidR="00D44A5B" w:rsidRPr="00CF44B8">
              <w:rPr>
                <w:rFonts w:asciiTheme="majorEastAsia" w:eastAsiaTheme="majorEastAsia" w:hAnsiTheme="majorEastAsia" w:hint="eastAsia"/>
                <w:sz w:val="24"/>
              </w:rPr>
              <w:t>します</w:t>
            </w:r>
            <w:r w:rsidR="00E00A92" w:rsidRPr="00CF44B8">
              <w:rPr>
                <w:rFonts w:asciiTheme="majorEastAsia" w:eastAsiaTheme="majorEastAsia" w:hAnsiTheme="majorEastAsia" w:hint="eastAsia"/>
                <w:sz w:val="24"/>
              </w:rPr>
              <w:t>が、</w:t>
            </w:r>
            <w:r w:rsidR="0041096F" w:rsidRPr="00CF44B8">
              <w:rPr>
                <w:rFonts w:asciiTheme="majorEastAsia" w:eastAsiaTheme="majorEastAsia" w:hAnsiTheme="majorEastAsia" w:hint="eastAsia"/>
                <w:sz w:val="24"/>
              </w:rPr>
              <w:t>給与の総支給額</w:t>
            </w:r>
            <w:r w:rsidR="003D4AA1" w:rsidRPr="00CF44B8">
              <w:rPr>
                <w:rFonts w:asciiTheme="majorEastAsia" w:eastAsiaTheme="majorEastAsia" w:hAnsiTheme="majorEastAsia" w:hint="eastAsia"/>
                <w:sz w:val="24"/>
              </w:rPr>
              <w:t>（保険料等が控除される前の額。以下同じ。</w:t>
            </w:r>
            <w:r w:rsidR="00D44A5B" w:rsidRPr="00CF44B8">
              <w:rPr>
                <w:rFonts w:asciiTheme="majorEastAsia" w:eastAsiaTheme="majorEastAsia" w:hAnsiTheme="majorEastAsia" w:hint="eastAsia"/>
                <w:sz w:val="24"/>
              </w:rPr>
              <w:t>賞与は除きます。</w:t>
            </w:r>
            <w:r w:rsidR="003D4AA1" w:rsidRPr="00CF44B8">
              <w:rPr>
                <w:rFonts w:asciiTheme="majorEastAsia" w:eastAsiaTheme="majorEastAsia" w:hAnsiTheme="majorEastAsia" w:hint="eastAsia"/>
                <w:sz w:val="24"/>
              </w:rPr>
              <w:t>）</w:t>
            </w:r>
            <w:r w:rsidR="00D44A5B" w:rsidRPr="00CF44B8">
              <w:rPr>
                <w:rFonts w:asciiTheme="majorEastAsia" w:eastAsiaTheme="majorEastAsia" w:hAnsiTheme="majorEastAsia" w:hint="eastAsia"/>
                <w:sz w:val="24"/>
              </w:rPr>
              <w:t>により、概ね以下のとおりです。</w:t>
            </w:r>
          </w:p>
          <w:p w14:paraId="5843A8A1" w14:textId="77777777" w:rsidR="00D44A5B" w:rsidRPr="00CF44B8" w:rsidRDefault="004D6C2A" w:rsidP="00560DCC">
            <w:pPr>
              <w:ind w:firstLineChars="100" w:firstLine="240"/>
              <w:rPr>
                <w:rFonts w:asciiTheme="majorEastAsia" w:eastAsiaTheme="majorEastAsia" w:hAnsiTheme="majorEastAsia"/>
                <w:sz w:val="24"/>
              </w:rPr>
            </w:pPr>
            <w:r w:rsidRPr="00CF44B8">
              <w:rPr>
                <w:rFonts w:asciiTheme="majorEastAsia" w:eastAsiaTheme="majorEastAsia" w:hAnsiTheme="majorEastAsia" w:hint="eastAsia"/>
                <w:sz w:val="24"/>
              </w:rPr>
              <w:t>平均して</w:t>
            </w:r>
            <w:r w:rsidR="00344691" w:rsidRPr="00CF44B8">
              <w:rPr>
                <w:rFonts w:asciiTheme="majorEastAsia" w:eastAsiaTheme="majorEastAsia" w:hAnsiTheme="majorEastAsia" w:hint="eastAsia"/>
                <w:sz w:val="24"/>
              </w:rPr>
              <w:t>月額15</w:t>
            </w:r>
            <w:r w:rsidR="00E00A92" w:rsidRPr="00CF44B8">
              <w:rPr>
                <w:rFonts w:asciiTheme="majorEastAsia" w:eastAsiaTheme="majorEastAsia" w:hAnsiTheme="majorEastAsia" w:hint="eastAsia"/>
                <w:sz w:val="24"/>
              </w:rPr>
              <w:t>万円程度</w:t>
            </w:r>
            <w:r w:rsidR="00D44A5B" w:rsidRPr="00CF44B8">
              <w:rPr>
                <w:rFonts w:asciiTheme="majorEastAsia" w:eastAsiaTheme="majorEastAsia" w:hAnsiTheme="majorEastAsia" w:hint="eastAsia"/>
                <w:sz w:val="24"/>
              </w:rPr>
              <w:t xml:space="preserve">の場合　</w:t>
            </w:r>
            <w:r w:rsidRPr="00CF44B8">
              <w:rPr>
                <w:rFonts w:asciiTheme="majorEastAsia" w:eastAsiaTheme="majorEastAsia" w:hAnsiTheme="majorEastAsia" w:hint="eastAsia"/>
                <w:sz w:val="24"/>
              </w:rPr>
              <w:t>支給額は</w:t>
            </w:r>
            <w:r w:rsidR="007F00B0" w:rsidRPr="00CF44B8">
              <w:rPr>
                <w:rFonts w:asciiTheme="majorEastAsia" w:eastAsiaTheme="majorEastAsia" w:hAnsiTheme="majorEastAsia" w:hint="eastAsia"/>
                <w:sz w:val="24"/>
              </w:rPr>
              <w:t>月額11</w:t>
            </w:r>
            <w:r w:rsidR="00D44A5B" w:rsidRPr="00CF44B8">
              <w:rPr>
                <w:rFonts w:asciiTheme="majorEastAsia" w:eastAsiaTheme="majorEastAsia" w:hAnsiTheme="majorEastAsia" w:hint="eastAsia"/>
                <w:sz w:val="24"/>
              </w:rPr>
              <w:t>万円程度</w:t>
            </w:r>
          </w:p>
          <w:p w14:paraId="36A91775" w14:textId="77777777" w:rsidR="00D44A5B" w:rsidRPr="00CF44B8" w:rsidRDefault="004D6C2A" w:rsidP="00560DCC">
            <w:pPr>
              <w:ind w:firstLineChars="100" w:firstLine="240"/>
              <w:rPr>
                <w:rFonts w:asciiTheme="majorEastAsia" w:eastAsiaTheme="majorEastAsia" w:hAnsiTheme="majorEastAsia"/>
                <w:sz w:val="24"/>
              </w:rPr>
            </w:pPr>
            <w:r w:rsidRPr="00CF44B8">
              <w:rPr>
                <w:rFonts w:asciiTheme="majorEastAsia" w:eastAsiaTheme="majorEastAsia" w:hAnsiTheme="majorEastAsia" w:hint="eastAsia"/>
                <w:sz w:val="24"/>
              </w:rPr>
              <w:t>平均して</w:t>
            </w:r>
            <w:r w:rsidR="00344691" w:rsidRPr="00CF44B8">
              <w:rPr>
                <w:rFonts w:asciiTheme="majorEastAsia" w:eastAsiaTheme="majorEastAsia" w:hAnsiTheme="majorEastAsia" w:hint="eastAsia"/>
                <w:sz w:val="24"/>
              </w:rPr>
              <w:t>月額20万円程度の</w:t>
            </w:r>
            <w:r w:rsidR="00D44A5B" w:rsidRPr="00CF44B8">
              <w:rPr>
                <w:rFonts w:asciiTheme="majorEastAsia" w:eastAsiaTheme="majorEastAsia" w:hAnsiTheme="majorEastAsia" w:hint="eastAsia"/>
                <w:sz w:val="24"/>
              </w:rPr>
              <w:t xml:space="preserve">場合　</w:t>
            </w:r>
            <w:r w:rsidRPr="00CF44B8">
              <w:rPr>
                <w:rFonts w:asciiTheme="majorEastAsia" w:eastAsiaTheme="majorEastAsia" w:hAnsiTheme="majorEastAsia" w:hint="eastAsia"/>
                <w:sz w:val="24"/>
              </w:rPr>
              <w:t>支給額は</w:t>
            </w:r>
            <w:r w:rsidR="007F00B0" w:rsidRPr="00CF44B8">
              <w:rPr>
                <w:rFonts w:asciiTheme="majorEastAsia" w:eastAsiaTheme="majorEastAsia" w:hAnsiTheme="majorEastAsia" w:hint="eastAsia"/>
                <w:sz w:val="24"/>
              </w:rPr>
              <w:t>月額13</w:t>
            </w:r>
            <w:r w:rsidR="00D44A5B" w:rsidRPr="00CF44B8">
              <w:rPr>
                <w:rFonts w:asciiTheme="majorEastAsia" w:eastAsiaTheme="majorEastAsia" w:hAnsiTheme="majorEastAsia" w:hint="eastAsia"/>
                <w:sz w:val="24"/>
              </w:rPr>
              <w:t>万円程度</w:t>
            </w:r>
          </w:p>
          <w:p w14:paraId="0FF5BDB9" w14:textId="77777777" w:rsidR="00D44A5B" w:rsidRPr="00CF44B8" w:rsidRDefault="004D6C2A" w:rsidP="00560DCC">
            <w:pPr>
              <w:ind w:firstLineChars="100" w:firstLine="240"/>
              <w:rPr>
                <w:rFonts w:asciiTheme="majorEastAsia" w:eastAsiaTheme="majorEastAsia" w:hAnsiTheme="majorEastAsia"/>
                <w:sz w:val="24"/>
              </w:rPr>
            </w:pPr>
            <w:r w:rsidRPr="00CF44B8">
              <w:rPr>
                <w:rFonts w:asciiTheme="majorEastAsia" w:eastAsiaTheme="majorEastAsia" w:hAnsiTheme="majorEastAsia" w:hint="eastAsia"/>
                <w:sz w:val="24"/>
              </w:rPr>
              <w:t>平均して</w:t>
            </w:r>
            <w:r w:rsidR="00D44A5B" w:rsidRPr="00CF44B8">
              <w:rPr>
                <w:rFonts w:asciiTheme="majorEastAsia" w:eastAsiaTheme="majorEastAsia" w:hAnsiTheme="majorEastAsia" w:hint="eastAsia"/>
                <w:sz w:val="24"/>
              </w:rPr>
              <w:t xml:space="preserve">月額30万円程度の場合　</w:t>
            </w:r>
            <w:r w:rsidRPr="00CF44B8">
              <w:rPr>
                <w:rFonts w:asciiTheme="majorEastAsia" w:eastAsiaTheme="majorEastAsia" w:hAnsiTheme="majorEastAsia" w:hint="eastAsia"/>
                <w:sz w:val="24"/>
              </w:rPr>
              <w:t>支給額は</w:t>
            </w:r>
            <w:r w:rsidR="007F00B0" w:rsidRPr="00CF44B8">
              <w:rPr>
                <w:rFonts w:asciiTheme="majorEastAsia" w:eastAsiaTheme="majorEastAsia" w:hAnsiTheme="majorEastAsia" w:hint="eastAsia"/>
                <w:sz w:val="24"/>
              </w:rPr>
              <w:t>月額16</w:t>
            </w:r>
            <w:r w:rsidR="00D44A5B" w:rsidRPr="00CF44B8">
              <w:rPr>
                <w:rFonts w:asciiTheme="majorEastAsia" w:eastAsiaTheme="majorEastAsia" w:hAnsiTheme="majorEastAsia" w:hint="eastAsia"/>
                <w:sz w:val="24"/>
              </w:rPr>
              <w:t>万円程度</w:t>
            </w:r>
          </w:p>
          <w:p w14:paraId="617C09FE" w14:textId="77777777" w:rsidR="00D44A5B" w:rsidRPr="00CF44B8" w:rsidRDefault="00A25736" w:rsidP="00560DCC">
            <w:pPr>
              <w:pStyle w:val="a4"/>
              <w:numPr>
                <w:ilvl w:val="1"/>
                <w:numId w:val="5"/>
              </w:numPr>
              <w:ind w:leftChars="0"/>
              <w:rPr>
                <w:rFonts w:asciiTheme="majorEastAsia" w:eastAsiaTheme="majorEastAsia" w:hAnsiTheme="majorEastAsia"/>
                <w:sz w:val="24"/>
              </w:rPr>
            </w:pPr>
            <w:r w:rsidRPr="00CF44B8">
              <w:rPr>
                <w:rFonts w:asciiTheme="majorEastAsia" w:eastAsiaTheme="majorEastAsia" w:hAnsiTheme="majorEastAsia" w:hint="eastAsia"/>
                <w:sz w:val="24"/>
              </w:rPr>
              <w:t>離職前の</w:t>
            </w:r>
            <w:r w:rsidR="00D44A5B" w:rsidRPr="00CF44B8">
              <w:rPr>
                <w:rFonts w:asciiTheme="majorEastAsia" w:eastAsiaTheme="majorEastAsia" w:hAnsiTheme="majorEastAsia" w:hint="eastAsia"/>
                <w:sz w:val="24"/>
              </w:rPr>
              <w:t>年齢、</w:t>
            </w:r>
            <w:r w:rsidRPr="00CF44B8">
              <w:rPr>
                <w:rFonts w:asciiTheme="majorEastAsia" w:eastAsiaTheme="majorEastAsia" w:hAnsiTheme="majorEastAsia" w:hint="eastAsia"/>
                <w:sz w:val="24"/>
              </w:rPr>
              <w:t>賃金により、給付率は45％～80％になります。</w:t>
            </w:r>
          </w:p>
          <w:p w14:paraId="6E98406B" w14:textId="00780AB1" w:rsidR="00CD1FB0" w:rsidRPr="00CF44B8" w:rsidRDefault="00D44A5B" w:rsidP="00560DCC">
            <w:pPr>
              <w:pStyle w:val="a4"/>
              <w:numPr>
                <w:ilvl w:val="1"/>
                <w:numId w:val="5"/>
              </w:numPr>
              <w:ind w:leftChars="0"/>
              <w:rPr>
                <w:rFonts w:asciiTheme="majorEastAsia" w:eastAsiaTheme="majorEastAsia" w:hAnsiTheme="majorEastAsia"/>
                <w:sz w:val="24"/>
              </w:rPr>
            </w:pPr>
            <w:r w:rsidRPr="00CF44B8">
              <w:rPr>
                <w:rFonts w:asciiTheme="majorEastAsia" w:eastAsiaTheme="majorEastAsia" w:hAnsiTheme="majorEastAsia" w:hint="eastAsia"/>
                <w:sz w:val="24"/>
              </w:rPr>
              <w:t>給付額は上限があり、年齢により日額</w:t>
            </w:r>
            <w:r w:rsidR="00173C32">
              <w:rPr>
                <w:rFonts w:asciiTheme="majorEastAsia" w:eastAsiaTheme="majorEastAsia" w:hAnsiTheme="majorEastAsia" w:hint="eastAsia"/>
                <w:sz w:val="24"/>
              </w:rPr>
              <w:t>6,815</w:t>
            </w:r>
            <w:r w:rsidRPr="00CF44B8">
              <w:rPr>
                <w:rFonts w:asciiTheme="majorEastAsia" w:eastAsiaTheme="majorEastAsia" w:hAnsiTheme="majorEastAsia" w:hint="eastAsia"/>
                <w:sz w:val="24"/>
              </w:rPr>
              <w:t>円～</w:t>
            </w:r>
            <w:r w:rsidR="00173C32">
              <w:rPr>
                <w:rFonts w:asciiTheme="majorEastAsia" w:eastAsiaTheme="majorEastAsia" w:hAnsiTheme="majorEastAsia" w:hint="eastAsia"/>
                <w:sz w:val="24"/>
              </w:rPr>
              <w:t>8,335</w:t>
            </w:r>
            <w:r w:rsidRPr="00CF44B8">
              <w:rPr>
                <w:rFonts w:asciiTheme="majorEastAsia" w:eastAsiaTheme="majorEastAsia" w:hAnsiTheme="majorEastAsia" w:hint="eastAsia"/>
                <w:sz w:val="24"/>
              </w:rPr>
              <w:t>円（</w:t>
            </w:r>
            <w:r w:rsidR="000F3FE0">
              <w:rPr>
                <w:rFonts w:asciiTheme="majorEastAsia" w:eastAsiaTheme="majorEastAsia" w:hAnsiTheme="majorEastAsia" w:hint="eastAsia"/>
                <w:sz w:val="24"/>
              </w:rPr>
              <w:t>令和元年</w:t>
            </w:r>
            <w:r w:rsidR="00AC1770" w:rsidRPr="00CF44B8">
              <w:rPr>
                <w:rFonts w:asciiTheme="majorEastAsia" w:eastAsiaTheme="majorEastAsia" w:hAnsiTheme="majorEastAsia" w:hint="eastAsia"/>
                <w:sz w:val="24"/>
              </w:rPr>
              <w:t>８</w:t>
            </w:r>
            <w:r w:rsidR="002E786F" w:rsidRPr="00CF44B8">
              <w:rPr>
                <w:rFonts w:asciiTheme="majorEastAsia" w:eastAsiaTheme="majorEastAsia" w:hAnsiTheme="majorEastAsia" w:hint="eastAsia"/>
                <w:sz w:val="24"/>
              </w:rPr>
              <w:t>月</w:t>
            </w:r>
            <w:r w:rsidR="00AC1770" w:rsidRPr="00CF44B8">
              <w:rPr>
                <w:rFonts w:asciiTheme="majorEastAsia" w:eastAsiaTheme="majorEastAsia" w:hAnsiTheme="majorEastAsia" w:hint="eastAsia"/>
                <w:sz w:val="24"/>
              </w:rPr>
              <w:t>１</w:t>
            </w:r>
            <w:r w:rsidR="002E786F" w:rsidRPr="00CF44B8">
              <w:rPr>
                <w:rFonts w:asciiTheme="majorEastAsia" w:eastAsiaTheme="majorEastAsia" w:hAnsiTheme="majorEastAsia" w:hint="eastAsia"/>
                <w:sz w:val="24"/>
              </w:rPr>
              <w:t>日</w:t>
            </w:r>
            <w:r w:rsidRPr="00CF44B8">
              <w:rPr>
                <w:rFonts w:asciiTheme="majorEastAsia" w:eastAsiaTheme="majorEastAsia" w:hAnsiTheme="majorEastAsia" w:hint="eastAsia"/>
                <w:sz w:val="24"/>
              </w:rPr>
              <w:t>から</w:t>
            </w:r>
            <w:r w:rsidR="000F3FE0">
              <w:rPr>
                <w:rFonts w:asciiTheme="majorEastAsia" w:eastAsiaTheme="majorEastAsia" w:hAnsiTheme="majorEastAsia" w:hint="eastAsia"/>
                <w:sz w:val="24"/>
              </w:rPr>
              <w:t>令和２年</w:t>
            </w:r>
            <w:r w:rsidR="00AC1770" w:rsidRPr="00CF44B8">
              <w:rPr>
                <w:rFonts w:asciiTheme="majorEastAsia" w:eastAsiaTheme="majorEastAsia" w:hAnsiTheme="majorEastAsia" w:hint="eastAsia"/>
                <w:sz w:val="24"/>
              </w:rPr>
              <w:t>７</w:t>
            </w:r>
            <w:r w:rsidR="002E786F" w:rsidRPr="00CF44B8">
              <w:rPr>
                <w:rFonts w:asciiTheme="majorEastAsia" w:eastAsiaTheme="majorEastAsia" w:hAnsiTheme="majorEastAsia" w:hint="eastAsia"/>
                <w:sz w:val="24"/>
              </w:rPr>
              <w:t>月</w:t>
            </w:r>
            <w:r w:rsidR="00AC1770" w:rsidRPr="00CF44B8">
              <w:rPr>
                <w:rFonts w:asciiTheme="majorEastAsia" w:eastAsiaTheme="majorEastAsia" w:hAnsiTheme="majorEastAsia" w:hint="eastAsia"/>
                <w:sz w:val="24"/>
              </w:rPr>
              <w:t>31</w:t>
            </w:r>
            <w:r w:rsidR="002E786F" w:rsidRPr="00CF44B8">
              <w:rPr>
                <w:rFonts w:asciiTheme="majorEastAsia" w:eastAsiaTheme="majorEastAsia" w:hAnsiTheme="majorEastAsia" w:hint="eastAsia"/>
                <w:sz w:val="24"/>
              </w:rPr>
              <w:t>日</w:t>
            </w:r>
            <w:r w:rsidRPr="00CF44B8">
              <w:rPr>
                <w:rFonts w:asciiTheme="majorEastAsia" w:eastAsiaTheme="majorEastAsia" w:hAnsiTheme="majorEastAsia" w:hint="eastAsia"/>
                <w:sz w:val="24"/>
              </w:rPr>
              <w:t>までの場合</w:t>
            </w:r>
            <w:r w:rsidR="00CC46E2" w:rsidRPr="00CF44B8">
              <w:rPr>
                <w:rFonts w:asciiTheme="majorEastAsia" w:eastAsiaTheme="majorEastAsia" w:hAnsiTheme="majorEastAsia" w:hint="eastAsia"/>
                <w:sz w:val="24"/>
              </w:rPr>
              <w:t>。</w:t>
            </w:r>
            <w:r w:rsidRPr="00CF44B8">
              <w:rPr>
                <w:rFonts w:asciiTheme="majorEastAsia" w:eastAsiaTheme="majorEastAsia" w:hAnsiTheme="majorEastAsia" w:hint="eastAsia"/>
                <w:sz w:val="24"/>
              </w:rPr>
              <w:t>）です</w:t>
            </w:r>
            <w:r w:rsidR="00A25736" w:rsidRPr="00CF44B8">
              <w:rPr>
                <w:rFonts w:asciiTheme="majorEastAsia" w:eastAsiaTheme="majorEastAsia" w:hAnsiTheme="majorEastAsia" w:hint="eastAsia"/>
                <w:sz w:val="24"/>
              </w:rPr>
              <w:t>。</w:t>
            </w:r>
          </w:p>
          <w:p w14:paraId="61EC3F55" w14:textId="77777777" w:rsidR="004D6C2A" w:rsidRPr="00CF44B8" w:rsidRDefault="004D6C2A" w:rsidP="00560DCC">
            <w:pPr>
              <w:pStyle w:val="a4"/>
              <w:numPr>
                <w:ilvl w:val="1"/>
                <w:numId w:val="5"/>
              </w:numPr>
              <w:ind w:leftChars="0"/>
              <w:rPr>
                <w:rFonts w:asciiTheme="majorEastAsia" w:eastAsiaTheme="majorEastAsia" w:hAnsiTheme="majorEastAsia"/>
                <w:sz w:val="24"/>
              </w:rPr>
            </w:pPr>
            <w:r w:rsidRPr="00CF44B8">
              <w:rPr>
                <w:rFonts w:asciiTheme="majorEastAsia" w:eastAsiaTheme="majorEastAsia" w:hAnsiTheme="majorEastAsia" w:hint="eastAsia"/>
                <w:sz w:val="24"/>
              </w:rPr>
              <w:t>雇用保険の基本手当は非課税です。</w:t>
            </w:r>
          </w:p>
          <w:p w14:paraId="3F468076" w14:textId="77777777" w:rsidR="004D6C2A" w:rsidRPr="00CF44B8" w:rsidRDefault="007F00B0" w:rsidP="00560DCC">
            <w:pPr>
              <w:pStyle w:val="a4"/>
              <w:numPr>
                <w:ilvl w:val="1"/>
                <w:numId w:val="5"/>
              </w:numPr>
              <w:ind w:leftChars="0"/>
              <w:rPr>
                <w:rFonts w:asciiTheme="majorEastAsia" w:eastAsiaTheme="majorEastAsia" w:hAnsiTheme="majorEastAsia"/>
                <w:sz w:val="24"/>
              </w:rPr>
            </w:pPr>
            <w:r w:rsidRPr="00CF44B8">
              <w:rPr>
                <w:rFonts w:asciiTheme="majorEastAsia" w:eastAsiaTheme="majorEastAsia" w:hAnsiTheme="majorEastAsia" w:hint="eastAsia"/>
                <w:sz w:val="24"/>
              </w:rPr>
              <w:t>失業認定日の約７日後</w:t>
            </w:r>
            <w:r w:rsidR="004D6C2A" w:rsidRPr="00CF44B8">
              <w:rPr>
                <w:rFonts w:asciiTheme="majorEastAsia" w:eastAsiaTheme="majorEastAsia" w:hAnsiTheme="majorEastAsia" w:hint="eastAsia"/>
                <w:sz w:val="24"/>
              </w:rPr>
              <w:t>にハローワークに登録した銀行（郵貯）口座に振り込みます。</w:t>
            </w:r>
          </w:p>
          <w:p w14:paraId="0EBB0DE1" w14:textId="77777777" w:rsidR="0092201B" w:rsidRPr="00CF44B8" w:rsidRDefault="00557724" w:rsidP="0092201B">
            <w:pPr>
              <w:rPr>
                <w:rStyle w:val="aa"/>
                <w:rFonts w:asciiTheme="majorEastAsia" w:eastAsiaTheme="majorEastAsia" w:hAnsiTheme="majorEastAsia"/>
                <w:sz w:val="24"/>
              </w:rPr>
            </w:pPr>
            <w:hyperlink r:id="rId13" w:history="1">
              <w:r w:rsidR="006545FC" w:rsidRPr="00CF44B8">
                <w:rPr>
                  <w:rStyle w:val="aa"/>
                  <w:rFonts w:asciiTheme="majorEastAsia" w:eastAsiaTheme="majorEastAsia" w:hAnsiTheme="majorEastAsia" w:hint="eastAsia"/>
                  <w:sz w:val="24"/>
                </w:rPr>
                <w:t>受給できる期間</w:t>
              </w:r>
            </w:hyperlink>
          </w:p>
          <w:p w14:paraId="39103081" w14:textId="77777777" w:rsidR="0092201B" w:rsidRPr="00CF44B8" w:rsidRDefault="0092201B" w:rsidP="0092201B">
            <w:pPr>
              <w:rPr>
                <w:rFonts w:asciiTheme="majorEastAsia" w:eastAsiaTheme="majorEastAsia" w:hAnsiTheme="majorEastAsia"/>
                <w:sz w:val="24"/>
              </w:rPr>
            </w:pPr>
            <w:r w:rsidRPr="00CF44B8">
              <w:rPr>
                <w:rFonts w:asciiTheme="majorEastAsia" w:eastAsiaTheme="majorEastAsia" w:hAnsiTheme="majorEastAsia" w:hint="eastAsia"/>
                <w:sz w:val="24"/>
              </w:rPr>
              <w:t>（</w:t>
            </w:r>
            <w:r w:rsidRPr="00CF44B8">
              <w:rPr>
                <w:rFonts w:asciiTheme="majorEastAsia" w:eastAsiaTheme="majorEastAsia" w:hAnsiTheme="majorEastAsia"/>
                <w:sz w:val="24"/>
              </w:rPr>
              <w:t>https://www.hellowork.go.jp/insurance/insurance_benefitdays.html</w:t>
            </w:r>
            <w:r w:rsidRPr="00CF44B8">
              <w:rPr>
                <w:rFonts w:asciiTheme="majorEastAsia" w:eastAsiaTheme="majorEastAsia" w:hAnsiTheme="majorEastAsia" w:hint="eastAsia"/>
                <w:sz w:val="24"/>
              </w:rPr>
              <w:t>）</w:t>
            </w:r>
            <w:r w:rsidR="006545FC" w:rsidRPr="00CF44B8">
              <w:rPr>
                <w:rFonts w:asciiTheme="majorEastAsia" w:eastAsiaTheme="majorEastAsia" w:hAnsiTheme="majorEastAsia" w:hint="eastAsia"/>
                <w:sz w:val="24"/>
              </w:rPr>
              <w:t>、</w:t>
            </w:r>
          </w:p>
          <w:p w14:paraId="3D218E72" w14:textId="77777777" w:rsidR="0092201B" w:rsidRPr="00CF44B8" w:rsidRDefault="00557724" w:rsidP="0092201B">
            <w:pPr>
              <w:rPr>
                <w:rStyle w:val="aa"/>
                <w:rFonts w:asciiTheme="majorEastAsia" w:eastAsiaTheme="majorEastAsia" w:hAnsiTheme="majorEastAsia"/>
                <w:sz w:val="24"/>
              </w:rPr>
            </w:pPr>
            <w:hyperlink r:id="rId14" w:history="1">
              <w:r w:rsidR="0092201B" w:rsidRPr="00CF44B8">
                <w:rPr>
                  <w:rStyle w:val="aa"/>
                  <w:rFonts w:asciiTheme="majorEastAsia" w:eastAsiaTheme="majorEastAsia" w:hAnsiTheme="majorEastAsia" w:hint="eastAsia"/>
                  <w:sz w:val="24"/>
                </w:rPr>
                <w:t>受給できる額</w:t>
              </w:r>
            </w:hyperlink>
            <w:r w:rsidR="0092201B" w:rsidRPr="00CF44B8">
              <w:rPr>
                <w:rFonts w:asciiTheme="majorEastAsia" w:eastAsiaTheme="majorEastAsia" w:hAnsiTheme="majorEastAsia" w:hint="eastAsia"/>
                <w:sz w:val="24"/>
              </w:rPr>
              <w:t>（リンク先ページの中段に「支給額」の記載があります）</w:t>
            </w:r>
          </w:p>
          <w:p w14:paraId="4B626D20" w14:textId="77777777" w:rsidR="0092201B" w:rsidRPr="00CF44B8" w:rsidRDefault="0092201B" w:rsidP="0092201B">
            <w:pPr>
              <w:rPr>
                <w:rFonts w:asciiTheme="majorEastAsia" w:eastAsiaTheme="majorEastAsia" w:hAnsiTheme="majorEastAsia"/>
                <w:color w:val="0000FF" w:themeColor="hyperlink"/>
                <w:sz w:val="24"/>
                <w:u w:val="single"/>
              </w:rPr>
            </w:pPr>
            <w:r w:rsidRPr="00CF44B8">
              <w:rPr>
                <w:rFonts w:asciiTheme="majorEastAsia" w:eastAsiaTheme="majorEastAsia" w:hAnsiTheme="majorEastAsia" w:hint="eastAsia"/>
                <w:color w:val="000000" w:themeColor="text1"/>
                <w:sz w:val="24"/>
                <w:lang w:val="en-GB"/>
              </w:rPr>
              <w:t>（</w:t>
            </w:r>
            <w:r w:rsidRPr="00CF44B8">
              <w:rPr>
                <w:rFonts w:asciiTheme="majorEastAsia" w:eastAsiaTheme="majorEastAsia" w:hAnsiTheme="majorEastAsia"/>
                <w:color w:val="000000" w:themeColor="text1"/>
                <w:sz w:val="24"/>
                <w:lang w:val="en-GB"/>
              </w:rPr>
              <w:t>https://www.hellowork.go.jp/insurance/insurance_basicbenefit.htm</w:t>
            </w:r>
            <w:r w:rsidRPr="00CF44B8">
              <w:rPr>
                <w:rFonts w:asciiTheme="majorEastAsia" w:eastAsiaTheme="majorEastAsia" w:hAnsiTheme="majorEastAsia" w:hint="eastAsia"/>
                <w:color w:val="000000" w:themeColor="text1"/>
                <w:sz w:val="24"/>
                <w:lang w:val="en-GB"/>
              </w:rPr>
              <w:t>l）</w:t>
            </w:r>
            <w:r w:rsidRPr="00CF44B8">
              <w:rPr>
                <w:rFonts w:asciiTheme="majorEastAsia" w:eastAsiaTheme="majorEastAsia" w:hAnsiTheme="majorEastAsia" w:hint="eastAsia"/>
                <w:sz w:val="24"/>
              </w:rPr>
              <w:t>について、詳しくはＨＰをご覧ください。</w:t>
            </w:r>
          </w:p>
          <w:p w14:paraId="1A0149EE" w14:textId="77777777" w:rsidR="00CD1FB0" w:rsidRPr="00CF44B8" w:rsidRDefault="0092201B" w:rsidP="0092201B">
            <w:pPr>
              <w:rPr>
                <w:rFonts w:asciiTheme="majorEastAsia" w:eastAsiaTheme="majorEastAsia" w:hAnsiTheme="majorEastAsia"/>
                <w:sz w:val="24"/>
              </w:rPr>
            </w:pPr>
            <w:r w:rsidRPr="00CF44B8">
              <w:rPr>
                <w:rFonts w:asciiTheme="majorEastAsia" w:eastAsiaTheme="majorEastAsia" w:hAnsiTheme="majorEastAsia" w:hint="eastAsia"/>
                <w:sz w:val="24"/>
                <w:lang w:val="en-GB"/>
              </w:rPr>
              <w:t>その他、詳しくは、</w:t>
            </w:r>
            <w:r w:rsidR="00865E97" w:rsidRPr="00CF44B8">
              <w:rPr>
                <w:rFonts w:asciiTheme="majorEastAsia" w:eastAsiaTheme="majorEastAsia" w:hAnsiTheme="majorEastAsia" w:hint="eastAsia"/>
                <w:sz w:val="24"/>
                <w:lang w:val="en-GB"/>
              </w:rPr>
              <w:t>ハローワーク</w:t>
            </w:r>
            <w:r w:rsidRPr="00CF44B8">
              <w:rPr>
                <w:rFonts w:asciiTheme="majorEastAsia" w:eastAsiaTheme="majorEastAsia" w:hAnsiTheme="majorEastAsia" w:hint="eastAsia"/>
                <w:color w:val="000000" w:themeColor="text1"/>
                <w:sz w:val="24"/>
                <w:lang w:val="en-GB"/>
              </w:rPr>
              <w:t>にお問い合わせください。</w:t>
            </w:r>
          </w:p>
        </w:tc>
      </w:tr>
    </w:tbl>
    <w:p w14:paraId="01CABC95" w14:textId="77777777" w:rsidR="00DD783A" w:rsidRPr="00CF44B8" w:rsidRDefault="00E0336E" w:rsidP="00AD1949">
      <w:r w:rsidRPr="00CF44B8">
        <w:rPr>
          <w:rFonts w:asciiTheme="majorEastAsia" w:eastAsiaTheme="majorEastAsia" w:hAnsiTheme="majorEastAsia"/>
          <w:sz w:val="24"/>
        </w:rPr>
        <w:br w:type="page"/>
      </w:r>
      <w:r w:rsidR="00DD783A" w:rsidRPr="00CF44B8">
        <w:rPr>
          <w:rFonts w:asciiTheme="majorEastAsia" w:eastAsiaTheme="majorEastAsia" w:hAnsiTheme="majorEastAsia" w:hint="eastAsia"/>
          <w:sz w:val="24"/>
        </w:rPr>
        <w:t>＜事業主向け</w:t>
      </w:r>
      <w:r w:rsidR="00751E0F" w:rsidRPr="00CF44B8">
        <w:rPr>
          <w:rFonts w:asciiTheme="majorEastAsia" w:eastAsiaTheme="majorEastAsia" w:hAnsiTheme="majorEastAsia" w:hint="eastAsia"/>
          <w:sz w:val="24"/>
        </w:rPr>
        <w:t>Ｑ＆Ａ回答</w:t>
      </w:r>
      <w:r w:rsidR="00DD783A" w:rsidRPr="00CF44B8">
        <w:rPr>
          <w:rFonts w:asciiTheme="majorEastAsia" w:eastAsiaTheme="majorEastAsia" w:hAnsiTheme="majorEastAsia" w:hint="eastAsia"/>
          <w:sz w:val="24"/>
        </w:rPr>
        <w:t>＞</w:t>
      </w:r>
    </w:p>
    <w:p w14:paraId="59B15AF2" w14:textId="77777777" w:rsidR="00751E0F" w:rsidRPr="00CF44B8" w:rsidRDefault="00751E0F" w:rsidP="00CF44B8">
      <w:pPr>
        <w:pStyle w:val="a4"/>
        <w:widowControl/>
        <w:numPr>
          <w:ilvl w:val="0"/>
          <w:numId w:val="8"/>
        </w:numPr>
        <w:ind w:leftChars="0"/>
        <w:jc w:val="left"/>
        <w:rPr>
          <w:rFonts w:asciiTheme="majorEastAsia" w:eastAsiaTheme="majorEastAsia" w:hAnsiTheme="majorEastAsia"/>
          <w:sz w:val="24"/>
        </w:rPr>
      </w:pPr>
      <w:r w:rsidRPr="00CF44B8">
        <w:rPr>
          <w:rFonts w:asciiTheme="majorEastAsia" w:eastAsiaTheme="majorEastAsia" w:hAnsiTheme="majorEastAsia" w:hint="eastAsia"/>
          <w:sz w:val="24"/>
        </w:rPr>
        <w:t xml:space="preserve">　激甚災害法の雇用保険の特例（休業する場合の特例）</w:t>
      </w:r>
    </w:p>
    <w:tbl>
      <w:tblPr>
        <w:tblStyle w:val="a5"/>
        <w:tblW w:w="0" w:type="auto"/>
        <w:tblLook w:val="04A0" w:firstRow="1" w:lastRow="0" w:firstColumn="1" w:lastColumn="0" w:noHBand="0" w:noVBand="1"/>
      </w:tblPr>
      <w:tblGrid>
        <w:gridCol w:w="944"/>
        <w:gridCol w:w="7550"/>
      </w:tblGrid>
      <w:tr w:rsidR="00751E0F" w:rsidRPr="00CF44B8" w14:paraId="79EFFA94" w14:textId="77777777" w:rsidTr="00445E6A">
        <w:tc>
          <w:tcPr>
            <w:tcW w:w="959" w:type="dxa"/>
          </w:tcPr>
          <w:p w14:paraId="03FAE650" w14:textId="77777777" w:rsidR="00751E0F" w:rsidRPr="00CF44B8" w:rsidRDefault="00751E0F" w:rsidP="00445E6A">
            <w:pPr>
              <w:jc w:val="center"/>
              <w:rPr>
                <w:rFonts w:asciiTheme="majorEastAsia" w:eastAsiaTheme="majorEastAsia" w:hAnsiTheme="majorEastAsia"/>
                <w:sz w:val="24"/>
              </w:rPr>
            </w:pPr>
            <w:r w:rsidRPr="00CF44B8">
              <w:rPr>
                <w:rFonts w:asciiTheme="majorEastAsia" w:eastAsiaTheme="majorEastAsia" w:hAnsiTheme="majorEastAsia" w:hint="eastAsia"/>
                <w:sz w:val="24"/>
              </w:rPr>
              <w:t>Ｑ１</w:t>
            </w:r>
          </w:p>
        </w:tc>
        <w:tc>
          <w:tcPr>
            <w:tcW w:w="7743" w:type="dxa"/>
          </w:tcPr>
          <w:p w14:paraId="4B6240DC" w14:textId="77777777" w:rsidR="00751E0F" w:rsidRPr="00CF44B8" w:rsidRDefault="00751E0F" w:rsidP="00751E0F">
            <w:pPr>
              <w:spacing w:line="0" w:lineRule="atLeast"/>
              <w:ind w:left="360" w:hangingChars="150" w:hanging="360"/>
              <w:rPr>
                <w:rFonts w:asciiTheme="majorEastAsia" w:eastAsiaTheme="majorEastAsia" w:hAnsiTheme="majorEastAsia"/>
                <w:sz w:val="24"/>
              </w:rPr>
            </w:pPr>
          </w:p>
          <w:p w14:paraId="135F21CC" w14:textId="6C986073" w:rsidR="00751E0F" w:rsidRPr="00CF44B8" w:rsidRDefault="00751E0F" w:rsidP="002E786F">
            <w:pPr>
              <w:spacing w:line="0" w:lineRule="atLeast"/>
              <w:ind w:left="360" w:hangingChars="150" w:hanging="360"/>
              <w:rPr>
                <w:rFonts w:asciiTheme="majorEastAsia" w:eastAsiaTheme="majorEastAsia" w:hAnsiTheme="majorEastAsia"/>
                <w:sz w:val="24"/>
              </w:rPr>
            </w:pPr>
            <w:r w:rsidRPr="00CF44B8">
              <w:rPr>
                <w:rFonts w:asciiTheme="majorEastAsia" w:eastAsiaTheme="majorEastAsia" w:hAnsiTheme="majorEastAsia" w:hint="eastAsia"/>
                <w:sz w:val="24"/>
              </w:rPr>
              <w:t xml:space="preserve">・　</w:t>
            </w:r>
            <w:r w:rsidR="00AD1353">
              <w:rPr>
                <w:rFonts w:asciiTheme="majorEastAsia" w:eastAsiaTheme="majorEastAsia" w:hAnsiTheme="majorEastAsia" w:hint="eastAsia"/>
                <w:sz w:val="24"/>
              </w:rPr>
              <w:t>令和元年台風第19号</w:t>
            </w:r>
            <w:r w:rsidRPr="00CF44B8">
              <w:rPr>
                <w:rFonts w:asciiTheme="majorEastAsia" w:eastAsiaTheme="majorEastAsia" w:hAnsiTheme="majorEastAsia" w:hint="eastAsia"/>
                <w:sz w:val="24"/>
              </w:rPr>
              <w:t>による災害が激甚災害の指定を受けましたが、従業員が「激甚災害法の雇用保険の特例」（休業する場合の特例）を受けるために、事業主はどのような手続を行わなければならないのですか。</w:t>
            </w:r>
          </w:p>
          <w:p w14:paraId="43A05BD6" w14:textId="77777777" w:rsidR="00751E0F" w:rsidRPr="00CF44B8" w:rsidRDefault="00751E0F" w:rsidP="00751E0F">
            <w:pPr>
              <w:spacing w:line="0" w:lineRule="atLeast"/>
              <w:ind w:leftChars="200" w:left="440" w:firstLineChars="100" w:firstLine="240"/>
              <w:rPr>
                <w:rFonts w:asciiTheme="majorEastAsia" w:eastAsiaTheme="majorEastAsia" w:hAnsiTheme="majorEastAsia"/>
                <w:color w:val="000000" w:themeColor="text1"/>
                <w:sz w:val="24"/>
              </w:rPr>
            </w:pPr>
          </w:p>
        </w:tc>
      </w:tr>
      <w:tr w:rsidR="00751E0F" w:rsidRPr="00CF44B8" w14:paraId="08863F8A" w14:textId="77777777" w:rsidTr="00445E6A">
        <w:tc>
          <w:tcPr>
            <w:tcW w:w="959" w:type="dxa"/>
          </w:tcPr>
          <w:p w14:paraId="066CF7CE" w14:textId="77777777" w:rsidR="00751E0F" w:rsidRPr="00CF44B8" w:rsidRDefault="00751E0F" w:rsidP="00751E0F">
            <w:pPr>
              <w:jc w:val="center"/>
              <w:rPr>
                <w:rFonts w:asciiTheme="majorEastAsia" w:eastAsiaTheme="majorEastAsia" w:hAnsiTheme="majorEastAsia"/>
                <w:sz w:val="24"/>
              </w:rPr>
            </w:pPr>
            <w:r w:rsidRPr="00CF44B8">
              <w:rPr>
                <w:rFonts w:asciiTheme="majorEastAsia" w:eastAsiaTheme="majorEastAsia" w:hAnsiTheme="majorEastAsia" w:hint="eastAsia"/>
                <w:sz w:val="24"/>
              </w:rPr>
              <w:t>Ａ１</w:t>
            </w:r>
          </w:p>
        </w:tc>
        <w:tc>
          <w:tcPr>
            <w:tcW w:w="7743" w:type="dxa"/>
          </w:tcPr>
          <w:p w14:paraId="1D6B4D04" w14:textId="77777777" w:rsidR="00751E0F" w:rsidRPr="00CF44B8" w:rsidRDefault="00425DF3" w:rsidP="00425DF3">
            <w:pPr>
              <w:ind w:firstLineChars="100" w:firstLine="240"/>
              <w:rPr>
                <w:rFonts w:asciiTheme="majorEastAsia" w:eastAsiaTheme="majorEastAsia" w:hAnsiTheme="majorEastAsia"/>
                <w:color w:val="000000" w:themeColor="text1"/>
                <w:sz w:val="24"/>
                <w:lang w:val="en-GB"/>
              </w:rPr>
            </w:pPr>
            <w:r w:rsidRPr="00CF44B8">
              <w:rPr>
                <w:rFonts w:asciiTheme="majorEastAsia" w:eastAsiaTheme="majorEastAsia" w:hAnsiTheme="majorEastAsia" w:hint="eastAsia"/>
                <w:color w:val="000000" w:themeColor="text1"/>
                <w:sz w:val="24"/>
                <w:lang w:val="en-GB"/>
              </w:rPr>
              <w:t>激甚災害法の指定を受けた地域の事業所が災害を受けたことにより休止・廃止したために、労働者が休業を余儀なくされた時は、その労働者の休業開始日から</w:t>
            </w:r>
            <w:r w:rsidR="00751E0F" w:rsidRPr="00CF44B8">
              <w:rPr>
                <w:rFonts w:asciiTheme="majorEastAsia" w:eastAsiaTheme="majorEastAsia" w:hAnsiTheme="majorEastAsia" w:hint="eastAsia"/>
                <w:color w:val="000000" w:themeColor="text1"/>
                <w:sz w:val="24"/>
                <w:lang w:val="en-GB"/>
              </w:rPr>
              <w:t>から30日以内に「雇用保険被保険者休業証明書」を事業所管轄の</w:t>
            </w:r>
            <w:r w:rsidR="00F871AA" w:rsidRPr="00CF44B8">
              <w:rPr>
                <w:rFonts w:asciiTheme="majorEastAsia" w:eastAsiaTheme="majorEastAsia" w:hAnsiTheme="majorEastAsia" w:hint="eastAsia"/>
                <w:color w:val="000000" w:themeColor="text1"/>
                <w:sz w:val="24"/>
                <w:lang w:val="en-GB"/>
              </w:rPr>
              <w:t>ハローワーク</w:t>
            </w:r>
            <w:r w:rsidR="00751E0F" w:rsidRPr="00CF44B8">
              <w:rPr>
                <w:rFonts w:asciiTheme="majorEastAsia" w:eastAsiaTheme="majorEastAsia" w:hAnsiTheme="majorEastAsia" w:hint="eastAsia"/>
                <w:color w:val="000000" w:themeColor="text1"/>
                <w:sz w:val="24"/>
                <w:lang w:val="en-GB"/>
              </w:rPr>
              <w:t>に提出することが必要となります。</w:t>
            </w:r>
          </w:p>
          <w:p w14:paraId="38764841" w14:textId="77777777" w:rsidR="00751E0F" w:rsidRPr="00CF44B8" w:rsidRDefault="00751E0F" w:rsidP="00751E0F">
            <w:pPr>
              <w:ind w:firstLineChars="100" w:firstLine="240"/>
              <w:rPr>
                <w:rFonts w:asciiTheme="majorEastAsia" w:eastAsiaTheme="majorEastAsia" w:hAnsiTheme="majorEastAsia"/>
                <w:color w:val="000000" w:themeColor="text1"/>
                <w:sz w:val="24"/>
                <w:lang w:val="en-GB"/>
              </w:rPr>
            </w:pPr>
            <w:r w:rsidRPr="00CF44B8">
              <w:rPr>
                <w:rFonts w:asciiTheme="majorEastAsia" w:eastAsiaTheme="majorEastAsia" w:hAnsiTheme="majorEastAsia" w:hint="eastAsia"/>
                <w:color w:val="000000" w:themeColor="text1"/>
                <w:sz w:val="24"/>
                <w:lang w:val="en-GB"/>
              </w:rPr>
              <w:t>ただし、30日以内に事業所管轄の</w:t>
            </w:r>
            <w:r w:rsidR="00F871AA" w:rsidRPr="00CF44B8">
              <w:rPr>
                <w:rFonts w:asciiTheme="majorEastAsia" w:eastAsiaTheme="majorEastAsia" w:hAnsiTheme="majorEastAsia" w:hint="eastAsia"/>
                <w:color w:val="000000" w:themeColor="text1"/>
                <w:sz w:val="24"/>
                <w:lang w:val="en-GB"/>
              </w:rPr>
              <w:t>ハローワーク</w:t>
            </w:r>
            <w:r w:rsidRPr="00CF44B8">
              <w:rPr>
                <w:rFonts w:asciiTheme="majorEastAsia" w:eastAsiaTheme="majorEastAsia" w:hAnsiTheme="majorEastAsia" w:hint="eastAsia"/>
                <w:color w:val="000000" w:themeColor="text1"/>
                <w:sz w:val="24"/>
                <w:lang w:val="en-GB"/>
              </w:rPr>
              <w:t>への提出が困難な場合には、30日を経過しても提出を行うことができますので、速やかに手続を行っていただくようお願いします。</w:t>
            </w:r>
          </w:p>
          <w:p w14:paraId="2CBEA920" w14:textId="77777777" w:rsidR="00751E0F" w:rsidRPr="00CF44B8" w:rsidRDefault="00B1047F" w:rsidP="00751E0F">
            <w:pPr>
              <w:ind w:firstLineChars="100" w:firstLine="240"/>
              <w:rPr>
                <w:rFonts w:asciiTheme="majorEastAsia" w:eastAsiaTheme="majorEastAsia" w:hAnsiTheme="majorEastAsia"/>
                <w:color w:val="000000" w:themeColor="text1"/>
                <w:sz w:val="24"/>
                <w:lang w:val="en-GB"/>
              </w:rPr>
            </w:pPr>
            <w:r w:rsidRPr="00CF44B8">
              <w:rPr>
                <w:rFonts w:asciiTheme="majorEastAsia" w:eastAsiaTheme="majorEastAsia" w:hAnsiTheme="majorEastAsia" w:hint="eastAsia"/>
                <w:color w:val="000000" w:themeColor="text1"/>
                <w:sz w:val="24"/>
                <w:lang w:val="en-GB"/>
              </w:rPr>
              <w:t>ハローワーク</w:t>
            </w:r>
            <w:r w:rsidR="00751E0F" w:rsidRPr="00CF44B8">
              <w:rPr>
                <w:rFonts w:asciiTheme="majorEastAsia" w:eastAsiaTheme="majorEastAsia" w:hAnsiTheme="majorEastAsia" w:hint="eastAsia"/>
                <w:color w:val="000000" w:themeColor="text1"/>
                <w:sz w:val="24"/>
                <w:lang w:val="en-GB"/>
              </w:rPr>
              <w:t>においては、提出された「雇用保険被保険者休業証明書」をもとに、内容を確認した上で、「雇用保険被保険者休業票－１」及び「雇用保険被保険者休業票－２」をお渡ししますので、当該書類を休業された労働者にお渡ししていただくようお願いします。</w:t>
            </w:r>
          </w:p>
          <w:p w14:paraId="296AFD5A" w14:textId="77777777" w:rsidR="007C4E76" w:rsidRPr="00CF44B8" w:rsidRDefault="007C4E76" w:rsidP="0016632B">
            <w:pPr>
              <w:ind w:leftChars="100" w:left="460" w:hangingChars="100" w:hanging="240"/>
              <w:rPr>
                <w:rFonts w:asciiTheme="majorEastAsia" w:eastAsiaTheme="majorEastAsia" w:hAnsiTheme="majorEastAsia"/>
                <w:color w:val="000000" w:themeColor="text1"/>
                <w:sz w:val="24"/>
                <w:lang w:val="en-GB"/>
              </w:rPr>
            </w:pPr>
            <w:r w:rsidRPr="00CF44B8">
              <w:rPr>
                <w:rFonts w:asciiTheme="majorEastAsia" w:eastAsiaTheme="majorEastAsia" w:hAnsiTheme="majorEastAsia" w:hint="eastAsia"/>
                <w:color w:val="000000" w:themeColor="text1"/>
                <w:sz w:val="24"/>
                <w:lang w:val="en-GB"/>
              </w:rPr>
              <w:t>※ただし、当該特例は</w:t>
            </w:r>
            <w:r w:rsidR="0016632B" w:rsidRPr="00CF44B8">
              <w:rPr>
                <w:rFonts w:asciiTheme="majorEastAsia" w:eastAsiaTheme="majorEastAsia" w:hAnsiTheme="majorEastAsia" w:hint="eastAsia"/>
                <w:color w:val="000000" w:themeColor="text1"/>
                <w:sz w:val="24"/>
                <w:lang w:val="en-GB"/>
              </w:rPr>
              <w:t>激甚災害発生以後</w:t>
            </w:r>
            <w:r w:rsidRPr="00CF44B8">
              <w:rPr>
                <w:rFonts w:asciiTheme="majorEastAsia" w:eastAsiaTheme="majorEastAsia" w:hAnsiTheme="majorEastAsia" w:hint="eastAsia"/>
                <w:color w:val="000000" w:themeColor="text1"/>
                <w:sz w:val="24"/>
                <w:lang w:val="en-GB"/>
              </w:rPr>
              <w:t>に休業</w:t>
            </w:r>
            <w:r w:rsidR="00AD481E" w:rsidRPr="00CF44B8">
              <w:rPr>
                <w:rFonts w:asciiTheme="majorEastAsia" w:eastAsiaTheme="majorEastAsia" w:hAnsiTheme="majorEastAsia" w:hint="eastAsia"/>
                <w:color w:val="000000" w:themeColor="text1"/>
                <w:sz w:val="24"/>
                <w:lang w:val="en-GB"/>
              </w:rPr>
              <w:t>又は廃止</w:t>
            </w:r>
            <w:r w:rsidRPr="00CF44B8">
              <w:rPr>
                <w:rFonts w:asciiTheme="majorEastAsia" w:eastAsiaTheme="majorEastAsia" w:hAnsiTheme="majorEastAsia" w:hint="eastAsia"/>
                <w:color w:val="000000" w:themeColor="text1"/>
                <w:sz w:val="24"/>
                <w:lang w:val="en-GB"/>
              </w:rPr>
              <w:t>した場合に適用となります。</w:t>
            </w:r>
          </w:p>
        </w:tc>
      </w:tr>
    </w:tbl>
    <w:p w14:paraId="21403C72" w14:textId="77777777" w:rsidR="00751E0F" w:rsidRPr="00CF44B8" w:rsidRDefault="00751E0F" w:rsidP="00751E0F">
      <w:pPr>
        <w:widowControl/>
        <w:jc w:val="left"/>
        <w:rPr>
          <w:rFonts w:asciiTheme="majorEastAsia" w:eastAsiaTheme="majorEastAsia" w:hAnsiTheme="majorEastAsia"/>
          <w:sz w:val="24"/>
        </w:rPr>
      </w:pPr>
    </w:p>
    <w:p w14:paraId="385B9471" w14:textId="77777777" w:rsidR="00751E0F" w:rsidRPr="00CF44B8" w:rsidRDefault="00751E0F" w:rsidP="00751E0F">
      <w:pPr>
        <w:widowControl/>
        <w:jc w:val="left"/>
        <w:rPr>
          <w:rFonts w:asciiTheme="majorEastAsia" w:eastAsiaTheme="majorEastAsia" w:hAnsiTheme="majorEastAsia"/>
          <w:sz w:val="24"/>
        </w:rPr>
      </w:pPr>
    </w:p>
    <w:tbl>
      <w:tblPr>
        <w:tblStyle w:val="a5"/>
        <w:tblW w:w="0" w:type="auto"/>
        <w:tblLayout w:type="fixed"/>
        <w:tblLook w:val="04A0" w:firstRow="1" w:lastRow="0" w:firstColumn="1" w:lastColumn="0" w:noHBand="0" w:noVBand="1"/>
      </w:tblPr>
      <w:tblGrid>
        <w:gridCol w:w="959"/>
        <w:gridCol w:w="7761"/>
      </w:tblGrid>
      <w:tr w:rsidR="00751E0F" w:rsidRPr="00CF44B8" w14:paraId="300EAAA5" w14:textId="77777777" w:rsidTr="00751E0F">
        <w:tc>
          <w:tcPr>
            <w:tcW w:w="959" w:type="dxa"/>
          </w:tcPr>
          <w:p w14:paraId="2C5A8147" w14:textId="77777777" w:rsidR="00751E0F" w:rsidRPr="00CF44B8" w:rsidRDefault="00751E0F" w:rsidP="00751E0F">
            <w:pPr>
              <w:jc w:val="center"/>
              <w:rPr>
                <w:rFonts w:asciiTheme="majorEastAsia" w:eastAsiaTheme="majorEastAsia" w:hAnsiTheme="majorEastAsia"/>
                <w:sz w:val="24"/>
              </w:rPr>
            </w:pPr>
            <w:r w:rsidRPr="00CF44B8">
              <w:rPr>
                <w:rFonts w:asciiTheme="majorEastAsia" w:eastAsiaTheme="majorEastAsia" w:hAnsiTheme="majorEastAsia" w:hint="eastAsia"/>
                <w:sz w:val="24"/>
              </w:rPr>
              <w:t>Ｑ２</w:t>
            </w:r>
          </w:p>
        </w:tc>
        <w:tc>
          <w:tcPr>
            <w:tcW w:w="7761" w:type="dxa"/>
          </w:tcPr>
          <w:p w14:paraId="271E4C8C" w14:textId="77777777" w:rsidR="00751E0F" w:rsidRPr="00CF44B8" w:rsidRDefault="00751E0F" w:rsidP="00445E6A">
            <w:pPr>
              <w:spacing w:line="0" w:lineRule="atLeast"/>
              <w:ind w:left="360" w:hangingChars="150" w:hanging="360"/>
              <w:rPr>
                <w:rFonts w:asciiTheme="majorEastAsia" w:eastAsiaTheme="majorEastAsia" w:hAnsiTheme="majorEastAsia"/>
                <w:sz w:val="24"/>
              </w:rPr>
            </w:pPr>
          </w:p>
          <w:p w14:paraId="506B62D6" w14:textId="77777777" w:rsidR="00751E0F" w:rsidRPr="00CF44B8" w:rsidRDefault="00751E0F" w:rsidP="00751E0F">
            <w:pPr>
              <w:spacing w:line="0" w:lineRule="atLeast"/>
              <w:ind w:left="360" w:hangingChars="150" w:hanging="360"/>
              <w:rPr>
                <w:rFonts w:asciiTheme="majorEastAsia" w:eastAsiaTheme="majorEastAsia" w:hAnsiTheme="majorEastAsia"/>
                <w:sz w:val="24"/>
              </w:rPr>
            </w:pPr>
            <w:r w:rsidRPr="00CF44B8">
              <w:rPr>
                <w:rFonts w:asciiTheme="majorEastAsia" w:eastAsiaTheme="majorEastAsia" w:hAnsiTheme="majorEastAsia" w:hint="eastAsia"/>
                <w:sz w:val="24"/>
              </w:rPr>
              <w:t>・　「雇用保険被保険者休業証明書」は、どこで入手ができますか。</w:t>
            </w:r>
          </w:p>
          <w:p w14:paraId="42BB8CA0" w14:textId="77777777" w:rsidR="00751E0F" w:rsidRPr="00CF44B8" w:rsidRDefault="00751E0F" w:rsidP="00751E0F">
            <w:pPr>
              <w:spacing w:line="0" w:lineRule="atLeast"/>
              <w:ind w:leftChars="200" w:left="440" w:firstLineChars="100" w:firstLine="240"/>
              <w:rPr>
                <w:rFonts w:asciiTheme="majorEastAsia" w:eastAsiaTheme="majorEastAsia" w:hAnsiTheme="majorEastAsia"/>
                <w:color w:val="000000" w:themeColor="text1"/>
                <w:sz w:val="24"/>
              </w:rPr>
            </w:pPr>
          </w:p>
        </w:tc>
      </w:tr>
      <w:tr w:rsidR="00751E0F" w:rsidRPr="00CF44B8" w14:paraId="42B34CF4" w14:textId="77777777" w:rsidTr="00751E0F">
        <w:tc>
          <w:tcPr>
            <w:tcW w:w="959" w:type="dxa"/>
          </w:tcPr>
          <w:p w14:paraId="3DB55196" w14:textId="77777777" w:rsidR="00751E0F" w:rsidRPr="00CF44B8" w:rsidRDefault="00751E0F" w:rsidP="00751E0F">
            <w:pPr>
              <w:jc w:val="center"/>
              <w:rPr>
                <w:rFonts w:asciiTheme="majorEastAsia" w:eastAsiaTheme="majorEastAsia" w:hAnsiTheme="majorEastAsia"/>
                <w:sz w:val="24"/>
              </w:rPr>
            </w:pPr>
            <w:r w:rsidRPr="00CF44B8">
              <w:rPr>
                <w:rFonts w:asciiTheme="majorEastAsia" w:eastAsiaTheme="majorEastAsia" w:hAnsiTheme="majorEastAsia" w:hint="eastAsia"/>
                <w:sz w:val="24"/>
              </w:rPr>
              <w:t>Ａ２</w:t>
            </w:r>
          </w:p>
        </w:tc>
        <w:tc>
          <w:tcPr>
            <w:tcW w:w="7761" w:type="dxa"/>
          </w:tcPr>
          <w:p w14:paraId="7007B291" w14:textId="77777777" w:rsidR="00751E0F" w:rsidRPr="00CF44B8" w:rsidRDefault="00751E0F" w:rsidP="00751E0F">
            <w:pPr>
              <w:ind w:firstLineChars="100" w:firstLine="240"/>
              <w:rPr>
                <w:rFonts w:asciiTheme="majorEastAsia" w:eastAsiaTheme="majorEastAsia" w:hAnsiTheme="majorEastAsia"/>
                <w:color w:val="000000" w:themeColor="text1"/>
                <w:sz w:val="24"/>
                <w:lang w:val="en-GB"/>
              </w:rPr>
            </w:pPr>
            <w:r w:rsidRPr="00CF44B8">
              <w:rPr>
                <w:rFonts w:asciiTheme="majorEastAsia" w:eastAsiaTheme="majorEastAsia" w:hAnsiTheme="majorEastAsia" w:hint="eastAsia"/>
                <w:color w:val="000000" w:themeColor="text1"/>
                <w:sz w:val="24"/>
                <w:lang w:val="en-GB"/>
              </w:rPr>
              <w:t>「雇用保険被保険者休業証明書」は、「雇用被保険者資格喪失届」及び</w:t>
            </w:r>
            <w:r w:rsidR="0099300D" w:rsidRPr="00CF44B8">
              <w:rPr>
                <w:rFonts w:asciiTheme="majorEastAsia" w:eastAsiaTheme="majorEastAsia" w:hAnsiTheme="majorEastAsia" w:hint="eastAsia"/>
                <w:color w:val="000000" w:themeColor="text1"/>
                <w:sz w:val="24"/>
                <w:lang w:val="en-GB"/>
              </w:rPr>
              <w:t>「雇用保険被保険者離職証明書」を用いて作成します。</w:t>
            </w:r>
            <w:r w:rsidRPr="00CF44B8">
              <w:rPr>
                <w:rFonts w:asciiTheme="majorEastAsia" w:eastAsiaTheme="majorEastAsia" w:hAnsiTheme="majorEastAsia" w:hint="eastAsia"/>
                <w:color w:val="000000" w:themeColor="text1"/>
                <w:sz w:val="24"/>
                <w:lang w:val="en-GB"/>
              </w:rPr>
              <w:t>それぞれの書類の余白に「休業」（赤色）と表示をした上で、離職理由欄などに斜線を引いていただき、事業所管轄の</w:t>
            </w:r>
            <w:r w:rsidR="00F871AA" w:rsidRPr="00CF44B8">
              <w:rPr>
                <w:rFonts w:asciiTheme="majorEastAsia" w:eastAsiaTheme="majorEastAsia" w:hAnsiTheme="majorEastAsia" w:hint="eastAsia"/>
                <w:color w:val="000000" w:themeColor="text1"/>
                <w:sz w:val="24"/>
                <w:lang w:val="en-GB"/>
              </w:rPr>
              <w:t>ハローワーク</w:t>
            </w:r>
            <w:r w:rsidRPr="00CF44B8">
              <w:rPr>
                <w:rFonts w:asciiTheme="majorEastAsia" w:eastAsiaTheme="majorEastAsia" w:hAnsiTheme="majorEastAsia" w:hint="eastAsia"/>
                <w:color w:val="000000" w:themeColor="text1"/>
                <w:sz w:val="24"/>
                <w:lang w:val="en-GB"/>
              </w:rPr>
              <w:t>に届け出ていただくこととなります。</w:t>
            </w:r>
          </w:p>
          <w:p w14:paraId="725A6506" w14:textId="77777777" w:rsidR="004D6C2A" w:rsidRPr="00CF44B8" w:rsidRDefault="00751E0F" w:rsidP="00751E0F">
            <w:pPr>
              <w:ind w:firstLineChars="100" w:firstLine="240"/>
              <w:rPr>
                <w:rFonts w:asciiTheme="majorEastAsia" w:eastAsiaTheme="majorEastAsia" w:hAnsiTheme="majorEastAsia"/>
                <w:color w:val="000000" w:themeColor="text1"/>
                <w:sz w:val="24"/>
                <w:lang w:val="en-GB"/>
              </w:rPr>
            </w:pPr>
            <w:r w:rsidRPr="00CF44B8">
              <w:rPr>
                <w:rFonts w:asciiTheme="majorEastAsia" w:eastAsiaTheme="majorEastAsia" w:hAnsiTheme="majorEastAsia" w:hint="eastAsia"/>
                <w:color w:val="000000" w:themeColor="text1"/>
                <w:sz w:val="24"/>
                <w:lang w:val="en-GB"/>
              </w:rPr>
              <w:t>なお、当該書類は、</w:t>
            </w:r>
            <w:r w:rsidR="00F871AA" w:rsidRPr="00CF44B8">
              <w:rPr>
                <w:rFonts w:asciiTheme="majorEastAsia" w:eastAsiaTheme="majorEastAsia" w:hAnsiTheme="majorEastAsia" w:hint="eastAsia"/>
                <w:color w:val="000000" w:themeColor="text1"/>
                <w:sz w:val="24"/>
                <w:lang w:val="en-GB"/>
              </w:rPr>
              <w:t>ハローワーク</w:t>
            </w:r>
            <w:r w:rsidRPr="00CF44B8">
              <w:rPr>
                <w:rFonts w:asciiTheme="majorEastAsia" w:eastAsiaTheme="majorEastAsia" w:hAnsiTheme="majorEastAsia" w:hint="eastAsia"/>
                <w:color w:val="000000" w:themeColor="text1"/>
                <w:sz w:val="24"/>
                <w:lang w:val="en-GB"/>
              </w:rPr>
              <w:t>にて配布しています</w:t>
            </w:r>
            <w:r w:rsidR="00F966A3" w:rsidRPr="00CF44B8">
              <w:rPr>
                <w:rFonts w:asciiTheme="majorEastAsia" w:eastAsiaTheme="majorEastAsia" w:hAnsiTheme="majorEastAsia" w:hint="eastAsia"/>
                <w:color w:val="000000" w:themeColor="text1"/>
                <w:sz w:val="24"/>
                <w:lang w:val="en-GB"/>
              </w:rPr>
              <w:t>。</w:t>
            </w:r>
          </w:p>
          <w:p w14:paraId="10E29D3B" w14:textId="77777777" w:rsidR="00751E0F" w:rsidRPr="00CF44B8" w:rsidRDefault="00F966A3" w:rsidP="00751E0F">
            <w:pPr>
              <w:ind w:firstLineChars="100" w:firstLine="240"/>
              <w:rPr>
                <w:rFonts w:asciiTheme="majorEastAsia" w:eastAsiaTheme="majorEastAsia" w:hAnsiTheme="majorEastAsia"/>
                <w:color w:val="000000" w:themeColor="text1"/>
                <w:sz w:val="24"/>
                <w:lang w:val="en-GB"/>
              </w:rPr>
            </w:pPr>
            <w:r w:rsidRPr="00CF44B8">
              <w:rPr>
                <w:rFonts w:asciiTheme="majorEastAsia" w:eastAsiaTheme="majorEastAsia" w:hAnsiTheme="majorEastAsia" w:hint="eastAsia"/>
                <w:color w:val="000000" w:themeColor="text1"/>
                <w:sz w:val="24"/>
                <w:lang w:val="en-GB"/>
              </w:rPr>
              <w:t>また、</w:t>
            </w:r>
            <w:r w:rsidR="00751E0F" w:rsidRPr="00CF44B8">
              <w:rPr>
                <w:rFonts w:asciiTheme="majorEastAsia" w:eastAsiaTheme="majorEastAsia" w:hAnsiTheme="majorEastAsia" w:hint="eastAsia"/>
                <w:color w:val="000000" w:themeColor="text1"/>
                <w:sz w:val="24"/>
                <w:lang w:val="en-GB"/>
              </w:rPr>
              <w:t>「雇用保険被保険者資格喪失届」の用紙は、インターネット（※）でダウンロードすることができます。</w:t>
            </w:r>
          </w:p>
          <w:p w14:paraId="60B69242" w14:textId="77777777" w:rsidR="00751E0F" w:rsidRPr="00CF44B8" w:rsidRDefault="00751E0F" w:rsidP="00751E0F">
            <w:pPr>
              <w:ind w:leftChars="100" w:left="460" w:hangingChars="100" w:hanging="240"/>
              <w:rPr>
                <w:rFonts w:asciiTheme="majorEastAsia" w:eastAsiaTheme="majorEastAsia" w:hAnsiTheme="majorEastAsia"/>
                <w:color w:val="000000" w:themeColor="text1"/>
                <w:sz w:val="24"/>
                <w:lang w:val="en-GB"/>
              </w:rPr>
            </w:pPr>
            <w:r w:rsidRPr="00CF44B8">
              <w:rPr>
                <w:rFonts w:asciiTheme="majorEastAsia" w:eastAsiaTheme="majorEastAsia" w:hAnsiTheme="majorEastAsia" w:hint="eastAsia"/>
                <w:color w:val="000000" w:themeColor="text1"/>
                <w:sz w:val="24"/>
                <w:lang w:val="en-GB"/>
              </w:rPr>
              <w:t>※　ハローワークインターネットサービスに「雇用保険被保険者資格</w:t>
            </w:r>
            <w:r w:rsidR="006D51B9" w:rsidRPr="00CF44B8">
              <w:rPr>
                <w:rFonts w:asciiTheme="majorEastAsia" w:eastAsiaTheme="majorEastAsia" w:hAnsiTheme="majorEastAsia" w:hint="eastAsia"/>
                <w:color w:val="000000" w:themeColor="text1"/>
                <w:sz w:val="24"/>
                <w:lang w:val="en-GB"/>
              </w:rPr>
              <w:t>喪失届」の用紙を掲載しています。「雇用保険被保険者離職証明書」</w:t>
            </w:r>
            <w:r w:rsidR="0099300D" w:rsidRPr="00CF44B8">
              <w:rPr>
                <w:rFonts w:asciiTheme="majorEastAsia" w:eastAsiaTheme="majorEastAsia" w:hAnsiTheme="majorEastAsia" w:hint="eastAsia"/>
                <w:color w:val="000000" w:themeColor="text1"/>
                <w:sz w:val="24"/>
                <w:lang w:val="en-GB"/>
              </w:rPr>
              <w:t>は３枚複写のため</w:t>
            </w:r>
            <w:r w:rsidRPr="00CF44B8">
              <w:rPr>
                <w:rFonts w:asciiTheme="majorEastAsia" w:eastAsiaTheme="majorEastAsia" w:hAnsiTheme="majorEastAsia" w:hint="eastAsia"/>
                <w:color w:val="000000" w:themeColor="text1"/>
                <w:sz w:val="24"/>
                <w:lang w:val="en-GB"/>
              </w:rPr>
              <w:t>ハローワークインターネットサービスに掲載</w:t>
            </w:r>
            <w:r w:rsidR="0099300D" w:rsidRPr="00CF44B8">
              <w:rPr>
                <w:rFonts w:asciiTheme="majorEastAsia" w:eastAsiaTheme="majorEastAsia" w:hAnsiTheme="majorEastAsia" w:hint="eastAsia"/>
                <w:color w:val="000000" w:themeColor="text1"/>
                <w:sz w:val="24"/>
                <w:lang w:val="en-GB"/>
              </w:rPr>
              <w:t>しておらず、</w:t>
            </w:r>
            <w:r w:rsidR="00B1047F" w:rsidRPr="00CF44B8">
              <w:rPr>
                <w:rFonts w:asciiTheme="majorEastAsia" w:eastAsiaTheme="majorEastAsia" w:hAnsiTheme="majorEastAsia" w:hint="eastAsia"/>
                <w:color w:val="000000" w:themeColor="text1"/>
                <w:sz w:val="24"/>
                <w:lang w:val="en-GB"/>
              </w:rPr>
              <w:t>ハローワーク</w:t>
            </w:r>
            <w:r w:rsidRPr="00CF44B8">
              <w:rPr>
                <w:rFonts w:asciiTheme="majorEastAsia" w:eastAsiaTheme="majorEastAsia" w:hAnsiTheme="majorEastAsia" w:hint="eastAsia"/>
                <w:color w:val="000000" w:themeColor="text1"/>
                <w:sz w:val="24"/>
                <w:lang w:val="en-GB"/>
              </w:rPr>
              <w:t>での配布となります。</w:t>
            </w:r>
          </w:p>
          <w:p w14:paraId="5715E629" w14:textId="77777777" w:rsidR="00790053" w:rsidRPr="00790053" w:rsidRDefault="00557724" w:rsidP="00790053">
            <w:pPr>
              <w:ind w:leftChars="100" w:left="220"/>
              <w:rPr>
                <w:rStyle w:val="aa"/>
                <w:rFonts w:asciiTheme="majorEastAsia" w:eastAsiaTheme="majorEastAsia" w:hAnsiTheme="majorEastAsia"/>
                <w:color w:val="000000" w:themeColor="text1"/>
                <w:sz w:val="18"/>
                <w:szCs w:val="18"/>
                <w:lang w:val="en-GB"/>
              </w:rPr>
            </w:pPr>
            <w:hyperlink r:id="rId15" w:history="1">
              <w:r w:rsidR="00751E0F" w:rsidRPr="00CF44B8">
                <w:rPr>
                  <w:rStyle w:val="aa"/>
                  <w:rFonts w:asciiTheme="majorEastAsia" w:eastAsiaTheme="majorEastAsia" w:hAnsiTheme="majorEastAsia"/>
                  <w:color w:val="000000" w:themeColor="text1"/>
                  <w:sz w:val="18"/>
                  <w:szCs w:val="18"/>
                  <w:lang w:val="en-GB"/>
                </w:rPr>
                <w:t>https://hoken.hellowork.go.jp/assist/600000.do?screenId=600000&amp;action=initDisp</w:t>
              </w:r>
            </w:hyperlink>
          </w:p>
          <w:p w14:paraId="7E2B9A38" w14:textId="77777777" w:rsidR="00790053" w:rsidRDefault="00790053" w:rsidP="00751E0F">
            <w:pPr>
              <w:ind w:leftChars="100" w:left="220"/>
              <w:rPr>
                <w:rFonts w:asciiTheme="majorEastAsia" w:eastAsiaTheme="majorEastAsia" w:hAnsiTheme="majorEastAsia"/>
                <w:color w:val="000000" w:themeColor="text1"/>
                <w:sz w:val="24"/>
                <w:lang w:val="en-GB"/>
              </w:rPr>
            </w:pPr>
            <w:r w:rsidRPr="00790053">
              <w:rPr>
                <w:sz w:val="24"/>
              </w:rPr>
              <w:t xml:space="preserve">　　</w:t>
            </w:r>
            <w:r w:rsidRPr="00790053">
              <w:rPr>
                <w:rFonts w:asciiTheme="majorEastAsia" w:eastAsiaTheme="majorEastAsia" w:hAnsiTheme="majorEastAsia"/>
                <w:color w:val="000000" w:themeColor="text1"/>
                <w:sz w:val="24"/>
                <w:lang w:val="en-GB"/>
              </w:rPr>
              <w:t>なお、記載例についてはこちらを</w:t>
            </w:r>
            <w:r w:rsidRPr="00790053">
              <w:rPr>
                <w:rFonts w:asciiTheme="majorEastAsia" w:eastAsiaTheme="majorEastAsia" w:hAnsiTheme="majorEastAsia" w:hint="eastAsia"/>
                <w:color w:val="000000" w:themeColor="text1"/>
                <w:sz w:val="24"/>
                <w:lang w:val="en-GB"/>
              </w:rPr>
              <w:t>参照してください。</w:t>
            </w:r>
          </w:p>
          <w:p w14:paraId="69C842B0" w14:textId="626B687D" w:rsidR="00790053" w:rsidRPr="00790053" w:rsidRDefault="00DC24B5" w:rsidP="00790053">
            <w:pPr>
              <w:ind w:leftChars="100" w:left="220"/>
              <w:rPr>
                <w:rFonts w:asciiTheme="majorEastAsia" w:eastAsiaTheme="majorEastAsia" w:hAnsiTheme="majorEastAsia"/>
                <w:color w:val="000000" w:themeColor="text1"/>
                <w:sz w:val="18"/>
                <w:szCs w:val="18"/>
                <w:u w:val="single"/>
                <w:lang w:val="en-GB"/>
              </w:rPr>
            </w:pPr>
            <w:r w:rsidRPr="00DC24B5">
              <w:rPr>
                <w:rFonts w:asciiTheme="majorEastAsia" w:eastAsiaTheme="majorEastAsia" w:hAnsiTheme="majorEastAsia"/>
                <w:color w:val="000000" w:themeColor="text1"/>
                <w:sz w:val="18"/>
                <w:szCs w:val="18"/>
                <w:u w:val="single"/>
                <w:lang w:val="en-GB"/>
              </w:rPr>
              <w:t>https://www.mhlw.go.jp/stf/seisakunitsuite/bunya/0000134526_00001.html</w:t>
            </w:r>
          </w:p>
        </w:tc>
      </w:tr>
    </w:tbl>
    <w:p w14:paraId="739BFF82" w14:textId="77777777" w:rsidR="00751E0F" w:rsidRPr="00CF44B8" w:rsidRDefault="00751E0F" w:rsidP="00751E0F">
      <w:pPr>
        <w:widowControl/>
        <w:jc w:val="left"/>
        <w:rPr>
          <w:rFonts w:asciiTheme="majorEastAsia" w:eastAsiaTheme="majorEastAsia" w:hAnsiTheme="majorEastAsia"/>
          <w:sz w:val="24"/>
        </w:rPr>
      </w:pPr>
    </w:p>
    <w:tbl>
      <w:tblPr>
        <w:tblStyle w:val="a5"/>
        <w:tblW w:w="0" w:type="auto"/>
        <w:tblLook w:val="04A0" w:firstRow="1" w:lastRow="0" w:firstColumn="1" w:lastColumn="0" w:noHBand="0" w:noVBand="1"/>
      </w:tblPr>
      <w:tblGrid>
        <w:gridCol w:w="944"/>
        <w:gridCol w:w="7550"/>
      </w:tblGrid>
      <w:tr w:rsidR="00751E0F" w:rsidRPr="00CF44B8" w14:paraId="6D51A342" w14:textId="77777777" w:rsidTr="00445E6A">
        <w:tc>
          <w:tcPr>
            <w:tcW w:w="959" w:type="dxa"/>
          </w:tcPr>
          <w:p w14:paraId="42A61A62" w14:textId="77777777" w:rsidR="00751E0F" w:rsidRPr="00CF44B8" w:rsidRDefault="00751E0F" w:rsidP="00445E6A">
            <w:pPr>
              <w:jc w:val="center"/>
              <w:rPr>
                <w:rFonts w:asciiTheme="majorEastAsia" w:eastAsiaTheme="majorEastAsia" w:hAnsiTheme="majorEastAsia"/>
                <w:sz w:val="24"/>
              </w:rPr>
            </w:pPr>
            <w:r w:rsidRPr="00CF44B8">
              <w:rPr>
                <w:rFonts w:asciiTheme="majorEastAsia" w:eastAsiaTheme="majorEastAsia" w:hAnsiTheme="majorEastAsia" w:hint="eastAsia"/>
                <w:sz w:val="24"/>
              </w:rPr>
              <w:t>Ｑ３</w:t>
            </w:r>
          </w:p>
        </w:tc>
        <w:tc>
          <w:tcPr>
            <w:tcW w:w="7743" w:type="dxa"/>
          </w:tcPr>
          <w:p w14:paraId="794EFAB0" w14:textId="77777777" w:rsidR="00751E0F" w:rsidRPr="00CF44B8" w:rsidRDefault="00751E0F" w:rsidP="00445E6A">
            <w:pPr>
              <w:spacing w:line="0" w:lineRule="atLeast"/>
              <w:ind w:left="360" w:hangingChars="150" w:hanging="360"/>
              <w:rPr>
                <w:rFonts w:asciiTheme="majorEastAsia" w:eastAsiaTheme="majorEastAsia" w:hAnsiTheme="majorEastAsia"/>
                <w:sz w:val="24"/>
              </w:rPr>
            </w:pPr>
          </w:p>
          <w:p w14:paraId="65F43104" w14:textId="77777777" w:rsidR="00751E0F" w:rsidRPr="00CF44B8" w:rsidRDefault="00751E0F" w:rsidP="00445E6A">
            <w:pPr>
              <w:spacing w:line="0" w:lineRule="atLeast"/>
              <w:ind w:left="360" w:hangingChars="150" w:hanging="360"/>
              <w:rPr>
                <w:rFonts w:asciiTheme="majorEastAsia" w:eastAsiaTheme="majorEastAsia" w:hAnsiTheme="majorEastAsia"/>
                <w:sz w:val="24"/>
              </w:rPr>
            </w:pPr>
            <w:r w:rsidRPr="00CF44B8">
              <w:rPr>
                <w:rFonts w:asciiTheme="majorEastAsia" w:eastAsiaTheme="majorEastAsia" w:hAnsiTheme="majorEastAsia" w:hint="eastAsia"/>
                <w:sz w:val="24"/>
              </w:rPr>
              <w:t xml:space="preserve">・　「雇用保険被保険者休業証明書」の提出にあたっては、賃金台帳などの賃金額を証明できる書類なども提出する必要があるのですか。　　</w:t>
            </w:r>
          </w:p>
          <w:p w14:paraId="640942B0" w14:textId="77777777" w:rsidR="00751E0F" w:rsidRPr="00CF44B8" w:rsidRDefault="00751E0F" w:rsidP="000343C0">
            <w:pPr>
              <w:spacing w:line="0" w:lineRule="atLeast"/>
              <w:ind w:leftChars="100" w:left="220" w:firstLineChars="100" w:firstLine="240"/>
              <w:rPr>
                <w:rFonts w:asciiTheme="majorEastAsia" w:eastAsiaTheme="majorEastAsia" w:hAnsiTheme="majorEastAsia"/>
                <w:sz w:val="24"/>
              </w:rPr>
            </w:pPr>
            <w:r w:rsidRPr="00CF44B8">
              <w:rPr>
                <w:rFonts w:asciiTheme="majorEastAsia" w:eastAsiaTheme="majorEastAsia" w:hAnsiTheme="majorEastAsia" w:hint="eastAsia"/>
                <w:sz w:val="24"/>
              </w:rPr>
              <w:t>また、賃金台帳などの賃金額を証明できる書類が用意できない場合には、手続を行うことはできないのですか。</w:t>
            </w:r>
          </w:p>
          <w:p w14:paraId="52504AC7" w14:textId="77777777" w:rsidR="00751E0F" w:rsidRPr="00CF44B8" w:rsidRDefault="00751E0F" w:rsidP="00445E6A">
            <w:pPr>
              <w:spacing w:line="0" w:lineRule="atLeast"/>
              <w:ind w:left="360" w:hangingChars="150" w:hanging="360"/>
              <w:rPr>
                <w:rFonts w:asciiTheme="majorEastAsia" w:eastAsiaTheme="majorEastAsia" w:hAnsiTheme="majorEastAsia"/>
                <w:color w:val="000000" w:themeColor="text1"/>
                <w:sz w:val="24"/>
              </w:rPr>
            </w:pPr>
          </w:p>
        </w:tc>
      </w:tr>
      <w:tr w:rsidR="00751E0F" w:rsidRPr="00CF44B8" w14:paraId="02892463" w14:textId="77777777" w:rsidTr="00445E6A">
        <w:tc>
          <w:tcPr>
            <w:tcW w:w="959" w:type="dxa"/>
          </w:tcPr>
          <w:p w14:paraId="6FF11B8D" w14:textId="77777777" w:rsidR="00751E0F" w:rsidRPr="00CF44B8" w:rsidRDefault="00751E0F" w:rsidP="00445E6A">
            <w:pPr>
              <w:jc w:val="center"/>
              <w:rPr>
                <w:rFonts w:asciiTheme="majorEastAsia" w:eastAsiaTheme="majorEastAsia" w:hAnsiTheme="majorEastAsia"/>
                <w:sz w:val="24"/>
              </w:rPr>
            </w:pPr>
            <w:r w:rsidRPr="00CF44B8">
              <w:rPr>
                <w:rFonts w:asciiTheme="majorEastAsia" w:eastAsiaTheme="majorEastAsia" w:hAnsiTheme="majorEastAsia" w:hint="eastAsia"/>
                <w:sz w:val="24"/>
              </w:rPr>
              <w:t>Ａ３</w:t>
            </w:r>
          </w:p>
        </w:tc>
        <w:tc>
          <w:tcPr>
            <w:tcW w:w="7743" w:type="dxa"/>
          </w:tcPr>
          <w:p w14:paraId="0FBAE4BD" w14:textId="77777777" w:rsidR="00751E0F" w:rsidRPr="00CF44B8" w:rsidRDefault="00751E0F" w:rsidP="00445E6A">
            <w:pPr>
              <w:ind w:firstLine="317"/>
              <w:rPr>
                <w:rFonts w:asciiTheme="majorEastAsia" w:eastAsiaTheme="majorEastAsia" w:hAnsiTheme="majorEastAsia"/>
                <w:color w:val="000000" w:themeColor="text1"/>
                <w:sz w:val="24"/>
                <w:lang w:val="en-GB"/>
              </w:rPr>
            </w:pPr>
            <w:r w:rsidRPr="00CF44B8">
              <w:rPr>
                <w:rFonts w:asciiTheme="majorEastAsia" w:eastAsiaTheme="majorEastAsia" w:hAnsiTheme="majorEastAsia" w:hint="eastAsia"/>
                <w:color w:val="000000" w:themeColor="text1"/>
                <w:sz w:val="24"/>
                <w:lang w:val="en-GB"/>
              </w:rPr>
              <w:t>「雇用保険被保険者休業証明書」の提出にあたっては、賃金額を証明できる書類の提出は不要ですが、</w:t>
            </w:r>
            <w:r w:rsidR="00F871AA" w:rsidRPr="00CF44B8">
              <w:rPr>
                <w:rFonts w:asciiTheme="majorEastAsia" w:eastAsiaTheme="majorEastAsia" w:hAnsiTheme="majorEastAsia" w:hint="eastAsia"/>
                <w:color w:val="000000" w:themeColor="text1"/>
                <w:sz w:val="24"/>
                <w:lang w:val="en-GB"/>
              </w:rPr>
              <w:t>ハローワーク</w:t>
            </w:r>
            <w:r w:rsidRPr="00CF44B8">
              <w:rPr>
                <w:rFonts w:asciiTheme="majorEastAsia" w:eastAsiaTheme="majorEastAsia" w:hAnsiTheme="majorEastAsia" w:hint="eastAsia"/>
                <w:color w:val="000000" w:themeColor="text1"/>
                <w:sz w:val="24"/>
                <w:lang w:val="en-GB"/>
              </w:rPr>
              <w:t>においては必要に応じて、賃金台帳などの賃金額を証明できる書類を確認させていただく場合があります。</w:t>
            </w:r>
          </w:p>
          <w:p w14:paraId="0FE5EB86" w14:textId="77777777" w:rsidR="00751E0F" w:rsidRPr="00CF44B8" w:rsidRDefault="00751E0F" w:rsidP="00751E0F">
            <w:pPr>
              <w:ind w:firstLine="317"/>
              <w:rPr>
                <w:rFonts w:asciiTheme="majorEastAsia" w:eastAsiaTheme="majorEastAsia" w:hAnsiTheme="majorEastAsia"/>
                <w:color w:val="000000" w:themeColor="text1"/>
                <w:sz w:val="24"/>
                <w:lang w:val="en-GB"/>
              </w:rPr>
            </w:pPr>
            <w:r w:rsidRPr="00CF44B8">
              <w:rPr>
                <w:rFonts w:asciiTheme="majorEastAsia" w:eastAsiaTheme="majorEastAsia" w:hAnsiTheme="majorEastAsia" w:hint="eastAsia"/>
                <w:color w:val="000000" w:themeColor="text1"/>
                <w:sz w:val="24"/>
                <w:lang w:val="en-GB"/>
              </w:rPr>
              <w:t>また、賃金台帳などの賃金額を証明できる書類がない場合であっても、</w:t>
            </w:r>
            <w:r w:rsidRPr="00CF44B8">
              <w:rPr>
                <w:rFonts w:asciiTheme="majorEastAsia" w:eastAsiaTheme="majorEastAsia" w:hAnsiTheme="majorEastAsia" w:hint="eastAsia"/>
                <w:sz w:val="24"/>
                <w:lang w:val="en-GB"/>
              </w:rPr>
              <w:t>手</w:t>
            </w:r>
            <w:r w:rsidR="0099300D" w:rsidRPr="00CF44B8">
              <w:rPr>
                <w:rFonts w:asciiTheme="majorEastAsia" w:eastAsiaTheme="majorEastAsia" w:hAnsiTheme="majorEastAsia" w:hint="eastAsia"/>
                <w:sz w:val="24"/>
                <w:lang w:val="en-GB"/>
              </w:rPr>
              <w:t>続を進めることができますので、まずは、</w:t>
            </w:r>
            <w:r w:rsidR="00F871AA" w:rsidRPr="00CF44B8">
              <w:rPr>
                <w:rFonts w:asciiTheme="majorEastAsia" w:eastAsiaTheme="majorEastAsia" w:hAnsiTheme="majorEastAsia" w:hint="eastAsia"/>
                <w:sz w:val="24"/>
                <w:lang w:val="en-GB"/>
              </w:rPr>
              <w:t>ハローワーク</w:t>
            </w:r>
            <w:r w:rsidR="0099300D" w:rsidRPr="00CF44B8">
              <w:rPr>
                <w:rFonts w:asciiTheme="majorEastAsia" w:eastAsiaTheme="majorEastAsia" w:hAnsiTheme="majorEastAsia" w:hint="eastAsia"/>
                <w:sz w:val="24"/>
                <w:lang w:val="en-GB"/>
              </w:rPr>
              <w:t>にご相談</w:t>
            </w:r>
            <w:r w:rsidRPr="00CF44B8">
              <w:rPr>
                <w:rFonts w:asciiTheme="majorEastAsia" w:eastAsiaTheme="majorEastAsia" w:hAnsiTheme="majorEastAsia" w:hint="eastAsia"/>
                <w:sz w:val="24"/>
                <w:lang w:val="en-GB"/>
              </w:rPr>
              <w:t>ください。</w:t>
            </w:r>
          </w:p>
        </w:tc>
      </w:tr>
    </w:tbl>
    <w:p w14:paraId="62459FFD" w14:textId="77777777" w:rsidR="00751E0F" w:rsidRPr="00CF44B8" w:rsidRDefault="00751E0F" w:rsidP="00751E0F">
      <w:pPr>
        <w:widowControl/>
        <w:jc w:val="left"/>
        <w:rPr>
          <w:rFonts w:asciiTheme="majorEastAsia" w:eastAsiaTheme="majorEastAsia" w:hAnsiTheme="majorEastAsia"/>
          <w:sz w:val="24"/>
        </w:rPr>
      </w:pPr>
    </w:p>
    <w:tbl>
      <w:tblPr>
        <w:tblStyle w:val="a5"/>
        <w:tblW w:w="0" w:type="auto"/>
        <w:tblLook w:val="04A0" w:firstRow="1" w:lastRow="0" w:firstColumn="1" w:lastColumn="0" w:noHBand="0" w:noVBand="1"/>
      </w:tblPr>
      <w:tblGrid>
        <w:gridCol w:w="944"/>
        <w:gridCol w:w="7550"/>
      </w:tblGrid>
      <w:tr w:rsidR="00751E0F" w:rsidRPr="00CF44B8" w14:paraId="01760A37" w14:textId="77777777" w:rsidTr="00445E6A">
        <w:tc>
          <w:tcPr>
            <w:tcW w:w="959" w:type="dxa"/>
          </w:tcPr>
          <w:p w14:paraId="24178554" w14:textId="77777777" w:rsidR="00751E0F" w:rsidRPr="00CF44B8" w:rsidRDefault="00751E0F" w:rsidP="00445E6A">
            <w:pPr>
              <w:jc w:val="center"/>
              <w:rPr>
                <w:rFonts w:asciiTheme="majorEastAsia" w:eastAsiaTheme="majorEastAsia" w:hAnsiTheme="majorEastAsia"/>
                <w:sz w:val="24"/>
              </w:rPr>
            </w:pPr>
            <w:r w:rsidRPr="00CF44B8">
              <w:rPr>
                <w:rFonts w:asciiTheme="majorEastAsia" w:eastAsiaTheme="majorEastAsia" w:hAnsiTheme="majorEastAsia" w:hint="eastAsia"/>
                <w:sz w:val="24"/>
              </w:rPr>
              <w:t>Ｑ４</w:t>
            </w:r>
          </w:p>
        </w:tc>
        <w:tc>
          <w:tcPr>
            <w:tcW w:w="7743" w:type="dxa"/>
          </w:tcPr>
          <w:p w14:paraId="3562BEE2" w14:textId="77777777" w:rsidR="00751E0F" w:rsidRPr="00CF44B8" w:rsidRDefault="00751E0F" w:rsidP="00445E6A">
            <w:pPr>
              <w:spacing w:line="0" w:lineRule="atLeast"/>
              <w:ind w:left="360" w:hangingChars="150" w:hanging="360"/>
              <w:rPr>
                <w:rFonts w:asciiTheme="majorEastAsia" w:eastAsiaTheme="majorEastAsia" w:hAnsiTheme="majorEastAsia"/>
                <w:sz w:val="24"/>
              </w:rPr>
            </w:pPr>
          </w:p>
          <w:p w14:paraId="2841B600" w14:textId="77777777" w:rsidR="00751E0F" w:rsidRPr="00CF44B8" w:rsidRDefault="00751E0F" w:rsidP="00445E6A">
            <w:pPr>
              <w:spacing w:line="0" w:lineRule="atLeast"/>
              <w:ind w:left="360" w:hangingChars="150" w:hanging="360"/>
              <w:rPr>
                <w:rFonts w:asciiTheme="majorEastAsia" w:eastAsiaTheme="majorEastAsia" w:hAnsiTheme="majorEastAsia"/>
                <w:sz w:val="24"/>
              </w:rPr>
            </w:pPr>
            <w:r w:rsidRPr="00CF44B8">
              <w:rPr>
                <w:rFonts w:asciiTheme="majorEastAsia" w:eastAsiaTheme="majorEastAsia" w:hAnsiTheme="majorEastAsia" w:hint="eastAsia"/>
                <w:sz w:val="24"/>
              </w:rPr>
              <w:t>・　事業所が被災等したため、事業所管轄の</w:t>
            </w:r>
            <w:r w:rsidR="00F871AA" w:rsidRPr="00CF44B8">
              <w:rPr>
                <w:rFonts w:asciiTheme="majorEastAsia" w:eastAsiaTheme="majorEastAsia" w:hAnsiTheme="majorEastAsia" w:hint="eastAsia"/>
                <w:sz w:val="24"/>
              </w:rPr>
              <w:t>ハローワーク</w:t>
            </w:r>
            <w:r w:rsidRPr="00CF44B8">
              <w:rPr>
                <w:rFonts w:asciiTheme="majorEastAsia" w:eastAsiaTheme="majorEastAsia" w:hAnsiTheme="majorEastAsia" w:hint="eastAsia"/>
                <w:sz w:val="24"/>
              </w:rPr>
              <w:t>で手続を</w:t>
            </w:r>
          </w:p>
          <w:p w14:paraId="7BEFE5EE" w14:textId="77777777" w:rsidR="00751E0F" w:rsidRPr="00CF44B8" w:rsidRDefault="00751E0F" w:rsidP="00445E6A">
            <w:pPr>
              <w:spacing w:line="0" w:lineRule="atLeast"/>
              <w:ind w:leftChars="100" w:left="220"/>
              <w:rPr>
                <w:rFonts w:asciiTheme="majorEastAsia" w:eastAsiaTheme="majorEastAsia" w:hAnsiTheme="majorEastAsia"/>
                <w:sz w:val="24"/>
              </w:rPr>
            </w:pPr>
            <w:r w:rsidRPr="00CF44B8">
              <w:rPr>
                <w:rFonts w:asciiTheme="majorEastAsia" w:eastAsiaTheme="majorEastAsia" w:hAnsiTheme="majorEastAsia" w:hint="eastAsia"/>
                <w:sz w:val="24"/>
              </w:rPr>
              <w:t>行うことが困難なのですが、提出先の</w:t>
            </w:r>
            <w:r w:rsidR="00F871AA" w:rsidRPr="00CF44B8">
              <w:rPr>
                <w:rFonts w:asciiTheme="majorEastAsia" w:eastAsiaTheme="majorEastAsia" w:hAnsiTheme="majorEastAsia" w:hint="eastAsia"/>
                <w:sz w:val="24"/>
              </w:rPr>
              <w:t>ハローワーク</w:t>
            </w:r>
            <w:r w:rsidRPr="00CF44B8">
              <w:rPr>
                <w:rFonts w:asciiTheme="majorEastAsia" w:eastAsiaTheme="majorEastAsia" w:hAnsiTheme="majorEastAsia" w:hint="eastAsia"/>
                <w:sz w:val="24"/>
              </w:rPr>
              <w:t>を変更することは可能ですか。</w:t>
            </w:r>
          </w:p>
          <w:p w14:paraId="3D54C3B0" w14:textId="77777777" w:rsidR="00751E0F" w:rsidRPr="00CF44B8" w:rsidRDefault="00751E0F" w:rsidP="00445E6A">
            <w:pPr>
              <w:spacing w:line="0" w:lineRule="atLeast"/>
              <w:ind w:leftChars="100" w:left="220" w:firstLineChars="100" w:firstLine="240"/>
              <w:rPr>
                <w:rFonts w:asciiTheme="majorEastAsia" w:eastAsiaTheme="majorEastAsia" w:hAnsiTheme="majorEastAsia"/>
                <w:sz w:val="24"/>
              </w:rPr>
            </w:pPr>
            <w:r w:rsidRPr="00CF44B8">
              <w:rPr>
                <w:rFonts w:asciiTheme="majorEastAsia" w:eastAsiaTheme="majorEastAsia" w:hAnsiTheme="majorEastAsia" w:hint="eastAsia"/>
                <w:sz w:val="24"/>
              </w:rPr>
              <w:t>また、本社等が被災等した事業所に代わって、手続を行うことは可能ですか。</w:t>
            </w:r>
          </w:p>
          <w:p w14:paraId="77E403E3" w14:textId="77777777" w:rsidR="00751E0F" w:rsidRPr="00CF44B8" w:rsidRDefault="00751E0F" w:rsidP="00445E6A">
            <w:pPr>
              <w:spacing w:line="0" w:lineRule="atLeast"/>
              <w:ind w:left="360" w:hangingChars="150" w:hanging="360"/>
              <w:rPr>
                <w:rFonts w:asciiTheme="majorEastAsia" w:eastAsiaTheme="majorEastAsia" w:hAnsiTheme="majorEastAsia"/>
                <w:color w:val="000000" w:themeColor="text1"/>
                <w:sz w:val="24"/>
              </w:rPr>
            </w:pPr>
          </w:p>
        </w:tc>
      </w:tr>
      <w:tr w:rsidR="00751E0F" w:rsidRPr="00CF44B8" w14:paraId="74A7DE00" w14:textId="77777777" w:rsidTr="00CF44B8">
        <w:tc>
          <w:tcPr>
            <w:tcW w:w="959" w:type="dxa"/>
          </w:tcPr>
          <w:p w14:paraId="28727F14" w14:textId="77777777" w:rsidR="00751E0F" w:rsidRPr="00CF44B8" w:rsidRDefault="00751E0F" w:rsidP="00445E6A">
            <w:pPr>
              <w:jc w:val="center"/>
              <w:rPr>
                <w:rFonts w:asciiTheme="majorEastAsia" w:eastAsiaTheme="majorEastAsia" w:hAnsiTheme="majorEastAsia"/>
                <w:sz w:val="24"/>
              </w:rPr>
            </w:pPr>
            <w:r w:rsidRPr="00CF44B8">
              <w:rPr>
                <w:rFonts w:asciiTheme="majorEastAsia" w:eastAsiaTheme="majorEastAsia" w:hAnsiTheme="majorEastAsia" w:hint="eastAsia"/>
                <w:sz w:val="24"/>
              </w:rPr>
              <w:t>Ａ４</w:t>
            </w:r>
          </w:p>
        </w:tc>
        <w:tc>
          <w:tcPr>
            <w:tcW w:w="7743" w:type="dxa"/>
            <w:shd w:val="clear" w:color="auto" w:fill="auto"/>
          </w:tcPr>
          <w:p w14:paraId="4B81E45A" w14:textId="77777777" w:rsidR="00751E0F" w:rsidRPr="00CF44B8" w:rsidRDefault="00751E0F" w:rsidP="00445E6A">
            <w:pPr>
              <w:ind w:leftChars="15" w:left="33" w:firstLineChars="117" w:firstLine="281"/>
              <w:rPr>
                <w:rFonts w:asciiTheme="majorEastAsia" w:eastAsiaTheme="majorEastAsia" w:hAnsiTheme="majorEastAsia"/>
                <w:color w:val="000000" w:themeColor="text1"/>
                <w:sz w:val="24"/>
                <w:lang w:val="en-GB"/>
              </w:rPr>
            </w:pPr>
            <w:r w:rsidRPr="00CF44B8">
              <w:rPr>
                <w:rFonts w:asciiTheme="majorEastAsia" w:eastAsiaTheme="majorEastAsia" w:hAnsiTheme="majorEastAsia" w:hint="eastAsia"/>
                <w:color w:val="000000" w:themeColor="text1"/>
                <w:sz w:val="24"/>
                <w:lang w:val="en-GB"/>
              </w:rPr>
              <w:t>「雇用保険被保険者休業証明書」の提出先は、原則として、事業所管轄の</w:t>
            </w:r>
            <w:r w:rsidR="00F871AA" w:rsidRPr="00CF44B8">
              <w:rPr>
                <w:rFonts w:asciiTheme="majorEastAsia" w:eastAsiaTheme="majorEastAsia" w:hAnsiTheme="majorEastAsia" w:hint="eastAsia"/>
                <w:color w:val="000000" w:themeColor="text1"/>
                <w:sz w:val="24"/>
                <w:lang w:val="en-GB"/>
              </w:rPr>
              <w:t>ハローワーク</w:t>
            </w:r>
            <w:r w:rsidRPr="00CF44B8">
              <w:rPr>
                <w:rFonts w:asciiTheme="majorEastAsia" w:eastAsiaTheme="majorEastAsia" w:hAnsiTheme="majorEastAsia" w:hint="eastAsia"/>
                <w:color w:val="000000" w:themeColor="text1"/>
                <w:sz w:val="24"/>
                <w:lang w:val="en-GB"/>
              </w:rPr>
              <w:t>になりますが、事業所が被災等により提出が困難な場合には、他の</w:t>
            </w:r>
            <w:r w:rsidR="00F871AA" w:rsidRPr="00CF44B8">
              <w:rPr>
                <w:rFonts w:asciiTheme="majorEastAsia" w:eastAsiaTheme="majorEastAsia" w:hAnsiTheme="majorEastAsia" w:hint="eastAsia"/>
                <w:color w:val="000000" w:themeColor="text1"/>
                <w:sz w:val="24"/>
                <w:lang w:val="en-GB"/>
              </w:rPr>
              <w:t>ハローワーク</w:t>
            </w:r>
            <w:r w:rsidRPr="00CF44B8">
              <w:rPr>
                <w:rFonts w:asciiTheme="majorEastAsia" w:eastAsiaTheme="majorEastAsia" w:hAnsiTheme="majorEastAsia" w:hint="eastAsia"/>
                <w:color w:val="000000" w:themeColor="text1"/>
                <w:sz w:val="24"/>
                <w:lang w:val="en-GB"/>
              </w:rPr>
              <w:t>において手続を行うことができます。</w:t>
            </w:r>
          </w:p>
          <w:p w14:paraId="51223DFA" w14:textId="77777777" w:rsidR="00751E0F" w:rsidRPr="00CF44B8" w:rsidRDefault="00751E0F" w:rsidP="00751E0F">
            <w:pPr>
              <w:ind w:leftChars="15" w:left="33" w:firstLineChars="117" w:firstLine="281"/>
              <w:rPr>
                <w:rFonts w:asciiTheme="majorEastAsia" w:eastAsiaTheme="majorEastAsia" w:hAnsiTheme="majorEastAsia"/>
                <w:color w:val="000000" w:themeColor="text1"/>
                <w:sz w:val="24"/>
                <w:lang w:val="en-GB"/>
              </w:rPr>
            </w:pPr>
            <w:r w:rsidRPr="00CF44B8">
              <w:rPr>
                <w:rFonts w:asciiTheme="majorEastAsia" w:eastAsiaTheme="majorEastAsia" w:hAnsiTheme="majorEastAsia" w:hint="eastAsia"/>
                <w:color w:val="000000" w:themeColor="text1"/>
                <w:sz w:val="24"/>
                <w:lang w:val="en-GB"/>
              </w:rPr>
              <w:t>また、本社等が被災した事業所に代わって手続を行うことも可能ですが、その場合には、本社等は被災した事業所名で「雇用保険被保険者休業証明書」を作成し、本社等管轄の</w:t>
            </w:r>
            <w:r w:rsidR="00F871AA" w:rsidRPr="00CF44B8">
              <w:rPr>
                <w:rFonts w:asciiTheme="majorEastAsia" w:eastAsiaTheme="majorEastAsia" w:hAnsiTheme="majorEastAsia" w:hint="eastAsia"/>
                <w:color w:val="000000" w:themeColor="text1"/>
                <w:sz w:val="24"/>
                <w:lang w:val="en-GB"/>
              </w:rPr>
              <w:t>ハローワーク</w:t>
            </w:r>
            <w:r w:rsidRPr="00CF44B8">
              <w:rPr>
                <w:rFonts w:asciiTheme="majorEastAsia" w:eastAsiaTheme="majorEastAsia" w:hAnsiTheme="majorEastAsia" w:hint="eastAsia"/>
                <w:color w:val="000000" w:themeColor="text1"/>
                <w:sz w:val="24"/>
                <w:lang w:val="en-GB"/>
              </w:rPr>
              <w:t>に提出して</w:t>
            </w:r>
            <w:r w:rsidR="0099300D" w:rsidRPr="00CF44B8">
              <w:rPr>
                <w:rFonts w:asciiTheme="majorEastAsia" w:eastAsiaTheme="majorEastAsia" w:hAnsiTheme="majorEastAsia" w:hint="eastAsia"/>
                <w:color w:val="000000" w:themeColor="text1"/>
                <w:sz w:val="24"/>
                <w:lang w:val="en-GB"/>
              </w:rPr>
              <w:t>ください（印影</w:t>
            </w:r>
            <w:r w:rsidRPr="00CF44B8">
              <w:rPr>
                <w:rFonts w:asciiTheme="majorEastAsia" w:eastAsiaTheme="majorEastAsia" w:hAnsiTheme="majorEastAsia" w:hint="eastAsia"/>
                <w:color w:val="000000" w:themeColor="text1"/>
                <w:sz w:val="24"/>
                <w:lang w:val="en-GB"/>
              </w:rPr>
              <w:t>は本社等の印影で差し支えありません）。</w:t>
            </w:r>
          </w:p>
          <w:p w14:paraId="29B089EC" w14:textId="77777777" w:rsidR="006A25E6" w:rsidRPr="00CF44B8" w:rsidRDefault="006A25E6" w:rsidP="00751E0F">
            <w:pPr>
              <w:ind w:leftChars="15" w:left="33" w:firstLineChars="117" w:firstLine="281"/>
              <w:rPr>
                <w:rFonts w:asciiTheme="majorEastAsia" w:eastAsiaTheme="majorEastAsia" w:hAnsiTheme="majorEastAsia"/>
                <w:color w:val="000000" w:themeColor="text1"/>
                <w:sz w:val="24"/>
                <w:lang w:val="en-GB"/>
              </w:rPr>
            </w:pPr>
          </w:p>
        </w:tc>
      </w:tr>
    </w:tbl>
    <w:p w14:paraId="66FC99D6" w14:textId="77777777" w:rsidR="00D30968" w:rsidRPr="00CF44B8" w:rsidRDefault="00D30968" w:rsidP="00751E0F">
      <w:pPr>
        <w:rPr>
          <w:rFonts w:asciiTheme="majorEastAsia" w:eastAsiaTheme="majorEastAsia" w:hAnsiTheme="majorEastAsia"/>
          <w:sz w:val="24"/>
          <w:lang w:val="en-GB"/>
        </w:rPr>
      </w:pPr>
    </w:p>
    <w:p w14:paraId="03A6A00E" w14:textId="77777777" w:rsidR="00D30968" w:rsidRPr="00CF44B8" w:rsidRDefault="00D30968">
      <w:pPr>
        <w:widowControl/>
        <w:jc w:val="left"/>
        <w:rPr>
          <w:rFonts w:asciiTheme="majorEastAsia" w:eastAsiaTheme="majorEastAsia" w:hAnsiTheme="majorEastAsia"/>
          <w:sz w:val="24"/>
          <w:lang w:val="en-GB"/>
        </w:rPr>
      </w:pPr>
    </w:p>
    <w:tbl>
      <w:tblPr>
        <w:tblStyle w:val="a5"/>
        <w:tblW w:w="0" w:type="auto"/>
        <w:tblLook w:val="04A0" w:firstRow="1" w:lastRow="0" w:firstColumn="1" w:lastColumn="0" w:noHBand="0" w:noVBand="1"/>
      </w:tblPr>
      <w:tblGrid>
        <w:gridCol w:w="944"/>
        <w:gridCol w:w="7550"/>
      </w:tblGrid>
      <w:tr w:rsidR="006A25E6" w:rsidRPr="00CF44B8" w14:paraId="06FA2FA8" w14:textId="77777777" w:rsidTr="00445E6A">
        <w:tc>
          <w:tcPr>
            <w:tcW w:w="959" w:type="dxa"/>
          </w:tcPr>
          <w:p w14:paraId="2A56EF7C" w14:textId="77777777" w:rsidR="006A25E6" w:rsidRPr="00CF44B8" w:rsidRDefault="006A25E6" w:rsidP="00445E6A">
            <w:pPr>
              <w:jc w:val="center"/>
              <w:rPr>
                <w:rFonts w:asciiTheme="majorEastAsia" w:eastAsiaTheme="majorEastAsia" w:hAnsiTheme="majorEastAsia"/>
                <w:sz w:val="24"/>
              </w:rPr>
            </w:pPr>
            <w:r w:rsidRPr="00CF44B8">
              <w:rPr>
                <w:rFonts w:asciiTheme="majorEastAsia" w:eastAsiaTheme="majorEastAsia" w:hAnsiTheme="majorEastAsia" w:hint="eastAsia"/>
                <w:sz w:val="24"/>
              </w:rPr>
              <w:t>Ｑ５</w:t>
            </w:r>
          </w:p>
        </w:tc>
        <w:tc>
          <w:tcPr>
            <w:tcW w:w="7743" w:type="dxa"/>
          </w:tcPr>
          <w:p w14:paraId="642E3CF0" w14:textId="77777777" w:rsidR="006A25E6" w:rsidRPr="00CF44B8" w:rsidRDefault="006A25E6" w:rsidP="00445E6A">
            <w:pPr>
              <w:spacing w:line="0" w:lineRule="atLeast"/>
              <w:ind w:leftChars="100" w:left="340" w:hangingChars="50" w:hanging="120"/>
              <w:rPr>
                <w:rFonts w:asciiTheme="majorEastAsia" w:eastAsiaTheme="majorEastAsia" w:hAnsiTheme="majorEastAsia"/>
                <w:sz w:val="24"/>
              </w:rPr>
            </w:pPr>
          </w:p>
          <w:p w14:paraId="5CE4BBAC" w14:textId="77777777" w:rsidR="006A25E6" w:rsidRPr="00CF44B8" w:rsidRDefault="006A25E6" w:rsidP="00445E6A">
            <w:pPr>
              <w:spacing w:line="0" w:lineRule="atLeast"/>
              <w:ind w:leftChars="100" w:left="340" w:hangingChars="50" w:hanging="120"/>
              <w:rPr>
                <w:rFonts w:asciiTheme="majorEastAsia" w:eastAsiaTheme="majorEastAsia" w:hAnsiTheme="majorEastAsia"/>
                <w:sz w:val="24"/>
              </w:rPr>
            </w:pPr>
            <w:r w:rsidRPr="00CF44B8">
              <w:rPr>
                <w:rFonts w:asciiTheme="majorEastAsia" w:eastAsiaTheme="majorEastAsia" w:hAnsiTheme="majorEastAsia" w:hint="eastAsia"/>
                <w:sz w:val="24"/>
              </w:rPr>
              <w:t>・　「激甚災害法の雇用保険の特例」（休業する場合の特例）の対象となる事業所は、</w:t>
            </w:r>
            <w:r w:rsidR="00111938" w:rsidRPr="00CF44B8">
              <w:rPr>
                <w:rFonts w:asciiTheme="majorEastAsia" w:eastAsiaTheme="majorEastAsia" w:hAnsiTheme="majorEastAsia" w:hint="eastAsia"/>
                <w:sz w:val="24"/>
              </w:rPr>
              <w:t>激甚災害法の指定を受けた地域</w:t>
            </w:r>
            <w:r w:rsidRPr="00CF44B8">
              <w:rPr>
                <w:rFonts w:asciiTheme="majorEastAsia" w:eastAsiaTheme="majorEastAsia" w:hAnsiTheme="majorEastAsia" w:hint="eastAsia"/>
                <w:sz w:val="24"/>
              </w:rPr>
              <w:t>にある事業所が事業を休業・廃止している場合に限られるのですか。</w:t>
            </w:r>
          </w:p>
          <w:p w14:paraId="4E009252" w14:textId="77777777" w:rsidR="006A25E6" w:rsidRPr="00CF44B8" w:rsidRDefault="006A25E6" w:rsidP="00445E6A">
            <w:pPr>
              <w:spacing w:line="0" w:lineRule="atLeast"/>
              <w:ind w:leftChars="100" w:left="220" w:firstLineChars="100" w:firstLine="240"/>
              <w:rPr>
                <w:rFonts w:asciiTheme="majorEastAsia" w:eastAsiaTheme="majorEastAsia" w:hAnsiTheme="majorEastAsia"/>
                <w:color w:val="000000" w:themeColor="text1"/>
                <w:sz w:val="24"/>
              </w:rPr>
            </w:pPr>
          </w:p>
        </w:tc>
      </w:tr>
      <w:tr w:rsidR="006A25E6" w:rsidRPr="00CF44B8" w14:paraId="4A860D1A" w14:textId="77777777" w:rsidTr="00445E6A">
        <w:tc>
          <w:tcPr>
            <w:tcW w:w="959" w:type="dxa"/>
          </w:tcPr>
          <w:p w14:paraId="4702E7AB" w14:textId="77777777" w:rsidR="006A25E6" w:rsidRPr="00CF44B8" w:rsidRDefault="006A25E6" w:rsidP="00445E6A">
            <w:pPr>
              <w:jc w:val="center"/>
              <w:rPr>
                <w:rFonts w:asciiTheme="majorEastAsia" w:eastAsiaTheme="majorEastAsia" w:hAnsiTheme="majorEastAsia"/>
                <w:sz w:val="24"/>
              </w:rPr>
            </w:pPr>
            <w:r w:rsidRPr="00CF44B8">
              <w:rPr>
                <w:rFonts w:asciiTheme="majorEastAsia" w:eastAsiaTheme="majorEastAsia" w:hAnsiTheme="majorEastAsia" w:hint="eastAsia"/>
                <w:sz w:val="24"/>
              </w:rPr>
              <w:t>Ａ５</w:t>
            </w:r>
          </w:p>
        </w:tc>
        <w:tc>
          <w:tcPr>
            <w:tcW w:w="7743" w:type="dxa"/>
          </w:tcPr>
          <w:p w14:paraId="557E6855" w14:textId="77777777" w:rsidR="006A25E6" w:rsidRPr="00CF44B8" w:rsidRDefault="006A25E6" w:rsidP="00445E6A">
            <w:pPr>
              <w:ind w:firstLineChars="100" w:firstLine="240"/>
              <w:rPr>
                <w:rFonts w:asciiTheme="majorEastAsia" w:eastAsiaTheme="majorEastAsia" w:hAnsiTheme="majorEastAsia"/>
                <w:sz w:val="24"/>
              </w:rPr>
            </w:pPr>
            <w:r w:rsidRPr="00CF44B8">
              <w:rPr>
                <w:rFonts w:asciiTheme="majorEastAsia" w:eastAsiaTheme="majorEastAsia" w:hAnsiTheme="majorEastAsia" w:hint="eastAsia"/>
                <w:sz w:val="24"/>
              </w:rPr>
              <w:t>「激甚災害法の雇用保険の特例」（休業した場合の特例）</w:t>
            </w:r>
            <w:r w:rsidR="0099300D" w:rsidRPr="00CF44B8">
              <w:rPr>
                <w:rFonts w:asciiTheme="majorEastAsia" w:eastAsiaTheme="majorEastAsia" w:hAnsiTheme="majorEastAsia" w:hint="eastAsia"/>
                <w:sz w:val="24"/>
              </w:rPr>
              <w:t>は、</w:t>
            </w:r>
            <w:r w:rsidR="002E786F" w:rsidRPr="00CF44B8">
              <w:rPr>
                <w:rFonts w:asciiTheme="majorEastAsia" w:eastAsiaTheme="majorEastAsia" w:hAnsiTheme="majorEastAsia" w:hint="eastAsia"/>
                <w:sz w:val="24"/>
              </w:rPr>
              <w:t>激甚災害法の指定を受けた地域</w:t>
            </w:r>
            <w:r w:rsidR="0099300D" w:rsidRPr="00CF44B8">
              <w:rPr>
                <w:rFonts w:asciiTheme="majorEastAsia" w:eastAsiaTheme="majorEastAsia" w:hAnsiTheme="majorEastAsia" w:hint="eastAsia"/>
                <w:sz w:val="24"/>
              </w:rPr>
              <w:t>に所在し</w:t>
            </w:r>
            <w:r w:rsidR="005D64A2" w:rsidRPr="00CF44B8">
              <w:rPr>
                <w:rFonts w:asciiTheme="majorEastAsia" w:eastAsiaTheme="majorEastAsia" w:hAnsiTheme="majorEastAsia" w:hint="eastAsia"/>
                <w:sz w:val="24"/>
              </w:rPr>
              <w:t>、災害を受けたことにより、休止</w:t>
            </w:r>
            <w:r w:rsidRPr="00CF44B8">
              <w:rPr>
                <w:rFonts w:asciiTheme="majorEastAsia" w:eastAsiaTheme="majorEastAsia" w:hAnsiTheme="majorEastAsia" w:hint="eastAsia"/>
                <w:sz w:val="24"/>
              </w:rPr>
              <w:t>・廃止した事業所に雇用される労働者が対象になります。</w:t>
            </w:r>
          </w:p>
          <w:p w14:paraId="6D755D38" w14:textId="77777777" w:rsidR="006A25E6" w:rsidRPr="00CF44B8" w:rsidRDefault="005D64A2" w:rsidP="005D64A2">
            <w:pPr>
              <w:ind w:firstLineChars="100" w:firstLine="240"/>
              <w:rPr>
                <w:rFonts w:asciiTheme="majorEastAsia" w:eastAsiaTheme="majorEastAsia" w:hAnsiTheme="majorEastAsia"/>
                <w:color w:val="000000" w:themeColor="text1"/>
                <w:sz w:val="24"/>
              </w:rPr>
            </w:pPr>
            <w:r w:rsidRPr="00CF44B8">
              <w:rPr>
                <w:rFonts w:asciiTheme="majorEastAsia" w:eastAsiaTheme="majorEastAsia" w:hAnsiTheme="majorEastAsia" w:hint="eastAsia"/>
                <w:sz w:val="24"/>
              </w:rPr>
              <w:t>また</w:t>
            </w:r>
            <w:r w:rsidR="006A25E6" w:rsidRPr="00CF44B8">
              <w:rPr>
                <w:rFonts w:asciiTheme="majorEastAsia" w:eastAsiaTheme="majorEastAsia" w:hAnsiTheme="majorEastAsia" w:hint="eastAsia"/>
                <w:sz w:val="24"/>
              </w:rPr>
              <w:t>、事業所が</w:t>
            </w:r>
            <w:r w:rsidR="00111938" w:rsidRPr="00CF44B8">
              <w:rPr>
                <w:rFonts w:asciiTheme="majorEastAsia" w:eastAsiaTheme="majorEastAsia" w:hAnsiTheme="majorEastAsia" w:hint="eastAsia"/>
                <w:sz w:val="24"/>
              </w:rPr>
              <w:t>激甚災害法の指定を受けた地域</w:t>
            </w:r>
            <w:r w:rsidR="006A25E6" w:rsidRPr="00CF44B8">
              <w:rPr>
                <w:rFonts w:asciiTheme="majorEastAsia" w:eastAsiaTheme="majorEastAsia" w:hAnsiTheme="majorEastAsia" w:hint="eastAsia"/>
                <w:sz w:val="24"/>
              </w:rPr>
              <w:t>外にあったとしても、労働者が</w:t>
            </w:r>
            <w:r w:rsidR="002E786F" w:rsidRPr="00CF44B8">
              <w:rPr>
                <w:rFonts w:asciiTheme="majorEastAsia" w:eastAsiaTheme="majorEastAsia" w:hAnsiTheme="majorEastAsia" w:hint="eastAsia"/>
                <w:sz w:val="24"/>
              </w:rPr>
              <w:t>激甚災害法の指定を受けた地域</w:t>
            </w:r>
            <w:r w:rsidR="006A25E6" w:rsidRPr="00CF44B8">
              <w:rPr>
                <w:rFonts w:asciiTheme="majorEastAsia" w:eastAsiaTheme="majorEastAsia" w:hAnsiTheme="majorEastAsia" w:hint="eastAsia"/>
                <w:sz w:val="24"/>
              </w:rPr>
              <w:t>にある就業場所で就労している場合には、当該就労場所が</w:t>
            </w:r>
            <w:r w:rsidRPr="00CF44B8">
              <w:rPr>
                <w:rFonts w:asciiTheme="majorEastAsia" w:eastAsiaTheme="majorEastAsia" w:hAnsiTheme="majorEastAsia" w:hint="eastAsia"/>
                <w:sz w:val="24"/>
              </w:rPr>
              <w:t>災害を受けたことにより、休止</w:t>
            </w:r>
            <w:r w:rsidR="006A25E6" w:rsidRPr="00CF44B8">
              <w:rPr>
                <w:rFonts w:asciiTheme="majorEastAsia" w:eastAsiaTheme="majorEastAsia" w:hAnsiTheme="majorEastAsia" w:hint="eastAsia"/>
                <w:sz w:val="24"/>
              </w:rPr>
              <w:t>・廃止した場合には、雇用保険の特例の対象になります。</w:t>
            </w:r>
          </w:p>
        </w:tc>
      </w:tr>
    </w:tbl>
    <w:p w14:paraId="13B17DAF" w14:textId="77777777" w:rsidR="006A25E6" w:rsidRPr="00CF44B8" w:rsidRDefault="006A25E6" w:rsidP="00751E0F">
      <w:pPr>
        <w:rPr>
          <w:rFonts w:asciiTheme="majorEastAsia" w:eastAsiaTheme="majorEastAsia" w:hAnsiTheme="majorEastAsia"/>
          <w:sz w:val="24"/>
        </w:rPr>
      </w:pPr>
    </w:p>
    <w:p w14:paraId="1B2F50E2" w14:textId="77777777" w:rsidR="006A25E6" w:rsidRPr="00CF44B8" w:rsidRDefault="006A25E6" w:rsidP="00751E0F">
      <w:pPr>
        <w:rPr>
          <w:rFonts w:asciiTheme="majorEastAsia" w:eastAsiaTheme="majorEastAsia" w:hAnsiTheme="majorEastAsia"/>
          <w:sz w:val="24"/>
          <w:lang w:val="en-GB"/>
        </w:rPr>
      </w:pPr>
    </w:p>
    <w:tbl>
      <w:tblPr>
        <w:tblStyle w:val="a5"/>
        <w:tblW w:w="0" w:type="auto"/>
        <w:tblLook w:val="04A0" w:firstRow="1" w:lastRow="0" w:firstColumn="1" w:lastColumn="0" w:noHBand="0" w:noVBand="1"/>
      </w:tblPr>
      <w:tblGrid>
        <w:gridCol w:w="944"/>
        <w:gridCol w:w="7550"/>
      </w:tblGrid>
      <w:tr w:rsidR="00751E0F" w:rsidRPr="00CF44B8" w14:paraId="135DEEC9" w14:textId="77777777" w:rsidTr="00445E6A">
        <w:tc>
          <w:tcPr>
            <w:tcW w:w="959" w:type="dxa"/>
          </w:tcPr>
          <w:p w14:paraId="013EAB52" w14:textId="77777777" w:rsidR="00751E0F" w:rsidRPr="00CF44B8" w:rsidRDefault="00751E0F" w:rsidP="00445E6A">
            <w:pPr>
              <w:jc w:val="center"/>
              <w:rPr>
                <w:rFonts w:asciiTheme="majorEastAsia" w:eastAsiaTheme="majorEastAsia" w:hAnsiTheme="majorEastAsia"/>
                <w:sz w:val="24"/>
              </w:rPr>
            </w:pPr>
            <w:r w:rsidRPr="00CF44B8">
              <w:rPr>
                <w:rFonts w:asciiTheme="majorEastAsia" w:eastAsiaTheme="majorEastAsia" w:hAnsiTheme="majorEastAsia" w:hint="eastAsia"/>
                <w:sz w:val="24"/>
              </w:rPr>
              <w:t>Ｑ６</w:t>
            </w:r>
          </w:p>
        </w:tc>
        <w:tc>
          <w:tcPr>
            <w:tcW w:w="7743" w:type="dxa"/>
          </w:tcPr>
          <w:p w14:paraId="5C3F2BA0" w14:textId="77777777" w:rsidR="00751E0F" w:rsidRPr="00CF44B8" w:rsidRDefault="00751E0F" w:rsidP="00445E6A">
            <w:pPr>
              <w:spacing w:line="0" w:lineRule="atLeast"/>
              <w:ind w:leftChars="16" w:left="357" w:hangingChars="134" w:hanging="322"/>
              <w:rPr>
                <w:rFonts w:asciiTheme="majorEastAsia" w:eastAsiaTheme="majorEastAsia" w:hAnsiTheme="majorEastAsia"/>
                <w:sz w:val="24"/>
              </w:rPr>
            </w:pPr>
          </w:p>
          <w:p w14:paraId="7E7973DC" w14:textId="7673C9AF" w:rsidR="00751E0F" w:rsidRPr="00CF44B8" w:rsidRDefault="00751E0F" w:rsidP="000E6077">
            <w:pPr>
              <w:spacing w:line="0" w:lineRule="atLeast"/>
              <w:ind w:leftChars="16" w:left="357" w:hangingChars="134" w:hanging="322"/>
              <w:rPr>
                <w:rFonts w:asciiTheme="majorEastAsia" w:eastAsiaTheme="majorEastAsia" w:hAnsiTheme="majorEastAsia"/>
                <w:sz w:val="24"/>
              </w:rPr>
            </w:pPr>
            <w:r w:rsidRPr="00CF44B8">
              <w:rPr>
                <w:rFonts w:asciiTheme="majorEastAsia" w:eastAsiaTheme="majorEastAsia" w:hAnsiTheme="majorEastAsia" w:hint="eastAsia"/>
                <w:sz w:val="24"/>
              </w:rPr>
              <w:t xml:space="preserve">・　</w:t>
            </w:r>
            <w:r w:rsidR="00111938" w:rsidRPr="00CF44B8">
              <w:rPr>
                <w:rFonts w:asciiTheme="majorEastAsia" w:eastAsiaTheme="majorEastAsia" w:hAnsiTheme="majorEastAsia" w:hint="eastAsia"/>
                <w:sz w:val="24"/>
              </w:rPr>
              <w:t>激甚災害法の指定を受けた地域</w:t>
            </w:r>
            <w:r w:rsidRPr="00CF44B8">
              <w:rPr>
                <w:rFonts w:asciiTheme="majorEastAsia" w:eastAsiaTheme="majorEastAsia" w:hAnsiTheme="majorEastAsia" w:hint="eastAsia"/>
                <w:sz w:val="24"/>
              </w:rPr>
              <w:t>にある本社が</w:t>
            </w:r>
            <w:r w:rsidR="00E07EA3">
              <w:rPr>
                <w:rFonts w:asciiTheme="majorEastAsia" w:eastAsiaTheme="majorEastAsia" w:hAnsiTheme="majorEastAsia" w:hint="eastAsia"/>
                <w:sz w:val="24"/>
              </w:rPr>
              <w:t>令和元年台風第19号</w:t>
            </w:r>
            <w:r w:rsidRPr="00CF44B8">
              <w:rPr>
                <w:rFonts w:asciiTheme="majorEastAsia" w:eastAsiaTheme="majorEastAsia" w:hAnsiTheme="majorEastAsia" w:hint="eastAsia"/>
                <w:sz w:val="24"/>
              </w:rPr>
              <w:t>により休業し、</w:t>
            </w:r>
            <w:r w:rsidR="000B6F38" w:rsidRPr="00CF44B8">
              <w:rPr>
                <w:rFonts w:asciiTheme="majorEastAsia" w:eastAsiaTheme="majorEastAsia" w:hAnsiTheme="majorEastAsia" w:hint="eastAsia"/>
                <w:sz w:val="24"/>
              </w:rPr>
              <w:t>激甚災害法の指定を受けていない</w:t>
            </w:r>
            <w:r w:rsidR="00111938" w:rsidRPr="00CF44B8">
              <w:rPr>
                <w:rFonts w:asciiTheme="majorEastAsia" w:eastAsiaTheme="majorEastAsia" w:hAnsiTheme="majorEastAsia" w:hint="eastAsia"/>
                <w:sz w:val="24"/>
              </w:rPr>
              <w:t>地域</w:t>
            </w:r>
            <w:r w:rsidRPr="00CF44B8">
              <w:rPr>
                <w:rFonts w:asciiTheme="majorEastAsia" w:eastAsiaTheme="majorEastAsia" w:hAnsiTheme="majorEastAsia" w:hint="eastAsia"/>
                <w:sz w:val="24"/>
              </w:rPr>
              <w:t>にある支店が（災害の影響は受けていないものの）本社が休業したことにより休業するに至った場合、支店の従業員は</w:t>
            </w:r>
            <w:r w:rsidR="005A4581" w:rsidRPr="00CF44B8">
              <w:rPr>
                <w:rFonts w:asciiTheme="majorEastAsia" w:eastAsiaTheme="majorEastAsia" w:hAnsiTheme="majorEastAsia" w:hint="eastAsia"/>
                <w:sz w:val="24"/>
              </w:rPr>
              <w:t>「激甚災害法の雇用保険の特例」（休業する場合の特例）</w:t>
            </w:r>
            <w:r w:rsidRPr="00CF44B8">
              <w:rPr>
                <w:rFonts w:asciiTheme="majorEastAsia" w:eastAsiaTheme="majorEastAsia" w:hAnsiTheme="majorEastAsia" w:hint="eastAsia"/>
                <w:sz w:val="24"/>
              </w:rPr>
              <w:t>の対象となりますか。</w:t>
            </w:r>
          </w:p>
          <w:p w14:paraId="145EC951" w14:textId="77777777" w:rsidR="00751E0F" w:rsidRPr="00CF44B8" w:rsidRDefault="00751E0F" w:rsidP="00445E6A">
            <w:pPr>
              <w:ind w:firstLineChars="100" w:firstLine="240"/>
              <w:rPr>
                <w:rFonts w:asciiTheme="majorEastAsia" w:eastAsiaTheme="majorEastAsia" w:hAnsiTheme="majorEastAsia"/>
                <w:sz w:val="24"/>
              </w:rPr>
            </w:pPr>
          </w:p>
        </w:tc>
      </w:tr>
      <w:tr w:rsidR="00751E0F" w:rsidRPr="00CF44B8" w14:paraId="5D52F235" w14:textId="77777777" w:rsidTr="00445E6A">
        <w:tc>
          <w:tcPr>
            <w:tcW w:w="959" w:type="dxa"/>
          </w:tcPr>
          <w:p w14:paraId="159E5E01" w14:textId="77777777" w:rsidR="00751E0F" w:rsidRPr="00CF44B8" w:rsidRDefault="00751E0F" w:rsidP="00445E6A">
            <w:pPr>
              <w:jc w:val="center"/>
              <w:rPr>
                <w:rFonts w:asciiTheme="majorEastAsia" w:eastAsiaTheme="majorEastAsia" w:hAnsiTheme="majorEastAsia"/>
                <w:sz w:val="24"/>
              </w:rPr>
            </w:pPr>
            <w:r w:rsidRPr="00CF44B8">
              <w:rPr>
                <w:rFonts w:asciiTheme="majorEastAsia" w:eastAsiaTheme="majorEastAsia" w:hAnsiTheme="majorEastAsia" w:hint="eastAsia"/>
                <w:sz w:val="24"/>
              </w:rPr>
              <w:t>Ａ６</w:t>
            </w:r>
          </w:p>
        </w:tc>
        <w:tc>
          <w:tcPr>
            <w:tcW w:w="7743" w:type="dxa"/>
          </w:tcPr>
          <w:p w14:paraId="7788FCB0" w14:textId="77777777" w:rsidR="00751E0F" w:rsidRPr="00CF44B8" w:rsidRDefault="00111938" w:rsidP="00751E0F">
            <w:pPr>
              <w:ind w:firstLineChars="100" w:firstLine="240"/>
              <w:rPr>
                <w:rFonts w:asciiTheme="majorEastAsia" w:eastAsiaTheme="majorEastAsia" w:hAnsiTheme="majorEastAsia"/>
                <w:sz w:val="24"/>
                <w:lang w:val="en-GB"/>
              </w:rPr>
            </w:pPr>
            <w:r w:rsidRPr="00CF44B8">
              <w:rPr>
                <w:rFonts w:asciiTheme="majorEastAsia" w:eastAsiaTheme="majorEastAsia" w:hAnsiTheme="majorEastAsia" w:hint="eastAsia"/>
                <w:sz w:val="24"/>
                <w:lang w:val="en-GB"/>
              </w:rPr>
              <w:t>激甚災害法の指定を受けた地域</w:t>
            </w:r>
            <w:r w:rsidR="00751E0F" w:rsidRPr="00CF44B8">
              <w:rPr>
                <w:rFonts w:asciiTheme="majorEastAsia" w:eastAsiaTheme="majorEastAsia" w:hAnsiTheme="majorEastAsia" w:hint="eastAsia"/>
                <w:sz w:val="24"/>
                <w:lang w:val="en-GB"/>
              </w:rPr>
              <w:t>外にある支店の休業は、雇用保険の特例の対象となりません。</w:t>
            </w:r>
          </w:p>
        </w:tc>
      </w:tr>
    </w:tbl>
    <w:p w14:paraId="5222C846" w14:textId="77777777" w:rsidR="00751E0F" w:rsidRPr="00CF44B8" w:rsidRDefault="00751E0F" w:rsidP="00751E0F">
      <w:pPr>
        <w:widowControl/>
        <w:jc w:val="left"/>
        <w:rPr>
          <w:sz w:val="24"/>
        </w:rPr>
      </w:pPr>
    </w:p>
    <w:p w14:paraId="1B6A0A49" w14:textId="77777777" w:rsidR="00751E0F" w:rsidRPr="00CF44B8" w:rsidRDefault="00751E0F" w:rsidP="00751E0F">
      <w:pPr>
        <w:widowControl/>
        <w:jc w:val="left"/>
        <w:rPr>
          <w:sz w:val="24"/>
        </w:rPr>
      </w:pPr>
    </w:p>
    <w:tbl>
      <w:tblPr>
        <w:tblStyle w:val="a5"/>
        <w:tblW w:w="0" w:type="auto"/>
        <w:tblLook w:val="04A0" w:firstRow="1" w:lastRow="0" w:firstColumn="1" w:lastColumn="0" w:noHBand="0" w:noVBand="1"/>
      </w:tblPr>
      <w:tblGrid>
        <w:gridCol w:w="944"/>
        <w:gridCol w:w="7550"/>
      </w:tblGrid>
      <w:tr w:rsidR="00751E0F" w:rsidRPr="00CF44B8" w14:paraId="2E925F22" w14:textId="77777777" w:rsidTr="00445E6A">
        <w:tc>
          <w:tcPr>
            <w:tcW w:w="959" w:type="dxa"/>
          </w:tcPr>
          <w:p w14:paraId="4E1958BA" w14:textId="77777777" w:rsidR="00751E0F" w:rsidRPr="00CF44B8" w:rsidRDefault="00751E0F" w:rsidP="00445E6A">
            <w:pPr>
              <w:jc w:val="center"/>
              <w:rPr>
                <w:rFonts w:asciiTheme="majorEastAsia" w:eastAsiaTheme="majorEastAsia" w:hAnsiTheme="majorEastAsia"/>
                <w:sz w:val="24"/>
              </w:rPr>
            </w:pPr>
            <w:r w:rsidRPr="00CF44B8">
              <w:rPr>
                <w:rFonts w:asciiTheme="majorEastAsia" w:eastAsiaTheme="majorEastAsia" w:hAnsiTheme="majorEastAsia" w:hint="eastAsia"/>
                <w:sz w:val="24"/>
              </w:rPr>
              <w:t>Ｑ７</w:t>
            </w:r>
          </w:p>
        </w:tc>
        <w:tc>
          <w:tcPr>
            <w:tcW w:w="7743" w:type="dxa"/>
          </w:tcPr>
          <w:p w14:paraId="3D6DB8FA" w14:textId="77777777" w:rsidR="00751E0F" w:rsidRPr="00CF44B8" w:rsidRDefault="00751E0F" w:rsidP="00445E6A">
            <w:pPr>
              <w:spacing w:line="0" w:lineRule="atLeast"/>
              <w:ind w:leftChars="16" w:left="357" w:hangingChars="134" w:hanging="322"/>
              <w:rPr>
                <w:rFonts w:asciiTheme="majorEastAsia" w:eastAsiaTheme="majorEastAsia" w:hAnsiTheme="majorEastAsia"/>
                <w:sz w:val="24"/>
              </w:rPr>
            </w:pPr>
          </w:p>
          <w:p w14:paraId="355E2DC1" w14:textId="25F22521" w:rsidR="00751E0F" w:rsidRPr="00CF44B8" w:rsidRDefault="00751E0F" w:rsidP="000E6077">
            <w:pPr>
              <w:spacing w:line="0" w:lineRule="atLeast"/>
              <w:ind w:leftChars="16" w:left="357" w:hangingChars="134" w:hanging="322"/>
              <w:rPr>
                <w:rFonts w:asciiTheme="majorEastAsia" w:eastAsiaTheme="majorEastAsia" w:hAnsiTheme="majorEastAsia"/>
                <w:sz w:val="24"/>
              </w:rPr>
            </w:pPr>
            <w:r w:rsidRPr="00CF44B8">
              <w:rPr>
                <w:rFonts w:asciiTheme="majorEastAsia" w:eastAsiaTheme="majorEastAsia" w:hAnsiTheme="majorEastAsia" w:hint="eastAsia"/>
                <w:sz w:val="24"/>
              </w:rPr>
              <w:t>・　労働者派遣事業を行っている事業所について、派遣元事業所は</w:t>
            </w:r>
            <w:r w:rsidR="00E07EA3">
              <w:rPr>
                <w:rFonts w:asciiTheme="majorEastAsia" w:eastAsiaTheme="majorEastAsia" w:hAnsiTheme="majorEastAsia" w:hint="eastAsia"/>
                <w:sz w:val="24"/>
              </w:rPr>
              <w:t>令和元年台風第19号</w:t>
            </w:r>
            <w:r w:rsidRPr="00CF44B8">
              <w:rPr>
                <w:rFonts w:asciiTheme="majorEastAsia" w:eastAsiaTheme="majorEastAsia" w:hAnsiTheme="majorEastAsia" w:hint="eastAsia"/>
                <w:sz w:val="24"/>
              </w:rPr>
              <w:t>の影響を受けなかったものの、</w:t>
            </w:r>
            <w:r w:rsidR="006D1857" w:rsidRPr="00CF44B8">
              <w:rPr>
                <w:rFonts w:asciiTheme="majorEastAsia" w:eastAsiaTheme="majorEastAsia" w:hAnsiTheme="majorEastAsia" w:hint="eastAsia"/>
                <w:sz w:val="24"/>
              </w:rPr>
              <w:t>激甚災害法の指定を受けた地域</w:t>
            </w:r>
            <w:r w:rsidRPr="00CF44B8">
              <w:rPr>
                <w:rFonts w:asciiTheme="majorEastAsia" w:eastAsiaTheme="majorEastAsia" w:hAnsiTheme="majorEastAsia" w:hint="eastAsia"/>
                <w:sz w:val="24"/>
              </w:rPr>
              <w:t>にある「派遣先事業所」</w:t>
            </w:r>
            <w:r w:rsidR="00282C6A" w:rsidRPr="00CF44B8">
              <w:rPr>
                <w:rFonts w:asciiTheme="majorEastAsia" w:eastAsiaTheme="majorEastAsia" w:hAnsiTheme="majorEastAsia" w:hint="eastAsia"/>
                <w:sz w:val="24"/>
              </w:rPr>
              <w:t>が</w:t>
            </w:r>
            <w:r w:rsidRPr="00CF44B8">
              <w:rPr>
                <w:rFonts w:asciiTheme="majorEastAsia" w:eastAsiaTheme="majorEastAsia" w:hAnsiTheme="majorEastAsia" w:hint="eastAsia"/>
                <w:sz w:val="24"/>
              </w:rPr>
              <w:t>仕事ができなくなりましたが、「激甚災害法の雇用保険の特例」（休業する場合の特例）の対象となりますか。</w:t>
            </w:r>
          </w:p>
          <w:p w14:paraId="790E2445" w14:textId="77777777" w:rsidR="00751E0F" w:rsidRPr="00CF44B8" w:rsidRDefault="00751E0F" w:rsidP="00445E6A">
            <w:pPr>
              <w:ind w:firstLineChars="100" w:firstLine="240"/>
              <w:rPr>
                <w:rFonts w:asciiTheme="majorEastAsia" w:eastAsiaTheme="majorEastAsia" w:hAnsiTheme="majorEastAsia"/>
                <w:sz w:val="24"/>
              </w:rPr>
            </w:pPr>
          </w:p>
        </w:tc>
      </w:tr>
      <w:tr w:rsidR="00751E0F" w:rsidRPr="00CF44B8" w14:paraId="20B1E4FE" w14:textId="77777777" w:rsidTr="00445E6A">
        <w:tc>
          <w:tcPr>
            <w:tcW w:w="959" w:type="dxa"/>
          </w:tcPr>
          <w:p w14:paraId="40585CC4" w14:textId="77777777" w:rsidR="00751E0F" w:rsidRPr="00CF44B8" w:rsidRDefault="00751E0F" w:rsidP="00445E6A">
            <w:pPr>
              <w:jc w:val="center"/>
              <w:rPr>
                <w:rFonts w:asciiTheme="majorEastAsia" w:eastAsiaTheme="majorEastAsia" w:hAnsiTheme="majorEastAsia"/>
                <w:sz w:val="24"/>
              </w:rPr>
            </w:pPr>
            <w:r w:rsidRPr="00CF44B8">
              <w:rPr>
                <w:rFonts w:asciiTheme="majorEastAsia" w:eastAsiaTheme="majorEastAsia" w:hAnsiTheme="majorEastAsia" w:hint="eastAsia"/>
                <w:sz w:val="24"/>
              </w:rPr>
              <w:t>Ａ７</w:t>
            </w:r>
          </w:p>
        </w:tc>
        <w:tc>
          <w:tcPr>
            <w:tcW w:w="7743" w:type="dxa"/>
          </w:tcPr>
          <w:p w14:paraId="18EB94A3" w14:textId="77777777" w:rsidR="00751E0F" w:rsidRPr="00CF44B8" w:rsidRDefault="005D64A2" w:rsidP="00D94AF5">
            <w:pPr>
              <w:ind w:firstLineChars="100" w:firstLine="240"/>
              <w:rPr>
                <w:rFonts w:asciiTheme="majorEastAsia" w:eastAsiaTheme="majorEastAsia" w:hAnsiTheme="majorEastAsia"/>
                <w:sz w:val="24"/>
              </w:rPr>
            </w:pPr>
            <w:r w:rsidRPr="00CF44B8">
              <w:rPr>
                <w:rFonts w:asciiTheme="majorEastAsia" w:eastAsiaTheme="majorEastAsia" w:hAnsiTheme="majorEastAsia" w:hint="eastAsia"/>
                <w:sz w:val="24"/>
              </w:rPr>
              <w:t>労働者</w:t>
            </w:r>
            <w:r w:rsidR="00751E0F" w:rsidRPr="00CF44B8">
              <w:rPr>
                <w:rFonts w:asciiTheme="majorEastAsia" w:eastAsiaTheme="majorEastAsia" w:hAnsiTheme="majorEastAsia" w:hint="eastAsia"/>
                <w:sz w:val="24"/>
              </w:rPr>
              <w:t>が実際に就業している場所である</w:t>
            </w:r>
            <w:r w:rsidR="006D1857" w:rsidRPr="00CF44B8">
              <w:rPr>
                <w:rFonts w:asciiTheme="majorEastAsia" w:eastAsiaTheme="majorEastAsia" w:hAnsiTheme="majorEastAsia" w:hint="eastAsia"/>
                <w:sz w:val="24"/>
              </w:rPr>
              <w:t>激甚災害法の指定を受けた地域</w:t>
            </w:r>
            <w:r w:rsidR="00751E0F" w:rsidRPr="00CF44B8">
              <w:rPr>
                <w:rFonts w:asciiTheme="majorEastAsia" w:eastAsiaTheme="majorEastAsia" w:hAnsiTheme="majorEastAsia" w:hint="eastAsia"/>
                <w:sz w:val="24"/>
              </w:rPr>
              <w:t>の「派遣先事業所」が災害</w:t>
            </w:r>
            <w:r w:rsidRPr="00CF44B8">
              <w:rPr>
                <w:rFonts w:asciiTheme="majorEastAsia" w:eastAsiaTheme="majorEastAsia" w:hAnsiTheme="majorEastAsia" w:hint="eastAsia"/>
                <w:sz w:val="24"/>
              </w:rPr>
              <w:t>を受けたため休止・</w:t>
            </w:r>
            <w:r w:rsidR="00751E0F" w:rsidRPr="00CF44B8">
              <w:rPr>
                <w:rFonts w:asciiTheme="majorEastAsia" w:eastAsiaTheme="majorEastAsia" w:hAnsiTheme="majorEastAsia" w:hint="eastAsia"/>
                <w:sz w:val="24"/>
              </w:rPr>
              <w:t>廃止したことにより、労働者派遣事業として休廃業せざるを得なくなってしまった場合には、特例の対象となります。</w:t>
            </w:r>
          </w:p>
        </w:tc>
      </w:tr>
    </w:tbl>
    <w:p w14:paraId="63AAAB74" w14:textId="77777777" w:rsidR="00751E0F" w:rsidRPr="00CF44B8" w:rsidRDefault="00751E0F" w:rsidP="00751E0F">
      <w:pPr>
        <w:rPr>
          <w:rFonts w:asciiTheme="majorEastAsia" w:eastAsiaTheme="majorEastAsia" w:hAnsiTheme="majorEastAsia"/>
          <w:sz w:val="24"/>
        </w:rPr>
      </w:pPr>
    </w:p>
    <w:p w14:paraId="25807069" w14:textId="77777777" w:rsidR="007244AD" w:rsidRPr="00CF44B8" w:rsidRDefault="007244AD" w:rsidP="00751E0F">
      <w:pPr>
        <w:rPr>
          <w:rFonts w:asciiTheme="majorEastAsia" w:eastAsiaTheme="majorEastAsia" w:hAnsiTheme="majorEastAsia"/>
          <w:sz w:val="24"/>
        </w:rPr>
      </w:pPr>
    </w:p>
    <w:p w14:paraId="4B653BDE" w14:textId="77777777" w:rsidR="007244AD" w:rsidRPr="00CF44B8" w:rsidRDefault="007244AD" w:rsidP="00751E0F">
      <w:pPr>
        <w:rPr>
          <w:rFonts w:asciiTheme="majorEastAsia" w:eastAsiaTheme="majorEastAsia" w:hAnsiTheme="majorEastAsia"/>
          <w:sz w:val="24"/>
        </w:rPr>
      </w:pPr>
    </w:p>
    <w:p w14:paraId="05B697AE" w14:textId="77777777" w:rsidR="007244AD" w:rsidRPr="00CF44B8" w:rsidRDefault="007244AD" w:rsidP="00751E0F">
      <w:pPr>
        <w:rPr>
          <w:rFonts w:asciiTheme="majorEastAsia" w:eastAsiaTheme="majorEastAsia" w:hAnsiTheme="majorEastAsia"/>
          <w:sz w:val="24"/>
        </w:rPr>
      </w:pPr>
    </w:p>
    <w:tbl>
      <w:tblPr>
        <w:tblStyle w:val="a5"/>
        <w:tblW w:w="0" w:type="auto"/>
        <w:tblLook w:val="04A0" w:firstRow="1" w:lastRow="0" w:firstColumn="1" w:lastColumn="0" w:noHBand="0" w:noVBand="1"/>
      </w:tblPr>
      <w:tblGrid>
        <w:gridCol w:w="944"/>
        <w:gridCol w:w="7550"/>
      </w:tblGrid>
      <w:tr w:rsidR="007244AD" w:rsidRPr="00CF44B8" w14:paraId="158E4902" w14:textId="77777777" w:rsidTr="00445E6A">
        <w:tc>
          <w:tcPr>
            <w:tcW w:w="959" w:type="dxa"/>
          </w:tcPr>
          <w:p w14:paraId="48E5B47E" w14:textId="77777777" w:rsidR="007244AD" w:rsidRPr="00CF44B8" w:rsidRDefault="007244AD" w:rsidP="00445E6A">
            <w:pPr>
              <w:jc w:val="center"/>
              <w:rPr>
                <w:rFonts w:asciiTheme="majorEastAsia" w:eastAsiaTheme="majorEastAsia" w:hAnsiTheme="majorEastAsia"/>
                <w:sz w:val="24"/>
              </w:rPr>
            </w:pPr>
            <w:r w:rsidRPr="00CF44B8">
              <w:rPr>
                <w:rFonts w:asciiTheme="majorEastAsia" w:eastAsiaTheme="majorEastAsia" w:hAnsiTheme="majorEastAsia" w:hint="eastAsia"/>
                <w:sz w:val="24"/>
              </w:rPr>
              <w:t>Ｑ８</w:t>
            </w:r>
          </w:p>
        </w:tc>
        <w:tc>
          <w:tcPr>
            <w:tcW w:w="7743" w:type="dxa"/>
          </w:tcPr>
          <w:p w14:paraId="2F4A2E26" w14:textId="77777777" w:rsidR="007244AD" w:rsidRPr="00CF44B8" w:rsidRDefault="007244AD" w:rsidP="00445E6A">
            <w:pPr>
              <w:spacing w:line="0" w:lineRule="atLeast"/>
              <w:ind w:leftChars="16" w:left="357" w:hangingChars="134" w:hanging="322"/>
              <w:rPr>
                <w:rFonts w:asciiTheme="majorEastAsia" w:eastAsiaTheme="majorEastAsia" w:hAnsiTheme="majorEastAsia"/>
                <w:sz w:val="24"/>
              </w:rPr>
            </w:pPr>
          </w:p>
          <w:p w14:paraId="4BD9429E" w14:textId="1A77B1CF" w:rsidR="007244AD" w:rsidRPr="00CF44B8" w:rsidRDefault="007244AD" w:rsidP="000E6077">
            <w:pPr>
              <w:spacing w:line="0" w:lineRule="atLeast"/>
              <w:ind w:leftChars="16" w:left="357" w:hangingChars="134" w:hanging="322"/>
              <w:rPr>
                <w:rFonts w:asciiTheme="majorEastAsia" w:eastAsiaTheme="majorEastAsia" w:hAnsiTheme="majorEastAsia"/>
                <w:sz w:val="24"/>
              </w:rPr>
            </w:pPr>
            <w:r w:rsidRPr="00CF44B8">
              <w:rPr>
                <w:rFonts w:asciiTheme="majorEastAsia" w:eastAsiaTheme="majorEastAsia" w:hAnsiTheme="majorEastAsia" w:hint="eastAsia"/>
                <w:sz w:val="24"/>
              </w:rPr>
              <w:t>・　事業所の一部が</w:t>
            </w:r>
            <w:r w:rsidR="00E07EA3">
              <w:rPr>
                <w:rFonts w:asciiTheme="majorEastAsia" w:eastAsiaTheme="majorEastAsia" w:hAnsiTheme="majorEastAsia" w:hint="eastAsia"/>
                <w:sz w:val="24"/>
              </w:rPr>
              <w:t>令和元年台風第19号</w:t>
            </w:r>
            <w:r w:rsidRPr="00CF44B8">
              <w:rPr>
                <w:rFonts w:asciiTheme="majorEastAsia" w:eastAsiaTheme="majorEastAsia" w:hAnsiTheme="majorEastAsia" w:hint="eastAsia"/>
                <w:sz w:val="24"/>
              </w:rPr>
              <w:t>により休業したが、休業した労働者は全員ではなく、一部の労働者であった場合には、「激甚災害法の雇用保険の特例」（休業する場合の特例）の対象となりますか。</w:t>
            </w:r>
          </w:p>
          <w:p w14:paraId="68DD86EE" w14:textId="77777777" w:rsidR="007244AD" w:rsidRPr="00CF44B8" w:rsidRDefault="007244AD" w:rsidP="00445E6A">
            <w:pPr>
              <w:ind w:firstLineChars="100" w:firstLine="240"/>
              <w:rPr>
                <w:rFonts w:asciiTheme="majorEastAsia" w:eastAsiaTheme="majorEastAsia" w:hAnsiTheme="majorEastAsia"/>
                <w:sz w:val="24"/>
              </w:rPr>
            </w:pPr>
          </w:p>
        </w:tc>
      </w:tr>
      <w:tr w:rsidR="007244AD" w:rsidRPr="00CF44B8" w14:paraId="520A4C8B" w14:textId="77777777" w:rsidTr="00445E6A">
        <w:tc>
          <w:tcPr>
            <w:tcW w:w="959" w:type="dxa"/>
          </w:tcPr>
          <w:p w14:paraId="0E937E76" w14:textId="77777777" w:rsidR="007244AD" w:rsidRPr="00CF44B8" w:rsidRDefault="007244AD" w:rsidP="00445E6A">
            <w:pPr>
              <w:jc w:val="center"/>
              <w:rPr>
                <w:rFonts w:asciiTheme="majorEastAsia" w:eastAsiaTheme="majorEastAsia" w:hAnsiTheme="majorEastAsia"/>
                <w:sz w:val="24"/>
              </w:rPr>
            </w:pPr>
            <w:r w:rsidRPr="00CF44B8">
              <w:rPr>
                <w:rFonts w:asciiTheme="majorEastAsia" w:eastAsiaTheme="majorEastAsia" w:hAnsiTheme="majorEastAsia" w:hint="eastAsia"/>
                <w:sz w:val="24"/>
              </w:rPr>
              <w:t>Ａ８</w:t>
            </w:r>
          </w:p>
        </w:tc>
        <w:tc>
          <w:tcPr>
            <w:tcW w:w="7743" w:type="dxa"/>
          </w:tcPr>
          <w:p w14:paraId="4B673934" w14:textId="77777777" w:rsidR="007244AD" w:rsidRPr="00CF44B8" w:rsidRDefault="007244AD" w:rsidP="00D94AF5">
            <w:pPr>
              <w:ind w:firstLineChars="100" w:firstLine="240"/>
              <w:rPr>
                <w:rFonts w:asciiTheme="majorEastAsia" w:eastAsiaTheme="majorEastAsia" w:hAnsiTheme="majorEastAsia"/>
                <w:sz w:val="24"/>
              </w:rPr>
            </w:pPr>
            <w:r w:rsidRPr="00CF44B8">
              <w:rPr>
                <w:rFonts w:asciiTheme="majorEastAsia" w:eastAsiaTheme="majorEastAsia" w:hAnsiTheme="majorEastAsia" w:hint="eastAsia"/>
                <w:sz w:val="24"/>
              </w:rPr>
              <w:t>事業所の一部の労働者の方だけを休業させる場合でも、その一部の従業員の方は「激甚災害法の雇用保険の特例」（休業する場合の特例）の対象となります。</w:t>
            </w:r>
          </w:p>
        </w:tc>
      </w:tr>
    </w:tbl>
    <w:p w14:paraId="7027435D" w14:textId="77777777" w:rsidR="007244AD" w:rsidRPr="00CF44B8" w:rsidRDefault="007244AD" w:rsidP="007244AD">
      <w:pPr>
        <w:rPr>
          <w:rFonts w:asciiTheme="majorEastAsia" w:eastAsiaTheme="majorEastAsia" w:hAnsiTheme="majorEastAsia"/>
          <w:sz w:val="24"/>
        </w:rPr>
      </w:pPr>
    </w:p>
    <w:p w14:paraId="2D5042F1" w14:textId="77777777" w:rsidR="007244AD" w:rsidRPr="00CF44B8" w:rsidRDefault="007244AD" w:rsidP="00751E0F">
      <w:pPr>
        <w:rPr>
          <w:rFonts w:asciiTheme="majorEastAsia" w:eastAsiaTheme="majorEastAsia" w:hAnsiTheme="majorEastAsia"/>
          <w:sz w:val="24"/>
        </w:rPr>
      </w:pPr>
    </w:p>
    <w:tbl>
      <w:tblPr>
        <w:tblStyle w:val="a5"/>
        <w:tblW w:w="0" w:type="auto"/>
        <w:tblLook w:val="04A0" w:firstRow="1" w:lastRow="0" w:firstColumn="1" w:lastColumn="0" w:noHBand="0" w:noVBand="1"/>
      </w:tblPr>
      <w:tblGrid>
        <w:gridCol w:w="945"/>
        <w:gridCol w:w="7549"/>
      </w:tblGrid>
      <w:tr w:rsidR="00751E0F" w:rsidRPr="00CF44B8" w14:paraId="02D433A7" w14:textId="77777777" w:rsidTr="00445E6A">
        <w:tc>
          <w:tcPr>
            <w:tcW w:w="959" w:type="dxa"/>
          </w:tcPr>
          <w:p w14:paraId="7B24F0A3" w14:textId="77777777" w:rsidR="00751E0F" w:rsidRPr="00CF44B8" w:rsidRDefault="00751E0F" w:rsidP="00445E6A">
            <w:pPr>
              <w:jc w:val="center"/>
              <w:rPr>
                <w:rFonts w:asciiTheme="majorEastAsia" w:eastAsiaTheme="majorEastAsia" w:hAnsiTheme="majorEastAsia"/>
                <w:sz w:val="24"/>
              </w:rPr>
            </w:pPr>
            <w:r w:rsidRPr="00CF44B8">
              <w:rPr>
                <w:rFonts w:asciiTheme="majorEastAsia" w:eastAsiaTheme="majorEastAsia" w:hAnsiTheme="majorEastAsia" w:hint="eastAsia"/>
                <w:sz w:val="24"/>
              </w:rPr>
              <w:t>Ｑ９</w:t>
            </w:r>
          </w:p>
        </w:tc>
        <w:tc>
          <w:tcPr>
            <w:tcW w:w="7743" w:type="dxa"/>
          </w:tcPr>
          <w:p w14:paraId="53309C4B" w14:textId="77777777" w:rsidR="00751E0F" w:rsidRPr="00CF44B8" w:rsidRDefault="00751E0F" w:rsidP="00445E6A">
            <w:pPr>
              <w:spacing w:line="0" w:lineRule="atLeast"/>
              <w:ind w:left="199" w:hangingChars="83" w:hanging="199"/>
              <w:rPr>
                <w:rFonts w:asciiTheme="majorEastAsia" w:eastAsiaTheme="majorEastAsia" w:hAnsiTheme="majorEastAsia"/>
                <w:sz w:val="24"/>
              </w:rPr>
            </w:pPr>
          </w:p>
          <w:p w14:paraId="0AE8C57D" w14:textId="19D05D70" w:rsidR="00751E0F" w:rsidRPr="00CF44B8" w:rsidRDefault="00751E0F" w:rsidP="00445E6A">
            <w:pPr>
              <w:spacing w:line="0" w:lineRule="atLeast"/>
              <w:ind w:left="199" w:hangingChars="83" w:hanging="199"/>
              <w:rPr>
                <w:rFonts w:asciiTheme="majorEastAsia" w:eastAsiaTheme="majorEastAsia" w:hAnsiTheme="majorEastAsia"/>
                <w:sz w:val="24"/>
              </w:rPr>
            </w:pPr>
            <w:r w:rsidRPr="00CF44B8">
              <w:rPr>
                <w:rFonts w:asciiTheme="majorEastAsia" w:eastAsiaTheme="majorEastAsia" w:hAnsiTheme="majorEastAsia" w:hint="eastAsia"/>
                <w:sz w:val="24"/>
              </w:rPr>
              <w:t>・　「激甚災害法の雇用保険の特例」（休業する場合の特例）について、</w:t>
            </w:r>
            <w:r w:rsidR="00E07EA3">
              <w:rPr>
                <w:rFonts w:asciiTheme="majorEastAsia" w:eastAsiaTheme="majorEastAsia" w:hAnsiTheme="majorEastAsia" w:hint="eastAsia"/>
                <w:sz w:val="24"/>
              </w:rPr>
              <w:t>令和元年台風第19号</w:t>
            </w:r>
            <w:r w:rsidRPr="00CF44B8">
              <w:rPr>
                <w:rFonts w:asciiTheme="majorEastAsia" w:eastAsiaTheme="majorEastAsia" w:hAnsiTheme="majorEastAsia" w:hint="eastAsia"/>
                <w:sz w:val="24"/>
              </w:rPr>
              <w:t>により休業した場合に雇用保険の基本手当が支給されますが、この「休業開始日」はいつになりますか。</w:t>
            </w:r>
          </w:p>
          <w:p w14:paraId="1EECF087" w14:textId="77777777" w:rsidR="00751E0F" w:rsidRPr="00CF44B8" w:rsidRDefault="00751E0F" w:rsidP="00445E6A">
            <w:pPr>
              <w:ind w:firstLineChars="100" w:firstLine="240"/>
              <w:rPr>
                <w:rFonts w:asciiTheme="majorEastAsia" w:eastAsiaTheme="majorEastAsia" w:hAnsiTheme="majorEastAsia"/>
                <w:sz w:val="24"/>
              </w:rPr>
            </w:pPr>
          </w:p>
        </w:tc>
      </w:tr>
      <w:tr w:rsidR="00751E0F" w:rsidRPr="00CF44B8" w14:paraId="21D92C62" w14:textId="77777777" w:rsidTr="00445E6A">
        <w:tc>
          <w:tcPr>
            <w:tcW w:w="959" w:type="dxa"/>
          </w:tcPr>
          <w:p w14:paraId="21CE4185" w14:textId="77777777" w:rsidR="00751E0F" w:rsidRPr="00CF44B8" w:rsidRDefault="00751E0F" w:rsidP="00445E6A">
            <w:pPr>
              <w:jc w:val="center"/>
              <w:rPr>
                <w:rFonts w:asciiTheme="majorEastAsia" w:eastAsiaTheme="majorEastAsia" w:hAnsiTheme="majorEastAsia"/>
                <w:sz w:val="24"/>
              </w:rPr>
            </w:pPr>
            <w:r w:rsidRPr="00CF44B8">
              <w:rPr>
                <w:rFonts w:asciiTheme="majorEastAsia" w:eastAsiaTheme="majorEastAsia" w:hAnsiTheme="majorEastAsia" w:hint="eastAsia"/>
                <w:sz w:val="24"/>
              </w:rPr>
              <w:t>Ａ９</w:t>
            </w:r>
          </w:p>
        </w:tc>
        <w:tc>
          <w:tcPr>
            <w:tcW w:w="7743" w:type="dxa"/>
          </w:tcPr>
          <w:p w14:paraId="00B45979" w14:textId="7726AEFE" w:rsidR="00751E0F" w:rsidRPr="00CF44B8" w:rsidRDefault="00751E0F" w:rsidP="00E07EA3">
            <w:pPr>
              <w:ind w:firstLineChars="100" w:firstLine="240"/>
              <w:rPr>
                <w:rFonts w:asciiTheme="majorEastAsia" w:eastAsiaTheme="majorEastAsia" w:hAnsiTheme="majorEastAsia"/>
                <w:sz w:val="24"/>
                <w:lang w:val="en-GB"/>
              </w:rPr>
            </w:pPr>
            <w:r w:rsidRPr="00CF44B8">
              <w:rPr>
                <w:rFonts w:asciiTheme="majorEastAsia" w:eastAsiaTheme="majorEastAsia" w:hAnsiTheme="majorEastAsia" w:hint="eastAsia"/>
                <w:sz w:val="24"/>
                <w:lang w:val="en-GB"/>
              </w:rPr>
              <w:t>実際に休業を開始した日（賃金が支払われなくなる日）が休業開始日となります。（例えば、</w:t>
            </w:r>
            <w:r w:rsidR="00E07EA3">
              <w:rPr>
                <w:rFonts w:asciiTheme="majorEastAsia" w:eastAsiaTheme="majorEastAsia" w:hAnsiTheme="majorEastAsia" w:hint="eastAsia"/>
                <w:sz w:val="24"/>
                <w:lang w:val="en-GB"/>
              </w:rPr>
              <w:t>令和元年10月13日</w:t>
            </w:r>
            <w:r w:rsidR="00AE6FB6" w:rsidRPr="00CF44B8">
              <w:rPr>
                <w:rFonts w:asciiTheme="majorEastAsia" w:eastAsiaTheme="majorEastAsia" w:hAnsiTheme="majorEastAsia" w:hint="eastAsia"/>
                <w:sz w:val="24"/>
                <w:lang w:val="en-GB"/>
              </w:rPr>
              <w:t>に</w:t>
            </w:r>
            <w:r w:rsidR="00E07EA3">
              <w:rPr>
                <w:rFonts w:asciiTheme="majorEastAsia" w:eastAsiaTheme="majorEastAsia" w:hAnsiTheme="majorEastAsia" w:hint="eastAsia"/>
                <w:sz w:val="24"/>
              </w:rPr>
              <w:t>令和元年台風第19号</w:t>
            </w:r>
            <w:r w:rsidR="00D23AB6" w:rsidRPr="00CF44B8">
              <w:rPr>
                <w:rFonts w:asciiTheme="majorEastAsia" w:eastAsiaTheme="majorEastAsia" w:hAnsiTheme="majorEastAsia" w:hint="eastAsia"/>
                <w:sz w:val="24"/>
                <w:lang w:val="en-GB"/>
              </w:rPr>
              <w:t>のため</w:t>
            </w:r>
            <w:r w:rsidR="00663F3D" w:rsidRPr="00CF44B8">
              <w:rPr>
                <w:rFonts w:asciiTheme="majorEastAsia" w:eastAsiaTheme="majorEastAsia" w:hAnsiTheme="majorEastAsia" w:hint="eastAsia"/>
                <w:sz w:val="24"/>
                <w:lang w:val="en-GB"/>
              </w:rPr>
              <w:t>営業停止となった</w:t>
            </w:r>
            <w:r w:rsidR="00D23AB6" w:rsidRPr="00CF44B8">
              <w:rPr>
                <w:rFonts w:asciiTheme="majorEastAsia" w:eastAsiaTheme="majorEastAsia" w:hAnsiTheme="majorEastAsia" w:hint="eastAsia"/>
                <w:sz w:val="24"/>
                <w:lang w:val="en-GB"/>
              </w:rPr>
              <w:t>場合について、</w:t>
            </w:r>
            <w:r w:rsidR="0073045B" w:rsidRPr="00CF44B8">
              <w:rPr>
                <w:rFonts w:asciiTheme="majorEastAsia" w:eastAsiaTheme="majorEastAsia" w:hAnsiTheme="majorEastAsia" w:hint="eastAsia"/>
                <w:sz w:val="24"/>
                <w:lang w:val="en-GB"/>
              </w:rPr>
              <w:t>営業停止</w:t>
            </w:r>
            <w:r w:rsidRPr="00CF44B8">
              <w:rPr>
                <w:rFonts w:asciiTheme="majorEastAsia" w:eastAsiaTheme="majorEastAsia" w:hAnsiTheme="majorEastAsia" w:hint="eastAsia"/>
                <w:sz w:val="24"/>
                <w:lang w:val="en-GB"/>
              </w:rPr>
              <w:t>当日の一部賃金は支払われ、翌日以</w:t>
            </w:r>
            <w:r w:rsidR="000D4886" w:rsidRPr="00CF44B8">
              <w:rPr>
                <w:rFonts w:asciiTheme="majorEastAsia" w:eastAsiaTheme="majorEastAsia" w:hAnsiTheme="majorEastAsia" w:hint="eastAsia"/>
                <w:sz w:val="24"/>
                <w:lang w:val="en-GB"/>
              </w:rPr>
              <w:t>後</w:t>
            </w:r>
            <w:r w:rsidRPr="00CF44B8">
              <w:rPr>
                <w:rFonts w:asciiTheme="majorEastAsia" w:eastAsiaTheme="majorEastAsia" w:hAnsiTheme="majorEastAsia" w:hint="eastAsia"/>
                <w:sz w:val="24"/>
                <w:lang w:val="en-GB"/>
              </w:rPr>
              <w:t>賃金が支払われないこととなった場合には、翌日（</w:t>
            </w:r>
            <w:r w:rsidR="00E07EA3">
              <w:rPr>
                <w:rFonts w:asciiTheme="majorEastAsia" w:eastAsiaTheme="majorEastAsia" w:hAnsiTheme="majorEastAsia" w:hint="eastAsia"/>
                <w:sz w:val="24"/>
              </w:rPr>
              <w:t>令和元年</w:t>
            </w:r>
            <w:r w:rsidR="00173C32">
              <w:rPr>
                <w:rFonts w:asciiTheme="majorEastAsia" w:eastAsiaTheme="majorEastAsia" w:hAnsiTheme="majorEastAsia" w:hint="eastAsia"/>
                <w:sz w:val="24"/>
              </w:rPr>
              <w:t>10</w:t>
            </w:r>
            <w:r w:rsidR="00E07EA3">
              <w:rPr>
                <w:rFonts w:asciiTheme="majorEastAsia" w:eastAsiaTheme="majorEastAsia" w:hAnsiTheme="majorEastAsia" w:hint="eastAsia"/>
                <w:sz w:val="24"/>
              </w:rPr>
              <w:t>月14日</w:t>
            </w:r>
            <w:r w:rsidRPr="00CF44B8">
              <w:rPr>
                <w:rFonts w:asciiTheme="majorEastAsia" w:eastAsiaTheme="majorEastAsia" w:hAnsiTheme="majorEastAsia" w:hint="eastAsia"/>
                <w:sz w:val="24"/>
                <w:lang w:val="en-GB"/>
              </w:rPr>
              <w:t>）が休業開始日となります。）</w:t>
            </w:r>
          </w:p>
        </w:tc>
      </w:tr>
    </w:tbl>
    <w:p w14:paraId="238872A3" w14:textId="77777777" w:rsidR="00751E0F" w:rsidRDefault="00751E0F" w:rsidP="00751E0F">
      <w:pPr>
        <w:widowControl/>
        <w:jc w:val="left"/>
        <w:rPr>
          <w:rFonts w:asciiTheme="majorEastAsia" w:eastAsiaTheme="majorEastAsia" w:hAnsiTheme="majorEastAsia"/>
          <w:sz w:val="24"/>
        </w:rPr>
      </w:pPr>
    </w:p>
    <w:tbl>
      <w:tblPr>
        <w:tblStyle w:val="11"/>
        <w:tblW w:w="0" w:type="auto"/>
        <w:tblLook w:val="04A0" w:firstRow="1" w:lastRow="0" w:firstColumn="1" w:lastColumn="0" w:noHBand="0" w:noVBand="1"/>
      </w:tblPr>
      <w:tblGrid>
        <w:gridCol w:w="786"/>
        <w:gridCol w:w="7708"/>
      </w:tblGrid>
      <w:tr w:rsidR="00790053" w:rsidRPr="00CF44B8" w14:paraId="49A73486" w14:textId="77777777" w:rsidTr="00C92740">
        <w:trPr>
          <w:trHeight w:val="1055"/>
        </w:trPr>
        <w:tc>
          <w:tcPr>
            <w:tcW w:w="817" w:type="dxa"/>
          </w:tcPr>
          <w:p w14:paraId="44A29DAF" w14:textId="77777777" w:rsidR="00790053" w:rsidRPr="00CF44B8" w:rsidRDefault="00790053" w:rsidP="00C92740">
            <w:pPr>
              <w:jc w:val="center"/>
              <w:rPr>
                <w:rFonts w:asciiTheme="majorEastAsia" w:eastAsiaTheme="majorEastAsia" w:hAnsiTheme="majorEastAsia"/>
                <w:sz w:val="24"/>
              </w:rPr>
            </w:pPr>
            <w:r w:rsidRPr="00790053">
              <w:rPr>
                <w:rFonts w:asciiTheme="majorEastAsia" w:eastAsiaTheme="majorEastAsia" w:hAnsiTheme="majorEastAsia" w:hint="eastAsia"/>
                <w:sz w:val="24"/>
              </w:rPr>
              <w:t>Ｑ</w:t>
            </w:r>
            <w:r>
              <w:rPr>
                <w:rFonts w:asciiTheme="majorEastAsia" w:eastAsiaTheme="majorEastAsia" w:hAnsiTheme="majorEastAsia" w:hint="eastAsia"/>
                <w:sz w:val="24"/>
              </w:rPr>
              <w:t>10</w:t>
            </w:r>
          </w:p>
        </w:tc>
        <w:tc>
          <w:tcPr>
            <w:tcW w:w="7885" w:type="dxa"/>
          </w:tcPr>
          <w:p w14:paraId="2D882931" w14:textId="77777777" w:rsidR="00790053" w:rsidRPr="00CF44B8" w:rsidRDefault="00790053" w:rsidP="00C92740">
            <w:pPr>
              <w:spacing w:line="0" w:lineRule="atLeast"/>
              <w:ind w:left="360" w:hangingChars="150" w:hanging="360"/>
              <w:rPr>
                <w:rFonts w:asciiTheme="majorEastAsia" w:eastAsiaTheme="majorEastAsia" w:hAnsiTheme="majorEastAsia"/>
                <w:sz w:val="24"/>
              </w:rPr>
            </w:pPr>
          </w:p>
          <w:p w14:paraId="5BA0FA17" w14:textId="77777777" w:rsidR="00790053" w:rsidRPr="00CF44B8" w:rsidRDefault="00790053" w:rsidP="00C92740">
            <w:pPr>
              <w:spacing w:line="0" w:lineRule="atLeast"/>
              <w:ind w:left="240" w:hangingChars="100" w:hanging="240"/>
              <w:rPr>
                <w:rFonts w:asciiTheme="majorEastAsia" w:eastAsiaTheme="majorEastAsia" w:hAnsiTheme="majorEastAsia"/>
                <w:sz w:val="24"/>
              </w:rPr>
            </w:pPr>
            <w:r w:rsidRPr="00CF44B8">
              <w:rPr>
                <w:rFonts w:asciiTheme="majorEastAsia" w:eastAsiaTheme="majorEastAsia" w:hAnsiTheme="majorEastAsia" w:hint="eastAsia"/>
                <w:sz w:val="24"/>
              </w:rPr>
              <w:t xml:space="preserve">・　</w:t>
            </w:r>
            <w:r>
              <w:rPr>
                <w:rFonts w:asciiTheme="majorEastAsia" w:eastAsiaTheme="majorEastAsia" w:hAnsiTheme="majorEastAsia" w:hint="eastAsia"/>
                <w:sz w:val="24"/>
              </w:rPr>
              <w:t>普段電子申請を利用しており、「雇用保険被保険者休業証明書」も</w:t>
            </w:r>
            <w:r w:rsidRPr="00CF44B8">
              <w:rPr>
                <w:rFonts w:asciiTheme="majorEastAsia" w:eastAsiaTheme="majorEastAsia" w:hAnsiTheme="majorEastAsia" w:hint="eastAsia"/>
                <w:sz w:val="24"/>
              </w:rPr>
              <w:t>電子申請で提出したいのですが。</w:t>
            </w:r>
          </w:p>
        </w:tc>
      </w:tr>
      <w:tr w:rsidR="00790053" w:rsidRPr="00751E0F" w14:paraId="2B2471C6" w14:textId="77777777" w:rsidTr="00C92740">
        <w:trPr>
          <w:trHeight w:val="1141"/>
        </w:trPr>
        <w:tc>
          <w:tcPr>
            <w:tcW w:w="817" w:type="dxa"/>
          </w:tcPr>
          <w:p w14:paraId="2E96CF4C" w14:textId="77777777" w:rsidR="00790053" w:rsidRPr="00CF44B8" w:rsidRDefault="00790053" w:rsidP="00C92740">
            <w:pPr>
              <w:jc w:val="center"/>
              <w:rPr>
                <w:rFonts w:asciiTheme="majorEastAsia" w:eastAsiaTheme="majorEastAsia" w:hAnsiTheme="majorEastAsia"/>
                <w:sz w:val="24"/>
              </w:rPr>
            </w:pPr>
            <w:r w:rsidRPr="00CF44B8">
              <w:rPr>
                <w:rFonts w:asciiTheme="majorEastAsia" w:eastAsiaTheme="majorEastAsia" w:hAnsiTheme="majorEastAsia" w:hint="eastAsia"/>
                <w:sz w:val="24"/>
              </w:rPr>
              <w:t>Ａ</w:t>
            </w:r>
            <w:r>
              <w:rPr>
                <w:rFonts w:asciiTheme="majorEastAsia" w:eastAsiaTheme="majorEastAsia" w:hAnsiTheme="majorEastAsia" w:hint="eastAsia"/>
                <w:sz w:val="24"/>
              </w:rPr>
              <w:t>10</w:t>
            </w:r>
          </w:p>
        </w:tc>
        <w:tc>
          <w:tcPr>
            <w:tcW w:w="7885" w:type="dxa"/>
          </w:tcPr>
          <w:p w14:paraId="6A9B6F8C" w14:textId="77777777" w:rsidR="00790053" w:rsidRPr="00CF44B8" w:rsidRDefault="00790053" w:rsidP="00C92740">
            <w:pPr>
              <w:spacing w:line="0" w:lineRule="atLeast"/>
              <w:ind w:left="360" w:hanging="360"/>
              <w:rPr>
                <w:rFonts w:asciiTheme="majorEastAsia" w:eastAsiaTheme="majorEastAsia" w:hAnsiTheme="majorEastAsia"/>
                <w:color w:val="000000" w:themeColor="text1"/>
                <w:sz w:val="24"/>
              </w:rPr>
            </w:pPr>
            <w:r w:rsidRPr="00CF44B8">
              <w:rPr>
                <w:rFonts w:asciiTheme="majorEastAsia" w:eastAsiaTheme="majorEastAsia" w:hAnsiTheme="majorEastAsia" w:hint="eastAsia"/>
                <w:color w:val="000000" w:themeColor="text1"/>
                <w:sz w:val="24"/>
              </w:rPr>
              <w:t xml:space="preserve">　電子申請でも提出が可能です。</w:t>
            </w:r>
          </w:p>
          <w:p w14:paraId="68133F00" w14:textId="77777777" w:rsidR="00790053" w:rsidRPr="00CF44B8" w:rsidRDefault="00790053" w:rsidP="00C92740">
            <w:pPr>
              <w:spacing w:line="0" w:lineRule="atLeast"/>
              <w:ind w:firstLineChars="100" w:firstLine="240"/>
              <w:rPr>
                <w:rFonts w:asciiTheme="majorEastAsia" w:eastAsiaTheme="majorEastAsia" w:hAnsiTheme="majorEastAsia"/>
                <w:color w:val="000000" w:themeColor="text1"/>
                <w:sz w:val="24"/>
              </w:rPr>
            </w:pPr>
            <w:r w:rsidRPr="00CF44B8">
              <w:rPr>
                <w:rFonts w:asciiTheme="majorEastAsia" w:eastAsiaTheme="majorEastAsia" w:hAnsiTheme="majorEastAsia" w:hint="eastAsia"/>
                <w:color w:val="000000" w:themeColor="text1"/>
                <w:sz w:val="24"/>
              </w:rPr>
              <w:t>具体的な申請の手順は</w:t>
            </w:r>
            <w:r w:rsidR="00483763">
              <w:rPr>
                <w:rFonts w:asciiTheme="majorEastAsia" w:eastAsiaTheme="majorEastAsia" w:hAnsiTheme="majorEastAsia"/>
                <w:color w:val="000000" w:themeColor="text1"/>
                <w:sz w:val="24"/>
              </w:rPr>
              <w:t>e-G</w:t>
            </w:r>
            <w:r>
              <w:rPr>
                <w:rFonts w:asciiTheme="majorEastAsia" w:eastAsiaTheme="majorEastAsia" w:hAnsiTheme="majorEastAsia"/>
                <w:color w:val="000000" w:themeColor="text1"/>
                <w:sz w:val="24"/>
              </w:rPr>
              <w:t>ov</w:t>
            </w:r>
            <w:r w:rsidRPr="00CF44B8">
              <w:rPr>
                <w:rFonts w:asciiTheme="majorEastAsia" w:eastAsiaTheme="majorEastAsia" w:hAnsiTheme="majorEastAsia"/>
                <w:color w:val="000000" w:themeColor="text1"/>
                <w:sz w:val="24"/>
              </w:rPr>
              <w:t>に掲載</w:t>
            </w:r>
            <w:r w:rsidRPr="00CF44B8">
              <w:rPr>
                <w:rFonts w:asciiTheme="majorEastAsia" w:eastAsiaTheme="majorEastAsia" w:hAnsiTheme="majorEastAsia" w:hint="eastAsia"/>
                <w:color w:val="000000" w:themeColor="text1"/>
                <w:sz w:val="24"/>
              </w:rPr>
              <w:t>しています。</w:t>
            </w:r>
          </w:p>
          <w:p w14:paraId="4564C77B" w14:textId="77777777" w:rsidR="00790053" w:rsidRPr="00CF44B8" w:rsidRDefault="00790053" w:rsidP="00C92740">
            <w:pPr>
              <w:spacing w:line="0" w:lineRule="atLeast"/>
              <w:ind w:left="360" w:hangingChars="150" w:hanging="360"/>
              <w:rPr>
                <w:rFonts w:asciiTheme="majorEastAsia" w:eastAsiaTheme="majorEastAsia" w:hAnsiTheme="majorEastAsia"/>
                <w:sz w:val="24"/>
              </w:rPr>
            </w:pPr>
          </w:p>
          <w:p w14:paraId="4645836A" w14:textId="77777777" w:rsidR="00790053" w:rsidRPr="00CF44B8" w:rsidRDefault="00790053" w:rsidP="00C92740">
            <w:pPr>
              <w:rPr>
                <w:rFonts w:ascii="ＭＳ ゴシック"/>
                <w:sz w:val="21"/>
                <w:szCs w:val="21"/>
              </w:rPr>
            </w:pPr>
            <w:r w:rsidRPr="00790053">
              <w:rPr>
                <w:rFonts w:ascii="ＭＳ ゴシック" w:hAnsi="ＭＳ ゴシック" w:hint="eastAsia"/>
                <w:szCs w:val="21"/>
              </w:rPr>
              <w:t>【雇用保険】「雇用保険被保険者休業証明書」の電子申請について［厚生労働省］</w:t>
            </w:r>
          </w:p>
          <w:commentRangeStart w:id="1"/>
          <w:p w14:paraId="72366097" w14:textId="35A4B49B" w:rsidR="00790053" w:rsidRPr="00C027F0" w:rsidRDefault="00C027F0" w:rsidP="00C92740">
            <w:pPr>
              <w:spacing w:line="0" w:lineRule="atLeast"/>
              <w:ind w:left="270" w:hangingChars="150" w:hanging="270"/>
              <w:rPr>
                <w:rFonts w:asciiTheme="majorEastAsia" w:eastAsiaTheme="majorEastAsia" w:hAnsiTheme="majorEastAsia"/>
                <w:sz w:val="24"/>
              </w:rPr>
            </w:pPr>
            <w:r w:rsidRPr="00C027F0">
              <w:rPr>
                <w:rFonts w:asciiTheme="majorEastAsia" w:eastAsiaTheme="majorEastAsia" w:hAnsiTheme="majorEastAsia" w:cs="Courier New"/>
                <w:noProof/>
                <w:color w:val="1F497D"/>
                <w:kern w:val="0"/>
                <w:sz w:val="18"/>
              </w:rPr>
              <w:fldChar w:fldCharType="begin"/>
            </w:r>
            <w:r w:rsidRPr="00C027F0">
              <w:rPr>
                <w:rFonts w:asciiTheme="majorEastAsia" w:eastAsiaTheme="majorEastAsia" w:hAnsiTheme="majorEastAsia" w:cs="Courier New"/>
                <w:noProof/>
                <w:color w:val="1F497D"/>
                <w:kern w:val="0"/>
                <w:sz w:val="18"/>
              </w:rPr>
              <w:instrText xml:space="preserve"> HYPERLINK "https://www.e-gov.go.jp/shinsei/news/mhlw/info/20191031191710.html" </w:instrText>
            </w:r>
            <w:r w:rsidRPr="00C027F0">
              <w:rPr>
                <w:rFonts w:asciiTheme="majorEastAsia" w:eastAsiaTheme="majorEastAsia" w:hAnsiTheme="majorEastAsia" w:cs="Courier New"/>
                <w:noProof/>
                <w:color w:val="1F497D"/>
                <w:kern w:val="0"/>
                <w:sz w:val="18"/>
              </w:rPr>
              <w:fldChar w:fldCharType="separate"/>
            </w:r>
            <w:r w:rsidRPr="00C027F0">
              <w:rPr>
                <w:rStyle w:val="aa"/>
                <w:rFonts w:asciiTheme="majorEastAsia" w:eastAsiaTheme="majorEastAsia" w:hAnsiTheme="majorEastAsia" w:cs="Courier New"/>
                <w:noProof/>
                <w:color w:val="000000"/>
                <w:kern w:val="0"/>
                <w:sz w:val="18"/>
              </w:rPr>
              <w:t>https://www.e-gov.go.jp/shinsei/news/mhlw/info/20191031191710.html</w:t>
            </w:r>
            <w:r w:rsidRPr="00C027F0">
              <w:rPr>
                <w:rFonts w:asciiTheme="majorEastAsia" w:eastAsiaTheme="majorEastAsia" w:hAnsiTheme="majorEastAsia" w:cs="Courier New"/>
                <w:noProof/>
                <w:color w:val="1F497D"/>
                <w:kern w:val="0"/>
                <w:sz w:val="18"/>
              </w:rPr>
              <w:fldChar w:fldCharType="end"/>
            </w:r>
            <w:commentRangeEnd w:id="1"/>
            <w:r w:rsidRPr="00C027F0">
              <w:rPr>
                <w:rStyle w:val="ae"/>
                <w:rFonts w:asciiTheme="majorEastAsia" w:eastAsiaTheme="majorEastAsia" w:hAnsiTheme="majorEastAsia"/>
              </w:rPr>
              <w:commentReference w:id="1"/>
            </w:r>
          </w:p>
        </w:tc>
      </w:tr>
    </w:tbl>
    <w:p w14:paraId="302D8894" w14:textId="77777777" w:rsidR="00790053" w:rsidRDefault="00790053" w:rsidP="00751E0F">
      <w:pPr>
        <w:widowControl/>
        <w:jc w:val="left"/>
        <w:rPr>
          <w:rFonts w:asciiTheme="majorEastAsia" w:eastAsiaTheme="majorEastAsia" w:hAnsiTheme="majorEastAsia"/>
          <w:sz w:val="24"/>
        </w:rPr>
      </w:pPr>
    </w:p>
    <w:p w14:paraId="5DDD72D3" w14:textId="77777777" w:rsidR="00483763" w:rsidRDefault="00483763" w:rsidP="00751E0F">
      <w:pPr>
        <w:widowControl/>
        <w:jc w:val="left"/>
        <w:rPr>
          <w:rFonts w:asciiTheme="majorEastAsia" w:eastAsiaTheme="majorEastAsia" w:hAnsiTheme="majorEastAsia"/>
          <w:sz w:val="24"/>
        </w:rPr>
      </w:pPr>
    </w:p>
    <w:p w14:paraId="138AF96C" w14:textId="77777777" w:rsidR="00483763" w:rsidRPr="00790053" w:rsidRDefault="00483763" w:rsidP="00751E0F">
      <w:pPr>
        <w:widowControl/>
        <w:jc w:val="left"/>
        <w:rPr>
          <w:rFonts w:asciiTheme="majorEastAsia" w:eastAsiaTheme="majorEastAsia" w:hAnsiTheme="majorEastAsia"/>
          <w:sz w:val="24"/>
        </w:rPr>
      </w:pPr>
    </w:p>
    <w:p w14:paraId="558F65DF" w14:textId="77777777" w:rsidR="00751E0F" w:rsidRPr="00790053" w:rsidRDefault="00751E0F" w:rsidP="00790053">
      <w:pPr>
        <w:pStyle w:val="a4"/>
        <w:widowControl/>
        <w:numPr>
          <w:ilvl w:val="0"/>
          <w:numId w:val="8"/>
        </w:numPr>
        <w:ind w:leftChars="0"/>
        <w:jc w:val="left"/>
        <w:rPr>
          <w:rFonts w:asciiTheme="majorEastAsia" w:eastAsiaTheme="majorEastAsia" w:hAnsiTheme="majorEastAsia"/>
          <w:sz w:val="24"/>
        </w:rPr>
      </w:pPr>
      <w:r w:rsidRPr="00790053">
        <w:rPr>
          <w:rFonts w:asciiTheme="majorEastAsia" w:eastAsiaTheme="majorEastAsia" w:hAnsiTheme="majorEastAsia" w:hint="eastAsia"/>
          <w:sz w:val="24"/>
        </w:rPr>
        <w:t xml:space="preserve">　災害救助法の雇用保険の特</w:t>
      </w:r>
      <w:r w:rsidR="00CA3040" w:rsidRPr="00790053">
        <w:rPr>
          <w:rFonts w:asciiTheme="majorEastAsia" w:eastAsiaTheme="majorEastAsia" w:hAnsiTheme="majorEastAsia" w:hint="eastAsia"/>
          <w:sz w:val="24"/>
        </w:rPr>
        <w:t>別</w:t>
      </w:r>
      <w:r w:rsidRPr="00790053">
        <w:rPr>
          <w:rFonts w:asciiTheme="majorEastAsia" w:eastAsiaTheme="majorEastAsia" w:hAnsiTheme="majorEastAsia" w:hint="eastAsia"/>
          <w:sz w:val="24"/>
        </w:rPr>
        <w:t>措置（一時的に離職する場合の特</w:t>
      </w:r>
      <w:r w:rsidR="00CA3040" w:rsidRPr="00790053">
        <w:rPr>
          <w:rFonts w:asciiTheme="majorEastAsia" w:eastAsiaTheme="majorEastAsia" w:hAnsiTheme="majorEastAsia" w:hint="eastAsia"/>
          <w:sz w:val="24"/>
        </w:rPr>
        <w:t>別</w:t>
      </w:r>
      <w:r w:rsidRPr="00790053">
        <w:rPr>
          <w:rFonts w:asciiTheme="majorEastAsia" w:eastAsiaTheme="majorEastAsia" w:hAnsiTheme="majorEastAsia" w:hint="eastAsia"/>
          <w:sz w:val="24"/>
        </w:rPr>
        <w:t>措置）</w:t>
      </w:r>
    </w:p>
    <w:tbl>
      <w:tblPr>
        <w:tblStyle w:val="a5"/>
        <w:tblW w:w="0" w:type="auto"/>
        <w:tblLayout w:type="fixed"/>
        <w:tblLook w:val="04A0" w:firstRow="1" w:lastRow="0" w:firstColumn="1" w:lastColumn="0" w:noHBand="0" w:noVBand="1"/>
      </w:tblPr>
      <w:tblGrid>
        <w:gridCol w:w="959"/>
        <w:gridCol w:w="7761"/>
      </w:tblGrid>
      <w:tr w:rsidR="00751E0F" w:rsidRPr="00CF44B8" w14:paraId="7C8EF6B0" w14:textId="77777777" w:rsidTr="00445E6A">
        <w:tc>
          <w:tcPr>
            <w:tcW w:w="959" w:type="dxa"/>
          </w:tcPr>
          <w:p w14:paraId="7943FA58" w14:textId="77777777" w:rsidR="00751E0F" w:rsidRPr="00CF44B8" w:rsidRDefault="00751E0F" w:rsidP="00445E6A">
            <w:pPr>
              <w:jc w:val="center"/>
              <w:rPr>
                <w:rFonts w:asciiTheme="majorEastAsia" w:eastAsiaTheme="majorEastAsia" w:hAnsiTheme="majorEastAsia"/>
                <w:sz w:val="24"/>
              </w:rPr>
            </w:pPr>
            <w:r w:rsidRPr="00CF44B8">
              <w:rPr>
                <w:rFonts w:asciiTheme="majorEastAsia" w:eastAsiaTheme="majorEastAsia" w:hAnsiTheme="majorEastAsia" w:hint="eastAsia"/>
                <w:sz w:val="24"/>
              </w:rPr>
              <w:t>Ｑ</w:t>
            </w:r>
            <w:r w:rsidR="00790053">
              <w:rPr>
                <w:rFonts w:asciiTheme="majorEastAsia" w:eastAsiaTheme="majorEastAsia" w:hAnsiTheme="majorEastAsia" w:hint="eastAsia"/>
                <w:sz w:val="24"/>
              </w:rPr>
              <w:t>11</w:t>
            </w:r>
          </w:p>
        </w:tc>
        <w:tc>
          <w:tcPr>
            <w:tcW w:w="7761" w:type="dxa"/>
          </w:tcPr>
          <w:p w14:paraId="3FE7F61C" w14:textId="77777777" w:rsidR="00751E0F" w:rsidRPr="00CF44B8" w:rsidRDefault="00751E0F" w:rsidP="00445E6A">
            <w:pPr>
              <w:spacing w:line="0" w:lineRule="atLeast"/>
              <w:ind w:left="360" w:hangingChars="150" w:hanging="360"/>
              <w:rPr>
                <w:rFonts w:asciiTheme="majorEastAsia" w:eastAsiaTheme="majorEastAsia" w:hAnsiTheme="majorEastAsia"/>
                <w:sz w:val="24"/>
              </w:rPr>
            </w:pPr>
          </w:p>
          <w:p w14:paraId="40D958A1" w14:textId="77777777" w:rsidR="00751E0F" w:rsidRPr="00CF44B8" w:rsidRDefault="00751E0F" w:rsidP="00445E6A">
            <w:pPr>
              <w:spacing w:line="0" w:lineRule="atLeast"/>
              <w:ind w:left="360" w:hangingChars="150" w:hanging="360"/>
              <w:rPr>
                <w:rFonts w:asciiTheme="majorEastAsia" w:eastAsiaTheme="majorEastAsia" w:hAnsiTheme="majorEastAsia"/>
                <w:sz w:val="24"/>
              </w:rPr>
            </w:pPr>
            <w:r w:rsidRPr="00CF44B8">
              <w:rPr>
                <w:rFonts w:asciiTheme="majorEastAsia" w:eastAsiaTheme="majorEastAsia" w:hAnsiTheme="majorEastAsia" w:hint="eastAsia"/>
                <w:sz w:val="24"/>
              </w:rPr>
              <w:t>・　従業員が「災害救助法の雇用保険の特</w:t>
            </w:r>
            <w:r w:rsidR="00CA3040" w:rsidRPr="00CF44B8">
              <w:rPr>
                <w:rFonts w:asciiTheme="majorEastAsia" w:eastAsiaTheme="majorEastAsia" w:hAnsiTheme="majorEastAsia" w:hint="eastAsia"/>
                <w:sz w:val="24"/>
              </w:rPr>
              <w:t>別</w:t>
            </w:r>
            <w:r w:rsidRPr="00CF44B8">
              <w:rPr>
                <w:rFonts w:asciiTheme="majorEastAsia" w:eastAsiaTheme="majorEastAsia" w:hAnsiTheme="majorEastAsia" w:hint="eastAsia"/>
                <w:sz w:val="24"/>
              </w:rPr>
              <w:t>措置」（一時的に離職する</w:t>
            </w:r>
          </w:p>
          <w:p w14:paraId="6D29E4C3" w14:textId="77777777" w:rsidR="00751E0F" w:rsidRPr="00CF44B8" w:rsidRDefault="00751E0F" w:rsidP="00445E6A">
            <w:pPr>
              <w:spacing w:line="0" w:lineRule="atLeast"/>
              <w:ind w:leftChars="100" w:left="340" w:hangingChars="50" w:hanging="120"/>
              <w:rPr>
                <w:rFonts w:asciiTheme="majorEastAsia" w:eastAsiaTheme="majorEastAsia" w:hAnsiTheme="majorEastAsia"/>
                <w:sz w:val="24"/>
              </w:rPr>
            </w:pPr>
            <w:r w:rsidRPr="00CF44B8">
              <w:rPr>
                <w:rFonts w:asciiTheme="majorEastAsia" w:eastAsiaTheme="majorEastAsia" w:hAnsiTheme="majorEastAsia" w:hint="eastAsia"/>
                <w:sz w:val="24"/>
              </w:rPr>
              <w:t>場合の特</w:t>
            </w:r>
            <w:r w:rsidR="00CA3040" w:rsidRPr="00CF44B8">
              <w:rPr>
                <w:rFonts w:asciiTheme="majorEastAsia" w:eastAsiaTheme="majorEastAsia" w:hAnsiTheme="majorEastAsia" w:hint="eastAsia"/>
                <w:sz w:val="24"/>
              </w:rPr>
              <w:t>別</w:t>
            </w:r>
            <w:r w:rsidRPr="00CF44B8">
              <w:rPr>
                <w:rFonts w:asciiTheme="majorEastAsia" w:eastAsiaTheme="majorEastAsia" w:hAnsiTheme="majorEastAsia" w:hint="eastAsia"/>
                <w:sz w:val="24"/>
              </w:rPr>
              <w:t>措置）を受けるためには、どのような書類が必要ですか。</w:t>
            </w:r>
          </w:p>
          <w:p w14:paraId="7B3A0998" w14:textId="77777777" w:rsidR="00751E0F" w:rsidRPr="00CF44B8" w:rsidRDefault="00751E0F" w:rsidP="00445E6A">
            <w:pPr>
              <w:spacing w:line="0" w:lineRule="atLeast"/>
              <w:ind w:left="360" w:hangingChars="150" w:hanging="360"/>
              <w:rPr>
                <w:rFonts w:asciiTheme="majorEastAsia" w:eastAsiaTheme="majorEastAsia" w:hAnsiTheme="majorEastAsia"/>
                <w:color w:val="000000" w:themeColor="text1"/>
                <w:sz w:val="24"/>
              </w:rPr>
            </w:pPr>
          </w:p>
        </w:tc>
      </w:tr>
      <w:tr w:rsidR="00751E0F" w:rsidRPr="00CF44B8" w14:paraId="743AA5A0" w14:textId="77777777" w:rsidTr="00445E6A">
        <w:tc>
          <w:tcPr>
            <w:tcW w:w="959" w:type="dxa"/>
          </w:tcPr>
          <w:p w14:paraId="139AC27D" w14:textId="77777777" w:rsidR="00751E0F" w:rsidRPr="00CF44B8" w:rsidRDefault="00751E0F" w:rsidP="00445E6A">
            <w:pPr>
              <w:jc w:val="center"/>
              <w:rPr>
                <w:rFonts w:asciiTheme="majorEastAsia" w:eastAsiaTheme="majorEastAsia" w:hAnsiTheme="majorEastAsia"/>
                <w:sz w:val="24"/>
              </w:rPr>
            </w:pPr>
            <w:r w:rsidRPr="00CF44B8">
              <w:rPr>
                <w:rFonts w:asciiTheme="majorEastAsia" w:eastAsiaTheme="majorEastAsia" w:hAnsiTheme="majorEastAsia" w:hint="eastAsia"/>
                <w:sz w:val="24"/>
              </w:rPr>
              <w:t>Ａ</w:t>
            </w:r>
            <w:r w:rsidR="00790053">
              <w:rPr>
                <w:rFonts w:asciiTheme="majorEastAsia" w:eastAsiaTheme="majorEastAsia" w:hAnsiTheme="majorEastAsia" w:hint="eastAsia"/>
                <w:sz w:val="24"/>
              </w:rPr>
              <w:t>11</w:t>
            </w:r>
          </w:p>
        </w:tc>
        <w:tc>
          <w:tcPr>
            <w:tcW w:w="7761" w:type="dxa"/>
          </w:tcPr>
          <w:p w14:paraId="3323F553" w14:textId="77777777" w:rsidR="00751E0F" w:rsidRPr="00CF44B8" w:rsidRDefault="00751E0F" w:rsidP="00445E6A">
            <w:pPr>
              <w:ind w:leftChars="15" w:left="33" w:firstLineChars="117" w:firstLine="281"/>
              <w:rPr>
                <w:rFonts w:asciiTheme="majorEastAsia" w:eastAsiaTheme="majorEastAsia" w:hAnsiTheme="majorEastAsia"/>
                <w:color w:val="000000" w:themeColor="text1"/>
                <w:sz w:val="24"/>
                <w:lang w:val="en-GB"/>
              </w:rPr>
            </w:pPr>
            <w:r w:rsidRPr="00CF44B8">
              <w:rPr>
                <w:rFonts w:asciiTheme="majorEastAsia" w:eastAsiaTheme="majorEastAsia" w:hAnsiTheme="majorEastAsia" w:hint="eastAsia"/>
                <w:color w:val="000000" w:themeColor="text1"/>
                <w:sz w:val="24"/>
                <w:lang w:val="en-GB"/>
              </w:rPr>
              <w:t>事業主は、「雇用保険被保険者資格喪失届」及び「雇用保険被保険者離職証明書」を事業所管轄の</w:t>
            </w:r>
            <w:r w:rsidR="00F871AA" w:rsidRPr="00CF44B8">
              <w:rPr>
                <w:rFonts w:asciiTheme="majorEastAsia" w:eastAsiaTheme="majorEastAsia" w:hAnsiTheme="majorEastAsia" w:hint="eastAsia"/>
                <w:color w:val="000000" w:themeColor="text1"/>
                <w:sz w:val="24"/>
                <w:lang w:val="en-GB"/>
              </w:rPr>
              <w:t>ハローワーク</w:t>
            </w:r>
            <w:r w:rsidRPr="00CF44B8">
              <w:rPr>
                <w:rFonts w:asciiTheme="majorEastAsia" w:eastAsiaTheme="majorEastAsia" w:hAnsiTheme="majorEastAsia" w:hint="eastAsia"/>
                <w:color w:val="000000" w:themeColor="text1"/>
                <w:sz w:val="24"/>
                <w:lang w:val="en-GB"/>
              </w:rPr>
              <w:t>に提出していただくこととなりますが、これらの用紙は</w:t>
            </w:r>
            <w:r w:rsidR="00F871AA" w:rsidRPr="00CF44B8">
              <w:rPr>
                <w:rFonts w:asciiTheme="majorEastAsia" w:eastAsiaTheme="majorEastAsia" w:hAnsiTheme="majorEastAsia" w:hint="eastAsia"/>
                <w:color w:val="000000" w:themeColor="text1"/>
                <w:sz w:val="24"/>
                <w:lang w:val="en-GB"/>
              </w:rPr>
              <w:t>ハローワーク</w:t>
            </w:r>
            <w:r w:rsidRPr="00CF44B8">
              <w:rPr>
                <w:rFonts w:asciiTheme="majorEastAsia" w:eastAsiaTheme="majorEastAsia" w:hAnsiTheme="majorEastAsia" w:hint="eastAsia"/>
                <w:color w:val="000000" w:themeColor="text1"/>
                <w:sz w:val="24"/>
                <w:lang w:val="en-GB"/>
              </w:rPr>
              <w:t>で配布しておりますので、まずは</w:t>
            </w:r>
            <w:r w:rsidR="00B1047F" w:rsidRPr="00CF44B8">
              <w:rPr>
                <w:rFonts w:asciiTheme="majorEastAsia" w:eastAsiaTheme="majorEastAsia" w:hAnsiTheme="majorEastAsia" w:hint="eastAsia"/>
                <w:color w:val="000000" w:themeColor="text1"/>
                <w:sz w:val="24"/>
                <w:lang w:val="en-GB"/>
              </w:rPr>
              <w:t>ハローワーク</w:t>
            </w:r>
            <w:r w:rsidRPr="00CF44B8">
              <w:rPr>
                <w:rFonts w:asciiTheme="majorEastAsia" w:eastAsiaTheme="majorEastAsia" w:hAnsiTheme="majorEastAsia" w:hint="eastAsia"/>
                <w:color w:val="000000" w:themeColor="text1"/>
                <w:sz w:val="24"/>
                <w:lang w:val="en-GB"/>
              </w:rPr>
              <w:t>に御相談してください。</w:t>
            </w:r>
          </w:p>
          <w:p w14:paraId="058748AC" w14:textId="77777777" w:rsidR="00751E0F" w:rsidRPr="00CF44B8" w:rsidRDefault="00751E0F" w:rsidP="00445E6A">
            <w:pPr>
              <w:ind w:left="1" w:firstLineChars="132" w:firstLine="317"/>
              <w:rPr>
                <w:rFonts w:asciiTheme="majorEastAsia" w:eastAsiaTheme="majorEastAsia" w:hAnsiTheme="majorEastAsia"/>
                <w:color w:val="000000" w:themeColor="text1"/>
                <w:sz w:val="24"/>
                <w:lang w:val="en-GB"/>
              </w:rPr>
            </w:pPr>
            <w:r w:rsidRPr="00CF44B8">
              <w:rPr>
                <w:rFonts w:asciiTheme="majorEastAsia" w:eastAsiaTheme="majorEastAsia" w:hAnsiTheme="majorEastAsia" w:hint="eastAsia"/>
                <w:color w:val="000000" w:themeColor="text1"/>
                <w:sz w:val="24"/>
                <w:lang w:val="en-GB"/>
              </w:rPr>
              <w:t>なお、休業前における賃金支払状況など提出書類の記載内容が確認できる書類があれば、手続を速や</w:t>
            </w:r>
            <w:r w:rsidR="005D64A2" w:rsidRPr="00CF44B8">
              <w:rPr>
                <w:rFonts w:asciiTheme="majorEastAsia" w:eastAsiaTheme="majorEastAsia" w:hAnsiTheme="majorEastAsia" w:hint="eastAsia"/>
                <w:color w:val="000000" w:themeColor="text1"/>
                <w:sz w:val="24"/>
                <w:lang w:val="en-GB"/>
              </w:rPr>
              <w:t>かに進めることができますが、確認できる書類が全くない場合でも、本人の</w:t>
            </w:r>
            <w:r w:rsidRPr="00CF44B8">
              <w:rPr>
                <w:rFonts w:asciiTheme="majorEastAsia" w:eastAsiaTheme="majorEastAsia" w:hAnsiTheme="majorEastAsia" w:hint="eastAsia"/>
                <w:color w:val="000000" w:themeColor="text1"/>
                <w:sz w:val="24"/>
                <w:lang w:val="en-GB"/>
              </w:rPr>
              <w:t>申出等で手続を進めていただくことができますので、まずは、</w:t>
            </w:r>
            <w:r w:rsidR="00F871AA" w:rsidRPr="00CF44B8">
              <w:rPr>
                <w:rFonts w:asciiTheme="majorEastAsia" w:eastAsiaTheme="majorEastAsia" w:hAnsiTheme="majorEastAsia" w:hint="eastAsia"/>
                <w:color w:val="000000" w:themeColor="text1"/>
                <w:sz w:val="24"/>
                <w:lang w:val="en-GB"/>
              </w:rPr>
              <w:t>ハローワーク</w:t>
            </w:r>
            <w:r w:rsidRPr="00CF44B8">
              <w:rPr>
                <w:rFonts w:asciiTheme="majorEastAsia" w:eastAsiaTheme="majorEastAsia" w:hAnsiTheme="majorEastAsia" w:hint="eastAsia"/>
                <w:color w:val="000000" w:themeColor="text1"/>
                <w:sz w:val="24"/>
                <w:lang w:val="en-GB"/>
              </w:rPr>
              <w:t>に相談してください。</w:t>
            </w:r>
          </w:p>
          <w:p w14:paraId="31FBA7F5" w14:textId="77777777" w:rsidR="005D64A2" w:rsidRPr="00CF44B8" w:rsidRDefault="00751E0F" w:rsidP="005D64A2">
            <w:pPr>
              <w:ind w:firstLineChars="100" w:firstLine="240"/>
              <w:rPr>
                <w:rFonts w:asciiTheme="majorEastAsia" w:eastAsiaTheme="majorEastAsia" w:hAnsiTheme="majorEastAsia"/>
                <w:color w:val="000000" w:themeColor="text1"/>
                <w:sz w:val="24"/>
                <w:lang w:val="en-GB"/>
              </w:rPr>
            </w:pPr>
            <w:r w:rsidRPr="00CF44B8">
              <w:rPr>
                <w:rFonts w:asciiTheme="majorEastAsia" w:eastAsiaTheme="majorEastAsia" w:hAnsiTheme="majorEastAsia" w:hint="eastAsia"/>
                <w:color w:val="000000" w:themeColor="text1"/>
                <w:sz w:val="24"/>
                <w:lang w:val="en-GB"/>
              </w:rPr>
              <w:t>また、</w:t>
            </w:r>
            <w:r w:rsidR="005D64A2" w:rsidRPr="00CF44B8">
              <w:rPr>
                <w:rFonts w:asciiTheme="majorEastAsia" w:eastAsiaTheme="majorEastAsia" w:hAnsiTheme="majorEastAsia" w:hint="eastAsia"/>
                <w:color w:val="000000" w:themeColor="text1"/>
                <w:sz w:val="24"/>
                <w:lang w:val="en-GB"/>
              </w:rPr>
              <w:t>当該書類は、</w:t>
            </w:r>
            <w:r w:rsidR="00F871AA" w:rsidRPr="00CF44B8">
              <w:rPr>
                <w:rFonts w:asciiTheme="majorEastAsia" w:eastAsiaTheme="majorEastAsia" w:hAnsiTheme="majorEastAsia" w:hint="eastAsia"/>
                <w:color w:val="000000" w:themeColor="text1"/>
                <w:sz w:val="24"/>
                <w:lang w:val="en-GB"/>
              </w:rPr>
              <w:t>ハローワーク</w:t>
            </w:r>
            <w:r w:rsidR="005D64A2" w:rsidRPr="00CF44B8">
              <w:rPr>
                <w:rFonts w:asciiTheme="majorEastAsia" w:eastAsiaTheme="majorEastAsia" w:hAnsiTheme="majorEastAsia" w:hint="eastAsia"/>
                <w:color w:val="000000" w:themeColor="text1"/>
                <w:sz w:val="24"/>
                <w:lang w:val="en-GB"/>
              </w:rPr>
              <w:t>にて配布していますが、「雇用保険被保険者資格喪失届」の用紙は、インターネット（※）でダウンロードすることができます。</w:t>
            </w:r>
          </w:p>
          <w:p w14:paraId="1E6721B2" w14:textId="77777777" w:rsidR="005D64A2" w:rsidRPr="00CF44B8" w:rsidRDefault="005D64A2" w:rsidP="005D64A2">
            <w:pPr>
              <w:ind w:leftChars="100" w:left="460" w:hangingChars="100" w:hanging="240"/>
              <w:rPr>
                <w:rFonts w:asciiTheme="majorEastAsia" w:eastAsiaTheme="majorEastAsia" w:hAnsiTheme="majorEastAsia"/>
                <w:color w:val="000000" w:themeColor="text1"/>
                <w:sz w:val="24"/>
                <w:lang w:val="en-GB"/>
              </w:rPr>
            </w:pPr>
            <w:r w:rsidRPr="00CF44B8">
              <w:rPr>
                <w:rFonts w:asciiTheme="majorEastAsia" w:eastAsiaTheme="majorEastAsia" w:hAnsiTheme="majorEastAsia" w:hint="eastAsia"/>
                <w:color w:val="000000" w:themeColor="text1"/>
                <w:sz w:val="24"/>
                <w:lang w:val="en-GB"/>
              </w:rPr>
              <w:t>※　ハローワークインターネットサービスに「雇用保険被保険者資格喪失届」の用紙を掲載しています。「雇用保険被保険</w:t>
            </w:r>
            <w:r w:rsidR="006D51B9" w:rsidRPr="00CF44B8">
              <w:rPr>
                <w:rFonts w:asciiTheme="majorEastAsia" w:eastAsiaTheme="majorEastAsia" w:hAnsiTheme="majorEastAsia" w:hint="eastAsia"/>
                <w:color w:val="000000" w:themeColor="text1"/>
                <w:sz w:val="24"/>
                <w:lang w:val="en-GB"/>
              </w:rPr>
              <w:t>者離職証明書」</w:t>
            </w:r>
            <w:r w:rsidRPr="00CF44B8">
              <w:rPr>
                <w:rFonts w:asciiTheme="majorEastAsia" w:eastAsiaTheme="majorEastAsia" w:hAnsiTheme="majorEastAsia" w:hint="eastAsia"/>
                <w:color w:val="000000" w:themeColor="text1"/>
                <w:sz w:val="24"/>
                <w:lang w:val="en-GB"/>
              </w:rPr>
              <w:t>は３枚複写のためハローワークインターネットサービスに掲載しておらず、</w:t>
            </w:r>
            <w:r w:rsidR="00F871AA" w:rsidRPr="00CF44B8">
              <w:rPr>
                <w:rFonts w:asciiTheme="majorEastAsia" w:eastAsiaTheme="majorEastAsia" w:hAnsiTheme="majorEastAsia" w:hint="eastAsia"/>
                <w:color w:val="000000" w:themeColor="text1"/>
                <w:sz w:val="24"/>
                <w:lang w:val="en-GB"/>
              </w:rPr>
              <w:t>ハローワーク</w:t>
            </w:r>
            <w:r w:rsidRPr="00CF44B8">
              <w:rPr>
                <w:rFonts w:asciiTheme="majorEastAsia" w:eastAsiaTheme="majorEastAsia" w:hAnsiTheme="majorEastAsia" w:hint="eastAsia"/>
                <w:color w:val="000000" w:themeColor="text1"/>
                <w:sz w:val="24"/>
                <w:lang w:val="en-GB"/>
              </w:rPr>
              <w:t>での配布となります。</w:t>
            </w:r>
          </w:p>
          <w:p w14:paraId="75846C46" w14:textId="77777777" w:rsidR="00751E0F" w:rsidRPr="00CF44B8" w:rsidRDefault="00557724" w:rsidP="005D64A2">
            <w:pPr>
              <w:ind w:firstLineChars="100" w:firstLine="220"/>
              <w:rPr>
                <w:rFonts w:asciiTheme="majorEastAsia" w:eastAsiaTheme="majorEastAsia" w:hAnsiTheme="majorEastAsia"/>
                <w:color w:val="000000" w:themeColor="text1"/>
                <w:sz w:val="18"/>
                <w:szCs w:val="18"/>
                <w:lang w:val="en-GB"/>
              </w:rPr>
            </w:pPr>
            <w:hyperlink r:id="rId18" w:history="1">
              <w:r w:rsidR="005D64A2" w:rsidRPr="00CF44B8">
                <w:rPr>
                  <w:rStyle w:val="aa"/>
                  <w:rFonts w:asciiTheme="majorEastAsia" w:eastAsiaTheme="majorEastAsia" w:hAnsiTheme="majorEastAsia"/>
                  <w:color w:val="000000" w:themeColor="text1"/>
                  <w:sz w:val="18"/>
                  <w:szCs w:val="18"/>
                  <w:lang w:val="en-GB"/>
                </w:rPr>
                <w:t>https://hoken.hellowork.go.jp/assist/600000.do?screenId=600000&amp;action=initDisp</w:t>
              </w:r>
            </w:hyperlink>
            <w:r w:rsidR="005D64A2" w:rsidRPr="00CF44B8">
              <w:rPr>
                <w:rFonts w:asciiTheme="majorEastAsia" w:eastAsiaTheme="majorEastAsia" w:hAnsiTheme="majorEastAsia"/>
                <w:color w:val="000000" w:themeColor="text1"/>
                <w:sz w:val="18"/>
                <w:szCs w:val="18"/>
                <w:lang w:val="en-GB"/>
              </w:rPr>
              <w:t xml:space="preserve"> </w:t>
            </w:r>
          </w:p>
        </w:tc>
      </w:tr>
    </w:tbl>
    <w:p w14:paraId="08F0D00F" w14:textId="77777777" w:rsidR="00751E0F" w:rsidRPr="00CF44B8" w:rsidRDefault="00751E0F" w:rsidP="00751E0F">
      <w:pPr>
        <w:rPr>
          <w:rFonts w:asciiTheme="majorEastAsia" w:eastAsiaTheme="majorEastAsia" w:hAnsiTheme="majorEastAsia"/>
          <w:sz w:val="24"/>
          <w:lang w:val="en-GB"/>
        </w:rPr>
      </w:pPr>
    </w:p>
    <w:tbl>
      <w:tblPr>
        <w:tblStyle w:val="a5"/>
        <w:tblW w:w="0" w:type="auto"/>
        <w:tblLook w:val="04A0" w:firstRow="1" w:lastRow="0" w:firstColumn="1" w:lastColumn="0" w:noHBand="0" w:noVBand="1"/>
      </w:tblPr>
      <w:tblGrid>
        <w:gridCol w:w="944"/>
        <w:gridCol w:w="7550"/>
      </w:tblGrid>
      <w:tr w:rsidR="00751E0F" w:rsidRPr="00CF44B8" w14:paraId="6D893731" w14:textId="77777777" w:rsidTr="00445E6A">
        <w:tc>
          <w:tcPr>
            <w:tcW w:w="959" w:type="dxa"/>
          </w:tcPr>
          <w:p w14:paraId="196A7657" w14:textId="77777777" w:rsidR="00751E0F" w:rsidRPr="00CF44B8" w:rsidRDefault="00751E0F" w:rsidP="00445E6A">
            <w:pPr>
              <w:jc w:val="center"/>
              <w:rPr>
                <w:rFonts w:asciiTheme="majorEastAsia" w:eastAsiaTheme="majorEastAsia" w:hAnsiTheme="majorEastAsia"/>
                <w:sz w:val="24"/>
              </w:rPr>
            </w:pPr>
            <w:r w:rsidRPr="00CF44B8">
              <w:rPr>
                <w:rFonts w:asciiTheme="majorEastAsia" w:eastAsiaTheme="majorEastAsia" w:hAnsiTheme="majorEastAsia" w:hint="eastAsia"/>
                <w:sz w:val="24"/>
              </w:rPr>
              <w:t>Ｑ</w:t>
            </w:r>
            <w:r w:rsidR="00790053">
              <w:rPr>
                <w:rFonts w:asciiTheme="majorEastAsia" w:eastAsiaTheme="majorEastAsia" w:hAnsiTheme="majorEastAsia" w:hint="eastAsia"/>
                <w:sz w:val="24"/>
              </w:rPr>
              <w:t>12</w:t>
            </w:r>
          </w:p>
        </w:tc>
        <w:tc>
          <w:tcPr>
            <w:tcW w:w="7743" w:type="dxa"/>
          </w:tcPr>
          <w:p w14:paraId="244AA580" w14:textId="77777777" w:rsidR="00751E0F" w:rsidRPr="00CF44B8" w:rsidRDefault="00751E0F" w:rsidP="00445E6A">
            <w:pPr>
              <w:spacing w:line="0" w:lineRule="atLeast"/>
              <w:ind w:left="360" w:hangingChars="150" w:hanging="360"/>
              <w:rPr>
                <w:rFonts w:asciiTheme="majorEastAsia" w:eastAsiaTheme="majorEastAsia" w:hAnsiTheme="majorEastAsia"/>
                <w:sz w:val="24"/>
              </w:rPr>
            </w:pPr>
          </w:p>
          <w:p w14:paraId="5EBBD453" w14:textId="77777777" w:rsidR="00751E0F" w:rsidRPr="00CF44B8" w:rsidRDefault="00751E0F" w:rsidP="00445E6A">
            <w:pPr>
              <w:spacing w:line="0" w:lineRule="atLeast"/>
              <w:ind w:left="360" w:hangingChars="150" w:hanging="360"/>
              <w:rPr>
                <w:rFonts w:asciiTheme="majorEastAsia" w:eastAsiaTheme="majorEastAsia" w:hAnsiTheme="majorEastAsia"/>
                <w:sz w:val="24"/>
              </w:rPr>
            </w:pPr>
            <w:r w:rsidRPr="00CF44B8">
              <w:rPr>
                <w:rFonts w:asciiTheme="majorEastAsia" w:eastAsiaTheme="majorEastAsia" w:hAnsiTheme="majorEastAsia" w:hint="eastAsia"/>
                <w:sz w:val="24"/>
              </w:rPr>
              <w:t>・　「災害救助法の適用地域における雇用保険の特</w:t>
            </w:r>
            <w:r w:rsidR="00CA3040" w:rsidRPr="00CF44B8">
              <w:rPr>
                <w:rFonts w:asciiTheme="majorEastAsia" w:eastAsiaTheme="majorEastAsia" w:hAnsiTheme="majorEastAsia" w:hint="eastAsia"/>
                <w:sz w:val="24"/>
              </w:rPr>
              <w:t>別</w:t>
            </w:r>
            <w:r w:rsidRPr="00CF44B8">
              <w:rPr>
                <w:rFonts w:asciiTheme="majorEastAsia" w:eastAsiaTheme="majorEastAsia" w:hAnsiTheme="majorEastAsia" w:hint="eastAsia"/>
                <w:sz w:val="24"/>
              </w:rPr>
              <w:t>措置」（一時的に離職する場合の特</w:t>
            </w:r>
            <w:r w:rsidR="00CA3040" w:rsidRPr="00CF44B8">
              <w:rPr>
                <w:rFonts w:asciiTheme="majorEastAsia" w:eastAsiaTheme="majorEastAsia" w:hAnsiTheme="majorEastAsia" w:hint="eastAsia"/>
                <w:sz w:val="24"/>
              </w:rPr>
              <w:t>別</w:t>
            </w:r>
            <w:r w:rsidRPr="00CF44B8">
              <w:rPr>
                <w:rFonts w:asciiTheme="majorEastAsia" w:eastAsiaTheme="majorEastAsia" w:hAnsiTheme="majorEastAsia" w:hint="eastAsia"/>
                <w:sz w:val="24"/>
              </w:rPr>
              <w:t>措置）の手続をするためには、必ず「事業所の所在地を管轄する</w:t>
            </w:r>
            <w:r w:rsidR="00F871AA" w:rsidRPr="00CF44B8">
              <w:rPr>
                <w:rFonts w:asciiTheme="majorEastAsia" w:eastAsiaTheme="majorEastAsia" w:hAnsiTheme="majorEastAsia" w:hint="eastAsia"/>
                <w:sz w:val="24"/>
              </w:rPr>
              <w:t>ハローワーク</w:t>
            </w:r>
            <w:r w:rsidRPr="00CF44B8">
              <w:rPr>
                <w:rFonts w:asciiTheme="majorEastAsia" w:eastAsiaTheme="majorEastAsia" w:hAnsiTheme="majorEastAsia" w:hint="eastAsia"/>
                <w:sz w:val="24"/>
              </w:rPr>
              <w:t>」に行くことが必要なのでしょうか。</w:t>
            </w:r>
          </w:p>
          <w:p w14:paraId="66CD502A" w14:textId="77777777" w:rsidR="00751E0F" w:rsidRPr="00CF44B8" w:rsidRDefault="00751E0F" w:rsidP="00445E6A">
            <w:pPr>
              <w:spacing w:line="0" w:lineRule="atLeast"/>
              <w:ind w:left="360" w:hangingChars="150" w:hanging="360"/>
              <w:rPr>
                <w:rFonts w:asciiTheme="majorEastAsia" w:eastAsiaTheme="majorEastAsia" w:hAnsiTheme="majorEastAsia"/>
                <w:color w:val="000000" w:themeColor="text1"/>
                <w:sz w:val="24"/>
              </w:rPr>
            </w:pPr>
          </w:p>
        </w:tc>
      </w:tr>
      <w:tr w:rsidR="00751E0F" w:rsidRPr="00CF44B8" w14:paraId="77505281" w14:textId="77777777" w:rsidTr="00445E6A">
        <w:tc>
          <w:tcPr>
            <w:tcW w:w="959" w:type="dxa"/>
          </w:tcPr>
          <w:p w14:paraId="44174E22" w14:textId="77777777" w:rsidR="00751E0F" w:rsidRPr="00CF44B8" w:rsidRDefault="00751E0F" w:rsidP="00445E6A">
            <w:pPr>
              <w:jc w:val="center"/>
              <w:rPr>
                <w:rFonts w:asciiTheme="majorEastAsia" w:eastAsiaTheme="majorEastAsia" w:hAnsiTheme="majorEastAsia"/>
                <w:sz w:val="24"/>
              </w:rPr>
            </w:pPr>
            <w:r w:rsidRPr="00CF44B8">
              <w:rPr>
                <w:rFonts w:asciiTheme="majorEastAsia" w:eastAsiaTheme="majorEastAsia" w:hAnsiTheme="majorEastAsia" w:hint="eastAsia"/>
                <w:sz w:val="24"/>
              </w:rPr>
              <w:t>Ａ</w:t>
            </w:r>
            <w:r w:rsidR="00790053">
              <w:rPr>
                <w:rFonts w:asciiTheme="majorEastAsia" w:eastAsiaTheme="majorEastAsia" w:hAnsiTheme="majorEastAsia" w:hint="eastAsia"/>
                <w:sz w:val="24"/>
              </w:rPr>
              <w:t>12</w:t>
            </w:r>
          </w:p>
        </w:tc>
        <w:tc>
          <w:tcPr>
            <w:tcW w:w="7743" w:type="dxa"/>
          </w:tcPr>
          <w:p w14:paraId="4D1D4797" w14:textId="77777777" w:rsidR="00751E0F" w:rsidRPr="00CF44B8" w:rsidRDefault="00751E0F">
            <w:pPr>
              <w:ind w:leftChars="15" w:left="33" w:firstLineChars="117" w:firstLine="281"/>
              <w:rPr>
                <w:rFonts w:asciiTheme="majorEastAsia" w:eastAsiaTheme="majorEastAsia" w:hAnsiTheme="majorEastAsia"/>
                <w:color w:val="000000" w:themeColor="text1"/>
                <w:sz w:val="24"/>
                <w:lang w:val="en-GB"/>
              </w:rPr>
            </w:pPr>
            <w:r w:rsidRPr="00CF44B8">
              <w:rPr>
                <w:rFonts w:asciiTheme="majorEastAsia" w:eastAsiaTheme="majorEastAsia" w:hAnsiTheme="majorEastAsia" w:hint="eastAsia"/>
                <w:color w:val="000000" w:themeColor="text1"/>
                <w:sz w:val="24"/>
                <w:lang w:val="en-GB"/>
              </w:rPr>
              <w:t>書類の提出先は、原則として、対象となる事業所を管轄する</w:t>
            </w:r>
            <w:r w:rsidR="00F871AA" w:rsidRPr="00CF44B8">
              <w:rPr>
                <w:rFonts w:asciiTheme="majorEastAsia" w:eastAsiaTheme="majorEastAsia" w:hAnsiTheme="majorEastAsia" w:hint="eastAsia"/>
                <w:color w:val="000000" w:themeColor="text1"/>
                <w:sz w:val="24"/>
                <w:lang w:val="en-GB"/>
              </w:rPr>
              <w:t>ハローワーク</w:t>
            </w:r>
            <w:r w:rsidRPr="00CF44B8">
              <w:rPr>
                <w:rFonts w:asciiTheme="majorEastAsia" w:eastAsiaTheme="majorEastAsia" w:hAnsiTheme="majorEastAsia" w:hint="eastAsia"/>
                <w:color w:val="000000" w:themeColor="text1"/>
                <w:sz w:val="24"/>
                <w:lang w:val="en-GB"/>
              </w:rPr>
              <w:t>になりますが、事業主の方が事業所とは別の場所に避難している場合など</w:t>
            </w:r>
            <w:r w:rsidR="005D64A2" w:rsidRPr="00CF44B8">
              <w:rPr>
                <w:rFonts w:asciiTheme="majorEastAsia" w:eastAsiaTheme="majorEastAsia" w:hAnsiTheme="majorEastAsia" w:hint="eastAsia"/>
                <w:color w:val="000000" w:themeColor="text1"/>
                <w:sz w:val="24"/>
                <w:lang w:val="en-GB"/>
              </w:rPr>
              <w:t>は</w:t>
            </w:r>
            <w:r w:rsidRPr="00CF44B8">
              <w:rPr>
                <w:rFonts w:asciiTheme="majorEastAsia" w:eastAsiaTheme="majorEastAsia" w:hAnsiTheme="majorEastAsia" w:hint="eastAsia"/>
                <w:color w:val="000000" w:themeColor="text1"/>
                <w:sz w:val="24"/>
                <w:lang w:val="en-GB"/>
              </w:rPr>
              <w:t>、事業</w:t>
            </w:r>
            <w:r w:rsidR="005D64A2" w:rsidRPr="00CF44B8">
              <w:rPr>
                <w:rFonts w:asciiTheme="majorEastAsia" w:eastAsiaTheme="majorEastAsia" w:hAnsiTheme="majorEastAsia" w:hint="eastAsia"/>
                <w:color w:val="000000" w:themeColor="text1"/>
                <w:sz w:val="24"/>
                <w:lang w:val="en-GB"/>
              </w:rPr>
              <w:t>所を管轄する</w:t>
            </w:r>
            <w:r w:rsidR="00F871AA" w:rsidRPr="00CF44B8">
              <w:rPr>
                <w:rFonts w:asciiTheme="majorEastAsia" w:eastAsiaTheme="majorEastAsia" w:hAnsiTheme="majorEastAsia" w:hint="eastAsia"/>
                <w:color w:val="000000" w:themeColor="text1"/>
                <w:sz w:val="24"/>
                <w:lang w:val="en-GB"/>
              </w:rPr>
              <w:t>ハローワーク</w:t>
            </w:r>
            <w:r w:rsidR="005D64A2" w:rsidRPr="00CF44B8">
              <w:rPr>
                <w:rFonts w:asciiTheme="majorEastAsia" w:eastAsiaTheme="majorEastAsia" w:hAnsiTheme="majorEastAsia" w:hint="eastAsia"/>
                <w:color w:val="000000" w:themeColor="text1"/>
                <w:sz w:val="24"/>
                <w:lang w:val="en-GB"/>
              </w:rPr>
              <w:t>以外の</w:t>
            </w:r>
            <w:r w:rsidR="00F871AA" w:rsidRPr="00CF44B8">
              <w:rPr>
                <w:rFonts w:asciiTheme="majorEastAsia" w:eastAsiaTheme="majorEastAsia" w:hAnsiTheme="majorEastAsia" w:hint="eastAsia"/>
                <w:color w:val="000000" w:themeColor="text1"/>
                <w:sz w:val="24"/>
                <w:lang w:val="en-GB"/>
              </w:rPr>
              <w:t>ハローワーク</w:t>
            </w:r>
            <w:r w:rsidR="005D64A2" w:rsidRPr="00CF44B8">
              <w:rPr>
                <w:rFonts w:asciiTheme="majorEastAsia" w:eastAsiaTheme="majorEastAsia" w:hAnsiTheme="majorEastAsia" w:hint="eastAsia"/>
                <w:color w:val="000000" w:themeColor="text1"/>
                <w:sz w:val="24"/>
                <w:lang w:val="en-GB"/>
              </w:rPr>
              <w:t>に提出でき</w:t>
            </w:r>
            <w:r w:rsidRPr="00CF44B8">
              <w:rPr>
                <w:rFonts w:asciiTheme="majorEastAsia" w:eastAsiaTheme="majorEastAsia" w:hAnsiTheme="majorEastAsia" w:hint="eastAsia"/>
                <w:color w:val="000000" w:themeColor="text1"/>
                <w:sz w:val="24"/>
                <w:lang w:val="en-GB"/>
              </w:rPr>
              <w:t>ます。</w:t>
            </w:r>
          </w:p>
        </w:tc>
      </w:tr>
    </w:tbl>
    <w:p w14:paraId="5F7A1938" w14:textId="77777777" w:rsidR="00751E0F" w:rsidRPr="00CF44B8" w:rsidRDefault="00751E0F" w:rsidP="00751E0F">
      <w:pPr>
        <w:widowControl/>
        <w:jc w:val="left"/>
        <w:rPr>
          <w:rFonts w:asciiTheme="majorEastAsia" w:eastAsiaTheme="majorEastAsia" w:hAnsiTheme="majorEastAsia"/>
          <w:sz w:val="24"/>
        </w:rPr>
      </w:pPr>
    </w:p>
    <w:p w14:paraId="6A266B02" w14:textId="77777777" w:rsidR="00751E0F" w:rsidRPr="00CF44B8" w:rsidRDefault="00751E0F" w:rsidP="00751E0F">
      <w:pPr>
        <w:widowControl/>
        <w:jc w:val="left"/>
        <w:rPr>
          <w:rFonts w:asciiTheme="majorEastAsia" w:eastAsiaTheme="majorEastAsia" w:hAnsiTheme="majorEastAsia"/>
          <w:sz w:val="24"/>
        </w:rPr>
      </w:pPr>
    </w:p>
    <w:tbl>
      <w:tblPr>
        <w:tblStyle w:val="a5"/>
        <w:tblW w:w="0" w:type="auto"/>
        <w:tblLook w:val="04A0" w:firstRow="1" w:lastRow="0" w:firstColumn="1" w:lastColumn="0" w:noHBand="0" w:noVBand="1"/>
      </w:tblPr>
      <w:tblGrid>
        <w:gridCol w:w="944"/>
        <w:gridCol w:w="7550"/>
      </w:tblGrid>
      <w:tr w:rsidR="00751E0F" w:rsidRPr="00CF44B8" w14:paraId="2FEC5782" w14:textId="77777777" w:rsidTr="00445E6A">
        <w:tc>
          <w:tcPr>
            <w:tcW w:w="959" w:type="dxa"/>
          </w:tcPr>
          <w:p w14:paraId="5EE41A9E" w14:textId="77777777" w:rsidR="00751E0F" w:rsidRPr="00CF44B8" w:rsidRDefault="00751E0F" w:rsidP="00445E6A">
            <w:pPr>
              <w:jc w:val="center"/>
              <w:rPr>
                <w:rFonts w:asciiTheme="majorEastAsia" w:eastAsiaTheme="majorEastAsia" w:hAnsiTheme="majorEastAsia"/>
                <w:sz w:val="24"/>
              </w:rPr>
            </w:pPr>
            <w:r w:rsidRPr="00CF44B8">
              <w:rPr>
                <w:rFonts w:asciiTheme="majorEastAsia" w:eastAsiaTheme="majorEastAsia" w:hAnsiTheme="majorEastAsia" w:hint="eastAsia"/>
                <w:sz w:val="24"/>
              </w:rPr>
              <w:t>Ｑ</w:t>
            </w:r>
            <w:r w:rsidR="00790053">
              <w:rPr>
                <w:rFonts w:asciiTheme="majorEastAsia" w:eastAsiaTheme="majorEastAsia" w:hAnsiTheme="majorEastAsia" w:hint="eastAsia"/>
                <w:sz w:val="24"/>
              </w:rPr>
              <w:t>13</w:t>
            </w:r>
          </w:p>
        </w:tc>
        <w:tc>
          <w:tcPr>
            <w:tcW w:w="7743" w:type="dxa"/>
          </w:tcPr>
          <w:p w14:paraId="6FDE1901" w14:textId="77777777" w:rsidR="00751E0F" w:rsidRPr="00CF44B8" w:rsidRDefault="00751E0F" w:rsidP="00445E6A">
            <w:pPr>
              <w:spacing w:line="0" w:lineRule="atLeast"/>
              <w:ind w:left="360" w:hangingChars="150" w:hanging="360"/>
              <w:rPr>
                <w:rFonts w:asciiTheme="majorEastAsia" w:eastAsiaTheme="majorEastAsia" w:hAnsiTheme="majorEastAsia"/>
                <w:sz w:val="24"/>
              </w:rPr>
            </w:pPr>
          </w:p>
          <w:p w14:paraId="36723400" w14:textId="77777777" w:rsidR="00751E0F" w:rsidRPr="00CF44B8" w:rsidRDefault="00751E0F" w:rsidP="000E6077">
            <w:pPr>
              <w:spacing w:line="0" w:lineRule="atLeast"/>
              <w:ind w:left="360" w:hangingChars="150" w:hanging="360"/>
              <w:rPr>
                <w:rFonts w:asciiTheme="majorEastAsia" w:eastAsiaTheme="majorEastAsia" w:hAnsiTheme="majorEastAsia"/>
                <w:sz w:val="24"/>
              </w:rPr>
            </w:pPr>
            <w:r w:rsidRPr="00CF44B8">
              <w:rPr>
                <w:rFonts w:asciiTheme="majorEastAsia" w:eastAsiaTheme="majorEastAsia" w:hAnsiTheme="majorEastAsia" w:hint="eastAsia"/>
                <w:sz w:val="24"/>
              </w:rPr>
              <w:t xml:space="preserve">・　</w:t>
            </w:r>
            <w:r w:rsidR="000E6077" w:rsidRPr="00CF44B8">
              <w:rPr>
                <w:rFonts w:asciiTheme="majorEastAsia" w:eastAsiaTheme="majorEastAsia" w:hAnsiTheme="majorEastAsia" w:hint="eastAsia"/>
                <w:sz w:val="24"/>
              </w:rPr>
              <w:t>激甚災害法の指定を受けた地域以外</w:t>
            </w:r>
            <w:r w:rsidRPr="00CF44B8">
              <w:rPr>
                <w:rFonts w:asciiTheme="majorEastAsia" w:eastAsiaTheme="majorEastAsia" w:hAnsiTheme="majorEastAsia" w:hint="eastAsia"/>
                <w:sz w:val="24"/>
              </w:rPr>
              <w:t>は、「激甚災害法の雇用保険の特例」（休業する場合の特例）及び「災害救助法の適用地域における雇用保険の特</w:t>
            </w:r>
            <w:r w:rsidR="00CA3040" w:rsidRPr="00CF44B8">
              <w:rPr>
                <w:rFonts w:asciiTheme="majorEastAsia" w:eastAsiaTheme="majorEastAsia" w:hAnsiTheme="majorEastAsia" w:hint="eastAsia"/>
                <w:sz w:val="24"/>
              </w:rPr>
              <w:t>別</w:t>
            </w:r>
            <w:r w:rsidRPr="00CF44B8">
              <w:rPr>
                <w:rFonts w:asciiTheme="majorEastAsia" w:eastAsiaTheme="majorEastAsia" w:hAnsiTheme="majorEastAsia" w:hint="eastAsia"/>
                <w:sz w:val="24"/>
              </w:rPr>
              <w:t>措置（一時的に離職する場合の特</w:t>
            </w:r>
            <w:r w:rsidR="00CA3040" w:rsidRPr="00CF44B8">
              <w:rPr>
                <w:rFonts w:asciiTheme="majorEastAsia" w:eastAsiaTheme="majorEastAsia" w:hAnsiTheme="majorEastAsia" w:hint="eastAsia"/>
                <w:sz w:val="24"/>
              </w:rPr>
              <w:t>別</w:t>
            </w:r>
            <w:r w:rsidRPr="00CF44B8">
              <w:rPr>
                <w:rFonts w:asciiTheme="majorEastAsia" w:eastAsiaTheme="majorEastAsia" w:hAnsiTheme="majorEastAsia" w:hint="eastAsia"/>
                <w:sz w:val="24"/>
              </w:rPr>
              <w:t>措置）</w:t>
            </w:r>
            <w:r w:rsidR="00282C6A" w:rsidRPr="00CF44B8">
              <w:rPr>
                <w:rFonts w:asciiTheme="majorEastAsia" w:eastAsiaTheme="majorEastAsia" w:hAnsiTheme="majorEastAsia" w:hint="eastAsia"/>
                <w:sz w:val="24"/>
              </w:rPr>
              <w:t>」</w:t>
            </w:r>
            <w:r w:rsidRPr="00CF44B8">
              <w:rPr>
                <w:rFonts w:asciiTheme="majorEastAsia" w:eastAsiaTheme="majorEastAsia" w:hAnsiTheme="majorEastAsia" w:hint="eastAsia"/>
                <w:sz w:val="24"/>
              </w:rPr>
              <w:t>の対象にはならないのでしょうか。</w:t>
            </w:r>
          </w:p>
          <w:p w14:paraId="5641A88F" w14:textId="77777777" w:rsidR="00751E0F" w:rsidRPr="00CF44B8" w:rsidRDefault="00751E0F" w:rsidP="00445E6A">
            <w:pPr>
              <w:spacing w:line="0" w:lineRule="atLeast"/>
              <w:ind w:left="360" w:hangingChars="150" w:hanging="360"/>
              <w:rPr>
                <w:rFonts w:asciiTheme="majorEastAsia" w:eastAsiaTheme="majorEastAsia" w:hAnsiTheme="majorEastAsia"/>
                <w:color w:val="000000" w:themeColor="text1"/>
                <w:sz w:val="24"/>
              </w:rPr>
            </w:pPr>
          </w:p>
        </w:tc>
      </w:tr>
      <w:tr w:rsidR="00751E0F" w:rsidRPr="00CF44B8" w14:paraId="4C0C029F" w14:textId="77777777" w:rsidTr="00445E6A">
        <w:tc>
          <w:tcPr>
            <w:tcW w:w="959" w:type="dxa"/>
          </w:tcPr>
          <w:p w14:paraId="18E5DCBD" w14:textId="77777777" w:rsidR="00751E0F" w:rsidRPr="00CF44B8" w:rsidRDefault="00751E0F" w:rsidP="00445E6A">
            <w:pPr>
              <w:jc w:val="center"/>
              <w:rPr>
                <w:rFonts w:asciiTheme="majorEastAsia" w:eastAsiaTheme="majorEastAsia" w:hAnsiTheme="majorEastAsia"/>
                <w:sz w:val="24"/>
              </w:rPr>
            </w:pPr>
            <w:r w:rsidRPr="00CF44B8">
              <w:rPr>
                <w:rFonts w:asciiTheme="majorEastAsia" w:eastAsiaTheme="majorEastAsia" w:hAnsiTheme="majorEastAsia" w:hint="eastAsia"/>
                <w:sz w:val="24"/>
              </w:rPr>
              <w:t>Ａ</w:t>
            </w:r>
            <w:r w:rsidR="00790053">
              <w:rPr>
                <w:rFonts w:asciiTheme="majorEastAsia" w:eastAsiaTheme="majorEastAsia" w:hAnsiTheme="majorEastAsia" w:hint="eastAsia"/>
                <w:sz w:val="24"/>
              </w:rPr>
              <w:t>13</w:t>
            </w:r>
          </w:p>
          <w:p w14:paraId="4551EF37" w14:textId="77777777" w:rsidR="00751E0F" w:rsidRPr="00CF44B8" w:rsidRDefault="00751E0F" w:rsidP="00445E6A">
            <w:pPr>
              <w:jc w:val="center"/>
              <w:rPr>
                <w:rFonts w:asciiTheme="majorEastAsia" w:eastAsiaTheme="majorEastAsia" w:hAnsiTheme="majorEastAsia"/>
                <w:sz w:val="24"/>
              </w:rPr>
            </w:pPr>
          </w:p>
        </w:tc>
        <w:tc>
          <w:tcPr>
            <w:tcW w:w="7743" w:type="dxa"/>
          </w:tcPr>
          <w:p w14:paraId="7352DF6D" w14:textId="57F3CF57" w:rsidR="005A4581" w:rsidRPr="00CF44B8" w:rsidRDefault="005A4581" w:rsidP="00751E0F">
            <w:pPr>
              <w:ind w:leftChars="15" w:left="33" w:firstLineChars="117" w:firstLine="281"/>
              <w:rPr>
                <w:rFonts w:asciiTheme="majorEastAsia" w:eastAsiaTheme="majorEastAsia" w:hAnsiTheme="majorEastAsia"/>
                <w:color w:val="000000" w:themeColor="text1"/>
                <w:sz w:val="24"/>
                <w:lang w:val="en-GB"/>
              </w:rPr>
            </w:pPr>
            <w:r w:rsidRPr="00CF44B8">
              <w:rPr>
                <w:rFonts w:asciiTheme="majorEastAsia" w:eastAsiaTheme="majorEastAsia" w:hAnsiTheme="majorEastAsia" w:hint="eastAsia"/>
                <w:color w:val="000000" w:themeColor="text1"/>
                <w:sz w:val="24"/>
                <w:lang w:val="en-GB"/>
              </w:rPr>
              <w:t>「激甚災害法の雇用保険の特例」（休業する場合の特例）は、</w:t>
            </w:r>
            <w:r w:rsidR="00274C53">
              <w:rPr>
                <w:rFonts w:asciiTheme="majorEastAsia" w:eastAsiaTheme="majorEastAsia" w:hAnsiTheme="majorEastAsia" w:hint="eastAsia"/>
                <w:sz w:val="24"/>
              </w:rPr>
              <w:t>令和元年台風第19号</w:t>
            </w:r>
            <w:r w:rsidR="00751E0F" w:rsidRPr="00CF44B8">
              <w:rPr>
                <w:rFonts w:asciiTheme="majorEastAsia" w:eastAsiaTheme="majorEastAsia" w:hAnsiTheme="majorEastAsia" w:hint="eastAsia"/>
                <w:color w:val="000000" w:themeColor="text1"/>
                <w:sz w:val="24"/>
                <w:lang w:val="en-GB"/>
              </w:rPr>
              <w:t>に</w:t>
            </w:r>
            <w:r w:rsidR="0016632B" w:rsidRPr="00CF44B8">
              <w:rPr>
                <w:rFonts w:asciiTheme="majorEastAsia" w:eastAsiaTheme="majorEastAsia" w:hAnsiTheme="majorEastAsia" w:hint="eastAsia"/>
                <w:color w:val="000000" w:themeColor="text1"/>
                <w:sz w:val="24"/>
                <w:lang w:val="en-GB"/>
              </w:rPr>
              <w:t>伴い、</w:t>
            </w:r>
            <w:r w:rsidR="004647A4" w:rsidRPr="00CF44B8">
              <w:rPr>
                <w:rFonts w:asciiTheme="majorEastAsia" w:eastAsiaTheme="majorEastAsia" w:hAnsiTheme="majorEastAsia" w:hint="eastAsia"/>
                <w:color w:val="000000" w:themeColor="text1"/>
                <w:sz w:val="24"/>
                <w:lang w:val="en-GB"/>
              </w:rPr>
              <w:t>激甚災害法の指定</w:t>
            </w:r>
            <w:r w:rsidR="0073045B" w:rsidRPr="00CF44B8">
              <w:rPr>
                <w:rFonts w:asciiTheme="majorEastAsia" w:eastAsiaTheme="majorEastAsia" w:hAnsiTheme="majorEastAsia" w:hint="eastAsia"/>
                <w:color w:val="000000" w:themeColor="text1"/>
                <w:sz w:val="24"/>
                <w:lang w:val="en-GB"/>
              </w:rPr>
              <w:t>を受けた地域</w:t>
            </w:r>
            <w:r w:rsidR="00751E0F" w:rsidRPr="00CF44B8">
              <w:rPr>
                <w:rFonts w:asciiTheme="majorEastAsia" w:eastAsiaTheme="majorEastAsia" w:hAnsiTheme="majorEastAsia" w:hint="eastAsia"/>
                <w:color w:val="000000" w:themeColor="text1"/>
                <w:sz w:val="24"/>
                <w:lang w:val="en-GB"/>
              </w:rPr>
              <w:t>の事業所で勤務していた方</w:t>
            </w:r>
            <w:r w:rsidRPr="00CF44B8">
              <w:rPr>
                <w:rFonts w:asciiTheme="majorEastAsia" w:eastAsiaTheme="majorEastAsia" w:hAnsiTheme="majorEastAsia" w:hint="eastAsia"/>
                <w:color w:val="000000" w:themeColor="text1"/>
                <w:sz w:val="24"/>
                <w:lang w:val="en-GB"/>
              </w:rPr>
              <w:t>が対象になります。</w:t>
            </w:r>
          </w:p>
          <w:p w14:paraId="4D525F9E" w14:textId="29035EA2" w:rsidR="005A4581" w:rsidRPr="00CF44B8" w:rsidRDefault="00751E0F" w:rsidP="000E6077">
            <w:pPr>
              <w:ind w:leftChars="15" w:left="33" w:firstLineChars="117" w:firstLine="281"/>
              <w:rPr>
                <w:rFonts w:asciiTheme="majorEastAsia" w:eastAsiaTheme="majorEastAsia" w:hAnsiTheme="majorEastAsia"/>
                <w:sz w:val="24"/>
              </w:rPr>
            </w:pPr>
            <w:r w:rsidRPr="00CF44B8">
              <w:rPr>
                <w:rFonts w:asciiTheme="majorEastAsia" w:eastAsiaTheme="majorEastAsia" w:hAnsiTheme="majorEastAsia" w:hint="eastAsia"/>
                <w:color w:val="000000" w:themeColor="text1"/>
                <w:sz w:val="24"/>
                <w:lang w:val="en-GB"/>
              </w:rPr>
              <w:t>「災害救助法の雇用保険の特</w:t>
            </w:r>
            <w:r w:rsidR="00CA3040" w:rsidRPr="00CF44B8">
              <w:rPr>
                <w:rFonts w:asciiTheme="majorEastAsia" w:eastAsiaTheme="majorEastAsia" w:hAnsiTheme="majorEastAsia" w:hint="eastAsia"/>
                <w:color w:val="000000" w:themeColor="text1"/>
                <w:sz w:val="24"/>
                <w:lang w:val="en-GB"/>
              </w:rPr>
              <w:t>別</w:t>
            </w:r>
            <w:r w:rsidRPr="00CF44B8">
              <w:rPr>
                <w:rFonts w:asciiTheme="majorEastAsia" w:eastAsiaTheme="majorEastAsia" w:hAnsiTheme="majorEastAsia" w:hint="eastAsia"/>
                <w:color w:val="000000" w:themeColor="text1"/>
                <w:sz w:val="24"/>
                <w:lang w:val="en-GB"/>
              </w:rPr>
              <w:t>措置」</w:t>
            </w:r>
            <w:r w:rsidRPr="00CF44B8">
              <w:rPr>
                <w:rFonts w:asciiTheme="majorEastAsia" w:eastAsiaTheme="majorEastAsia" w:hAnsiTheme="majorEastAsia" w:hint="eastAsia"/>
                <w:sz w:val="24"/>
              </w:rPr>
              <w:t>（一時的に離職する場合の特</w:t>
            </w:r>
            <w:r w:rsidR="00CA3040" w:rsidRPr="00CF44B8">
              <w:rPr>
                <w:rFonts w:asciiTheme="majorEastAsia" w:eastAsiaTheme="majorEastAsia" w:hAnsiTheme="majorEastAsia" w:hint="eastAsia"/>
                <w:sz w:val="24"/>
              </w:rPr>
              <w:t>別</w:t>
            </w:r>
            <w:r w:rsidRPr="00CF44B8">
              <w:rPr>
                <w:rFonts w:asciiTheme="majorEastAsia" w:eastAsiaTheme="majorEastAsia" w:hAnsiTheme="majorEastAsia" w:hint="eastAsia"/>
                <w:sz w:val="24"/>
              </w:rPr>
              <w:t>措置）</w:t>
            </w:r>
            <w:r w:rsidR="005A4581" w:rsidRPr="00CF44B8">
              <w:rPr>
                <w:rFonts w:asciiTheme="majorEastAsia" w:eastAsiaTheme="majorEastAsia" w:hAnsiTheme="majorEastAsia" w:hint="eastAsia"/>
                <w:sz w:val="24"/>
              </w:rPr>
              <w:t>は、</w:t>
            </w:r>
            <w:r w:rsidR="00274C53">
              <w:rPr>
                <w:rFonts w:asciiTheme="majorEastAsia" w:eastAsiaTheme="majorEastAsia" w:hAnsiTheme="majorEastAsia" w:hint="eastAsia"/>
                <w:sz w:val="24"/>
              </w:rPr>
              <w:t>令和元年台風第19号に係る災害救助法の適用日以降</w:t>
            </w:r>
            <w:r w:rsidR="005A4581" w:rsidRPr="00CF44B8">
              <w:rPr>
                <w:rFonts w:asciiTheme="majorEastAsia" w:eastAsiaTheme="majorEastAsia" w:hAnsiTheme="majorEastAsia" w:hint="eastAsia"/>
                <w:sz w:val="24"/>
              </w:rPr>
              <w:t>に</w:t>
            </w:r>
            <w:r w:rsidR="00111938" w:rsidRPr="00CF44B8">
              <w:rPr>
                <w:rFonts w:asciiTheme="majorEastAsia" w:eastAsiaTheme="majorEastAsia" w:hAnsiTheme="majorEastAsia" w:hint="eastAsia"/>
                <w:sz w:val="24"/>
              </w:rPr>
              <w:t>災害救助法の適用地域</w:t>
            </w:r>
            <w:r w:rsidR="005A4581" w:rsidRPr="00CF44B8">
              <w:rPr>
                <w:rFonts w:asciiTheme="majorEastAsia" w:eastAsiaTheme="majorEastAsia" w:hAnsiTheme="majorEastAsia" w:hint="eastAsia"/>
                <w:sz w:val="24"/>
              </w:rPr>
              <w:t>の事業所で勤務していた方が対象となりますが、</w:t>
            </w:r>
            <w:r w:rsidR="00744BC6" w:rsidRPr="00CF44B8">
              <w:rPr>
                <w:rFonts w:asciiTheme="majorEastAsia" w:eastAsiaTheme="majorEastAsia" w:hAnsiTheme="majorEastAsia" w:hint="eastAsia"/>
                <w:sz w:val="24"/>
              </w:rPr>
              <w:t>加えて、激甚災害法の指定を受けた</w:t>
            </w:r>
            <w:r w:rsidR="000E6077" w:rsidRPr="00CF44B8">
              <w:rPr>
                <w:rFonts w:asciiTheme="majorEastAsia" w:eastAsiaTheme="majorEastAsia" w:hAnsiTheme="majorEastAsia" w:hint="eastAsia"/>
                <w:sz w:val="24"/>
              </w:rPr>
              <w:t>地域</w:t>
            </w:r>
            <w:r w:rsidR="005A4581" w:rsidRPr="00CF44B8">
              <w:rPr>
                <w:rFonts w:asciiTheme="majorEastAsia" w:eastAsiaTheme="majorEastAsia" w:hAnsiTheme="majorEastAsia" w:hint="eastAsia"/>
                <w:sz w:val="24"/>
              </w:rPr>
              <w:t>に隣接する</w:t>
            </w:r>
            <w:r w:rsidR="00CA3040" w:rsidRPr="00CF44B8">
              <w:rPr>
                <w:rFonts w:asciiTheme="majorEastAsia" w:eastAsiaTheme="majorEastAsia" w:hAnsiTheme="majorEastAsia" w:hint="eastAsia"/>
                <w:sz w:val="24"/>
              </w:rPr>
              <w:t>市町村等</w:t>
            </w:r>
            <w:r w:rsidR="005A4581" w:rsidRPr="00CF44B8">
              <w:rPr>
                <w:rFonts w:asciiTheme="majorEastAsia" w:eastAsiaTheme="majorEastAsia" w:hAnsiTheme="majorEastAsia" w:hint="eastAsia"/>
                <w:color w:val="000000" w:themeColor="text1"/>
                <w:sz w:val="24"/>
                <w:lang w:val="en-GB"/>
              </w:rPr>
              <w:t>にある事業所も</w:t>
            </w:r>
            <w:r w:rsidRPr="00CF44B8">
              <w:rPr>
                <w:rFonts w:asciiTheme="majorEastAsia" w:eastAsiaTheme="majorEastAsia" w:hAnsiTheme="majorEastAsia" w:hint="eastAsia"/>
                <w:color w:val="000000" w:themeColor="text1"/>
                <w:sz w:val="24"/>
                <w:lang w:val="en-GB"/>
              </w:rPr>
              <w:t>対象とな</w:t>
            </w:r>
            <w:r w:rsidR="005A4581" w:rsidRPr="00CF44B8">
              <w:rPr>
                <w:rFonts w:asciiTheme="majorEastAsia" w:eastAsiaTheme="majorEastAsia" w:hAnsiTheme="majorEastAsia" w:hint="eastAsia"/>
                <w:color w:val="000000" w:themeColor="text1"/>
                <w:sz w:val="24"/>
                <w:lang w:val="en-GB"/>
              </w:rPr>
              <w:t>る場合がありますので、労働局又はハローワークにお問い合わせください。</w:t>
            </w:r>
          </w:p>
          <w:p w14:paraId="6C2B1686" w14:textId="77777777" w:rsidR="005A4581" w:rsidRPr="00CF44B8" w:rsidRDefault="005A4581">
            <w:pPr>
              <w:ind w:leftChars="15" w:left="33" w:firstLineChars="117" w:firstLine="281"/>
              <w:rPr>
                <w:rFonts w:asciiTheme="majorEastAsia" w:eastAsiaTheme="majorEastAsia" w:hAnsiTheme="majorEastAsia"/>
                <w:color w:val="000000" w:themeColor="text1"/>
                <w:sz w:val="24"/>
                <w:lang w:val="en-GB"/>
              </w:rPr>
            </w:pPr>
            <w:r w:rsidRPr="00CF44B8">
              <w:rPr>
                <w:rFonts w:asciiTheme="majorEastAsia" w:eastAsiaTheme="majorEastAsia" w:hAnsiTheme="majorEastAsia" w:hint="eastAsia"/>
                <w:color w:val="000000" w:themeColor="text1"/>
                <w:sz w:val="24"/>
                <w:lang w:val="en-GB"/>
              </w:rPr>
              <w:t>なお、いずれの特例措置も、</w:t>
            </w:r>
            <w:r w:rsidR="00751E0F" w:rsidRPr="00CF44B8">
              <w:rPr>
                <w:rFonts w:asciiTheme="majorEastAsia" w:eastAsiaTheme="majorEastAsia" w:hAnsiTheme="majorEastAsia" w:hint="eastAsia"/>
                <w:color w:val="000000" w:themeColor="text1"/>
                <w:sz w:val="24"/>
                <w:lang w:val="en-GB"/>
              </w:rPr>
              <w:t>労働者が雇用されている事業所は</w:t>
            </w:r>
            <w:r w:rsidR="00C563DC" w:rsidRPr="00CF44B8">
              <w:rPr>
                <w:rFonts w:asciiTheme="majorEastAsia" w:eastAsiaTheme="majorEastAsia" w:hAnsiTheme="majorEastAsia" w:hint="eastAsia"/>
                <w:color w:val="000000" w:themeColor="text1"/>
                <w:sz w:val="24"/>
                <w:lang w:val="en-GB"/>
              </w:rPr>
              <w:t>対象地域外</w:t>
            </w:r>
            <w:r w:rsidR="00751E0F" w:rsidRPr="00CF44B8">
              <w:rPr>
                <w:rFonts w:asciiTheme="majorEastAsia" w:eastAsiaTheme="majorEastAsia" w:hAnsiTheme="majorEastAsia" w:hint="eastAsia"/>
                <w:color w:val="000000" w:themeColor="text1"/>
                <w:sz w:val="24"/>
                <w:lang w:val="en-GB"/>
              </w:rPr>
              <w:t>でも、労働者の就業場所（店舗、建設現場、派遣先など）が</w:t>
            </w:r>
            <w:r w:rsidR="00C563DC" w:rsidRPr="00CF44B8">
              <w:rPr>
                <w:rFonts w:asciiTheme="majorEastAsia" w:eastAsiaTheme="majorEastAsia" w:hAnsiTheme="majorEastAsia" w:hint="eastAsia"/>
                <w:color w:val="000000" w:themeColor="text1"/>
                <w:sz w:val="24"/>
                <w:lang w:val="en-GB"/>
              </w:rPr>
              <w:t>対象地域内</w:t>
            </w:r>
            <w:r w:rsidR="00751E0F" w:rsidRPr="00CF44B8">
              <w:rPr>
                <w:rFonts w:asciiTheme="majorEastAsia" w:eastAsiaTheme="majorEastAsia" w:hAnsiTheme="majorEastAsia" w:hint="eastAsia"/>
                <w:color w:val="000000" w:themeColor="text1"/>
                <w:sz w:val="24"/>
                <w:lang w:val="en-GB"/>
              </w:rPr>
              <w:t>の場合は</w:t>
            </w:r>
            <w:r w:rsidR="00C563DC" w:rsidRPr="00CF44B8">
              <w:rPr>
                <w:rFonts w:asciiTheme="majorEastAsia" w:eastAsiaTheme="majorEastAsia" w:hAnsiTheme="majorEastAsia" w:hint="eastAsia"/>
                <w:color w:val="000000" w:themeColor="text1"/>
                <w:sz w:val="24"/>
                <w:lang w:val="en-GB"/>
              </w:rPr>
              <w:t>利用できます</w:t>
            </w:r>
            <w:r w:rsidR="00751E0F" w:rsidRPr="00CF44B8">
              <w:rPr>
                <w:rFonts w:asciiTheme="majorEastAsia" w:eastAsiaTheme="majorEastAsia" w:hAnsiTheme="majorEastAsia" w:hint="eastAsia"/>
                <w:color w:val="000000" w:themeColor="text1"/>
                <w:sz w:val="24"/>
                <w:lang w:val="en-GB"/>
              </w:rPr>
              <w:t>。</w:t>
            </w:r>
          </w:p>
        </w:tc>
      </w:tr>
    </w:tbl>
    <w:p w14:paraId="03CD75FE" w14:textId="77777777" w:rsidR="00751E0F" w:rsidRPr="00CF44B8" w:rsidRDefault="00751E0F" w:rsidP="00751E0F">
      <w:pPr>
        <w:widowControl/>
        <w:jc w:val="left"/>
        <w:rPr>
          <w:rFonts w:asciiTheme="majorEastAsia" w:eastAsiaTheme="majorEastAsia" w:hAnsiTheme="majorEastAsia"/>
          <w:sz w:val="24"/>
        </w:rPr>
      </w:pPr>
    </w:p>
    <w:tbl>
      <w:tblPr>
        <w:tblStyle w:val="11"/>
        <w:tblW w:w="0" w:type="auto"/>
        <w:tblLook w:val="04A0" w:firstRow="1" w:lastRow="0" w:firstColumn="1" w:lastColumn="0" w:noHBand="0" w:noVBand="1"/>
      </w:tblPr>
      <w:tblGrid>
        <w:gridCol w:w="807"/>
        <w:gridCol w:w="7687"/>
      </w:tblGrid>
      <w:tr w:rsidR="000051E3" w:rsidRPr="00CF44B8" w14:paraId="3B36FDE8" w14:textId="77777777" w:rsidTr="00790053">
        <w:trPr>
          <w:trHeight w:val="1055"/>
        </w:trPr>
        <w:tc>
          <w:tcPr>
            <w:tcW w:w="807" w:type="dxa"/>
          </w:tcPr>
          <w:p w14:paraId="7C3437C9" w14:textId="77777777" w:rsidR="000051E3" w:rsidRPr="00CF44B8" w:rsidRDefault="000051E3" w:rsidP="00B56EE0">
            <w:pPr>
              <w:jc w:val="center"/>
              <w:rPr>
                <w:rFonts w:asciiTheme="majorEastAsia" w:eastAsiaTheme="majorEastAsia" w:hAnsiTheme="majorEastAsia"/>
                <w:sz w:val="24"/>
              </w:rPr>
            </w:pPr>
            <w:r w:rsidRPr="00CF4D22">
              <w:rPr>
                <w:rFonts w:asciiTheme="majorEastAsia" w:eastAsiaTheme="majorEastAsia" w:hAnsiTheme="majorEastAsia" w:hint="eastAsia"/>
                <w:sz w:val="24"/>
              </w:rPr>
              <w:t>Ｑ</w:t>
            </w:r>
            <w:r w:rsidR="00790053">
              <w:rPr>
                <w:rFonts w:asciiTheme="majorEastAsia" w:eastAsiaTheme="majorEastAsia" w:hAnsiTheme="majorEastAsia" w:hint="eastAsia"/>
                <w:sz w:val="24"/>
              </w:rPr>
              <w:t>14</w:t>
            </w:r>
          </w:p>
        </w:tc>
        <w:tc>
          <w:tcPr>
            <w:tcW w:w="7687" w:type="dxa"/>
          </w:tcPr>
          <w:p w14:paraId="7A4D01CB" w14:textId="77777777" w:rsidR="000051E3" w:rsidRPr="00CF44B8" w:rsidRDefault="000051E3" w:rsidP="00B56EE0">
            <w:pPr>
              <w:spacing w:line="0" w:lineRule="atLeast"/>
              <w:ind w:left="360" w:hangingChars="150" w:hanging="360"/>
              <w:rPr>
                <w:rFonts w:asciiTheme="majorEastAsia" w:eastAsiaTheme="majorEastAsia" w:hAnsiTheme="majorEastAsia"/>
                <w:sz w:val="24"/>
              </w:rPr>
            </w:pPr>
          </w:p>
          <w:p w14:paraId="774AB89C" w14:textId="77777777" w:rsidR="000051E3" w:rsidRPr="00CF44B8" w:rsidRDefault="000051E3" w:rsidP="000E6077">
            <w:pPr>
              <w:spacing w:line="0" w:lineRule="atLeast"/>
              <w:ind w:left="360" w:hangingChars="150" w:hanging="360"/>
              <w:rPr>
                <w:rFonts w:asciiTheme="majorEastAsia" w:eastAsiaTheme="majorEastAsia" w:hAnsiTheme="majorEastAsia"/>
                <w:sz w:val="24"/>
              </w:rPr>
            </w:pPr>
            <w:r w:rsidRPr="00CF44B8">
              <w:rPr>
                <w:rFonts w:asciiTheme="majorEastAsia" w:eastAsiaTheme="majorEastAsia" w:hAnsiTheme="majorEastAsia" w:hint="eastAsia"/>
                <w:sz w:val="24"/>
              </w:rPr>
              <w:t>・　短期間でも、「激甚災害法の雇用保険の特例」（休業する場合の特例）又は「災害救助法の適用地域における雇用保険の特</w:t>
            </w:r>
            <w:r w:rsidR="00CA3040" w:rsidRPr="00CF44B8">
              <w:rPr>
                <w:rFonts w:asciiTheme="majorEastAsia" w:eastAsiaTheme="majorEastAsia" w:hAnsiTheme="majorEastAsia" w:hint="eastAsia"/>
                <w:sz w:val="24"/>
              </w:rPr>
              <w:t>別</w:t>
            </w:r>
            <w:r w:rsidRPr="00CF44B8">
              <w:rPr>
                <w:rFonts w:asciiTheme="majorEastAsia" w:eastAsiaTheme="majorEastAsia" w:hAnsiTheme="majorEastAsia" w:hint="eastAsia"/>
                <w:sz w:val="24"/>
              </w:rPr>
              <w:t>措置」（一時的に離職する場合の特</w:t>
            </w:r>
            <w:r w:rsidR="00CA3040" w:rsidRPr="00CF44B8">
              <w:rPr>
                <w:rFonts w:asciiTheme="majorEastAsia" w:eastAsiaTheme="majorEastAsia" w:hAnsiTheme="majorEastAsia" w:hint="eastAsia"/>
                <w:sz w:val="24"/>
              </w:rPr>
              <w:t>別</w:t>
            </w:r>
            <w:r w:rsidRPr="00CF44B8">
              <w:rPr>
                <w:rFonts w:asciiTheme="majorEastAsia" w:eastAsiaTheme="majorEastAsia" w:hAnsiTheme="majorEastAsia" w:hint="eastAsia"/>
                <w:sz w:val="24"/>
              </w:rPr>
              <w:t>措置）を利用できますか。</w:t>
            </w:r>
          </w:p>
          <w:p w14:paraId="08994039" w14:textId="77777777" w:rsidR="000051E3" w:rsidRPr="00CF44B8" w:rsidRDefault="000051E3" w:rsidP="000E6077">
            <w:pPr>
              <w:spacing w:line="0" w:lineRule="atLeast"/>
              <w:ind w:firstLineChars="250" w:firstLine="600"/>
              <w:rPr>
                <w:rFonts w:asciiTheme="majorEastAsia" w:eastAsiaTheme="majorEastAsia" w:hAnsiTheme="majorEastAsia"/>
                <w:sz w:val="24"/>
              </w:rPr>
            </w:pPr>
            <w:r w:rsidRPr="00CF44B8">
              <w:rPr>
                <w:rFonts w:asciiTheme="majorEastAsia" w:eastAsiaTheme="majorEastAsia" w:hAnsiTheme="majorEastAsia" w:hint="eastAsia"/>
                <w:sz w:val="24"/>
              </w:rPr>
              <w:t>また、労働者に説明することはありますか。</w:t>
            </w:r>
          </w:p>
          <w:p w14:paraId="7A416E72" w14:textId="77777777" w:rsidR="000051E3" w:rsidRPr="00CF44B8" w:rsidRDefault="000051E3" w:rsidP="00B56EE0">
            <w:pPr>
              <w:spacing w:line="0" w:lineRule="atLeast"/>
              <w:ind w:firstLineChars="100" w:firstLine="240"/>
              <w:rPr>
                <w:rFonts w:asciiTheme="majorEastAsia" w:eastAsiaTheme="majorEastAsia" w:hAnsiTheme="majorEastAsia"/>
                <w:sz w:val="24"/>
              </w:rPr>
            </w:pPr>
          </w:p>
        </w:tc>
      </w:tr>
      <w:tr w:rsidR="000051E3" w:rsidRPr="00CF44B8" w14:paraId="22E42E7D" w14:textId="77777777" w:rsidTr="00790053">
        <w:trPr>
          <w:trHeight w:val="1141"/>
        </w:trPr>
        <w:tc>
          <w:tcPr>
            <w:tcW w:w="807" w:type="dxa"/>
          </w:tcPr>
          <w:p w14:paraId="47B775BD" w14:textId="77777777" w:rsidR="000051E3" w:rsidRPr="00CF44B8" w:rsidRDefault="000051E3" w:rsidP="00B56EE0">
            <w:pPr>
              <w:jc w:val="center"/>
              <w:rPr>
                <w:rFonts w:asciiTheme="majorEastAsia" w:eastAsiaTheme="majorEastAsia" w:hAnsiTheme="majorEastAsia"/>
                <w:sz w:val="24"/>
              </w:rPr>
            </w:pPr>
            <w:r w:rsidRPr="00CF44B8">
              <w:rPr>
                <w:rFonts w:asciiTheme="majorEastAsia" w:eastAsiaTheme="majorEastAsia" w:hAnsiTheme="majorEastAsia" w:hint="eastAsia"/>
                <w:sz w:val="24"/>
              </w:rPr>
              <w:t>Ａ</w:t>
            </w:r>
            <w:r w:rsidR="00790053">
              <w:rPr>
                <w:rFonts w:asciiTheme="majorEastAsia" w:eastAsiaTheme="majorEastAsia" w:hAnsiTheme="majorEastAsia" w:hint="eastAsia"/>
                <w:sz w:val="24"/>
              </w:rPr>
              <w:t>14</w:t>
            </w:r>
          </w:p>
        </w:tc>
        <w:tc>
          <w:tcPr>
            <w:tcW w:w="7687" w:type="dxa"/>
          </w:tcPr>
          <w:p w14:paraId="642C9FEF" w14:textId="77777777" w:rsidR="00153E70" w:rsidRPr="00CF44B8" w:rsidRDefault="00153E70" w:rsidP="00153E70">
            <w:pPr>
              <w:ind w:firstLine="317"/>
              <w:rPr>
                <w:rFonts w:asciiTheme="majorEastAsia" w:eastAsiaTheme="majorEastAsia" w:hAnsiTheme="majorEastAsia"/>
                <w:color w:val="000000" w:themeColor="text1"/>
                <w:sz w:val="24"/>
              </w:rPr>
            </w:pPr>
            <w:r w:rsidRPr="00CF44B8">
              <w:rPr>
                <w:rFonts w:asciiTheme="majorEastAsia" w:eastAsiaTheme="majorEastAsia" w:hAnsiTheme="majorEastAsia" w:hint="eastAsia"/>
                <w:color w:val="000000" w:themeColor="text1"/>
                <w:sz w:val="24"/>
              </w:rPr>
              <w:t>短期間であっても制度は利用できますが、本特例措置制度</w:t>
            </w:r>
            <w:r w:rsidRPr="00CF44B8">
              <w:rPr>
                <w:rFonts w:asciiTheme="majorEastAsia" w:eastAsiaTheme="majorEastAsia" w:hAnsiTheme="majorEastAsia"/>
                <w:color w:val="000000" w:themeColor="text1"/>
                <w:sz w:val="24"/>
              </w:rPr>
              <w:t>を利用して、</w:t>
            </w:r>
            <w:r w:rsidR="00744BC6" w:rsidRPr="00CF44B8">
              <w:rPr>
                <w:rFonts w:asciiTheme="majorEastAsia" w:eastAsiaTheme="majorEastAsia" w:hAnsiTheme="majorEastAsia" w:hint="eastAsia"/>
                <w:color w:val="000000" w:themeColor="text1"/>
                <w:sz w:val="24"/>
              </w:rPr>
              <w:t>基本手当</w:t>
            </w:r>
            <w:r w:rsidRPr="00CF44B8">
              <w:rPr>
                <w:rFonts w:asciiTheme="majorEastAsia" w:eastAsiaTheme="majorEastAsia" w:hAnsiTheme="majorEastAsia"/>
                <w:color w:val="000000" w:themeColor="text1"/>
                <w:sz w:val="24"/>
              </w:rPr>
              <w:t>の支給を受けた方については、休業が終了し、雇用保険被保険者資格を取得しても、当該休業前の雇用保険の被保険者であった期間は通算されません</w:t>
            </w:r>
            <w:r w:rsidRPr="00CF44B8">
              <w:rPr>
                <w:rFonts w:asciiTheme="majorEastAsia" w:eastAsiaTheme="majorEastAsia" w:hAnsiTheme="majorEastAsia" w:hint="eastAsia"/>
                <w:color w:val="000000" w:themeColor="text1"/>
                <w:sz w:val="24"/>
              </w:rPr>
              <w:t>ので、</w:t>
            </w:r>
            <w:r w:rsidR="006620EF" w:rsidRPr="00CF44B8">
              <w:rPr>
                <w:rFonts w:asciiTheme="majorEastAsia" w:eastAsiaTheme="majorEastAsia" w:hAnsiTheme="majorEastAsia" w:hint="eastAsia"/>
                <w:color w:val="000000" w:themeColor="text1"/>
                <w:sz w:val="24"/>
              </w:rPr>
              <w:t>労働者の方に必ずお伝えください。</w:t>
            </w:r>
          </w:p>
          <w:p w14:paraId="73B76829" w14:textId="01522A26" w:rsidR="000051E3" w:rsidRPr="00CF44B8" w:rsidRDefault="00153E70" w:rsidP="008D1055">
            <w:pPr>
              <w:spacing w:line="0" w:lineRule="atLeast"/>
              <w:ind w:leftChars="100" w:left="340" w:hangingChars="50" w:hanging="120"/>
              <w:rPr>
                <w:rFonts w:asciiTheme="majorEastAsia" w:eastAsiaTheme="majorEastAsia" w:hAnsiTheme="majorEastAsia"/>
                <w:color w:val="000000" w:themeColor="text1"/>
                <w:sz w:val="24"/>
              </w:rPr>
            </w:pPr>
            <w:r w:rsidRPr="00CF44B8">
              <w:rPr>
                <w:rFonts w:asciiTheme="majorEastAsia" w:eastAsiaTheme="majorEastAsia" w:hAnsiTheme="majorEastAsia" w:hint="eastAsia"/>
                <w:color w:val="000000" w:themeColor="text1"/>
                <w:sz w:val="24"/>
              </w:rPr>
              <w:t>このため、本特例措置制度</w:t>
            </w:r>
            <w:r w:rsidRPr="00CF44B8">
              <w:rPr>
                <w:rFonts w:asciiTheme="majorEastAsia" w:eastAsiaTheme="majorEastAsia" w:hAnsiTheme="majorEastAsia"/>
                <w:color w:val="000000" w:themeColor="text1"/>
                <w:sz w:val="24"/>
              </w:rPr>
              <w:t>を利用</w:t>
            </w:r>
            <w:r w:rsidRPr="00CF44B8">
              <w:rPr>
                <w:rFonts w:asciiTheme="majorEastAsia" w:eastAsiaTheme="majorEastAsia" w:hAnsiTheme="majorEastAsia" w:hint="eastAsia"/>
                <w:color w:val="000000" w:themeColor="text1"/>
                <w:sz w:val="24"/>
              </w:rPr>
              <w:t>後、再び離職された場合は、本特例措置制度</w:t>
            </w:r>
            <w:r w:rsidRPr="00CF44B8">
              <w:rPr>
                <w:rFonts w:asciiTheme="majorEastAsia" w:eastAsiaTheme="majorEastAsia" w:hAnsiTheme="majorEastAsia"/>
                <w:color w:val="000000" w:themeColor="text1"/>
                <w:sz w:val="24"/>
              </w:rPr>
              <w:t>を利用</w:t>
            </w:r>
            <w:r w:rsidRPr="00CF44B8">
              <w:rPr>
                <w:rFonts w:asciiTheme="majorEastAsia" w:eastAsiaTheme="majorEastAsia" w:hAnsiTheme="majorEastAsia" w:hint="eastAsia"/>
                <w:color w:val="000000" w:themeColor="text1"/>
                <w:sz w:val="24"/>
              </w:rPr>
              <w:t>後から離職の日以前２年間に</w:t>
            </w:r>
            <w:r w:rsidRPr="00CF44B8">
              <w:rPr>
                <w:rFonts w:asciiTheme="majorEastAsia" w:eastAsiaTheme="majorEastAsia" w:hAnsiTheme="majorEastAsia"/>
                <w:color w:val="000000" w:themeColor="text1"/>
                <w:sz w:val="24"/>
              </w:rPr>
              <w:t>12</w:t>
            </w:r>
            <w:r w:rsidR="00CA3040" w:rsidRPr="00CF44B8">
              <w:rPr>
                <w:rFonts w:asciiTheme="majorEastAsia" w:eastAsiaTheme="majorEastAsia" w:hAnsiTheme="majorEastAsia" w:hint="eastAsia"/>
                <w:color w:val="000000" w:themeColor="text1"/>
                <w:sz w:val="24"/>
              </w:rPr>
              <w:t>か</w:t>
            </w:r>
            <w:r w:rsidRPr="00CF44B8">
              <w:rPr>
                <w:rFonts w:asciiTheme="majorEastAsia" w:eastAsiaTheme="majorEastAsia" w:hAnsiTheme="majorEastAsia" w:hint="eastAsia"/>
                <w:color w:val="000000" w:themeColor="text1"/>
                <w:sz w:val="24"/>
              </w:rPr>
              <w:t>月以上被保険者期間がある（倒産・解雇等による離職の場合、期間の定めのある労働契約が更新されなかったことその他やむを得ない理由による離職の場合は、本特例措置制度</w:t>
            </w:r>
            <w:r w:rsidRPr="00CF44B8">
              <w:rPr>
                <w:rFonts w:asciiTheme="majorEastAsia" w:eastAsiaTheme="majorEastAsia" w:hAnsiTheme="majorEastAsia"/>
                <w:color w:val="000000" w:themeColor="text1"/>
                <w:sz w:val="24"/>
              </w:rPr>
              <w:t>を利用</w:t>
            </w:r>
            <w:r w:rsidRPr="00CF44B8">
              <w:rPr>
                <w:rFonts w:asciiTheme="majorEastAsia" w:eastAsiaTheme="majorEastAsia" w:hAnsiTheme="majorEastAsia" w:hint="eastAsia"/>
                <w:color w:val="000000" w:themeColor="text1"/>
                <w:sz w:val="24"/>
              </w:rPr>
              <w:t>後から離職の日以前１年間に６</w:t>
            </w:r>
            <w:r w:rsidR="00C40EB8" w:rsidRPr="00CF44B8">
              <w:rPr>
                <w:rFonts w:asciiTheme="majorEastAsia" w:eastAsiaTheme="majorEastAsia" w:hAnsiTheme="majorEastAsia" w:hint="eastAsia"/>
                <w:color w:val="000000" w:themeColor="text1"/>
                <w:sz w:val="24"/>
              </w:rPr>
              <w:t>か</w:t>
            </w:r>
            <w:r w:rsidRPr="00CF44B8">
              <w:rPr>
                <w:rFonts w:asciiTheme="majorEastAsia" w:eastAsiaTheme="majorEastAsia" w:hAnsiTheme="majorEastAsia" w:hint="eastAsia"/>
                <w:color w:val="000000" w:themeColor="text1"/>
                <w:sz w:val="24"/>
              </w:rPr>
              <w:t>月以上被保険者期間がある）ことが必要となる場合が</w:t>
            </w:r>
            <w:r w:rsidR="00B64C23" w:rsidRPr="00CF44B8">
              <w:rPr>
                <w:rFonts w:asciiTheme="majorEastAsia" w:eastAsiaTheme="majorEastAsia" w:hAnsiTheme="majorEastAsia" w:hint="eastAsia"/>
                <w:color w:val="000000" w:themeColor="text1"/>
                <w:sz w:val="24"/>
              </w:rPr>
              <w:t>ある他、「高年齢雇用継続給付」（被保険者期間が５年間必要）、「育児休業給付」（被保険者期間が１年間必要）及び「介護休業給付」（被保険者期間が１年間必要）</w:t>
            </w:r>
            <w:r w:rsidR="00DC6FAB" w:rsidRPr="00CF44B8">
              <w:rPr>
                <w:rFonts w:asciiTheme="majorEastAsia" w:eastAsiaTheme="majorEastAsia" w:hAnsiTheme="majorEastAsia" w:hint="eastAsia"/>
                <w:color w:val="000000" w:themeColor="text1"/>
                <w:sz w:val="24"/>
              </w:rPr>
              <w:t>等</w:t>
            </w:r>
            <w:r w:rsidR="00B64C23" w:rsidRPr="00CF44B8">
              <w:rPr>
                <w:rFonts w:asciiTheme="majorEastAsia" w:eastAsiaTheme="majorEastAsia" w:hAnsiTheme="majorEastAsia" w:hint="eastAsia"/>
                <w:color w:val="000000" w:themeColor="text1"/>
                <w:sz w:val="24"/>
              </w:rPr>
              <w:t>の受給にも影響が出る場合があります。</w:t>
            </w:r>
          </w:p>
          <w:p w14:paraId="5E23EA66" w14:textId="77777777" w:rsidR="000051E3" w:rsidRPr="00CF44B8" w:rsidRDefault="000051E3" w:rsidP="00B56EE0">
            <w:pPr>
              <w:spacing w:line="0" w:lineRule="atLeast"/>
              <w:ind w:left="360" w:hangingChars="150" w:hanging="360"/>
              <w:rPr>
                <w:rFonts w:asciiTheme="majorEastAsia" w:eastAsiaTheme="majorEastAsia" w:hAnsiTheme="majorEastAsia"/>
                <w:sz w:val="24"/>
              </w:rPr>
            </w:pPr>
          </w:p>
        </w:tc>
      </w:tr>
    </w:tbl>
    <w:p w14:paraId="26D82650" w14:textId="77777777" w:rsidR="000051E3" w:rsidRPr="000051E3" w:rsidRDefault="000051E3" w:rsidP="00D66B2F">
      <w:pPr>
        <w:widowControl/>
        <w:jc w:val="left"/>
        <w:rPr>
          <w:rFonts w:asciiTheme="majorEastAsia" w:eastAsiaTheme="majorEastAsia" w:hAnsiTheme="majorEastAsia"/>
          <w:sz w:val="24"/>
        </w:rPr>
      </w:pPr>
    </w:p>
    <w:sectPr w:rsidR="000051E3" w:rsidRPr="000051E3" w:rsidSect="00147050">
      <w:footerReference w:type="default" r:id="rId1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都甲 義道(tokou-yoshimichi)" w:date="2019-11-01T10:26:00Z" w:initials="都甲">
    <w:p w14:paraId="7AEC0216" w14:textId="647BB7B8" w:rsidR="00C027F0" w:rsidRDefault="00C027F0">
      <w:pPr>
        <w:pStyle w:val="af"/>
      </w:pPr>
      <w:r>
        <w:rPr>
          <w:rStyle w:val="ae"/>
        </w:rPr>
        <w:annotationRef/>
      </w:r>
      <w:r>
        <w:rPr>
          <w:rFonts w:hint="eastAsia"/>
        </w:rPr>
        <w:t>追記しました。</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AEC021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B17E9" w14:textId="77777777" w:rsidR="00A25B48" w:rsidRDefault="00A25B48" w:rsidP="002F58EA">
      <w:r>
        <w:separator/>
      </w:r>
    </w:p>
  </w:endnote>
  <w:endnote w:type="continuationSeparator" w:id="0">
    <w:p w14:paraId="704B52A4" w14:textId="77777777" w:rsidR="00A25B48" w:rsidRDefault="00A25B48" w:rsidP="002F5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26286"/>
      <w:docPartObj>
        <w:docPartGallery w:val="Page Numbers (Bottom of Page)"/>
        <w:docPartUnique/>
      </w:docPartObj>
    </w:sdtPr>
    <w:sdtEndPr/>
    <w:sdtContent>
      <w:p w14:paraId="3D12714C" w14:textId="21901B85" w:rsidR="004D1C1C" w:rsidRDefault="004D1C1C">
        <w:pPr>
          <w:pStyle w:val="a8"/>
          <w:jc w:val="center"/>
        </w:pPr>
        <w:r>
          <w:fldChar w:fldCharType="begin"/>
        </w:r>
        <w:r>
          <w:instrText xml:space="preserve"> PAGE   \* MERGEFORMAT </w:instrText>
        </w:r>
        <w:r>
          <w:fldChar w:fldCharType="separate"/>
        </w:r>
        <w:r w:rsidR="00557724" w:rsidRPr="00557724">
          <w:rPr>
            <w:noProof/>
            <w:lang w:val="ja-JP"/>
          </w:rPr>
          <w:t>18</w:t>
        </w:r>
        <w:r>
          <w:fldChar w:fldCharType="end"/>
        </w:r>
      </w:p>
    </w:sdtContent>
  </w:sdt>
  <w:p w14:paraId="07913553" w14:textId="77777777" w:rsidR="004D1C1C" w:rsidRDefault="004D1C1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359BB" w14:textId="77777777" w:rsidR="00A25B48" w:rsidRDefault="00A25B48" w:rsidP="002F58EA">
      <w:r>
        <w:separator/>
      </w:r>
    </w:p>
  </w:footnote>
  <w:footnote w:type="continuationSeparator" w:id="0">
    <w:p w14:paraId="3F1F88F9" w14:textId="77777777" w:rsidR="00A25B48" w:rsidRDefault="00A25B48" w:rsidP="002F5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24DF1"/>
    <w:multiLevelType w:val="hybridMultilevel"/>
    <w:tmpl w:val="DEC25C30"/>
    <w:lvl w:ilvl="0" w:tplc="0AFE14A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7A0308"/>
    <w:multiLevelType w:val="hybridMultilevel"/>
    <w:tmpl w:val="EB2A3F90"/>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3CF6638"/>
    <w:multiLevelType w:val="hybridMultilevel"/>
    <w:tmpl w:val="548A99AE"/>
    <w:lvl w:ilvl="0" w:tplc="7EA881D2">
      <w:numFmt w:val="bullet"/>
      <w:lvlText w:val="・"/>
      <w:lvlJc w:val="left"/>
      <w:pPr>
        <w:ind w:left="393" w:hanging="360"/>
      </w:pPr>
      <w:rPr>
        <w:rFonts w:ascii="ＭＳ ゴシック" w:eastAsia="ＭＳ ゴシック" w:hAnsi="ＭＳ ゴシック" w:cs="Times New Roman" w:hint="eastAsia"/>
      </w:rPr>
    </w:lvl>
    <w:lvl w:ilvl="1" w:tplc="0D0ABA78">
      <w:numFmt w:val="bullet"/>
      <w:lvlText w:val="※"/>
      <w:lvlJc w:val="left"/>
      <w:pPr>
        <w:ind w:left="813" w:hanging="360"/>
      </w:pPr>
      <w:rPr>
        <w:rFonts w:ascii="ＭＳ ゴシック" w:eastAsia="ＭＳ ゴシック" w:hAnsi="ＭＳ ゴシック" w:cs="Times New Roman" w:hint="eastAsia"/>
      </w:rPr>
    </w:lvl>
    <w:lvl w:ilvl="2" w:tplc="0409000D" w:tentative="1">
      <w:start w:val="1"/>
      <w:numFmt w:val="bullet"/>
      <w:lvlText w:val=""/>
      <w:lvlJc w:val="left"/>
      <w:pPr>
        <w:ind w:left="1293" w:hanging="420"/>
      </w:pPr>
      <w:rPr>
        <w:rFonts w:ascii="Wingdings" w:hAnsi="Wingdings" w:hint="default"/>
      </w:rPr>
    </w:lvl>
    <w:lvl w:ilvl="3" w:tplc="04090001" w:tentative="1">
      <w:start w:val="1"/>
      <w:numFmt w:val="bullet"/>
      <w:lvlText w:val=""/>
      <w:lvlJc w:val="left"/>
      <w:pPr>
        <w:ind w:left="1713" w:hanging="420"/>
      </w:pPr>
      <w:rPr>
        <w:rFonts w:ascii="Wingdings" w:hAnsi="Wingdings" w:hint="default"/>
      </w:rPr>
    </w:lvl>
    <w:lvl w:ilvl="4" w:tplc="0409000B" w:tentative="1">
      <w:start w:val="1"/>
      <w:numFmt w:val="bullet"/>
      <w:lvlText w:val=""/>
      <w:lvlJc w:val="left"/>
      <w:pPr>
        <w:ind w:left="2133" w:hanging="420"/>
      </w:pPr>
      <w:rPr>
        <w:rFonts w:ascii="Wingdings" w:hAnsi="Wingdings" w:hint="default"/>
      </w:rPr>
    </w:lvl>
    <w:lvl w:ilvl="5" w:tplc="0409000D" w:tentative="1">
      <w:start w:val="1"/>
      <w:numFmt w:val="bullet"/>
      <w:lvlText w:val=""/>
      <w:lvlJc w:val="left"/>
      <w:pPr>
        <w:ind w:left="2553" w:hanging="420"/>
      </w:pPr>
      <w:rPr>
        <w:rFonts w:ascii="Wingdings" w:hAnsi="Wingdings" w:hint="default"/>
      </w:rPr>
    </w:lvl>
    <w:lvl w:ilvl="6" w:tplc="04090001" w:tentative="1">
      <w:start w:val="1"/>
      <w:numFmt w:val="bullet"/>
      <w:lvlText w:val=""/>
      <w:lvlJc w:val="left"/>
      <w:pPr>
        <w:ind w:left="2973" w:hanging="420"/>
      </w:pPr>
      <w:rPr>
        <w:rFonts w:ascii="Wingdings" w:hAnsi="Wingdings" w:hint="default"/>
      </w:rPr>
    </w:lvl>
    <w:lvl w:ilvl="7" w:tplc="0409000B" w:tentative="1">
      <w:start w:val="1"/>
      <w:numFmt w:val="bullet"/>
      <w:lvlText w:val=""/>
      <w:lvlJc w:val="left"/>
      <w:pPr>
        <w:ind w:left="3393" w:hanging="420"/>
      </w:pPr>
      <w:rPr>
        <w:rFonts w:ascii="Wingdings" w:hAnsi="Wingdings" w:hint="default"/>
      </w:rPr>
    </w:lvl>
    <w:lvl w:ilvl="8" w:tplc="0409000D" w:tentative="1">
      <w:start w:val="1"/>
      <w:numFmt w:val="bullet"/>
      <w:lvlText w:val=""/>
      <w:lvlJc w:val="left"/>
      <w:pPr>
        <w:ind w:left="3813" w:hanging="420"/>
      </w:pPr>
      <w:rPr>
        <w:rFonts w:ascii="Wingdings" w:hAnsi="Wingdings" w:hint="default"/>
      </w:rPr>
    </w:lvl>
  </w:abstractNum>
  <w:abstractNum w:abstractNumId="3" w15:restartNumberingAfterBreak="0">
    <w:nsid w:val="3A091C69"/>
    <w:multiLevelType w:val="hybridMultilevel"/>
    <w:tmpl w:val="723CEBEE"/>
    <w:lvl w:ilvl="0" w:tplc="6DCA78E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15D5535"/>
    <w:multiLevelType w:val="hybridMultilevel"/>
    <w:tmpl w:val="677220BC"/>
    <w:lvl w:ilvl="0" w:tplc="C3648E9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8D30AD9"/>
    <w:multiLevelType w:val="hybridMultilevel"/>
    <w:tmpl w:val="F46453AC"/>
    <w:lvl w:ilvl="0" w:tplc="E6D8A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A101A6"/>
    <w:multiLevelType w:val="hybridMultilevel"/>
    <w:tmpl w:val="BA0CEA1C"/>
    <w:lvl w:ilvl="0" w:tplc="B562111A">
      <w:numFmt w:val="bullet"/>
      <w:lvlText w:val="●"/>
      <w:lvlJc w:val="left"/>
      <w:pPr>
        <w:tabs>
          <w:tab w:val="num" w:pos="360"/>
        </w:tabs>
        <w:ind w:left="360" w:hanging="360"/>
      </w:pPr>
      <w:rPr>
        <w:rFonts w:ascii="HG丸ｺﾞｼｯｸM-PRO" w:eastAsia="HG丸ｺﾞｼｯｸM-PRO" w:hAnsi="Century" w:cs="Times New Roman" w:hint="eastAsia"/>
      </w:rPr>
    </w:lvl>
    <w:lvl w:ilvl="1" w:tplc="380A445A">
      <w:numFmt w:val="bullet"/>
      <w:lvlText w:val="◆"/>
      <w:lvlJc w:val="left"/>
      <w:pPr>
        <w:tabs>
          <w:tab w:val="num" w:pos="1009"/>
        </w:tabs>
        <w:ind w:left="1009" w:hanging="363"/>
      </w:pPr>
      <w:rPr>
        <w:rFonts w:ascii="HG丸ｺﾞｼｯｸM-PRO" w:eastAsia="HG丸ｺﾞｼｯｸM-PRO" w:hAnsi="Century" w:cs="Times New Roman" w:hint="eastAsia"/>
        <w:color w:val="008000"/>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B4677E1"/>
    <w:multiLevelType w:val="hybridMultilevel"/>
    <w:tmpl w:val="7DACD090"/>
    <w:lvl w:ilvl="0" w:tplc="0E5AE02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7"/>
  </w:num>
  <w:num w:numId="4">
    <w:abstractNumId w:val="3"/>
  </w:num>
  <w:num w:numId="5">
    <w:abstractNumId w:val="2"/>
  </w:num>
  <w:num w:numId="6">
    <w:abstractNumId w:val="6"/>
  </w:num>
  <w:num w:numId="7">
    <w:abstractNumId w:val="1"/>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都甲 義道(tokou-yoshimichi)">
    <w15:presenceInfo w15:providerId="AD" w15:userId="S-1-5-21-4175116151-3849908774-3845857867-401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6FF"/>
    <w:rsid w:val="000051E3"/>
    <w:rsid w:val="000052EE"/>
    <w:rsid w:val="00023291"/>
    <w:rsid w:val="00025490"/>
    <w:rsid w:val="0003002E"/>
    <w:rsid w:val="000323F3"/>
    <w:rsid w:val="00032D2C"/>
    <w:rsid w:val="00033479"/>
    <w:rsid w:val="00033E28"/>
    <w:rsid w:val="000343C0"/>
    <w:rsid w:val="000362D1"/>
    <w:rsid w:val="000435A8"/>
    <w:rsid w:val="00044533"/>
    <w:rsid w:val="0004489E"/>
    <w:rsid w:val="00046981"/>
    <w:rsid w:val="00047DA6"/>
    <w:rsid w:val="00050B27"/>
    <w:rsid w:val="00060CD6"/>
    <w:rsid w:val="0006569C"/>
    <w:rsid w:val="00065D81"/>
    <w:rsid w:val="00082B22"/>
    <w:rsid w:val="00085DB5"/>
    <w:rsid w:val="0009113D"/>
    <w:rsid w:val="000A0A1C"/>
    <w:rsid w:val="000A2544"/>
    <w:rsid w:val="000A2B90"/>
    <w:rsid w:val="000A358F"/>
    <w:rsid w:val="000A61EA"/>
    <w:rsid w:val="000A6F39"/>
    <w:rsid w:val="000B3573"/>
    <w:rsid w:val="000B3D3A"/>
    <w:rsid w:val="000B4FF0"/>
    <w:rsid w:val="000B56CB"/>
    <w:rsid w:val="000B6F38"/>
    <w:rsid w:val="000C54B5"/>
    <w:rsid w:val="000D189A"/>
    <w:rsid w:val="000D4648"/>
    <w:rsid w:val="000D4886"/>
    <w:rsid w:val="000E5BAB"/>
    <w:rsid w:val="000E6077"/>
    <w:rsid w:val="000F37C3"/>
    <w:rsid w:val="000F3FE0"/>
    <w:rsid w:val="000F65FE"/>
    <w:rsid w:val="00110C71"/>
    <w:rsid w:val="00111938"/>
    <w:rsid w:val="00111C8D"/>
    <w:rsid w:val="001125E8"/>
    <w:rsid w:val="00114852"/>
    <w:rsid w:val="001159C8"/>
    <w:rsid w:val="001167D8"/>
    <w:rsid w:val="00123D9F"/>
    <w:rsid w:val="001244E7"/>
    <w:rsid w:val="001252B2"/>
    <w:rsid w:val="00127B1E"/>
    <w:rsid w:val="00133AEB"/>
    <w:rsid w:val="001409C8"/>
    <w:rsid w:val="0014327A"/>
    <w:rsid w:val="00143F5D"/>
    <w:rsid w:val="00147050"/>
    <w:rsid w:val="00150E26"/>
    <w:rsid w:val="0015325A"/>
    <w:rsid w:val="0015355B"/>
    <w:rsid w:val="00153E70"/>
    <w:rsid w:val="001569BA"/>
    <w:rsid w:val="00160128"/>
    <w:rsid w:val="00161DD1"/>
    <w:rsid w:val="00164A22"/>
    <w:rsid w:val="00165BE5"/>
    <w:rsid w:val="0016632B"/>
    <w:rsid w:val="00166506"/>
    <w:rsid w:val="00166DFB"/>
    <w:rsid w:val="00173C32"/>
    <w:rsid w:val="00174FD8"/>
    <w:rsid w:val="0017559E"/>
    <w:rsid w:val="00176A42"/>
    <w:rsid w:val="00180291"/>
    <w:rsid w:val="001838CA"/>
    <w:rsid w:val="00185CA0"/>
    <w:rsid w:val="00186B91"/>
    <w:rsid w:val="00195819"/>
    <w:rsid w:val="001A21BE"/>
    <w:rsid w:val="001A3069"/>
    <w:rsid w:val="001A3D42"/>
    <w:rsid w:val="001A5C3B"/>
    <w:rsid w:val="001A7BD8"/>
    <w:rsid w:val="001B0969"/>
    <w:rsid w:val="001B2A90"/>
    <w:rsid w:val="001C150E"/>
    <w:rsid w:val="001C7829"/>
    <w:rsid w:val="001D0FC6"/>
    <w:rsid w:val="001D5051"/>
    <w:rsid w:val="001D5661"/>
    <w:rsid w:val="001E2262"/>
    <w:rsid w:val="001E2D48"/>
    <w:rsid w:val="001E7496"/>
    <w:rsid w:val="001F5602"/>
    <w:rsid w:val="00200043"/>
    <w:rsid w:val="002067CA"/>
    <w:rsid w:val="0021117B"/>
    <w:rsid w:val="002166B9"/>
    <w:rsid w:val="002174DA"/>
    <w:rsid w:val="00225ED4"/>
    <w:rsid w:val="00233B98"/>
    <w:rsid w:val="002411F2"/>
    <w:rsid w:val="002431EE"/>
    <w:rsid w:val="00243D4B"/>
    <w:rsid w:val="00250EAF"/>
    <w:rsid w:val="00256AF3"/>
    <w:rsid w:val="00261781"/>
    <w:rsid w:val="0026216F"/>
    <w:rsid w:val="00262F65"/>
    <w:rsid w:val="002634CE"/>
    <w:rsid w:val="00264954"/>
    <w:rsid w:val="002650D1"/>
    <w:rsid w:val="00271595"/>
    <w:rsid w:val="00272051"/>
    <w:rsid w:val="0027215C"/>
    <w:rsid w:val="00274C53"/>
    <w:rsid w:val="00281678"/>
    <w:rsid w:val="002818BA"/>
    <w:rsid w:val="00282AE0"/>
    <w:rsid w:val="00282C6A"/>
    <w:rsid w:val="00294912"/>
    <w:rsid w:val="002A0744"/>
    <w:rsid w:val="002A4912"/>
    <w:rsid w:val="002A6E9F"/>
    <w:rsid w:val="002A7F44"/>
    <w:rsid w:val="002C7A66"/>
    <w:rsid w:val="002C7BF6"/>
    <w:rsid w:val="002D163B"/>
    <w:rsid w:val="002D1A86"/>
    <w:rsid w:val="002D21E3"/>
    <w:rsid w:val="002D2838"/>
    <w:rsid w:val="002E0676"/>
    <w:rsid w:val="002E0728"/>
    <w:rsid w:val="002E46B6"/>
    <w:rsid w:val="002E615D"/>
    <w:rsid w:val="002E75B5"/>
    <w:rsid w:val="002E786F"/>
    <w:rsid w:val="002E7C93"/>
    <w:rsid w:val="002F00E2"/>
    <w:rsid w:val="002F117E"/>
    <w:rsid w:val="002F58EA"/>
    <w:rsid w:val="002F5C0E"/>
    <w:rsid w:val="003001CE"/>
    <w:rsid w:val="00310AA3"/>
    <w:rsid w:val="00313C42"/>
    <w:rsid w:val="00315CD7"/>
    <w:rsid w:val="00325232"/>
    <w:rsid w:val="0032711A"/>
    <w:rsid w:val="0033011A"/>
    <w:rsid w:val="00337914"/>
    <w:rsid w:val="00344691"/>
    <w:rsid w:val="003466BA"/>
    <w:rsid w:val="00346E99"/>
    <w:rsid w:val="00350BF3"/>
    <w:rsid w:val="00353B55"/>
    <w:rsid w:val="00361567"/>
    <w:rsid w:val="00365FF0"/>
    <w:rsid w:val="003664F3"/>
    <w:rsid w:val="00367A9C"/>
    <w:rsid w:val="00367D6B"/>
    <w:rsid w:val="00374D08"/>
    <w:rsid w:val="0038266F"/>
    <w:rsid w:val="0038771E"/>
    <w:rsid w:val="003945B9"/>
    <w:rsid w:val="003A01BC"/>
    <w:rsid w:val="003A1197"/>
    <w:rsid w:val="003A347C"/>
    <w:rsid w:val="003B264E"/>
    <w:rsid w:val="003B32DC"/>
    <w:rsid w:val="003B635B"/>
    <w:rsid w:val="003C1A38"/>
    <w:rsid w:val="003C568C"/>
    <w:rsid w:val="003D1661"/>
    <w:rsid w:val="003D19A0"/>
    <w:rsid w:val="003D4608"/>
    <w:rsid w:val="003D4AA1"/>
    <w:rsid w:val="003E391C"/>
    <w:rsid w:val="003E6AD8"/>
    <w:rsid w:val="003F350D"/>
    <w:rsid w:val="003F430A"/>
    <w:rsid w:val="00401114"/>
    <w:rsid w:val="00404374"/>
    <w:rsid w:val="004045DB"/>
    <w:rsid w:val="00404D31"/>
    <w:rsid w:val="004054A2"/>
    <w:rsid w:val="004074ED"/>
    <w:rsid w:val="0041096F"/>
    <w:rsid w:val="00410EC2"/>
    <w:rsid w:val="00411B9C"/>
    <w:rsid w:val="00411DF8"/>
    <w:rsid w:val="004135B9"/>
    <w:rsid w:val="00415D58"/>
    <w:rsid w:val="00420941"/>
    <w:rsid w:val="0042101E"/>
    <w:rsid w:val="00425DF3"/>
    <w:rsid w:val="00437B84"/>
    <w:rsid w:val="00440BD9"/>
    <w:rsid w:val="00441BFD"/>
    <w:rsid w:val="00442259"/>
    <w:rsid w:val="00444C4E"/>
    <w:rsid w:val="00445E6A"/>
    <w:rsid w:val="00447664"/>
    <w:rsid w:val="00447972"/>
    <w:rsid w:val="00450170"/>
    <w:rsid w:val="00451699"/>
    <w:rsid w:val="004521DE"/>
    <w:rsid w:val="004521E3"/>
    <w:rsid w:val="00456490"/>
    <w:rsid w:val="00463325"/>
    <w:rsid w:val="004647A4"/>
    <w:rsid w:val="004651DA"/>
    <w:rsid w:val="0046544D"/>
    <w:rsid w:val="00467E48"/>
    <w:rsid w:val="00475876"/>
    <w:rsid w:val="0047656C"/>
    <w:rsid w:val="00476DB7"/>
    <w:rsid w:val="00483763"/>
    <w:rsid w:val="00487502"/>
    <w:rsid w:val="00492540"/>
    <w:rsid w:val="004936D3"/>
    <w:rsid w:val="00493CCB"/>
    <w:rsid w:val="00494F59"/>
    <w:rsid w:val="004A049C"/>
    <w:rsid w:val="004A2C44"/>
    <w:rsid w:val="004A6721"/>
    <w:rsid w:val="004A6C38"/>
    <w:rsid w:val="004B13E9"/>
    <w:rsid w:val="004B5168"/>
    <w:rsid w:val="004B763F"/>
    <w:rsid w:val="004C1D6E"/>
    <w:rsid w:val="004C4505"/>
    <w:rsid w:val="004C6C0A"/>
    <w:rsid w:val="004D0C3C"/>
    <w:rsid w:val="004D1C1C"/>
    <w:rsid w:val="004D1DEB"/>
    <w:rsid w:val="004D6C2A"/>
    <w:rsid w:val="004D7E04"/>
    <w:rsid w:val="004E1020"/>
    <w:rsid w:val="004E2A0F"/>
    <w:rsid w:val="004E5653"/>
    <w:rsid w:val="004F412E"/>
    <w:rsid w:val="004F4D32"/>
    <w:rsid w:val="004F5A23"/>
    <w:rsid w:val="004F685D"/>
    <w:rsid w:val="005016C1"/>
    <w:rsid w:val="005038D2"/>
    <w:rsid w:val="00506A4C"/>
    <w:rsid w:val="00507D77"/>
    <w:rsid w:val="00511508"/>
    <w:rsid w:val="005172E8"/>
    <w:rsid w:val="00520A55"/>
    <w:rsid w:val="00520EBA"/>
    <w:rsid w:val="0052420B"/>
    <w:rsid w:val="00526D8D"/>
    <w:rsid w:val="00533AE8"/>
    <w:rsid w:val="00557724"/>
    <w:rsid w:val="00560DCC"/>
    <w:rsid w:val="00562349"/>
    <w:rsid w:val="005635E7"/>
    <w:rsid w:val="005639C6"/>
    <w:rsid w:val="005673E9"/>
    <w:rsid w:val="005746CF"/>
    <w:rsid w:val="00574FA9"/>
    <w:rsid w:val="00583663"/>
    <w:rsid w:val="005968C9"/>
    <w:rsid w:val="0059787A"/>
    <w:rsid w:val="005A2071"/>
    <w:rsid w:val="005A4581"/>
    <w:rsid w:val="005A754A"/>
    <w:rsid w:val="005B1AB3"/>
    <w:rsid w:val="005B22EC"/>
    <w:rsid w:val="005B26D6"/>
    <w:rsid w:val="005C24F9"/>
    <w:rsid w:val="005D114F"/>
    <w:rsid w:val="005D2B13"/>
    <w:rsid w:val="005D64A2"/>
    <w:rsid w:val="005E0F7D"/>
    <w:rsid w:val="005E495F"/>
    <w:rsid w:val="005E501E"/>
    <w:rsid w:val="005F3719"/>
    <w:rsid w:val="005F791F"/>
    <w:rsid w:val="005F7B79"/>
    <w:rsid w:val="00602329"/>
    <w:rsid w:val="00605480"/>
    <w:rsid w:val="006134AF"/>
    <w:rsid w:val="006177E9"/>
    <w:rsid w:val="00625938"/>
    <w:rsid w:val="006372A4"/>
    <w:rsid w:val="00645BE2"/>
    <w:rsid w:val="00647207"/>
    <w:rsid w:val="00652F25"/>
    <w:rsid w:val="006545FC"/>
    <w:rsid w:val="00655D80"/>
    <w:rsid w:val="006603DA"/>
    <w:rsid w:val="00661232"/>
    <w:rsid w:val="006620EF"/>
    <w:rsid w:val="0066213B"/>
    <w:rsid w:val="00663F3D"/>
    <w:rsid w:val="0066593E"/>
    <w:rsid w:val="00670323"/>
    <w:rsid w:val="00677849"/>
    <w:rsid w:val="00680D19"/>
    <w:rsid w:val="006836F2"/>
    <w:rsid w:val="006913D9"/>
    <w:rsid w:val="00697F11"/>
    <w:rsid w:val="006A25E6"/>
    <w:rsid w:val="006A4B8B"/>
    <w:rsid w:val="006B0F35"/>
    <w:rsid w:val="006B371A"/>
    <w:rsid w:val="006B4AC7"/>
    <w:rsid w:val="006C3CD8"/>
    <w:rsid w:val="006C51E5"/>
    <w:rsid w:val="006C7AE0"/>
    <w:rsid w:val="006C7B96"/>
    <w:rsid w:val="006D0A25"/>
    <w:rsid w:val="006D160A"/>
    <w:rsid w:val="006D1857"/>
    <w:rsid w:val="006D51B9"/>
    <w:rsid w:val="006E11CB"/>
    <w:rsid w:val="006E4A98"/>
    <w:rsid w:val="006F0895"/>
    <w:rsid w:val="006F2145"/>
    <w:rsid w:val="006F4D1D"/>
    <w:rsid w:val="006F69F3"/>
    <w:rsid w:val="006F7A6D"/>
    <w:rsid w:val="00701311"/>
    <w:rsid w:val="00703224"/>
    <w:rsid w:val="00703C87"/>
    <w:rsid w:val="00704F33"/>
    <w:rsid w:val="007121B3"/>
    <w:rsid w:val="00713776"/>
    <w:rsid w:val="00715A52"/>
    <w:rsid w:val="00722A1A"/>
    <w:rsid w:val="007244AD"/>
    <w:rsid w:val="0073045B"/>
    <w:rsid w:val="00733199"/>
    <w:rsid w:val="00744BC6"/>
    <w:rsid w:val="00747DA1"/>
    <w:rsid w:val="00751E0F"/>
    <w:rsid w:val="0075294A"/>
    <w:rsid w:val="00754FB0"/>
    <w:rsid w:val="007661E8"/>
    <w:rsid w:val="00790053"/>
    <w:rsid w:val="00790AB1"/>
    <w:rsid w:val="00790EB1"/>
    <w:rsid w:val="007958BB"/>
    <w:rsid w:val="007A2B23"/>
    <w:rsid w:val="007A5921"/>
    <w:rsid w:val="007A60F6"/>
    <w:rsid w:val="007A7AF9"/>
    <w:rsid w:val="007B0BA4"/>
    <w:rsid w:val="007B36E7"/>
    <w:rsid w:val="007B3762"/>
    <w:rsid w:val="007B4177"/>
    <w:rsid w:val="007C4E76"/>
    <w:rsid w:val="007D108D"/>
    <w:rsid w:val="007D7739"/>
    <w:rsid w:val="007E3ABE"/>
    <w:rsid w:val="007E4F7F"/>
    <w:rsid w:val="007E6715"/>
    <w:rsid w:val="007E67AE"/>
    <w:rsid w:val="007F00B0"/>
    <w:rsid w:val="007F01A5"/>
    <w:rsid w:val="008017F8"/>
    <w:rsid w:val="00822EE9"/>
    <w:rsid w:val="0082581E"/>
    <w:rsid w:val="00827A9B"/>
    <w:rsid w:val="008332B5"/>
    <w:rsid w:val="008334AD"/>
    <w:rsid w:val="008377F9"/>
    <w:rsid w:val="00845EB1"/>
    <w:rsid w:val="00846744"/>
    <w:rsid w:val="00851D60"/>
    <w:rsid w:val="00853C55"/>
    <w:rsid w:val="0085488C"/>
    <w:rsid w:val="0085566B"/>
    <w:rsid w:val="00855E92"/>
    <w:rsid w:val="00865E97"/>
    <w:rsid w:val="00865F9C"/>
    <w:rsid w:val="008702D2"/>
    <w:rsid w:val="00872CBF"/>
    <w:rsid w:val="00873A7D"/>
    <w:rsid w:val="0087697E"/>
    <w:rsid w:val="00882867"/>
    <w:rsid w:val="0088565A"/>
    <w:rsid w:val="00887548"/>
    <w:rsid w:val="008912CF"/>
    <w:rsid w:val="00891D9E"/>
    <w:rsid w:val="008926FF"/>
    <w:rsid w:val="008B2215"/>
    <w:rsid w:val="008B7D52"/>
    <w:rsid w:val="008C5766"/>
    <w:rsid w:val="008C6242"/>
    <w:rsid w:val="008D1055"/>
    <w:rsid w:val="008D3208"/>
    <w:rsid w:val="008D3D40"/>
    <w:rsid w:val="008D7BBD"/>
    <w:rsid w:val="008E00B5"/>
    <w:rsid w:val="008E09FF"/>
    <w:rsid w:val="008E4993"/>
    <w:rsid w:val="008E58C7"/>
    <w:rsid w:val="008F080A"/>
    <w:rsid w:val="009019E4"/>
    <w:rsid w:val="00907C7E"/>
    <w:rsid w:val="00910926"/>
    <w:rsid w:val="0092201B"/>
    <w:rsid w:val="009263CA"/>
    <w:rsid w:val="009332FC"/>
    <w:rsid w:val="00934637"/>
    <w:rsid w:val="00934BCE"/>
    <w:rsid w:val="0094287B"/>
    <w:rsid w:val="009517A8"/>
    <w:rsid w:val="009545D3"/>
    <w:rsid w:val="00956321"/>
    <w:rsid w:val="00960AAA"/>
    <w:rsid w:val="00960FA2"/>
    <w:rsid w:val="00961A90"/>
    <w:rsid w:val="009642DF"/>
    <w:rsid w:val="009657FA"/>
    <w:rsid w:val="00965C6B"/>
    <w:rsid w:val="00967C5C"/>
    <w:rsid w:val="00972472"/>
    <w:rsid w:val="00974734"/>
    <w:rsid w:val="0098132C"/>
    <w:rsid w:val="009910CD"/>
    <w:rsid w:val="0099300D"/>
    <w:rsid w:val="0099600D"/>
    <w:rsid w:val="009970DF"/>
    <w:rsid w:val="00997D69"/>
    <w:rsid w:val="009A3717"/>
    <w:rsid w:val="009B3110"/>
    <w:rsid w:val="009B6542"/>
    <w:rsid w:val="009C05C3"/>
    <w:rsid w:val="009C0A51"/>
    <w:rsid w:val="009C137C"/>
    <w:rsid w:val="009C628B"/>
    <w:rsid w:val="009D1EC9"/>
    <w:rsid w:val="009D3C15"/>
    <w:rsid w:val="009D43F9"/>
    <w:rsid w:val="009D57D7"/>
    <w:rsid w:val="009D6C6B"/>
    <w:rsid w:val="009E0906"/>
    <w:rsid w:val="009E151C"/>
    <w:rsid w:val="009E2BCA"/>
    <w:rsid w:val="009E5966"/>
    <w:rsid w:val="009F4ABD"/>
    <w:rsid w:val="009F7A1F"/>
    <w:rsid w:val="00A00544"/>
    <w:rsid w:val="00A03BF6"/>
    <w:rsid w:val="00A03CA9"/>
    <w:rsid w:val="00A14D2E"/>
    <w:rsid w:val="00A15CCE"/>
    <w:rsid w:val="00A17843"/>
    <w:rsid w:val="00A20F74"/>
    <w:rsid w:val="00A2357D"/>
    <w:rsid w:val="00A2470C"/>
    <w:rsid w:val="00A251BF"/>
    <w:rsid w:val="00A25736"/>
    <w:rsid w:val="00A25B48"/>
    <w:rsid w:val="00A26E87"/>
    <w:rsid w:val="00A30E3A"/>
    <w:rsid w:val="00A310DC"/>
    <w:rsid w:val="00A339C7"/>
    <w:rsid w:val="00A371D9"/>
    <w:rsid w:val="00A40616"/>
    <w:rsid w:val="00A442DF"/>
    <w:rsid w:val="00A44E98"/>
    <w:rsid w:val="00A47762"/>
    <w:rsid w:val="00A52CDB"/>
    <w:rsid w:val="00A55DF6"/>
    <w:rsid w:val="00A61ECC"/>
    <w:rsid w:val="00A63727"/>
    <w:rsid w:val="00A67D8F"/>
    <w:rsid w:val="00A7336D"/>
    <w:rsid w:val="00A75422"/>
    <w:rsid w:val="00A76BF9"/>
    <w:rsid w:val="00A775F4"/>
    <w:rsid w:val="00A80BD9"/>
    <w:rsid w:val="00A850CE"/>
    <w:rsid w:val="00A85634"/>
    <w:rsid w:val="00A86452"/>
    <w:rsid w:val="00A900C0"/>
    <w:rsid w:val="00A92665"/>
    <w:rsid w:val="00AA0640"/>
    <w:rsid w:val="00AA0B2F"/>
    <w:rsid w:val="00AA1163"/>
    <w:rsid w:val="00AA15CB"/>
    <w:rsid w:val="00AA735D"/>
    <w:rsid w:val="00AA79AF"/>
    <w:rsid w:val="00AB4F13"/>
    <w:rsid w:val="00AC1770"/>
    <w:rsid w:val="00AC5D81"/>
    <w:rsid w:val="00AD1353"/>
    <w:rsid w:val="00AD1949"/>
    <w:rsid w:val="00AD481E"/>
    <w:rsid w:val="00AD6C74"/>
    <w:rsid w:val="00AE0399"/>
    <w:rsid w:val="00AE1810"/>
    <w:rsid w:val="00AE2F25"/>
    <w:rsid w:val="00AE50AB"/>
    <w:rsid w:val="00AE6A36"/>
    <w:rsid w:val="00AE6FB6"/>
    <w:rsid w:val="00AF1F4D"/>
    <w:rsid w:val="00AF34F3"/>
    <w:rsid w:val="00AF358A"/>
    <w:rsid w:val="00AF56BB"/>
    <w:rsid w:val="00AF6AE2"/>
    <w:rsid w:val="00B04067"/>
    <w:rsid w:val="00B071B7"/>
    <w:rsid w:val="00B07D28"/>
    <w:rsid w:val="00B1047F"/>
    <w:rsid w:val="00B12376"/>
    <w:rsid w:val="00B13600"/>
    <w:rsid w:val="00B1598F"/>
    <w:rsid w:val="00B177DC"/>
    <w:rsid w:val="00B23A18"/>
    <w:rsid w:val="00B2567D"/>
    <w:rsid w:val="00B279B2"/>
    <w:rsid w:val="00B27F99"/>
    <w:rsid w:val="00B35A73"/>
    <w:rsid w:val="00B37B38"/>
    <w:rsid w:val="00B37E36"/>
    <w:rsid w:val="00B43A69"/>
    <w:rsid w:val="00B56EE0"/>
    <w:rsid w:val="00B5703D"/>
    <w:rsid w:val="00B57CBF"/>
    <w:rsid w:val="00B57CD7"/>
    <w:rsid w:val="00B57F23"/>
    <w:rsid w:val="00B626A7"/>
    <w:rsid w:val="00B633EE"/>
    <w:rsid w:val="00B64C23"/>
    <w:rsid w:val="00B7016A"/>
    <w:rsid w:val="00B709F8"/>
    <w:rsid w:val="00B75A58"/>
    <w:rsid w:val="00B80BA9"/>
    <w:rsid w:val="00B974CF"/>
    <w:rsid w:val="00BA255D"/>
    <w:rsid w:val="00BA554C"/>
    <w:rsid w:val="00BA6D08"/>
    <w:rsid w:val="00BA777A"/>
    <w:rsid w:val="00BB0548"/>
    <w:rsid w:val="00BE0C3E"/>
    <w:rsid w:val="00BE0F33"/>
    <w:rsid w:val="00BE2E45"/>
    <w:rsid w:val="00BE6E04"/>
    <w:rsid w:val="00BF09CA"/>
    <w:rsid w:val="00BF1E50"/>
    <w:rsid w:val="00BF5421"/>
    <w:rsid w:val="00BF5FD7"/>
    <w:rsid w:val="00BF7A7E"/>
    <w:rsid w:val="00C027F0"/>
    <w:rsid w:val="00C02BD5"/>
    <w:rsid w:val="00C12F7E"/>
    <w:rsid w:val="00C17CD4"/>
    <w:rsid w:val="00C30F6A"/>
    <w:rsid w:val="00C36F45"/>
    <w:rsid w:val="00C40EB8"/>
    <w:rsid w:val="00C416C6"/>
    <w:rsid w:val="00C45878"/>
    <w:rsid w:val="00C563DC"/>
    <w:rsid w:val="00C61B27"/>
    <w:rsid w:val="00C6374D"/>
    <w:rsid w:val="00C63C00"/>
    <w:rsid w:val="00C70037"/>
    <w:rsid w:val="00C7182C"/>
    <w:rsid w:val="00C72A77"/>
    <w:rsid w:val="00C7750E"/>
    <w:rsid w:val="00C77E74"/>
    <w:rsid w:val="00C82A49"/>
    <w:rsid w:val="00C83648"/>
    <w:rsid w:val="00C83AEF"/>
    <w:rsid w:val="00CA23DF"/>
    <w:rsid w:val="00CA3040"/>
    <w:rsid w:val="00CA5289"/>
    <w:rsid w:val="00CA7ED3"/>
    <w:rsid w:val="00CB080F"/>
    <w:rsid w:val="00CB23CE"/>
    <w:rsid w:val="00CC0E5F"/>
    <w:rsid w:val="00CC13E6"/>
    <w:rsid w:val="00CC1895"/>
    <w:rsid w:val="00CC46E2"/>
    <w:rsid w:val="00CC61E9"/>
    <w:rsid w:val="00CC668B"/>
    <w:rsid w:val="00CC72EB"/>
    <w:rsid w:val="00CD1FB0"/>
    <w:rsid w:val="00CE3939"/>
    <w:rsid w:val="00CE4541"/>
    <w:rsid w:val="00CE6EA9"/>
    <w:rsid w:val="00CF2161"/>
    <w:rsid w:val="00CF315B"/>
    <w:rsid w:val="00CF44B8"/>
    <w:rsid w:val="00CF4D22"/>
    <w:rsid w:val="00D0034A"/>
    <w:rsid w:val="00D02CEE"/>
    <w:rsid w:val="00D04B29"/>
    <w:rsid w:val="00D1064C"/>
    <w:rsid w:val="00D1258E"/>
    <w:rsid w:val="00D1363E"/>
    <w:rsid w:val="00D140B2"/>
    <w:rsid w:val="00D14EBD"/>
    <w:rsid w:val="00D20757"/>
    <w:rsid w:val="00D23AB6"/>
    <w:rsid w:val="00D30968"/>
    <w:rsid w:val="00D3372F"/>
    <w:rsid w:val="00D33F54"/>
    <w:rsid w:val="00D341A3"/>
    <w:rsid w:val="00D34435"/>
    <w:rsid w:val="00D34AFE"/>
    <w:rsid w:val="00D36690"/>
    <w:rsid w:val="00D36E0C"/>
    <w:rsid w:val="00D44877"/>
    <w:rsid w:val="00D44A5B"/>
    <w:rsid w:val="00D5254A"/>
    <w:rsid w:val="00D526BE"/>
    <w:rsid w:val="00D547BE"/>
    <w:rsid w:val="00D57243"/>
    <w:rsid w:val="00D57751"/>
    <w:rsid w:val="00D60335"/>
    <w:rsid w:val="00D6175A"/>
    <w:rsid w:val="00D6259B"/>
    <w:rsid w:val="00D63308"/>
    <w:rsid w:val="00D66796"/>
    <w:rsid w:val="00D66B2F"/>
    <w:rsid w:val="00D728A9"/>
    <w:rsid w:val="00D77D35"/>
    <w:rsid w:val="00D77E3C"/>
    <w:rsid w:val="00D81C6F"/>
    <w:rsid w:val="00D87D1C"/>
    <w:rsid w:val="00D91B46"/>
    <w:rsid w:val="00D9317A"/>
    <w:rsid w:val="00D94AF5"/>
    <w:rsid w:val="00D95230"/>
    <w:rsid w:val="00D97B30"/>
    <w:rsid w:val="00DB146F"/>
    <w:rsid w:val="00DB4C03"/>
    <w:rsid w:val="00DC0191"/>
    <w:rsid w:val="00DC15CD"/>
    <w:rsid w:val="00DC24B5"/>
    <w:rsid w:val="00DC6FAB"/>
    <w:rsid w:val="00DC70F5"/>
    <w:rsid w:val="00DC7A03"/>
    <w:rsid w:val="00DD1FAC"/>
    <w:rsid w:val="00DD49EF"/>
    <w:rsid w:val="00DD783A"/>
    <w:rsid w:val="00DE3FFF"/>
    <w:rsid w:val="00DE5B96"/>
    <w:rsid w:val="00DF098E"/>
    <w:rsid w:val="00DF0AC0"/>
    <w:rsid w:val="00DF2C38"/>
    <w:rsid w:val="00DF45AF"/>
    <w:rsid w:val="00E00A92"/>
    <w:rsid w:val="00E01B1F"/>
    <w:rsid w:val="00E0336E"/>
    <w:rsid w:val="00E03E39"/>
    <w:rsid w:val="00E07EA3"/>
    <w:rsid w:val="00E14549"/>
    <w:rsid w:val="00E26588"/>
    <w:rsid w:val="00E330A4"/>
    <w:rsid w:val="00E3725E"/>
    <w:rsid w:val="00E406B3"/>
    <w:rsid w:val="00E46AE2"/>
    <w:rsid w:val="00E562AA"/>
    <w:rsid w:val="00E61971"/>
    <w:rsid w:val="00E63E27"/>
    <w:rsid w:val="00E64ABE"/>
    <w:rsid w:val="00E705DF"/>
    <w:rsid w:val="00E86D3D"/>
    <w:rsid w:val="00E91951"/>
    <w:rsid w:val="00E919B9"/>
    <w:rsid w:val="00E958B3"/>
    <w:rsid w:val="00E95FB9"/>
    <w:rsid w:val="00EA4E73"/>
    <w:rsid w:val="00EA5249"/>
    <w:rsid w:val="00EA5337"/>
    <w:rsid w:val="00EA5ACE"/>
    <w:rsid w:val="00EB079B"/>
    <w:rsid w:val="00EB385F"/>
    <w:rsid w:val="00EB4E91"/>
    <w:rsid w:val="00EC47FB"/>
    <w:rsid w:val="00EC4B78"/>
    <w:rsid w:val="00EC5804"/>
    <w:rsid w:val="00EC75A8"/>
    <w:rsid w:val="00ED45C2"/>
    <w:rsid w:val="00EE1631"/>
    <w:rsid w:val="00EE165F"/>
    <w:rsid w:val="00EE2D88"/>
    <w:rsid w:val="00EE5BCF"/>
    <w:rsid w:val="00EF52D8"/>
    <w:rsid w:val="00EF5F49"/>
    <w:rsid w:val="00F0152C"/>
    <w:rsid w:val="00F023C1"/>
    <w:rsid w:val="00F025EC"/>
    <w:rsid w:val="00F07460"/>
    <w:rsid w:val="00F102B8"/>
    <w:rsid w:val="00F14987"/>
    <w:rsid w:val="00F15ADA"/>
    <w:rsid w:val="00F231EE"/>
    <w:rsid w:val="00F260A8"/>
    <w:rsid w:val="00F27952"/>
    <w:rsid w:val="00F31343"/>
    <w:rsid w:val="00F40090"/>
    <w:rsid w:val="00F40BA5"/>
    <w:rsid w:val="00F44A01"/>
    <w:rsid w:val="00F44BF0"/>
    <w:rsid w:val="00F51A0F"/>
    <w:rsid w:val="00F6164D"/>
    <w:rsid w:val="00F648A3"/>
    <w:rsid w:val="00F7241E"/>
    <w:rsid w:val="00F7313C"/>
    <w:rsid w:val="00F75261"/>
    <w:rsid w:val="00F77BD9"/>
    <w:rsid w:val="00F83138"/>
    <w:rsid w:val="00F84EC9"/>
    <w:rsid w:val="00F871AA"/>
    <w:rsid w:val="00F9056C"/>
    <w:rsid w:val="00F966A3"/>
    <w:rsid w:val="00FA2992"/>
    <w:rsid w:val="00FA497D"/>
    <w:rsid w:val="00FA4DD2"/>
    <w:rsid w:val="00FA5A19"/>
    <w:rsid w:val="00FB0B0C"/>
    <w:rsid w:val="00FB27AE"/>
    <w:rsid w:val="00FC18C0"/>
    <w:rsid w:val="00FD6600"/>
    <w:rsid w:val="00FE1356"/>
    <w:rsid w:val="00FE3256"/>
    <w:rsid w:val="00FE3A84"/>
    <w:rsid w:val="00FE7FEF"/>
    <w:rsid w:val="00FF0F70"/>
    <w:rsid w:val="00FF48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5991D87"/>
  <w15:docId w15:val="{7E362439-2144-474A-852B-BE4CBA027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766"/>
    <w:pPr>
      <w:widowControl w:val="0"/>
      <w:jc w:val="both"/>
    </w:pPr>
    <w:rPr>
      <w:rFonts w:ascii="ＭＳ 明朝"/>
      <w:kern w:val="2"/>
      <w:sz w:val="22"/>
      <w:szCs w:val="24"/>
    </w:rPr>
  </w:style>
  <w:style w:type="paragraph" w:styleId="1">
    <w:name w:val="heading 1"/>
    <w:basedOn w:val="a"/>
    <w:next w:val="a"/>
    <w:link w:val="10"/>
    <w:qFormat/>
    <w:rsid w:val="008C5766"/>
    <w:pPr>
      <w:keepNext/>
      <w:spacing w:beforeLines="70" w:afterLines="30" w:line="340" w:lineRule="exact"/>
      <w:ind w:left="224" w:hanging="224"/>
      <w:outlineLvl w:val="0"/>
    </w:pPr>
    <w:rPr>
      <w:rFonts w:ascii="ＭＳ ゴシック" w:eastAsia="ＭＳ ゴシック" w:hAnsi="ＭＳ ゴシック"/>
      <w:sz w:val="28"/>
      <w:shd w:val="clear" w:color="auto" w:fill="D6FF61"/>
      <w:lang w:val="en-GB"/>
    </w:rPr>
  </w:style>
  <w:style w:type="paragraph" w:styleId="2">
    <w:name w:val="heading 2"/>
    <w:basedOn w:val="a"/>
    <w:next w:val="a"/>
    <w:link w:val="20"/>
    <w:qFormat/>
    <w:rsid w:val="008C5766"/>
    <w:pPr>
      <w:keepNext/>
      <w:ind w:left="227" w:hangingChars="99" w:hanging="227"/>
      <w:outlineLvl w:val="1"/>
    </w:pPr>
    <w:rPr>
      <w:rFonts w:ascii="Arial" w:eastAsia="ＭＳ ゴシック" w:hAnsi="Arial"/>
      <w:sz w:val="24"/>
      <w:lang w:val="en-GB"/>
    </w:rPr>
  </w:style>
  <w:style w:type="paragraph" w:styleId="3">
    <w:name w:val="heading 3"/>
    <w:basedOn w:val="a"/>
    <w:next w:val="a"/>
    <w:link w:val="30"/>
    <w:qFormat/>
    <w:rsid w:val="008C5766"/>
    <w:pPr>
      <w:keepNext/>
      <w:ind w:leftChars="100" w:left="456" w:hangingChars="90" w:hanging="216"/>
      <w:outlineLvl w:val="2"/>
    </w:pPr>
    <w:rPr>
      <w:rFonts w:ascii="Arial" w:eastAsia="ＭＳ ゴシック" w:hAnsi="Arial"/>
      <w:sz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8C5766"/>
    <w:rPr>
      <w:rFonts w:ascii="ＭＳ ゴシック" w:eastAsia="ＭＳ ゴシック" w:hAnsi="ＭＳ ゴシック"/>
      <w:kern w:val="2"/>
      <w:sz w:val="28"/>
      <w:szCs w:val="24"/>
      <w:lang w:val="en-GB"/>
    </w:rPr>
  </w:style>
  <w:style w:type="character" w:customStyle="1" w:styleId="20">
    <w:name w:val="見出し 2 (文字)"/>
    <w:basedOn w:val="a0"/>
    <w:link w:val="2"/>
    <w:rsid w:val="008C5766"/>
    <w:rPr>
      <w:rFonts w:ascii="Arial" w:eastAsia="ＭＳ ゴシック" w:hAnsi="Arial"/>
      <w:kern w:val="2"/>
      <w:sz w:val="24"/>
      <w:szCs w:val="24"/>
      <w:lang w:val="en-GB"/>
    </w:rPr>
  </w:style>
  <w:style w:type="character" w:customStyle="1" w:styleId="30">
    <w:name w:val="見出し 3 (文字)"/>
    <w:basedOn w:val="a0"/>
    <w:link w:val="3"/>
    <w:rsid w:val="008C5766"/>
    <w:rPr>
      <w:rFonts w:ascii="Arial" w:eastAsia="ＭＳ ゴシック" w:hAnsi="Arial"/>
      <w:kern w:val="2"/>
      <w:sz w:val="24"/>
      <w:szCs w:val="24"/>
      <w:lang w:val="en-GB"/>
    </w:rPr>
  </w:style>
  <w:style w:type="paragraph" w:styleId="a3">
    <w:name w:val="No Spacing"/>
    <w:uiPriority w:val="1"/>
    <w:qFormat/>
    <w:rsid w:val="008C5766"/>
    <w:pPr>
      <w:widowControl w:val="0"/>
      <w:jc w:val="both"/>
    </w:pPr>
    <w:rPr>
      <w:rFonts w:ascii="ＭＳ 明朝" w:eastAsia="ＭＳ ゴシック"/>
      <w:kern w:val="2"/>
      <w:sz w:val="24"/>
      <w:szCs w:val="24"/>
      <w:lang w:val="en-GB"/>
    </w:rPr>
  </w:style>
  <w:style w:type="paragraph" w:styleId="a4">
    <w:name w:val="List Paragraph"/>
    <w:basedOn w:val="a"/>
    <w:uiPriority w:val="34"/>
    <w:qFormat/>
    <w:rsid w:val="008C5766"/>
    <w:pPr>
      <w:ind w:leftChars="400" w:left="840"/>
    </w:pPr>
  </w:style>
  <w:style w:type="table" w:styleId="a5">
    <w:name w:val="Table Grid"/>
    <w:basedOn w:val="a1"/>
    <w:uiPriority w:val="59"/>
    <w:rsid w:val="00CE454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unhideWhenUsed/>
    <w:rsid w:val="002F58EA"/>
    <w:pPr>
      <w:tabs>
        <w:tab w:val="center" w:pos="4252"/>
        <w:tab w:val="right" w:pos="8504"/>
      </w:tabs>
      <w:snapToGrid w:val="0"/>
    </w:pPr>
  </w:style>
  <w:style w:type="character" w:customStyle="1" w:styleId="a7">
    <w:name w:val="ヘッダー (文字)"/>
    <w:basedOn w:val="a0"/>
    <w:link w:val="a6"/>
    <w:uiPriority w:val="99"/>
    <w:rsid w:val="002F58EA"/>
    <w:rPr>
      <w:rFonts w:ascii="ＭＳ 明朝"/>
      <w:kern w:val="2"/>
      <w:sz w:val="22"/>
      <w:szCs w:val="24"/>
    </w:rPr>
  </w:style>
  <w:style w:type="paragraph" w:styleId="a8">
    <w:name w:val="footer"/>
    <w:basedOn w:val="a"/>
    <w:link w:val="a9"/>
    <w:uiPriority w:val="99"/>
    <w:unhideWhenUsed/>
    <w:rsid w:val="002F58EA"/>
    <w:pPr>
      <w:tabs>
        <w:tab w:val="center" w:pos="4252"/>
        <w:tab w:val="right" w:pos="8504"/>
      </w:tabs>
      <w:snapToGrid w:val="0"/>
    </w:pPr>
  </w:style>
  <w:style w:type="character" w:customStyle="1" w:styleId="a9">
    <w:name w:val="フッター (文字)"/>
    <w:basedOn w:val="a0"/>
    <w:link w:val="a8"/>
    <w:uiPriority w:val="99"/>
    <w:rsid w:val="002F58EA"/>
    <w:rPr>
      <w:rFonts w:ascii="ＭＳ 明朝"/>
      <w:kern w:val="2"/>
      <w:sz w:val="22"/>
      <w:szCs w:val="24"/>
    </w:rPr>
  </w:style>
  <w:style w:type="character" w:styleId="aa">
    <w:name w:val="Hyperlink"/>
    <w:basedOn w:val="a0"/>
    <w:uiPriority w:val="99"/>
    <w:unhideWhenUsed/>
    <w:rsid w:val="005E0F7D"/>
    <w:rPr>
      <w:color w:val="0000FF" w:themeColor="hyperlink"/>
      <w:u w:val="single"/>
    </w:rPr>
  </w:style>
  <w:style w:type="paragraph" w:styleId="ab">
    <w:name w:val="Balloon Text"/>
    <w:basedOn w:val="a"/>
    <w:link w:val="ac"/>
    <w:uiPriority w:val="99"/>
    <w:semiHidden/>
    <w:unhideWhenUsed/>
    <w:rsid w:val="0073319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33199"/>
    <w:rPr>
      <w:rFonts w:asciiTheme="majorHAnsi" w:eastAsiaTheme="majorEastAsia" w:hAnsiTheme="majorHAnsi" w:cstheme="majorBidi"/>
      <w:kern w:val="2"/>
      <w:sz w:val="18"/>
      <w:szCs w:val="18"/>
    </w:rPr>
  </w:style>
  <w:style w:type="character" w:styleId="ad">
    <w:name w:val="FollowedHyperlink"/>
    <w:basedOn w:val="a0"/>
    <w:uiPriority w:val="99"/>
    <w:semiHidden/>
    <w:unhideWhenUsed/>
    <w:rsid w:val="002D1A86"/>
    <w:rPr>
      <w:color w:val="800080" w:themeColor="followedHyperlink"/>
      <w:u w:val="single"/>
    </w:rPr>
  </w:style>
  <w:style w:type="paragraph" w:styleId="Web">
    <w:name w:val="Normal (Web)"/>
    <w:basedOn w:val="a"/>
    <w:uiPriority w:val="99"/>
    <w:semiHidden/>
    <w:unhideWhenUsed/>
    <w:rsid w:val="00D6679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11">
    <w:name w:val="表 (格子)1"/>
    <w:basedOn w:val="a1"/>
    <w:next w:val="a5"/>
    <w:uiPriority w:val="59"/>
    <w:rsid w:val="00751E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semiHidden/>
    <w:unhideWhenUsed/>
    <w:rsid w:val="006D1857"/>
    <w:rPr>
      <w:sz w:val="18"/>
      <w:szCs w:val="18"/>
    </w:rPr>
  </w:style>
  <w:style w:type="paragraph" w:styleId="af">
    <w:name w:val="annotation text"/>
    <w:basedOn w:val="a"/>
    <w:link w:val="af0"/>
    <w:uiPriority w:val="99"/>
    <w:semiHidden/>
    <w:unhideWhenUsed/>
    <w:rsid w:val="006D1857"/>
    <w:pPr>
      <w:jc w:val="left"/>
    </w:pPr>
  </w:style>
  <w:style w:type="character" w:customStyle="1" w:styleId="af0">
    <w:name w:val="コメント文字列 (文字)"/>
    <w:basedOn w:val="a0"/>
    <w:link w:val="af"/>
    <w:uiPriority w:val="99"/>
    <w:semiHidden/>
    <w:rsid w:val="006D1857"/>
    <w:rPr>
      <w:rFonts w:ascii="ＭＳ 明朝"/>
      <w:kern w:val="2"/>
      <w:sz w:val="22"/>
      <w:szCs w:val="24"/>
    </w:rPr>
  </w:style>
  <w:style w:type="paragraph" w:styleId="af1">
    <w:name w:val="annotation subject"/>
    <w:basedOn w:val="af"/>
    <w:next w:val="af"/>
    <w:link w:val="af2"/>
    <w:uiPriority w:val="99"/>
    <w:semiHidden/>
    <w:unhideWhenUsed/>
    <w:rsid w:val="006D1857"/>
    <w:rPr>
      <w:b/>
      <w:bCs/>
    </w:rPr>
  </w:style>
  <w:style w:type="character" w:customStyle="1" w:styleId="af2">
    <w:name w:val="コメント内容 (文字)"/>
    <w:basedOn w:val="af0"/>
    <w:link w:val="af1"/>
    <w:uiPriority w:val="99"/>
    <w:semiHidden/>
    <w:rsid w:val="006D1857"/>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37636">
      <w:bodyDiv w:val="1"/>
      <w:marLeft w:val="0"/>
      <w:marRight w:val="0"/>
      <w:marTop w:val="0"/>
      <w:marBottom w:val="0"/>
      <w:divBdr>
        <w:top w:val="none" w:sz="0" w:space="0" w:color="auto"/>
        <w:left w:val="none" w:sz="0" w:space="0" w:color="auto"/>
        <w:bottom w:val="none" w:sz="0" w:space="0" w:color="auto"/>
        <w:right w:val="none" w:sz="0" w:space="0" w:color="auto"/>
      </w:divBdr>
    </w:div>
    <w:div w:id="367805764">
      <w:bodyDiv w:val="1"/>
      <w:marLeft w:val="0"/>
      <w:marRight w:val="0"/>
      <w:marTop w:val="0"/>
      <w:marBottom w:val="0"/>
      <w:divBdr>
        <w:top w:val="none" w:sz="0" w:space="0" w:color="auto"/>
        <w:left w:val="none" w:sz="0" w:space="0" w:color="auto"/>
        <w:bottom w:val="none" w:sz="0" w:space="0" w:color="auto"/>
        <w:right w:val="none" w:sz="0" w:space="0" w:color="auto"/>
      </w:divBdr>
    </w:div>
    <w:div w:id="884097975">
      <w:bodyDiv w:val="1"/>
      <w:marLeft w:val="0"/>
      <w:marRight w:val="0"/>
      <w:marTop w:val="0"/>
      <w:marBottom w:val="0"/>
      <w:divBdr>
        <w:top w:val="none" w:sz="0" w:space="0" w:color="auto"/>
        <w:left w:val="none" w:sz="0" w:space="0" w:color="auto"/>
        <w:bottom w:val="none" w:sz="0" w:space="0" w:color="auto"/>
        <w:right w:val="none" w:sz="0" w:space="0" w:color="auto"/>
      </w:divBdr>
    </w:div>
    <w:div w:id="132496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hlw.go.jp/kyujin/hwmap.html" TargetMode="External"/><Relationship Id="rId13" Type="http://schemas.openxmlformats.org/officeDocument/2006/relationships/hyperlink" Target="https://www.hellowork.go.jp/insurance/insurance_benefitdays.html" TargetMode="External"/><Relationship Id="rId18" Type="http://schemas.openxmlformats.org/officeDocument/2006/relationships/hyperlink" Target="https://hoken.hellowork.go.jp/assist/600000.do?screenId=600000&amp;action=initDisp"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hellowork.go.jp/insurance/insurance_basicbenefit.html" TargetMode="Externa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llowork.go.jp/insurance/insurance_benefitdays.html" TargetMode="External"/><Relationship Id="rId5" Type="http://schemas.openxmlformats.org/officeDocument/2006/relationships/webSettings" Target="webSettings.xml"/><Relationship Id="rId15" Type="http://schemas.openxmlformats.org/officeDocument/2006/relationships/hyperlink" Target="https://hoken.hellowork.go.jp/assist/600000.do?screenId=600000&amp;action=initDisp" TargetMode="External"/><Relationship Id="rId10" Type="http://schemas.openxmlformats.org/officeDocument/2006/relationships/hyperlink" Target="http://www.mhlw.go.jp/kyujin/hwmap.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gov.go.jp/shinsei/news/mhlw/info/20191031191710.html" TargetMode="External"/><Relationship Id="rId14" Type="http://schemas.openxmlformats.org/officeDocument/2006/relationships/hyperlink" Target="https://www.hellowork.go.jp/insurance/insurance_basicbenefit.html"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377B7-9131-4676-9C5C-7ADF33CE9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1989</Words>
  <Characters>11340</Characters>
  <Application>Microsoft Office Word</Application>
  <DocSecurity>0</DocSecurity>
  <Lines>94</Lines>
  <Paragraphs>26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伊藤 和太郎(itou-kazutarou)</cp:lastModifiedBy>
  <cp:revision>3</cp:revision>
  <cp:lastPrinted>2019-10-31T05:36:00Z</cp:lastPrinted>
  <dcterms:created xsi:type="dcterms:W3CDTF">2019-11-01T01:25:00Z</dcterms:created>
  <dcterms:modified xsi:type="dcterms:W3CDTF">2019-11-01T08:35:00Z</dcterms:modified>
</cp:coreProperties>
</file>