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8B" w:rsidRPr="009A5F49" w:rsidRDefault="00E9008B">
      <w:pPr>
        <w:wordWrap w:val="0"/>
        <w:overflowPunct w:val="0"/>
        <w:autoSpaceDE w:val="0"/>
        <w:autoSpaceDN w:val="0"/>
        <w:rPr>
          <w:sz w:val="18"/>
        </w:rPr>
      </w:pPr>
      <w:r w:rsidRPr="009A5F49">
        <w:rPr>
          <w:rFonts w:hint="eastAsia"/>
          <w:sz w:val="18"/>
        </w:rPr>
        <w:t>様式第</w:t>
      </w:r>
      <w:r w:rsidR="006936D8" w:rsidRPr="009A5F49">
        <w:rPr>
          <w:rFonts w:hint="eastAsia"/>
          <w:sz w:val="18"/>
        </w:rPr>
        <w:t>２</w:t>
      </w:r>
      <w:r w:rsidRPr="009A5F49">
        <w:rPr>
          <w:rFonts w:hint="eastAsia"/>
          <w:sz w:val="18"/>
        </w:rPr>
        <w:t>号</w:t>
      </w:r>
      <w:r w:rsidRPr="009A5F49">
        <w:rPr>
          <w:sz w:val="18"/>
        </w:rPr>
        <w:t>(4)</w:t>
      </w:r>
      <w:r w:rsidR="006936D8" w:rsidRPr="009A5F49">
        <w:rPr>
          <w:sz w:val="18"/>
        </w:rPr>
        <w:t>（</w:t>
      </w:r>
      <w:r w:rsidRPr="009A5F49">
        <w:rPr>
          <w:rFonts w:hint="eastAsia"/>
          <w:sz w:val="18"/>
        </w:rPr>
        <w:t>乙</w:t>
      </w:r>
      <w:r w:rsidR="006936D8" w:rsidRPr="009A5F49">
        <w:rPr>
          <w:sz w:val="18"/>
        </w:rPr>
        <w:t>）（</w:t>
      </w:r>
      <w:r w:rsidRPr="009A5F49">
        <w:rPr>
          <w:rFonts w:hint="eastAsia"/>
          <w:sz w:val="18"/>
        </w:rPr>
        <w:t>第</w:t>
      </w:r>
      <w:r w:rsidR="006936D8" w:rsidRPr="009A5F49">
        <w:rPr>
          <w:rFonts w:hint="eastAsia"/>
          <w:sz w:val="18"/>
        </w:rPr>
        <w:t>１</w:t>
      </w:r>
      <w:r w:rsidRPr="009A5F49">
        <w:rPr>
          <w:rFonts w:hint="eastAsia"/>
          <w:sz w:val="18"/>
        </w:rPr>
        <w:t>条関係</w:t>
      </w:r>
      <w:r w:rsidR="006936D8" w:rsidRPr="009A5F49">
        <w:rPr>
          <w:sz w:val="18"/>
        </w:rPr>
        <w:t>）</w:t>
      </w:r>
    </w:p>
    <w:p w:rsidR="00E9008B" w:rsidRDefault="009A5F4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b/>
          <w:bCs/>
          <w:sz w:val="24"/>
        </w:rPr>
        <w:t>小型ボイラー明細書（小型貫流ボイラー）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470"/>
        <w:gridCol w:w="6"/>
        <w:gridCol w:w="1932"/>
        <w:gridCol w:w="210"/>
        <w:gridCol w:w="1914"/>
        <w:gridCol w:w="235"/>
        <w:gridCol w:w="2148"/>
        <w:gridCol w:w="2149"/>
      </w:tblGrid>
      <w:tr w:rsidR="0008423F" w:rsidTr="009A5F49">
        <w:trPr>
          <w:cantSplit/>
          <w:trHeight w:hRule="exact" w:val="480"/>
          <w:jc w:val="center"/>
        </w:trPr>
        <w:tc>
          <w:tcPr>
            <w:tcW w:w="189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423F" w:rsidRDefault="0008423F" w:rsidP="000C7D1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個別検定申請者の氏名及び住所</w:t>
            </w:r>
          </w:p>
        </w:tc>
        <w:tc>
          <w:tcPr>
            <w:tcW w:w="859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423F" w:rsidRDefault="0008423F" w:rsidP="0008423F">
            <w:pPr>
              <w:overflowPunct w:val="0"/>
              <w:autoSpaceDE w:val="0"/>
              <w:autoSpaceDN w:val="0"/>
              <w:spacing w:line="240" w:lineRule="exact"/>
              <w:ind w:right="420"/>
            </w:pPr>
            <w:r>
              <w:rPr>
                <w:rFonts w:hint="eastAsia"/>
              </w:rPr>
              <w:t xml:space="preserve">　</w:t>
            </w:r>
          </w:p>
        </w:tc>
      </w:tr>
      <w:tr w:rsidR="0008423F" w:rsidTr="009A5F49">
        <w:trPr>
          <w:cantSplit/>
          <w:trHeight w:hRule="exact" w:val="480"/>
          <w:jc w:val="center"/>
        </w:trPr>
        <w:tc>
          <w:tcPr>
            <w:tcW w:w="1891" w:type="dxa"/>
            <w:gridSpan w:val="2"/>
            <w:tcBorders>
              <w:left w:val="single" w:sz="12" w:space="0" w:color="auto"/>
            </w:tcBorders>
            <w:vAlign w:val="center"/>
          </w:tcPr>
          <w:p w:rsidR="000C7D17" w:rsidRDefault="0008423F" w:rsidP="000C7D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製造者の</w:t>
            </w:r>
          </w:p>
          <w:p w:rsidR="0008423F" w:rsidRDefault="0008423F" w:rsidP="000C7D1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氏名及び住所</w:t>
            </w:r>
          </w:p>
        </w:tc>
        <w:tc>
          <w:tcPr>
            <w:tcW w:w="8594" w:type="dxa"/>
            <w:gridSpan w:val="7"/>
            <w:tcBorders>
              <w:right w:val="single" w:sz="12" w:space="0" w:color="auto"/>
            </w:tcBorders>
            <w:vAlign w:val="center"/>
          </w:tcPr>
          <w:p w:rsidR="0008423F" w:rsidRDefault="0008423F" w:rsidP="0008423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08423F" w:rsidTr="009A5F49">
        <w:trPr>
          <w:cantSplit/>
          <w:trHeight w:val="369"/>
          <w:jc w:val="center"/>
        </w:trPr>
        <w:tc>
          <w:tcPr>
            <w:tcW w:w="1891" w:type="dxa"/>
            <w:gridSpan w:val="2"/>
            <w:tcBorders>
              <w:left w:val="single" w:sz="12" w:space="0" w:color="auto"/>
            </w:tcBorders>
            <w:vAlign w:val="center"/>
          </w:tcPr>
          <w:p w:rsidR="0008423F" w:rsidRDefault="0008423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8594" w:type="dxa"/>
            <w:gridSpan w:val="7"/>
            <w:tcBorders>
              <w:right w:val="single" w:sz="12" w:space="0" w:color="auto"/>
            </w:tcBorders>
            <w:vAlign w:val="center"/>
          </w:tcPr>
          <w:p w:rsidR="0008423F" w:rsidRDefault="0008423F" w:rsidP="0008423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8423F" w:rsidTr="009A5F49">
        <w:trPr>
          <w:cantSplit/>
          <w:trHeight w:val="369"/>
          <w:jc w:val="center"/>
        </w:trPr>
        <w:tc>
          <w:tcPr>
            <w:tcW w:w="1891" w:type="dxa"/>
            <w:gridSpan w:val="2"/>
            <w:tcBorders>
              <w:left w:val="single" w:sz="12" w:space="0" w:color="auto"/>
            </w:tcBorders>
            <w:vAlign w:val="center"/>
          </w:tcPr>
          <w:p w:rsidR="0008423F" w:rsidRDefault="0008423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使用圧力</w:t>
            </w:r>
          </w:p>
        </w:tc>
        <w:tc>
          <w:tcPr>
            <w:tcW w:w="8594" w:type="dxa"/>
            <w:gridSpan w:val="7"/>
            <w:tcBorders>
              <w:right w:val="single" w:sz="12" w:space="0" w:color="auto"/>
            </w:tcBorders>
            <w:vAlign w:val="center"/>
          </w:tcPr>
          <w:p w:rsidR="0008423F" w:rsidRPr="00575F44" w:rsidRDefault="009A5F49" w:rsidP="00575F4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9A5F49">
              <w:rPr>
                <w:rFonts w:ascii="Century" w:hAnsi="Century" w:hint="eastAsia"/>
                <w:szCs w:val="24"/>
              </w:rPr>
              <w:t>MPa</w:t>
            </w:r>
          </w:p>
        </w:tc>
      </w:tr>
      <w:tr w:rsidR="0008423F" w:rsidTr="009A5F49">
        <w:trPr>
          <w:cantSplit/>
          <w:trHeight w:val="369"/>
          <w:jc w:val="center"/>
        </w:trPr>
        <w:tc>
          <w:tcPr>
            <w:tcW w:w="1891" w:type="dxa"/>
            <w:gridSpan w:val="2"/>
            <w:tcBorders>
              <w:left w:val="single" w:sz="12" w:space="0" w:color="auto"/>
            </w:tcBorders>
            <w:vAlign w:val="center"/>
          </w:tcPr>
          <w:p w:rsidR="0008423F" w:rsidRDefault="0008423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最大蒸発量</w:t>
            </w:r>
          </w:p>
        </w:tc>
        <w:tc>
          <w:tcPr>
            <w:tcW w:w="8594" w:type="dxa"/>
            <w:gridSpan w:val="7"/>
            <w:tcBorders>
              <w:right w:val="single" w:sz="12" w:space="0" w:color="auto"/>
            </w:tcBorders>
            <w:vAlign w:val="center"/>
          </w:tcPr>
          <w:p w:rsidR="0008423F" w:rsidRDefault="009A5F49" w:rsidP="0008423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9A5F49">
              <w:rPr>
                <w:rFonts w:ascii="Century" w:hAnsi="Century" w:hint="eastAsia"/>
                <w:szCs w:val="24"/>
              </w:rPr>
              <w:t>kg/hr</w:t>
            </w:r>
          </w:p>
        </w:tc>
      </w:tr>
      <w:tr w:rsidR="009A5F49" w:rsidTr="009A5F49">
        <w:trPr>
          <w:cantSplit/>
          <w:trHeight w:val="369"/>
          <w:jc w:val="center"/>
        </w:trPr>
        <w:tc>
          <w:tcPr>
            <w:tcW w:w="1891" w:type="dxa"/>
            <w:gridSpan w:val="2"/>
            <w:tcBorders>
              <w:left w:val="single" w:sz="12" w:space="0" w:color="auto"/>
            </w:tcBorders>
            <w:vAlign w:val="center"/>
          </w:tcPr>
          <w:p w:rsidR="009A5F49" w:rsidRDefault="009A5F49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8594" w:type="dxa"/>
            <w:gridSpan w:val="7"/>
            <w:tcBorders>
              <w:right w:val="single" w:sz="12" w:space="0" w:color="auto"/>
            </w:tcBorders>
            <w:vAlign w:val="center"/>
          </w:tcPr>
          <w:p w:rsidR="009A5F49" w:rsidRDefault="009A5F49" w:rsidP="009A5F49">
            <w:pPr>
              <w:wordWrap w:val="0"/>
              <w:jc w:val="right"/>
            </w:pPr>
            <w:r>
              <w:rPr>
                <w:rFonts w:hint="eastAsia"/>
              </w:rPr>
              <w:t xml:space="preserve">令和　　　年　　　月　　　　　　</w:t>
            </w:r>
          </w:p>
        </w:tc>
      </w:tr>
      <w:tr w:rsidR="00F143C2" w:rsidTr="009A5F49">
        <w:trPr>
          <w:cantSplit/>
          <w:trHeight w:val="369"/>
          <w:jc w:val="center"/>
        </w:trPr>
        <w:tc>
          <w:tcPr>
            <w:tcW w:w="42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小型ボイラーの構</w:t>
            </w:r>
            <w:r>
              <w:rPr>
                <w:rFonts w:hint="eastAsia"/>
              </w:rPr>
              <w:t>造</w:t>
            </w:r>
          </w:p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伝熱面積</w:t>
            </w:r>
          </w:p>
        </w:tc>
        <w:tc>
          <w:tcPr>
            <w:tcW w:w="8594" w:type="dxa"/>
            <w:gridSpan w:val="7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9A5F49">
              <w:rPr>
                <w:rFonts w:ascii="Century" w:hAnsi="Century" w:hint="eastAsia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  <w:vertAlign w:val="superscript"/>
              </w:rPr>
              <w:t>2</w:t>
            </w:r>
          </w:p>
        </w:tc>
      </w:tr>
      <w:tr w:rsidR="00F143C2" w:rsidTr="009A5F49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 w:val="restart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水管</w:t>
            </w: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149" w:type="dxa"/>
            <w:gridSpan w:val="2"/>
            <w:tcBorders>
              <w:right w:val="single" w:sz="8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distribute"/>
            </w:pPr>
            <w:r>
              <w:rPr>
                <w:rFonts w:hint="eastAsia"/>
              </w:rPr>
              <w:t>外径</w:t>
            </w:r>
          </w:p>
        </w:tc>
        <w:tc>
          <w:tcPr>
            <w:tcW w:w="2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distribute"/>
            </w:pPr>
            <w:r>
              <w:rPr>
                <w:rFonts w:hint="eastAsia"/>
              </w:rPr>
              <w:t>厚さ</w:t>
            </w:r>
          </w:p>
        </w:tc>
        <w:tc>
          <w:tcPr>
            <w:tcW w:w="214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distribute"/>
            </w:pPr>
            <w:r>
              <w:rPr>
                <w:rFonts w:hint="eastAsia"/>
              </w:rPr>
              <w:t>周継手の方法</w:t>
            </w:r>
          </w:p>
        </w:tc>
      </w:tr>
      <w:tr w:rsidR="00F143C2" w:rsidTr="009A5F49">
        <w:trPr>
          <w:cantSplit/>
          <w:trHeight w:val="482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gridSpan w:val="2"/>
            <w:tcBorders>
              <w:right w:val="single" w:sz="8" w:space="0" w:color="auto"/>
            </w:tcBorders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</w:p>
        </w:tc>
      </w:tr>
      <w:tr w:rsidR="00F143C2" w:rsidTr="009A5F49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 w:val="restart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管寄せ</w:t>
            </w: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149" w:type="dxa"/>
            <w:gridSpan w:val="2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内径又は内法</w:t>
            </w:r>
          </w:p>
        </w:tc>
        <w:tc>
          <w:tcPr>
            <w:tcW w:w="2148" w:type="dxa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穴のある側の厚さ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継手の方法</w:t>
            </w:r>
          </w:p>
        </w:tc>
      </w:tr>
      <w:tr w:rsidR="00F143C2" w:rsidTr="00D21C9D">
        <w:trPr>
          <w:cantSplit/>
          <w:trHeight w:val="482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gridSpan w:val="2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143C2" w:rsidTr="009A5F49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 w:val="restart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気水分離器</w:t>
            </w: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149" w:type="dxa"/>
            <w:gridSpan w:val="2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胴の内径</w:t>
            </w:r>
          </w:p>
        </w:tc>
        <w:tc>
          <w:tcPr>
            <w:tcW w:w="2148" w:type="dxa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胴の長さ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胴板の厚さ</w:t>
            </w:r>
          </w:p>
        </w:tc>
      </w:tr>
      <w:tr w:rsidR="00F143C2" w:rsidTr="00D21C9D">
        <w:trPr>
          <w:cantSplit/>
          <w:trHeight w:val="482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gridSpan w:val="2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48" w:type="dxa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</w:tr>
      <w:tr w:rsidR="00F143C2" w:rsidTr="009A5F49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 w:val="restart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過熱器</w:t>
            </w: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149" w:type="dxa"/>
            <w:gridSpan w:val="2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148" w:type="dxa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left="40" w:right="40"/>
              <w:jc w:val="distribute"/>
            </w:pPr>
            <w:r>
              <w:rPr>
                <w:rFonts w:hint="eastAsia"/>
              </w:rPr>
              <w:t>過熱管の外径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過熱管の厚さ</w:t>
            </w:r>
          </w:p>
        </w:tc>
      </w:tr>
      <w:tr w:rsidR="00F143C2" w:rsidTr="00D21C9D">
        <w:trPr>
          <w:cantSplit/>
          <w:trHeight w:val="482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gridSpan w:val="2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8" w:type="dxa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</w:tr>
      <w:tr w:rsidR="00F143C2" w:rsidTr="00D21C9D">
        <w:trPr>
          <w:cantSplit/>
          <w:trHeight w:hRule="exact" w:val="482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 w:val="restart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節炭器</w:t>
            </w: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149" w:type="dxa"/>
            <w:gridSpan w:val="2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148" w:type="dxa"/>
            <w:vAlign w:val="center"/>
          </w:tcPr>
          <w:p w:rsidR="00F143C2" w:rsidRPr="009A5F49" w:rsidRDefault="00F143C2" w:rsidP="009A5F49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</w:rPr>
            </w:pPr>
            <w:r w:rsidRPr="009A5F49">
              <w:rPr>
                <w:rFonts w:hint="eastAsia"/>
                <w:sz w:val="20"/>
              </w:rPr>
              <w:t>節炭器用管の外径</w:t>
            </w:r>
          </w:p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 w:rsidRPr="009A5F49">
              <w:rPr>
                <w:sz w:val="16"/>
              </w:rPr>
              <w:t>（</w:t>
            </w:r>
            <w:r w:rsidRPr="009A5F49">
              <w:rPr>
                <w:rFonts w:hint="eastAsia"/>
                <w:sz w:val="16"/>
              </w:rPr>
              <w:t>鋳鉄管にあつては、内径</w:t>
            </w:r>
            <w:r w:rsidRPr="009A5F49">
              <w:rPr>
                <w:sz w:val="16"/>
              </w:rPr>
              <w:t>）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節炭器用管の厚さ</w:t>
            </w:r>
          </w:p>
        </w:tc>
      </w:tr>
      <w:tr w:rsidR="00F143C2" w:rsidTr="00D21C9D">
        <w:trPr>
          <w:cantSplit/>
          <w:trHeight w:hRule="exact" w:val="482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/>
            <w:tcBorders>
              <w:bottom w:val="nil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48" w:type="dxa"/>
            <w:gridSpan w:val="3"/>
            <w:tcBorders>
              <w:bottom w:val="nil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gridSpan w:val="2"/>
            <w:tcBorders>
              <w:bottom w:val="nil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8" w:type="dxa"/>
            <w:tcBorders>
              <w:bottom w:val="nil"/>
            </w:tcBorders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bottom w:val="nil"/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</w:tr>
      <w:tr w:rsidR="00F143C2" w:rsidTr="00D21C9D">
        <w:trPr>
          <w:cantSplit/>
          <w:trHeight w:hRule="exact"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 w:val="restart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安全弁又は</w:t>
            </w:r>
          </w:p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逃がし弁</w:t>
            </w: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149" w:type="dxa"/>
            <w:gridSpan w:val="2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148" w:type="dxa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呼び径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個数</w:t>
            </w:r>
          </w:p>
        </w:tc>
      </w:tr>
      <w:tr w:rsidR="00F143C2" w:rsidTr="00D21C9D">
        <w:trPr>
          <w:cantSplit/>
          <w:trHeight w:hRule="exact" w:val="482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gridSpan w:val="2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8" w:type="dxa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143C2" w:rsidTr="00D21C9D">
        <w:trPr>
          <w:cantSplit/>
          <w:trHeight w:hRule="exact" w:val="482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470" w:type="dxa"/>
            <w:vMerge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148" w:type="dxa"/>
            <w:gridSpan w:val="3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gridSpan w:val="2"/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8" w:type="dxa"/>
            <w:vAlign w:val="center"/>
          </w:tcPr>
          <w:p w:rsidR="00F143C2" w:rsidRDefault="00F143C2" w:rsidP="009A5F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>
              <w:rPr>
                <w:rFonts w:ascii="Century" w:hAnsi="Century"/>
                <w:szCs w:val="24"/>
              </w:rPr>
              <w:t>m</w:t>
            </w:r>
            <w:r w:rsidRPr="009A5F49">
              <w:rPr>
                <w:rFonts w:ascii="Century" w:hAnsi="Century" w:hint="eastAsia"/>
                <w:szCs w:val="24"/>
              </w:rPr>
              <w:t>m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143C2" w:rsidTr="00D21C9D">
        <w:trPr>
          <w:cantSplit/>
          <w:trHeight w:hRule="exact" w:val="482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470" w:type="dxa"/>
            <w:vAlign w:val="center"/>
          </w:tcPr>
          <w:p w:rsidR="00F143C2" w:rsidRDefault="00F143C2" w:rsidP="009A5F49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自動制御装置の概要</w:t>
            </w:r>
          </w:p>
        </w:tc>
        <w:tc>
          <w:tcPr>
            <w:tcW w:w="8594" w:type="dxa"/>
            <w:gridSpan w:val="7"/>
            <w:tcBorders>
              <w:right w:val="single" w:sz="12" w:space="0" w:color="auto"/>
            </w:tcBorders>
            <w:vAlign w:val="center"/>
          </w:tcPr>
          <w:p w:rsidR="00F143C2" w:rsidRDefault="00F143C2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</w:tc>
      </w:tr>
      <w:tr w:rsidR="009A5F49" w:rsidTr="00E87747">
        <w:trPr>
          <w:cantSplit/>
          <w:trHeight w:hRule="exact" w:val="480"/>
          <w:jc w:val="center"/>
        </w:trPr>
        <w:tc>
          <w:tcPr>
            <w:tcW w:w="1897" w:type="dxa"/>
            <w:gridSpan w:val="3"/>
            <w:tcBorders>
              <w:left w:val="single" w:sz="12" w:space="0" w:color="auto"/>
            </w:tcBorders>
            <w:vAlign w:val="center"/>
          </w:tcPr>
          <w:p w:rsidR="009A5F49" w:rsidRDefault="009A5F49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※個別検定実施の</w:t>
            </w:r>
          </w:p>
          <w:p w:rsidR="009A5F49" w:rsidRDefault="009A5F49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</w:pPr>
            <w:r>
              <w:rPr>
                <w:rFonts w:hint="eastAsia"/>
              </w:rPr>
              <w:t>場所</w:t>
            </w:r>
          </w:p>
        </w:tc>
        <w:tc>
          <w:tcPr>
            <w:tcW w:w="8588" w:type="dxa"/>
            <w:gridSpan w:val="6"/>
            <w:tcBorders>
              <w:right w:val="single" w:sz="12" w:space="0" w:color="auto"/>
            </w:tcBorders>
            <w:vAlign w:val="center"/>
          </w:tcPr>
          <w:p w:rsidR="009A5F49" w:rsidRDefault="009A5F49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A5F49" w:rsidTr="009A5F49">
        <w:trPr>
          <w:cantSplit/>
          <w:trHeight w:hRule="exact" w:val="369"/>
          <w:jc w:val="center"/>
        </w:trPr>
        <w:tc>
          <w:tcPr>
            <w:tcW w:w="1897" w:type="dxa"/>
            <w:gridSpan w:val="3"/>
            <w:tcBorders>
              <w:left w:val="single" w:sz="12" w:space="0" w:color="auto"/>
            </w:tcBorders>
            <w:vAlign w:val="center"/>
          </w:tcPr>
          <w:p w:rsidR="009A5F49" w:rsidRDefault="009A5F49" w:rsidP="009A5F4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※水圧試験圧力</w:t>
            </w:r>
          </w:p>
        </w:tc>
        <w:tc>
          <w:tcPr>
            <w:tcW w:w="1932" w:type="dxa"/>
            <w:vAlign w:val="center"/>
          </w:tcPr>
          <w:p w:rsidR="009A5F49" w:rsidRDefault="009A5F49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9A5F49">
              <w:rPr>
                <w:rFonts w:ascii="Century" w:hAnsi="Century" w:hint="eastAsia"/>
                <w:szCs w:val="24"/>
              </w:rPr>
              <w:t>MPa</w:t>
            </w:r>
            <w:r>
              <w:rPr>
                <w:rFonts w:ascii="Century" w:hAnsi="Century"/>
                <w:szCs w:val="24"/>
              </w:rPr>
              <w:t xml:space="preserve"> </w:t>
            </w:r>
          </w:p>
        </w:tc>
        <w:tc>
          <w:tcPr>
            <w:tcW w:w="2124" w:type="dxa"/>
            <w:gridSpan w:val="2"/>
            <w:vAlign w:val="center"/>
          </w:tcPr>
          <w:p w:rsidR="009A5F49" w:rsidRDefault="009A5F49" w:rsidP="009A5F4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4"/>
              </w:rPr>
              <w:t>個別検定年月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532" w:type="dxa"/>
            <w:gridSpan w:val="3"/>
            <w:tcBorders>
              <w:right w:val="single" w:sz="12" w:space="0" w:color="auto"/>
            </w:tcBorders>
            <w:vAlign w:val="center"/>
          </w:tcPr>
          <w:p w:rsidR="009A5F49" w:rsidRDefault="009A5F49" w:rsidP="009A5F49">
            <w:pPr>
              <w:jc w:val="right"/>
            </w:pPr>
            <w:r w:rsidRPr="009A5F49">
              <w:rPr>
                <w:rFonts w:hint="eastAsia"/>
                <w:kern w:val="0"/>
              </w:rPr>
              <w:t>令和　　年　　月　　日</w:t>
            </w:r>
          </w:p>
        </w:tc>
      </w:tr>
      <w:tr w:rsidR="009A5F49" w:rsidTr="00A27B72">
        <w:trPr>
          <w:cantSplit/>
          <w:trHeight w:hRule="exact" w:val="480"/>
          <w:jc w:val="center"/>
        </w:trPr>
        <w:tc>
          <w:tcPr>
            <w:tcW w:w="1897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A5F49" w:rsidRDefault="009A5F49" w:rsidP="009A5F4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※</w:t>
            </w:r>
            <w:r w:rsidRPr="00457EFB">
              <w:rPr>
                <w:rFonts w:hint="eastAsia"/>
              </w:rPr>
              <w:t>個別検定者の</w:t>
            </w:r>
          </w:p>
          <w:p w:rsidR="009A5F49" w:rsidRDefault="009A5F49" w:rsidP="009A5F4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 xml:space="preserve">　</w:t>
            </w:r>
            <w:r w:rsidRPr="00457EFB">
              <w:rPr>
                <w:rFonts w:hint="eastAsia"/>
              </w:rPr>
              <w:t>所属及び氏名</w:t>
            </w:r>
          </w:p>
        </w:tc>
        <w:tc>
          <w:tcPr>
            <w:tcW w:w="8588" w:type="dxa"/>
            <w:gridSpan w:val="6"/>
            <w:tcBorders>
              <w:right w:val="single" w:sz="12" w:space="0" w:color="auto"/>
            </w:tcBorders>
            <w:vAlign w:val="center"/>
          </w:tcPr>
          <w:p w:rsidR="009A5F49" w:rsidRDefault="009A5F49" w:rsidP="009A5F4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</w:p>
        </w:tc>
      </w:tr>
      <w:tr w:rsidR="009A5F49" w:rsidTr="009A5F49">
        <w:trPr>
          <w:cantSplit/>
          <w:trHeight w:hRule="exact" w:val="1701"/>
          <w:jc w:val="center"/>
        </w:trPr>
        <w:tc>
          <w:tcPr>
            <w:tcW w:w="18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5F49" w:rsidRDefault="009A5F49" w:rsidP="009A5F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59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5F49" w:rsidRDefault="009A5F49" w:rsidP="009A5F4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008B" w:rsidRPr="009A5F49" w:rsidRDefault="00E9008B" w:rsidP="009A5F49">
      <w:pPr>
        <w:pStyle w:val="a3"/>
        <w:wordWrap w:val="0"/>
        <w:overflowPunct w:val="0"/>
        <w:autoSpaceDE w:val="0"/>
        <w:autoSpaceDN w:val="0"/>
        <w:spacing w:line="0" w:lineRule="atLeast"/>
        <w:rPr>
          <w:sz w:val="18"/>
        </w:rPr>
      </w:pPr>
      <w:r w:rsidRPr="009A5F49">
        <w:rPr>
          <w:rFonts w:hint="eastAsia"/>
          <w:sz w:val="18"/>
        </w:rPr>
        <w:t xml:space="preserve">　備考</w:t>
      </w:r>
    </w:p>
    <w:p w:rsidR="00E9008B" w:rsidRPr="009A5F49" w:rsidRDefault="00E9008B" w:rsidP="009A5F49">
      <w:pPr>
        <w:pStyle w:val="a3"/>
        <w:wordWrap w:val="0"/>
        <w:overflowPunct w:val="0"/>
        <w:autoSpaceDE w:val="0"/>
        <w:autoSpaceDN w:val="0"/>
        <w:spacing w:line="0" w:lineRule="atLeast"/>
        <w:ind w:left="630" w:hanging="630"/>
        <w:rPr>
          <w:sz w:val="18"/>
        </w:rPr>
      </w:pPr>
      <w:r w:rsidRPr="009A5F49">
        <w:rPr>
          <w:rFonts w:hint="eastAsia"/>
          <w:sz w:val="18"/>
        </w:rPr>
        <w:t xml:space="preserve">　　</w:t>
      </w:r>
      <w:r w:rsidR="00575F44" w:rsidRPr="009A5F49">
        <w:rPr>
          <w:rFonts w:hint="eastAsia"/>
          <w:sz w:val="18"/>
        </w:rPr>
        <w:t>１</w:t>
      </w:r>
      <w:r w:rsidRPr="009A5F49">
        <w:rPr>
          <w:rFonts w:hint="eastAsia"/>
          <w:sz w:val="18"/>
        </w:rPr>
        <w:t xml:space="preserve">　「安全弁又は逃がし弁」の欄の「種類」の項には、ばね安全弁、おもり安全弁等の別を、「形式」の項には、低揚程式、高揚程式等の別を記入すること。</w:t>
      </w:r>
    </w:p>
    <w:p w:rsidR="00E9008B" w:rsidRPr="009A5F49" w:rsidRDefault="00E9008B" w:rsidP="009A5F4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0" w:lineRule="atLeast"/>
        <w:ind w:left="630" w:hanging="630"/>
        <w:rPr>
          <w:sz w:val="18"/>
        </w:rPr>
      </w:pPr>
      <w:r w:rsidRPr="009A5F49">
        <w:rPr>
          <w:rFonts w:hint="eastAsia"/>
          <w:sz w:val="18"/>
        </w:rPr>
        <w:t xml:space="preserve">　　</w:t>
      </w:r>
      <w:r w:rsidR="00575F44" w:rsidRPr="009A5F49">
        <w:rPr>
          <w:rFonts w:hint="eastAsia"/>
          <w:sz w:val="18"/>
        </w:rPr>
        <w:t>２</w:t>
      </w:r>
      <w:r w:rsidRPr="009A5F49">
        <w:rPr>
          <w:rFonts w:hint="eastAsia"/>
          <w:sz w:val="18"/>
        </w:rPr>
        <w:t xml:space="preserve">　※印を付してある欄は、申請者において記入しないこと。</w:t>
      </w:r>
    </w:p>
    <w:sectPr w:rsidR="00E9008B" w:rsidRPr="009A5F49" w:rsidSect="009A5F49">
      <w:pgSz w:w="11906" w:h="16838" w:code="9"/>
      <w:pgMar w:top="720" w:right="720" w:bottom="720" w:left="72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8B" w:rsidRDefault="00E9008B">
      <w:r>
        <w:separator/>
      </w:r>
    </w:p>
  </w:endnote>
  <w:endnote w:type="continuationSeparator" w:id="0">
    <w:p w:rsidR="00E9008B" w:rsidRDefault="00E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8B" w:rsidRDefault="00E9008B">
      <w:r>
        <w:separator/>
      </w:r>
    </w:p>
  </w:footnote>
  <w:footnote w:type="continuationSeparator" w:id="0">
    <w:p w:rsidR="00E9008B" w:rsidRDefault="00E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8B"/>
    <w:rsid w:val="0008423F"/>
    <w:rsid w:val="000C7D17"/>
    <w:rsid w:val="00321154"/>
    <w:rsid w:val="00331BED"/>
    <w:rsid w:val="0043389C"/>
    <w:rsid w:val="00457EFB"/>
    <w:rsid w:val="00575F44"/>
    <w:rsid w:val="005C55D4"/>
    <w:rsid w:val="006936D8"/>
    <w:rsid w:val="009A5F49"/>
    <w:rsid w:val="00E9008B"/>
    <w:rsid w:val="00F143C2"/>
    <w:rsid w:val="00F57FCA"/>
    <w:rsid w:val="00FB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E941EF"/>
  <w14:defaultImageDpi w14:val="0"/>
  <w15:docId w15:val="{2E550922-1243-4A9D-AA87-CAFC53DC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192</TotalTime>
  <Pages>1</Pages>
  <Words>394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高保 純樹(takaho-junki.kk2)</cp:lastModifiedBy>
  <cp:revision>11</cp:revision>
  <cp:lastPrinted>2001-06-05T09:50:00Z</cp:lastPrinted>
  <dcterms:created xsi:type="dcterms:W3CDTF">2020-10-21T07:33:00Z</dcterms:created>
  <dcterms:modified xsi:type="dcterms:W3CDTF">2021-01-14T07:47:00Z</dcterms:modified>
</cp:coreProperties>
</file>