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71" w:rsidRPr="001B4C50" w:rsidRDefault="00570F71" w:rsidP="00570F71">
      <w:pPr>
        <w:adjustRightInd/>
        <w:jc w:val="center"/>
        <w:rPr>
          <w:rFonts w:ascii="ＭＳ 明朝" w:cs="Times New Roman"/>
          <w:b/>
          <w:spacing w:val="2"/>
          <w:sz w:val="24"/>
          <w:szCs w:val="24"/>
        </w:rPr>
      </w:pPr>
      <w:r w:rsidRPr="001B4C50">
        <w:rPr>
          <w:rFonts w:hint="eastAsia"/>
          <w:b/>
          <w:bCs/>
          <w:spacing w:val="-6"/>
          <w:sz w:val="24"/>
          <w:szCs w:val="24"/>
        </w:rPr>
        <w:t>ゴム、ゴム化合物又は合成樹脂を練るロール機の</w:t>
      </w:r>
    </w:p>
    <w:p w:rsidR="00570F71" w:rsidRPr="001B4C50" w:rsidRDefault="00570F71" w:rsidP="00570F71">
      <w:pPr>
        <w:adjustRightInd/>
        <w:jc w:val="center"/>
        <w:rPr>
          <w:rFonts w:ascii="ＭＳ 明朝" w:cs="Times New Roman"/>
          <w:b/>
          <w:spacing w:val="2"/>
          <w:sz w:val="24"/>
          <w:szCs w:val="24"/>
        </w:rPr>
      </w:pPr>
      <w:r w:rsidRPr="001B4C50">
        <w:rPr>
          <w:rFonts w:hint="eastAsia"/>
          <w:b/>
          <w:bCs/>
          <w:spacing w:val="-6"/>
          <w:sz w:val="24"/>
          <w:szCs w:val="24"/>
        </w:rPr>
        <w:t>急停止装置（電気的制動方式）個別検定申請書</w:t>
      </w:r>
    </w:p>
    <w:p w:rsidR="00570F71" w:rsidRPr="001028B4" w:rsidRDefault="00D019B0" w:rsidP="00D019B0">
      <w:pPr>
        <w:spacing w:line="360" w:lineRule="exact"/>
        <w:jc w:val="left"/>
      </w:pPr>
      <w:r>
        <w:rPr>
          <w:rFonts w:hint="eastAsia"/>
        </w:rPr>
        <w:t>様式第１号（</w:t>
      </w:r>
      <w:r w:rsidR="008237F2">
        <w:rPr>
          <w:rFonts w:hint="eastAsia"/>
        </w:rPr>
        <w:t>１</w:t>
      </w:r>
      <w:r>
        <w:rPr>
          <w:rFonts w:hint="eastAsia"/>
        </w:rPr>
        <w:t>）（第１条関係）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72"/>
        <w:gridCol w:w="5642"/>
      </w:tblGrid>
      <w:tr w:rsidR="00570F71" w:rsidTr="00D019B0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570F71" w:rsidRPr="00D019B0" w:rsidRDefault="00570F71" w:rsidP="00D019B0">
            <w:pPr>
              <w:jc w:val="center"/>
              <w:rPr>
                <w:rFonts w:ascii="Century" w:hAnsi="Century"/>
              </w:rPr>
            </w:pPr>
            <w:r w:rsidRPr="00D019B0">
              <w:rPr>
                <w:rFonts w:ascii="Century" w:hAnsi="Century" w:hint="eastAsia"/>
                <w:spacing w:val="134"/>
                <w:fitText w:val="2120" w:id="-1408601086"/>
              </w:rPr>
              <w:t>型式の名</w:t>
            </w:r>
            <w:r w:rsidRPr="00D019B0">
              <w:rPr>
                <w:rFonts w:ascii="Century" w:hAnsi="Century" w:hint="eastAsia"/>
                <w:fitText w:val="2120" w:id="-1408601086"/>
              </w:rPr>
              <w:t>称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570F71" w:rsidRPr="00D019B0" w:rsidRDefault="00570F71" w:rsidP="00D019B0">
            <w:pPr>
              <w:ind w:leftChars="100" w:left="212" w:rightChars="100" w:right="212"/>
              <w:rPr>
                <w:rFonts w:ascii="Century" w:hAnsi="Century"/>
              </w:rPr>
            </w:pPr>
          </w:p>
        </w:tc>
      </w:tr>
      <w:tr w:rsidR="00570F71" w:rsidTr="00D019B0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570F71" w:rsidRPr="00D019B0" w:rsidRDefault="00570F71" w:rsidP="00D019B0">
            <w:pPr>
              <w:jc w:val="center"/>
              <w:rPr>
                <w:rFonts w:ascii="Century" w:hAnsi="Century"/>
              </w:rPr>
            </w:pPr>
            <w:r w:rsidRPr="00D019B0">
              <w:rPr>
                <w:rFonts w:ascii="Century" w:hAnsi="Century" w:hint="eastAsia"/>
                <w:spacing w:val="14"/>
                <w:fitText w:val="2120" w:id="-1408601085"/>
              </w:rPr>
              <w:t>構造及び作用の概</w:t>
            </w:r>
            <w:r w:rsidRPr="00D019B0">
              <w:rPr>
                <w:rFonts w:ascii="Century" w:hAnsi="Century" w:hint="eastAsia"/>
                <w:spacing w:val="3"/>
                <w:fitText w:val="2120" w:id="-1408601085"/>
              </w:rPr>
              <w:t>要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570F71" w:rsidRPr="00D019B0" w:rsidRDefault="00570F71" w:rsidP="00D019B0">
            <w:pPr>
              <w:ind w:leftChars="100" w:left="212" w:rightChars="100" w:right="212"/>
              <w:rPr>
                <w:rFonts w:ascii="Century" w:hAnsi="Century"/>
              </w:rPr>
            </w:pPr>
          </w:p>
        </w:tc>
      </w:tr>
      <w:tr w:rsidR="00570F71" w:rsidTr="00D019B0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570F71" w:rsidRPr="00D019B0" w:rsidRDefault="00570F71" w:rsidP="00D019B0">
            <w:pPr>
              <w:jc w:val="center"/>
              <w:rPr>
                <w:rFonts w:ascii="Century" w:hAnsi="Century"/>
              </w:rPr>
            </w:pPr>
            <w:r w:rsidRPr="00D019B0">
              <w:rPr>
                <w:rFonts w:ascii="Century" w:hAnsi="Century" w:hint="eastAsia"/>
                <w:spacing w:val="2"/>
                <w:fitText w:val="2120" w:id="-1408601087"/>
              </w:rPr>
              <w:t>製造者の氏名及び住</w:t>
            </w:r>
            <w:r w:rsidRPr="00D019B0">
              <w:rPr>
                <w:rFonts w:ascii="Century" w:hAnsi="Century" w:hint="eastAsia"/>
                <w:spacing w:val="-8"/>
                <w:fitText w:val="2120" w:id="-1408601087"/>
              </w:rPr>
              <w:t>所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570F71" w:rsidRPr="00D019B0" w:rsidRDefault="00570F71" w:rsidP="00D019B0">
            <w:pPr>
              <w:ind w:leftChars="100" w:left="212" w:rightChars="100" w:right="212"/>
              <w:rPr>
                <w:rFonts w:ascii="Century" w:hAnsi="Century"/>
              </w:rPr>
            </w:pPr>
          </w:p>
        </w:tc>
      </w:tr>
      <w:tr w:rsidR="00570F71" w:rsidTr="00D019B0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570F71" w:rsidRPr="00D019B0" w:rsidRDefault="00570F71" w:rsidP="00D019B0">
            <w:pPr>
              <w:jc w:val="center"/>
              <w:rPr>
                <w:rFonts w:ascii="Century" w:hAnsi="Century"/>
              </w:rPr>
            </w:pPr>
            <w:r w:rsidRPr="00D019B0">
              <w:rPr>
                <w:rFonts w:ascii="Century" w:hAnsi="Century" w:hint="eastAsia"/>
                <w:spacing w:val="54"/>
                <w:fitText w:val="2120" w:id="-1408601084"/>
              </w:rPr>
              <w:t>個別検定希望</w:t>
            </w:r>
            <w:r w:rsidRPr="00D019B0">
              <w:rPr>
                <w:rFonts w:ascii="Century" w:hAnsi="Century" w:hint="eastAsia"/>
                <w:spacing w:val="1"/>
                <w:fitText w:val="2120" w:id="-1408601084"/>
              </w:rPr>
              <w:t>地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570F71" w:rsidRPr="00D019B0" w:rsidRDefault="00570F71" w:rsidP="00D019B0">
            <w:pPr>
              <w:ind w:leftChars="100" w:left="212" w:rightChars="100" w:right="212"/>
              <w:rPr>
                <w:rFonts w:ascii="Century" w:hAnsi="Century"/>
              </w:rPr>
            </w:pPr>
          </w:p>
        </w:tc>
      </w:tr>
      <w:tr w:rsidR="00570F71" w:rsidTr="00D019B0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570F71" w:rsidRPr="00D019B0" w:rsidRDefault="00570F71" w:rsidP="00D019B0">
            <w:pPr>
              <w:jc w:val="center"/>
              <w:rPr>
                <w:rFonts w:ascii="Century" w:hAnsi="Century"/>
              </w:rPr>
            </w:pPr>
            <w:r w:rsidRPr="00D019B0">
              <w:rPr>
                <w:rFonts w:ascii="Century" w:hAnsi="Century" w:hint="eastAsia"/>
                <w:spacing w:val="134"/>
                <w:fitText w:val="2120" w:id="-1408600832"/>
              </w:rPr>
              <w:t>受検希望</w:t>
            </w:r>
            <w:r w:rsidRPr="00D019B0">
              <w:rPr>
                <w:rFonts w:ascii="Century" w:hAnsi="Century" w:hint="eastAsia"/>
                <w:fitText w:val="2120" w:id="-1408600832"/>
              </w:rPr>
              <w:t>日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570F71" w:rsidRPr="00D019B0" w:rsidRDefault="0012356E" w:rsidP="00D019B0">
            <w:pPr>
              <w:ind w:leftChars="100" w:left="212" w:rightChars="100" w:right="212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令和</w:t>
            </w:r>
            <w:r w:rsidR="009F1C87" w:rsidRPr="00D019B0">
              <w:rPr>
                <w:rFonts w:ascii="Century" w:hAnsi="Century" w:hint="eastAsia"/>
              </w:rPr>
              <w:t xml:space="preserve">　　年　　月　　日</w:t>
            </w:r>
          </w:p>
        </w:tc>
      </w:tr>
    </w:tbl>
    <w:p w:rsidR="00570F71" w:rsidRDefault="00570F71" w:rsidP="00570F71"/>
    <w:p w:rsidR="00570F71" w:rsidRDefault="0012356E" w:rsidP="00570F71">
      <w:r>
        <w:rPr>
          <w:rFonts w:hint="eastAsia"/>
        </w:rPr>
        <w:t>令和</w:t>
      </w:r>
      <w:r w:rsidR="00570F71">
        <w:rPr>
          <w:rFonts w:hint="eastAsia"/>
        </w:rPr>
        <w:t xml:space="preserve">　　年　　月　　日</w:t>
      </w:r>
    </w:p>
    <w:p w:rsidR="007D5D38" w:rsidRDefault="007D5D38" w:rsidP="00570F71">
      <w:pPr>
        <w:ind w:leftChars="1900" w:left="4028"/>
      </w:pPr>
    </w:p>
    <w:p w:rsidR="00570F71" w:rsidRDefault="00570F71" w:rsidP="00570F71">
      <w:pPr>
        <w:ind w:leftChars="1900" w:left="4028"/>
      </w:pPr>
      <w:r>
        <w:rPr>
          <w:rFonts w:hint="eastAsia"/>
        </w:rPr>
        <w:t xml:space="preserve">住　所　</w:t>
      </w:r>
    </w:p>
    <w:p w:rsidR="00570F71" w:rsidRDefault="00570F71" w:rsidP="00570F71">
      <w:pPr>
        <w:ind w:leftChars="1500" w:left="3180"/>
      </w:pPr>
      <w:r>
        <w:rPr>
          <w:rFonts w:hint="eastAsia"/>
        </w:rPr>
        <w:t xml:space="preserve">申請者　　　　　　　　　　</w:t>
      </w:r>
    </w:p>
    <w:p w:rsidR="00570F71" w:rsidRDefault="00353E7B" w:rsidP="00570F71">
      <w:pPr>
        <w:ind w:leftChars="1900" w:left="4028"/>
      </w:pPr>
      <w:r>
        <w:rPr>
          <w:rFonts w:hint="eastAsia"/>
        </w:rPr>
        <w:t xml:space="preserve">氏　名　　　　　　　　　　　　　　　　　</w:t>
      </w:r>
    </w:p>
    <w:p w:rsidR="00570F71" w:rsidRDefault="00652031" w:rsidP="00570F7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.85pt;margin-top:7.95pt;width:48.35pt;height:41.45pt;z-index:251657728;mso-height-percent:200;mso-height-percent:200;mso-width-relative:margin;mso-height-relative:margin">
            <v:stroke dashstyle="dash"/>
            <v:textbox style="mso-fit-shape-to-text:t">
              <w:txbxContent>
                <w:p w:rsidR="00D019B0" w:rsidRDefault="00D019B0"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収　入</w:t>
                  </w:r>
                </w:p>
                <w:p w:rsidR="00D019B0" w:rsidRDefault="00D019B0">
                  <w:r>
                    <w:rPr>
                      <w:rFonts w:hint="eastAsia"/>
                      <w:color w:val="auto"/>
                    </w:rPr>
                    <w:t>印　紙</w:t>
                  </w:r>
                </w:p>
              </w:txbxContent>
            </v:textbox>
          </v:shape>
        </w:pict>
      </w:r>
    </w:p>
    <w:p w:rsidR="00570F71" w:rsidRDefault="00570F71" w:rsidP="00570F71"/>
    <w:p w:rsidR="00570F71" w:rsidRDefault="00570F71" w:rsidP="00570F71"/>
    <w:p w:rsidR="00D019B0" w:rsidRDefault="00D019B0" w:rsidP="00570F71"/>
    <w:p w:rsidR="00570F71" w:rsidRPr="00085ED8" w:rsidRDefault="00570F71" w:rsidP="00480430">
      <w:pPr>
        <w:ind w:firstLineChars="1400" w:firstLine="2968"/>
      </w:pPr>
      <w:r>
        <w:rPr>
          <w:rFonts w:hint="eastAsia"/>
        </w:rPr>
        <w:t xml:space="preserve">　殿</w:t>
      </w:r>
    </w:p>
    <w:p w:rsidR="00D019B0" w:rsidRDefault="00D019B0">
      <w:pPr>
        <w:adjustRightInd/>
        <w:rPr>
          <w:rFonts w:ascii="ＭＳ 明朝" w:cs="Times New Roman"/>
          <w:spacing w:val="2"/>
        </w:rPr>
      </w:pPr>
    </w:p>
    <w:p w:rsidR="00490049" w:rsidRDefault="00D019B0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〔備考〕</w:t>
      </w:r>
    </w:p>
    <w:p w:rsidR="00D019B0" w:rsidRDefault="00D019B0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１　「型式の名称」の欄は、製造し、又販売する場合に用いる名称を記入すること。</w:t>
      </w:r>
    </w:p>
    <w:p w:rsidR="00D019B0" w:rsidRPr="00D019B0" w:rsidRDefault="00D019B0" w:rsidP="00652031">
      <w:pPr>
        <w:adjustRightInd/>
        <w:ind w:left="216" w:hangingChars="100" w:hanging="216"/>
        <w:rPr>
          <w:rFonts w:ascii="ＭＳ 明朝" w:cs="Times New Roman" w:hint="eastAsia"/>
          <w:spacing w:val="2"/>
        </w:rPr>
      </w:pPr>
      <w:r>
        <w:rPr>
          <w:rFonts w:ascii="ＭＳ 明朝" w:cs="Times New Roman" w:hint="eastAsia"/>
          <w:spacing w:val="2"/>
        </w:rPr>
        <w:t>２　厚生労働大臣に申請するときは、収入印紙をちょう付し、この場合、収入印紙は、申請者において消印しないこと。</w:t>
      </w:r>
      <w:bookmarkStart w:id="0" w:name="_GoBack"/>
      <w:bookmarkEnd w:id="0"/>
    </w:p>
    <w:sectPr w:rsidR="00D019B0" w:rsidRPr="00D019B0" w:rsidSect="001B75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1701" w:bottom="1701" w:left="1701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28C" w:rsidRDefault="00E9528C">
      <w:r>
        <w:separator/>
      </w:r>
    </w:p>
  </w:endnote>
  <w:endnote w:type="continuationSeparator" w:id="0">
    <w:p w:rsidR="00E9528C" w:rsidRDefault="00E9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CD2" w:rsidRDefault="00624CD2" w:rsidP="003F69F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4CD2" w:rsidRDefault="00624CD2" w:rsidP="00624CD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049" w:rsidRDefault="00490049" w:rsidP="00624CD2">
    <w:pPr>
      <w:framePr w:wrap="around" w:vAnchor="text" w:hAnchor="margin" w:xAlign="right" w:y="1"/>
      <w:adjustRightInd/>
      <w:jc w:val="center"/>
      <w:rPr>
        <w:rFonts w:ascii="ＭＳ 明朝" w:cs="Times New Roman"/>
        <w:spacing w:val="6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570F71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533" w:rsidRDefault="001B75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28C" w:rsidRDefault="00E9528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9528C" w:rsidRDefault="00E95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533" w:rsidRDefault="001B753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049" w:rsidRDefault="00490049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533" w:rsidRDefault="001B75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923"/>
    <w:rsid w:val="00034B73"/>
    <w:rsid w:val="0012356E"/>
    <w:rsid w:val="001B4C50"/>
    <w:rsid w:val="001B7533"/>
    <w:rsid w:val="00217DAD"/>
    <w:rsid w:val="002C7144"/>
    <w:rsid w:val="00353E7B"/>
    <w:rsid w:val="003F69FD"/>
    <w:rsid w:val="004233A7"/>
    <w:rsid w:val="00480430"/>
    <w:rsid w:val="00490049"/>
    <w:rsid w:val="004F43B9"/>
    <w:rsid w:val="00570F71"/>
    <w:rsid w:val="005B72F3"/>
    <w:rsid w:val="00624CD2"/>
    <w:rsid w:val="00652031"/>
    <w:rsid w:val="00671923"/>
    <w:rsid w:val="006E249D"/>
    <w:rsid w:val="007B4B48"/>
    <w:rsid w:val="007D5D38"/>
    <w:rsid w:val="008237F2"/>
    <w:rsid w:val="008765F0"/>
    <w:rsid w:val="009F1C87"/>
    <w:rsid w:val="00A75E8C"/>
    <w:rsid w:val="00AE467E"/>
    <w:rsid w:val="00B62FEB"/>
    <w:rsid w:val="00B85713"/>
    <w:rsid w:val="00C13CFE"/>
    <w:rsid w:val="00CD757F"/>
    <w:rsid w:val="00D019B0"/>
    <w:rsid w:val="00E54E1E"/>
    <w:rsid w:val="00E9528C"/>
    <w:rsid w:val="00EC7DCE"/>
    <w:rsid w:val="00F448F6"/>
    <w:rsid w:val="00F8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E377F67"/>
  <w15:chartTrackingRefBased/>
  <w15:docId w15:val="{E69027AD-2911-4CAC-A2D7-A00BCE3B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km-K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24CD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24CD2"/>
  </w:style>
  <w:style w:type="table" w:styleId="a5">
    <w:name w:val="Table Grid"/>
    <w:basedOn w:val="a1"/>
    <w:rsid w:val="00570F71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01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019B0"/>
    <w:rPr>
      <w:rFonts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D019B0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D019B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ゴム、ゴム化合物又は合成樹脂を練るロール機の</vt:lpstr>
      <vt:lpstr>ゴム、ゴム化合物又は合成樹脂を練るロール機の</vt:lpstr>
    </vt:vector>
  </TitlesOfParts>
  <Company>tiis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ゴム、ゴム化合物又は合成樹脂を練るロール機の</dc:title>
  <dc:subject/>
  <dc:creator>nagatsuka</dc:creator>
  <cp:keywords/>
  <dc:description/>
  <cp:lastModifiedBy>山口 桃子(yamaguchi-momoko)</cp:lastModifiedBy>
  <cp:revision>5</cp:revision>
  <cp:lastPrinted>2006-12-01T05:09:00Z</cp:lastPrinted>
  <dcterms:created xsi:type="dcterms:W3CDTF">2020-12-24T00:09:00Z</dcterms:created>
  <dcterms:modified xsi:type="dcterms:W3CDTF">2021-02-05T06:07:00Z</dcterms:modified>
</cp:coreProperties>
</file>