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02" w:rsidRPr="00716002" w:rsidRDefault="00716002" w:rsidP="00716002">
      <w:pPr>
        <w:widowControl/>
        <w:spacing w:line="240" w:lineRule="exact"/>
        <w:jc w:val="left"/>
        <w:rPr>
          <w:rFonts w:ascii="ＭＳ ゴシック" w:hAnsi="ＭＳ ゴシック"/>
          <w:sz w:val="21"/>
          <w:szCs w:val="18"/>
        </w:rPr>
      </w:pPr>
      <w:bookmarkStart w:id="0" w:name="_GoBack"/>
      <w:bookmarkEnd w:id="0"/>
      <w:r w:rsidRPr="00716002">
        <w:rPr>
          <w:rFonts w:ascii="ＭＳ ゴシック" w:hAnsi="ＭＳ ゴシック" w:hint="eastAsia"/>
          <w:sz w:val="21"/>
          <w:szCs w:val="18"/>
        </w:rPr>
        <w:t>別記様式５—２１</w:t>
      </w:r>
    </w:p>
    <w:p w:rsidR="00716002" w:rsidRPr="00716002" w:rsidRDefault="00716002" w:rsidP="00716002">
      <w:pPr>
        <w:widowControl/>
        <w:spacing w:line="320" w:lineRule="exact"/>
        <w:jc w:val="center"/>
        <w:rPr>
          <w:rFonts w:ascii="ＭＳ ゴシック" w:hAnsi="ＭＳ ゴシック"/>
          <w:b/>
          <w:bCs/>
          <w:sz w:val="28"/>
          <w:szCs w:val="18"/>
          <w:bdr w:val="single" w:sz="4" w:space="0" w:color="auto"/>
        </w:rPr>
      </w:pPr>
      <w:r w:rsidRPr="00716002">
        <w:rPr>
          <w:rFonts w:ascii="ＭＳ ゴシック" w:hAnsi="ＭＳ ゴシック" w:hint="eastAsia"/>
          <w:sz w:val="28"/>
          <w:szCs w:val="18"/>
          <w:bdr w:val="single" w:sz="4" w:space="0" w:color="auto"/>
        </w:rPr>
        <w:t>百　日　咳　発　生　届</w:t>
      </w:r>
    </w:p>
    <w:p w:rsidR="00716002" w:rsidRPr="00716002" w:rsidRDefault="00716002" w:rsidP="00716002">
      <w:pPr>
        <w:spacing w:line="240" w:lineRule="exact"/>
        <w:rPr>
          <w:rFonts w:ascii="ＭＳ ゴシック" w:hAnsi="ＭＳ ゴシック" w:hint="eastAsia"/>
          <w:sz w:val="24"/>
          <w:szCs w:val="32"/>
        </w:rPr>
      </w:pPr>
      <w:r w:rsidRPr="00716002">
        <w:rPr>
          <w:rFonts w:ascii="ＭＳ ゴシック" w:hAnsi="ＭＳ ゴシック" w:hint="eastAsia"/>
          <w:b/>
          <w:sz w:val="16"/>
          <w:szCs w:val="16"/>
        </w:rPr>
        <w:t xml:space="preserve">　</w:t>
      </w:r>
    </w:p>
    <w:p w:rsidR="00716002" w:rsidRPr="00716002" w:rsidRDefault="00716002" w:rsidP="00716002">
      <w:pPr>
        <w:spacing w:line="240" w:lineRule="exact"/>
        <w:rPr>
          <w:rFonts w:ascii="ＭＳ ゴシック" w:hAnsi="ＭＳ ゴシック" w:hint="eastAsia"/>
          <w:sz w:val="24"/>
          <w:szCs w:val="32"/>
        </w:rPr>
      </w:pPr>
      <w:r w:rsidRPr="00716002">
        <w:rPr>
          <w:rFonts w:ascii="ＭＳ ゴシック" w:hAnsi="ＭＳ ゴシック" w:hint="eastAsia"/>
          <w:sz w:val="24"/>
          <w:szCs w:val="32"/>
        </w:rPr>
        <w:t>都道府県知事（保健所設置市長・特別区長）　殿</w:t>
      </w:r>
    </w:p>
    <w:p w:rsidR="00716002" w:rsidRPr="00716002" w:rsidRDefault="00716002" w:rsidP="00716002">
      <w:pPr>
        <w:spacing w:line="240" w:lineRule="exact"/>
        <w:rPr>
          <w:rFonts w:ascii="ＭＳ ゴシック" w:hAnsi="ＭＳ ゴシック"/>
          <w:sz w:val="18"/>
          <w:szCs w:val="32"/>
        </w:rPr>
      </w:pPr>
      <w:r w:rsidRPr="00716002">
        <w:rPr>
          <w:rFonts w:ascii="ＭＳ ゴシック" w:hAnsi="ＭＳ ゴシック" w:hint="eastAsia"/>
          <w:sz w:val="18"/>
          <w:szCs w:val="32"/>
        </w:rPr>
        <w:t>感染症の予防及び感染症の患者に対する医療に関する法律第１２条第１項（同条第６項において準用する場合を含む。）の規定により、以下のとおり届け出る。</w:t>
      </w:r>
    </w:p>
    <w:p w:rsidR="00716002" w:rsidRPr="00716002" w:rsidRDefault="00716002" w:rsidP="00716002">
      <w:pPr>
        <w:spacing w:line="240" w:lineRule="exact"/>
        <w:jc w:val="right"/>
        <w:rPr>
          <w:rFonts w:ascii="ＭＳ ゴシック" w:hAnsi="ＭＳ ゴシック" w:hint="eastAsia"/>
          <w:sz w:val="18"/>
          <w:szCs w:val="32"/>
          <w:u w:val="single"/>
        </w:rPr>
      </w:pPr>
      <w:r w:rsidRPr="00716002">
        <w:rPr>
          <w:rFonts w:ascii="ＭＳ ゴシック" w:hAnsi="ＭＳ ゴシック" w:hint="eastAsia"/>
          <w:sz w:val="18"/>
          <w:szCs w:val="32"/>
          <w:u w:val="single"/>
        </w:rPr>
        <w:t>報告年月日　令和　　年　　月　　日</w:t>
      </w:r>
    </w:p>
    <w:p w:rsidR="00716002" w:rsidRPr="00716002" w:rsidRDefault="00716002" w:rsidP="00716002">
      <w:pPr>
        <w:spacing w:line="240" w:lineRule="exact"/>
        <w:ind w:firstLineChars="1100" w:firstLine="1980"/>
        <w:rPr>
          <w:rFonts w:ascii="ＭＳ ゴシック" w:hAnsi="ＭＳ ゴシック" w:hint="eastAsia"/>
          <w:sz w:val="18"/>
          <w:szCs w:val="32"/>
        </w:rPr>
      </w:pPr>
      <w:r w:rsidRPr="00716002">
        <w:rPr>
          <w:rFonts w:ascii="ＭＳ ゴシック" w:hAnsi="ＭＳ ゴシック" w:hint="eastAsia"/>
          <w:sz w:val="18"/>
          <w:szCs w:val="32"/>
          <w:u w:val="single"/>
        </w:rPr>
        <w:t xml:space="preserve">医師の氏名　　　　　　　　　　　　　　　　　　　　　　　　　　　　　　　</w:t>
      </w:r>
    </w:p>
    <w:p w:rsidR="00716002" w:rsidRPr="00716002" w:rsidRDefault="00716002" w:rsidP="00716002">
      <w:pPr>
        <w:tabs>
          <w:tab w:val="left" w:pos="840"/>
          <w:tab w:val="center" w:pos="4252"/>
          <w:tab w:val="right" w:pos="8504"/>
        </w:tabs>
        <w:spacing w:line="240" w:lineRule="exact"/>
        <w:ind w:firstLineChars="1100" w:firstLine="1980"/>
        <w:rPr>
          <w:rFonts w:ascii="ＭＳ ゴシック" w:hAnsi="ＭＳ ゴシック" w:hint="eastAsia"/>
          <w:sz w:val="18"/>
          <w:szCs w:val="32"/>
          <w:u w:val="single"/>
        </w:rPr>
      </w:pPr>
      <w:r w:rsidRPr="00716002">
        <w:rPr>
          <w:rFonts w:ascii="ＭＳ ゴシック" w:hAnsi="ＭＳ ゴシック" w:hint="eastAsia"/>
          <w:sz w:val="18"/>
          <w:szCs w:val="32"/>
          <w:u w:val="single"/>
        </w:rPr>
        <w:t xml:space="preserve">従事する病院・診療所の名称　　　　　　　　　　　　　　　　　　　　　　　</w:t>
      </w:r>
    </w:p>
    <w:p w:rsidR="00716002" w:rsidRPr="00716002" w:rsidRDefault="00716002" w:rsidP="00716002">
      <w:pPr>
        <w:tabs>
          <w:tab w:val="left" w:pos="840"/>
          <w:tab w:val="center" w:pos="4252"/>
          <w:tab w:val="right" w:pos="8504"/>
        </w:tabs>
        <w:spacing w:line="240" w:lineRule="exact"/>
        <w:ind w:firstLineChars="1100" w:firstLine="1980"/>
        <w:rPr>
          <w:rFonts w:ascii="ＭＳ ゴシック" w:hAnsi="ＭＳ ゴシック" w:hint="eastAsia"/>
          <w:sz w:val="18"/>
          <w:szCs w:val="32"/>
          <w:u w:val="single"/>
        </w:rPr>
      </w:pPr>
      <w:r w:rsidRPr="00716002">
        <w:rPr>
          <w:rFonts w:ascii="ＭＳ ゴシック" w:hAnsi="ＭＳ ゴシック" w:hint="eastAsia"/>
          <w:sz w:val="18"/>
          <w:szCs w:val="32"/>
          <w:u w:val="single"/>
        </w:rPr>
        <w:t xml:space="preserve">上記病院・診療所の所在地(※)　　　　　　　　　　　　　　　　　　　　　　</w:t>
      </w:r>
    </w:p>
    <w:p w:rsidR="00716002" w:rsidRPr="00716002" w:rsidRDefault="00716002" w:rsidP="00716002">
      <w:pPr>
        <w:tabs>
          <w:tab w:val="left" w:pos="840"/>
          <w:tab w:val="center" w:pos="4252"/>
          <w:tab w:val="right" w:pos="8504"/>
        </w:tabs>
        <w:spacing w:line="240" w:lineRule="exact"/>
        <w:ind w:firstLineChars="1100" w:firstLine="1980"/>
        <w:rPr>
          <w:rFonts w:ascii="ＭＳ ゴシック" w:hAnsi="ＭＳ ゴシック" w:hint="eastAsia"/>
          <w:sz w:val="18"/>
          <w:szCs w:val="32"/>
          <w:u w:val="single"/>
        </w:rPr>
      </w:pPr>
      <w:r w:rsidRPr="00716002">
        <w:rPr>
          <w:rFonts w:ascii="ＭＳ ゴシック" w:hAnsi="ＭＳ ゴシック" w:hint="eastAsia"/>
          <w:sz w:val="18"/>
          <w:szCs w:val="32"/>
          <w:u w:val="single"/>
        </w:rPr>
        <w:t xml:space="preserve">電話番号(※)　　　　　（　　　　　　）　　　　　　－　　　　　　　　　</w:t>
      </w:r>
    </w:p>
    <w:p w:rsidR="00716002" w:rsidRPr="00716002" w:rsidRDefault="00716002" w:rsidP="00716002">
      <w:pPr>
        <w:spacing w:line="240" w:lineRule="exact"/>
        <w:jc w:val="right"/>
        <w:rPr>
          <w:rFonts w:ascii="ＭＳ ゴシック" w:hAnsi="ＭＳ ゴシック" w:hint="eastAsia"/>
          <w:sz w:val="18"/>
          <w:szCs w:val="32"/>
        </w:rPr>
      </w:pPr>
      <w:r w:rsidRPr="00716002">
        <w:rPr>
          <w:rFonts w:ascii="ＭＳ ゴシック" w:hAnsi="ＭＳ ゴシック" w:hint="eastAsia"/>
          <w:sz w:val="18"/>
          <w:szCs w:val="32"/>
        </w:rPr>
        <w:t>（※病院・診療所に従事していない医師にあっては、その住所・電話番号を記載）</w:t>
      </w:r>
    </w:p>
    <w:p w:rsidR="00716002" w:rsidRPr="00716002" w:rsidRDefault="00716002" w:rsidP="00716002">
      <w:pPr>
        <w:spacing w:line="240" w:lineRule="exact"/>
        <w:jc w:val="right"/>
        <w:rPr>
          <w:rFonts w:ascii="ＭＳ ゴシック" w:hAnsi="ＭＳ ゴシック"/>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716002" w:rsidRPr="00716002" w:rsidTr="009A0A97">
        <w:tc>
          <w:tcPr>
            <w:tcW w:w="5211" w:type="dxa"/>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１　診断（検案）した者（死体）の類型</w:t>
            </w:r>
          </w:p>
        </w:tc>
      </w:tr>
      <w:tr w:rsidR="00716002" w:rsidRPr="00716002" w:rsidTr="009A0A97">
        <w:tc>
          <w:tcPr>
            <w:tcW w:w="5211" w:type="dxa"/>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・患者（確定例）　・感染症死亡者の死体</w:t>
            </w:r>
          </w:p>
        </w:tc>
      </w:tr>
    </w:tbl>
    <w:p w:rsidR="00716002" w:rsidRPr="00716002" w:rsidRDefault="00716002" w:rsidP="00716002">
      <w:pPr>
        <w:spacing w:line="240" w:lineRule="exact"/>
        <w:rPr>
          <w:rFonts w:ascii="ＭＳ ゴシック" w:hAnsi="ＭＳ ゴシック"/>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716002" w:rsidRPr="00716002" w:rsidTr="009A0A97">
        <w:trPr>
          <w:trHeight w:val="243"/>
        </w:trPr>
        <w:tc>
          <w:tcPr>
            <w:tcW w:w="1951" w:type="dxa"/>
            <w:shd w:val="clear" w:color="auto" w:fill="auto"/>
          </w:tcPr>
          <w:p w:rsidR="00716002" w:rsidRPr="00716002" w:rsidRDefault="00716002" w:rsidP="00716002">
            <w:pPr>
              <w:spacing w:line="240" w:lineRule="exact"/>
              <w:jc w:val="center"/>
              <w:rPr>
                <w:rFonts w:ascii="ＭＳ ゴシック" w:hAnsi="ＭＳ ゴシック"/>
                <w:spacing w:val="-8"/>
                <w:sz w:val="18"/>
                <w:szCs w:val="18"/>
              </w:rPr>
            </w:pPr>
            <w:r w:rsidRPr="00716002">
              <w:rPr>
                <w:rFonts w:ascii="ＭＳ ゴシック" w:hAnsi="ＭＳ ゴシック" w:hint="eastAsia"/>
                <w:spacing w:val="-8"/>
                <w:sz w:val="18"/>
                <w:szCs w:val="18"/>
              </w:rPr>
              <w:t>２　性別</w:t>
            </w:r>
          </w:p>
        </w:tc>
        <w:tc>
          <w:tcPr>
            <w:tcW w:w="3260" w:type="dxa"/>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３　診断時の年齢（０歳は月齢）</w:t>
            </w:r>
          </w:p>
        </w:tc>
      </w:tr>
      <w:tr w:rsidR="00716002" w:rsidRPr="00716002" w:rsidTr="009A0A97">
        <w:trPr>
          <w:trHeight w:val="243"/>
        </w:trPr>
        <w:tc>
          <w:tcPr>
            <w:tcW w:w="1951" w:type="dxa"/>
            <w:shd w:val="clear" w:color="auto" w:fill="auto"/>
          </w:tcPr>
          <w:p w:rsidR="00716002" w:rsidRPr="00716002" w:rsidRDefault="00716002" w:rsidP="00716002">
            <w:pPr>
              <w:spacing w:line="240" w:lineRule="exact"/>
              <w:jc w:val="center"/>
              <w:rPr>
                <w:rFonts w:ascii="ＭＳ ゴシック" w:hAnsi="ＭＳ ゴシック"/>
                <w:spacing w:val="-8"/>
                <w:sz w:val="18"/>
                <w:szCs w:val="18"/>
              </w:rPr>
            </w:pPr>
            <w:r w:rsidRPr="00716002">
              <w:rPr>
                <w:rFonts w:ascii="ＭＳ ゴシック" w:hAnsi="ＭＳ ゴシック" w:hint="eastAsia"/>
                <w:spacing w:val="-8"/>
                <w:sz w:val="18"/>
                <w:szCs w:val="18"/>
              </w:rPr>
              <w:t>男・女</w:t>
            </w:r>
          </w:p>
        </w:tc>
        <w:tc>
          <w:tcPr>
            <w:tcW w:w="3260" w:type="dxa"/>
            <w:shd w:val="clear" w:color="auto" w:fill="auto"/>
          </w:tcPr>
          <w:p w:rsidR="00716002" w:rsidRPr="00716002" w:rsidRDefault="00716002" w:rsidP="00716002">
            <w:pPr>
              <w:spacing w:line="240" w:lineRule="exact"/>
              <w:jc w:val="center"/>
              <w:rPr>
                <w:rFonts w:ascii="ＭＳ ゴシック" w:hAnsi="ＭＳ ゴシック"/>
                <w:spacing w:val="-8"/>
                <w:sz w:val="18"/>
                <w:szCs w:val="18"/>
              </w:rPr>
            </w:pPr>
            <w:r w:rsidRPr="00716002">
              <w:rPr>
                <w:rFonts w:ascii="ＭＳ ゴシック" w:hAnsi="ＭＳ ゴシック" w:hint="eastAsia"/>
                <w:spacing w:val="-8"/>
                <w:sz w:val="18"/>
                <w:szCs w:val="18"/>
              </w:rPr>
              <w:t>歳（　　か月）</w:t>
            </w:r>
          </w:p>
        </w:tc>
      </w:tr>
    </w:tbl>
    <w:p w:rsidR="00716002" w:rsidRPr="00716002" w:rsidRDefault="00716002" w:rsidP="00716002">
      <w:pPr>
        <w:spacing w:line="240" w:lineRule="exact"/>
        <w:rPr>
          <w:rFonts w:ascii="ＭＳ ゴシック" w:hAnsi="ＭＳ ゴシック"/>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3"/>
        <w:gridCol w:w="4961"/>
        <w:gridCol w:w="4244"/>
      </w:tblGrid>
      <w:tr w:rsidR="00716002" w:rsidRPr="00716002" w:rsidTr="009A0A97">
        <w:tc>
          <w:tcPr>
            <w:tcW w:w="426" w:type="dxa"/>
            <w:vMerge w:val="restart"/>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４</w:t>
            </w: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症</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状</w:t>
            </w:r>
          </w:p>
        </w:tc>
        <w:tc>
          <w:tcPr>
            <w:tcW w:w="5069" w:type="dxa"/>
            <w:vMerge w:val="restart"/>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・持続する咳　・夜間の咳き込み　・呼吸苦</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・スタッカート　・ウープ　・嘔吐</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・無呼吸発作　・チアノーゼ　・白血球数増多</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・肺炎　・痙攣　・脳症（急性脳炎の届出もお願いします）</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・その他（　　　　　　　　　　　　　）</w:t>
            </w:r>
          </w:p>
        </w:tc>
        <w:tc>
          <w:tcPr>
            <w:tcW w:w="4335" w:type="dxa"/>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１２　感染原因・感染経路・感染地域</w:t>
            </w:r>
          </w:p>
        </w:tc>
      </w:tr>
      <w:tr w:rsidR="00716002" w:rsidRPr="00716002" w:rsidTr="009A0A97">
        <w:trPr>
          <w:trHeight w:val="240"/>
        </w:trPr>
        <w:tc>
          <w:tcPr>
            <w:tcW w:w="426" w:type="dxa"/>
            <w:vMerge/>
            <w:shd w:val="clear" w:color="auto" w:fill="auto"/>
          </w:tcPr>
          <w:p w:rsidR="00716002" w:rsidRPr="00716002" w:rsidRDefault="00716002" w:rsidP="00716002">
            <w:pPr>
              <w:spacing w:line="240" w:lineRule="exact"/>
              <w:rPr>
                <w:rFonts w:ascii="ＭＳ ゴシック" w:hAnsi="ＭＳ ゴシック"/>
                <w:spacing w:val="-8"/>
                <w:sz w:val="18"/>
                <w:szCs w:val="18"/>
              </w:rPr>
            </w:pPr>
          </w:p>
        </w:tc>
        <w:tc>
          <w:tcPr>
            <w:tcW w:w="5069" w:type="dxa"/>
            <w:vMerge/>
            <w:shd w:val="clear" w:color="auto" w:fill="auto"/>
          </w:tcPr>
          <w:p w:rsidR="00716002" w:rsidRPr="00716002" w:rsidRDefault="00716002" w:rsidP="00716002">
            <w:pPr>
              <w:spacing w:line="240" w:lineRule="exact"/>
              <w:rPr>
                <w:rFonts w:ascii="ＭＳ ゴシック" w:hAnsi="ＭＳ ゴシック"/>
                <w:spacing w:val="-8"/>
                <w:sz w:val="18"/>
                <w:szCs w:val="18"/>
              </w:rPr>
            </w:pPr>
          </w:p>
        </w:tc>
        <w:tc>
          <w:tcPr>
            <w:tcW w:w="4335" w:type="dxa"/>
            <w:vMerge w:val="restart"/>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①感染原因・感染経路（　確定・推定　）</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１</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家族内感染</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・母親　・父親　・同胞　・祖父母</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・その他（　　　　　　）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２</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流行の有無</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・幼稚園　・学校　・職場</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・その他（　　　　　　）　・不明</w:t>
            </w: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②感染地域（　確定・推定　）</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１</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日本国内（　　都道府県　　　市区町村）</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２</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国外（　　　国</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 xml:space="preserve">詳細地域　　　　　　　　　　　　　</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w:t>
            </w: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③百日せき含有ワクチン接種歴</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１回目　有（　　か月）・無・不明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ワクチンの種類（</w:t>
            </w:r>
            <w:r w:rsidRPr="00716002">
              <w:rPr>
                <w:rFonts w:ascii="ＭＳ ゴシック" w:hAnsi="ＭＳ ゴシック"/>
                <w:spacing w:val="-8"/>
                <w:sz w:val="18"/>
                <w:szCs w:val="18"/>
              </w:rPr>
              <w:t>DPT</w:t>
            </w:r>
            <w:r w:rsidRPr="00716002">
              <w:rPr>
                <w:rFonts w:ascii="ＭＳ ゴシック" w:hAnsi="ＭＳ ゴシック" w:hint="eastAsia"/>
                <w:spacing w:val="-8"/>
                <w:sz w:val="18"/>
                <w:szCs w:val="18"/>
              </w:rPr>
              <w:t>・</w:t>
            </w:r>
            <w:r w:rsidRPr="00716002">
              <w:rPr>
                <w:rFonts w:ascii="ＭＳ ゴシック" w:hAnsi="ＭＳ ゴシック"/>
                <w:spacing w:val="-8"/>
                <w:sz w:val="18"/>
                <w:szCs w:val="18"/>
              </w:rPr>
              <w:t>DPT-IPV</w:t>
            </w:r>
            <w:r w:rsidRPr="00716002">
              <w:rPr>
                <w:rFonts w:ascii="ＭＳ ゴシック" w:hAnsi="ＭＳ ゴシック" w:hint="eastAsia"/>
                <w:spacing w:val="-8"/>
                <w:sz w:val="18"/>
                <w:szCs w:val="18"/>
              </w:rPr>
              <w:t>・不明）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接種年月日（</w:t>
            </w:r>
            <w:r w:rsidRPr="00716002">
              <w:rPr>
                <w:rFonts w:ascii="ＭＳ ゴシック" w:hAnsi="ＭＳ ゴシック"/>
                <w:spacing w:val="-8"/>
                <w:sz w:val="18"/>
                <w:szCs w:val="18"/>
              </w:rPr>
              <w:t>S･H･R</w:t>
            </w:r>
            <w:r w:rsidRPr="00716002">
              <w:rPr>
                <w:rFonts w:ascii="ＭＳ ゴシック" w:hAnsi="ＭＳ ゴシック" w:hint="eastAsia"/>
                <w:spacing w:val="-8"/>
                <w:sz w:val="18"/>
                <w:szCs w:val="18"/>
              </w:rPr>
              <w:t xml:space="preserve">　年　月　日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製造会社/Lot番号（　　　/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２回目　有（　　か月）・無・不明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ワクチンの種類（</w:t>
            </w:r>
            <w:r w:rsidRPr="00716002">
              <w:rPr>
                <w:rFonts w:ascii="ＭＳ ゴシック" w:hAnsi="ＭＳ ゴシック"/>
                <w:spacing w:val="-8"/>
                <w:sz w:val="18"/>
                <w:szCs w:val="18"/>
              </w:rPr>
              <w:t>DPT</w:t>
            </w:r>
            <w:r w:rsidRPr="00716002">
              <w:rPr>
                <w:rFonts w:ascii="ＭＳ ゴシック" w:hAnsi="ＭＳ ゴシック" w:hint="eastAsia"/>
                <w:spacing w:val="-8"/>
                <w:sz w:val="18"/>
                <w:szCs w:val="18"/>
              </w:rPr>
              <w:t>・</w:t>
            </w:r>
            <w:r w:rsidRPr="00716002">
              <w:rPr>
                <w:rFonts w:ascii="ＭＳ ゴシック" w:hAnsi="ＭＳ ゴシック"/>
                <w:spacing w:val="-8"/>
                <w:sz w:val="18"/>
                <w:szCs w:val="18"/>
              </w:rPr>
              <w:t>DPT-IPV</w:t>
            </w:r>
            <w:r w:rsidRPr="00716002">
              <w:rPr>
                <w:rFonts w:ascii="ＭＳ ゴシック" w:hAnsi="ＭＳ ゴシック" w:hint="eastAsia"/>
                <w:spacing w:val="-8"/>
                <w:sz w:val="18"/>
                <w:szCs w:val="18"/>
              </w:rPr>
              <w:t>・不明）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接種年月日（</w:t>
            </w:r>
            <w:r w:rsidRPr="00716002">
              <w:rPr>
                <w:rFonts w:ascii="ＭＳ ゴシック" w:hAnsi="ＭＳ ゴシック"/>
                <w:spacing w:val="-8"/>
                <w:sz w:val="18"/>
                <w:szCs w:val="18"/>
              </w:rPr>
              <w:t>S･H･R</w:t>
            </w:r>
            <w:r w:rsidRPr="00716002">
              <w:rPr>
                <w:rFonts w:ascii="ＭＳ ゴシック" w:hAnsi="ＭＳ ゴシック" w:hint="eastAsia"/>
                <w:spacing w:val="-8"/>
                <w:sz w:val="18"/>
                <w:szCs w:val="18"/>
              </w:rPr>
              <w:t xml:space="preserve">　年　月　日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製造会社/Lot番号（　　　/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３回目　有（　　か月）・無・不明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ワクチンの種類（</w:t>
            </w:r>
            <w:r w:rsidRPr="00716002">
              <w:rPr>
                <w:rFonts w:ascii="ＭＳ ゴシック" w:hAnsi="ＭＳ ゴシック"/>
                <w:spacing w:val="-8"/>
                <w:sz w:val="18"/>
                <w:szCs w:val="18"/>
              </w:rPr>
              <w:t>DPT</w:t>
            </w:r>
            <w:r w:rsidRPr="00716002">
              <w:rPr>
                <w:rFonts w:ascii="ＭＳ ゴシック" w:hAnsi="ＭＳ ゴシック" w:hint="eastAsia"/>
                <w:spacing w:val="-8"/>
                <w:sz w:val="18"/>
                <w:szCs w:val="18"/>
              </w:rPr>
              <w:t>・</w:t>
            </w:r>
            <w:r w:rsidRPr="00716002">
              <w:rPr>
                <w:rFonts w:ascii="ＭＳ ゴシック" w:hAnsi="ＭＳ ゴシック"/>
                <w:spacing w:val="-8"/>
                <w:sz w:val="18"/>
                <w:szCs w:val="18"/>
              </w:rPr>
              <w:t>DPT-IPV</w:t>
            </w:r>
            <w:r w:rsidRPr="00716002">
              <w:rPr>
                <w:rFonts w:ascii="ＭＳ ゴシック" w:hAnsi="ＭＳ ゴシック" w:hint="eastAsia"/>
                <w:spacing w:val="-8"/>
                <w:sz w:val="18"/>
                <w:szCs w:val="18"/>
              </w:rPr>
              <w:t>・不明）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接種年月日（</w:t>
            </w:r>
            <w:r w:rsidRPr="00716002">
              <w:rPr>
                <w:rFonts w:ascii="ＭＳ ゴシック" w:hAnsi="ＭＳ ゴシック"/>
                <w:spacing w:val="-8"/>
                <w:sz w:val="18"/>
                <w:szCs w:val="18"/>
              </w:rPr>
              <w:t>S･H･R</w:t>
            </w:r>
            <w:r w:rsidRPr="00716002">
              <w:rPr>
                <w:rFonts w:ascii="ＭＳ ゴシック" w:hAnsi="ＭＳ ゴシック" w:hint="eastAsia"/>
                <w:spacing w:val="-8"/>
                <w:sz w:val="18"/>
                <w:szCs w:val="18"/>
              </w:rPr>
              <w:t xml:space="preserve">　年　月　日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製造会社/Lot番号（　　　/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追加接種　有（　　歳）・無・不明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ワクチンの種類（</w:t>
            </w:r>
            <w:r w:rsidRPr="00716002">
              <w:rPr>
                <w:rFonts w:ascii="ＭＳ ゴシック" w:hAnsi="ＭＳ ゴシック"/>
                <w:spacing w:val="-8"/>
                <w:sz w:val="18"/>
                <w:szCs w:val="18"/>
              </w:rPr>
              <w:t>DPT</w:t>
            </w:r>
            <w:r w:rsidRPr="00716002">
              <w:rPr>
                <w:rFonts w:ascii="ＭＳ ゴシック" w:hAnsi="ＭＳ ゴシック" w:hint="eastAsia"/>
                <w:spacing w:val="-8"/>
                <w:sz w:val="18"/>
                <w:szCs w:val="18"/>
              </w:rPr>
              <w:t>・</w:t>
            </w:r>
            <w:r w:rsidRPr="00716002">
              <w:rPr>
                <w:rFonts w:ascii="ＭＳ ゴシック" w:hAnsi="ＭＳ ゴシック"/>
                <w:spacing w:val="-8"/>
                <w:sz w:val="18"/>
                <w:szCs w:val="18"/>
              </w:rPr>
              <w:t>DPT-IPV</w:t>
            </w:r>
            <w:r w:rsidRPr="00716002">
              <w:rPr>
                <w:rFonts w:ascii="ＭＳ ゴシック" w:hAnsi="ＭＳ ゴシック" w:hint="eastAsia"/>
                <w:spacing w:val="-8"/>
                <w:sz w:val="18"/>
                <w:szCs w:val="18"/>
              </w:rPr>
              <w:t>・不明）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接種年月日（</w:t>
            </w:r>
            <w:r w:rsidRPr="00716002">
              <w:rPr>
                <w:rFonts w:ascii="ＭＳ ゴシック" w:hAnsi="ＭＳ ゴシック"/>
                <w:spacing w:val="-8"/>
                <w:sz w:val="18"/>
                <w:szCs w:val="18"/>
              </w:rPr>
              <w:t>S･H･R</w:t>
            </w:r>
            <w:r w:rsidRPr="00716002">
              <w:rPr>
                <w:rFonts w:ascii="ＭＳ ゴシック" w:hAnsi="ＭＳ ゴシック" w:hint="eastAsia"/>
                <w:spacing w:val="-8"/>
                <w:sz w:val="18"/>
                <w:szCs w:val="18"/>
              </w:rPr>
              <w:t xml:space="preserve">　年　月　日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製造会社/Lot番号（　　　/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その他：海外で成人用百日せき含有ワクチン（</w:t>
            </w:r>
            <w:proofErr w:type="spellStart"/>
            <w:r w:rsidRPr="00716002">
              <w:rPr>
                <w:rFonts w:ascii="ＭＳ ゴシック" w:hAnsi="ＭＳ ゴシック"/>
                <w:spacing w:val="-8"/>
                <w:sz w:val="18"/>
                <w:szCs w:val="18"/>
              </w:rPr>
              <w:t>Tdap</w:t>
            </w:r>
            <w:proofErr w:type="spellEnd"/>
            <w:r w:rsidRPr="00716002">
              <w:rPr>
                <w:rFonts w:ascii="ＭＳ ゴシック" w:hAnsi="ＭＳ ゴシック" w:hint="eastAsia"/>
                <w:spacing w:val="-8"/>
                <w:sz w:val="18"/>
                <w:szCs w:val="18"/>
              </w:rPr>
              <w:t>）の接種歴がある場合</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接種年月日（</w:t>
            </w:r>
            <w:r w:rsidRPr="00716002">
              <w:rPr>
                <w:rFonts w:ascii="ＭＳ ゴシック" w:hAnsi="ＭＳ ゴシック"/>
                <w:spacing w:val="-8"/>
                <w:sz w:val="18"/>
                <w:szCs w:val="18"/>
              </w:rPr>
              <w:t>H</w:t>
            </w:r>
            <w:r w:rsidRPr="00716002">
              <w:rPr>
                <w:rFonts w:ascii="ＭＳ ゴシック" w:hAnsi="ＭＳ ゴシック" w:hint="eastAsia"/>
                <w:spacing w:val="-8"/>
                <w:sz w:val="18"/>
                <w:szCs w:val="18"/>
              </w:rPr>
              <w:t>･R　年　月　日　・不明）</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製造会社/Lot番号（　　　/　　・不明）</w:t>
            </w:r>
          </w:p>
        </w:tc>
      </w:tr>
      <w:tr w:rsidR="00716002" w:rsidRPr="00716002" w:rsidTr="009A0A97">
        <w:tblPrEx>
          <w:tblCellMar>
            <w:right w:w="108" w:type="dxa"/>
          </w:tblCellMar>
        </w:tblPrEx>
        <w:tc>
          <w:tcPr>
            <w:tcW w:w="426" w:type="dxa"/>
            <w:shd w:val="clear" w:color="auto" w:fill="auto"/>
          </w:tcPr>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５</w:t>
            </w: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診</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断</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方</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法</w:t>
            </w: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p>
          <w:p w:rsidR="00716002" w:rsidRPr="00716002" w:rsidRDefault="00716002" w:rsidP="00716002">
            <w:pPr>
              <w:spacing w:line="240" w:lineRule="exact"/>
              <w:rPr>
                <w:rFonts w:ascii="ＭＳ ゴシック" w:hAnsi="ＭＳ ゴシック"/>
                <w:spacing w:val="-8"/>
                <w:sz w:val="18"/>
                <w:szCs w:val="18"/>
              </w:rPr>
            </w:pPr>
          </w:p>
        </w:tc>
        <w:tc>
          <w:tcPr>
            <w:tcW w:w="5069" w:type="dxa"/>
            <w:shd w:val="clear" w:color="auto" w:fill="auto"/>
          </w:tcPr>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・分離・同定による病原体の検出</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検体：鼻腔スワブ・咽頭ぬぐい液・喀痰</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その他（　　　　　　　）</w:t>
            </w:r>
          </w:p>
          <w:p w:rsid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検体採取日（　　月　　日）結果（ 陽性・陰性）</w:t>
            </w:r>
          </w:p>
          <w:p w:rsidR="00AD7726" w:rsidRPr="004501C7" w:rsidRDefault="00AD7726" w:rsidP="00AD7726">
            <w:pPr>
              <w:spacing w:line="240" w:lineRule="exact"/>
              <w:rPr>
                <w:rFonts w:ascii="ＭＳ ゴシック" w:hAnsi="ＭＳ ゴシック"/>
                <w:color w:val="000000"/>
                <w:spacing w:val="-8"/>
                <w:sz w:val="18"/>
                <w:szCs w:val="18"/>
              </w:rPr>
            </w:pPr>
            <w:r w:rsidRPr="00716002">
              <w:rPr>
                <w:rFonts w:ascii="ＭＳ ゴシック" w:hAnsi="ＭＳ ゴシック" w:hint="eastAsia"/>
                <w:spacing w:val="-8"/>
                <w:sz w:val="18"/>
                <w:szCs w:val="18"/>
              </w:rPr>
              <w:t>・</w:t>
            </w:r>
            <w:r w:rsidRPr="004501C7">
              <w:rPr>
                <w:rFonts w:ascii="ＭＳ ゴシック" w:hAnsi="ＭＳ ゴシック" w:hint="eastAsia"/>
                <w:color w:val="000000"/>
                <w:spacing w:val="-8"/>
                <w:sz w:val="18"/>
                <w:szCs w:val="18"/>
              </w:rPr>
              <w:t>核酸増幅法による病原体遺伝子の検出</w:t>
            </w:r>
          </w:p>
          <w:p w:rsidR="00AD7726" w:rsidRPr="004501C7" w:rsidRDefault="00AD7726" w:rsidP="00AD7726">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検体：鼻腔スワブ・咽頭ぬぐい液・喀痰</w:t>
            </w:r>
          </w:p>
          <w:p w:rsidR="00AD7726" w:rsidRPr="004501C7" w:rsidRDefault="00AD7726" w:rsidP="00AD7726">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その他（　　　　　　　）</w:t>
            </w:r>
          </w:p>
          <w:p w:rsidR="00AD7726" w:rsidRPr="004501C7" w:rsidRDefault="00AD7726" w:rsidP="00AD7726">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検体採取日（　　月　　日）結果（ 陽性・陰性）</w:t>
            </w:r>
          </w:p>
          <w:p w:rsidR="00AD7726" w:rsidRPr="004501C7" w:rsidRDefault="00AD7726" w:rsidP="00716002">
            <w:pPr>
              <w:spacing w:line="240" w:lineRule="exact"/>
              <w:rPr>
                <w:rFonts w:ascii="ＭＳ ゴシック" w:hAnsi="ＭＳ ゴシック" w:hint="eastAsia"/>
                <w:color w:val="000000"/>
                <w:spacing w:val="-8"/>
                <w:sz w:val="18"/>
                <w:szCs w:val="18"/>
              </w:rPr>
            </w:pPr>
            <w:r w:rsidRPr="004501C7">
              <w:rPr>
                <w:rFonts w:ascii="ＭＳ ゴシック" w:hAnsi="ＭＳ ゴシック" w:hint="eastAsia"/>
                <w:color w:val="000000"/>
                <w:spacing w:val="-8"/>
                <w:sz w:val="18"/>
                <w:szCs w:val="18"/>
              </w:rPr>
              <w:t xml:space="preserve">　検査方法：</w:t>
            </w:r>
            <w:r w:rsidRPr="004501C7">
              <w:rPr>
                <w:rFonts w:ascii="ＭＳ ゴシック" w:hAnsi="ＭＳ ゴシック"/>
                <w:color w:val="000000"/>
                <w:spacing w:val="-8"/>
                <w:sz w:val="18"/>
                <w:szCs w:val="18"/>
              </w:rPr>
              <w:t>PCR</w:t>
            </w:r>
            <w:r w:rsidRPr="004501C7">
              <w:rPr>
                <w:rFonts w:ascii="ＭＳ ゴシック" w:hAnsi="ＭＳ ゴシック" w:hint="eastAsia"/>
                <w:color w:val="000000"/>
                <w:spacing w:val="-8"/>
                <w:sz w:val="18"/>
                <w:szCs w:val="18"/>
              </w:rPr>
              <w:t>法・</w:t>
            </w:r>
            <w:r w:rsidRPr="004501C7">
              <w:rPr>
                <w:rFonts w:ascii="ＭＳ ゴシック" w:hAnsi="ＭＳ ゴシック"/>
                <w:color w:val="000000"/>
                <w:spacing w:val="-8"/>
                <w:sz w:val="18"/>
                <w:szCs w:val="18"/>
              </w:rPr>
              <w:t>LAMP</w:t>
            </w:r>
            <w:r w:rsidRPr="004501C7">
              <w:rPr>
                <w:rFonts w:ascii="ＭＳ ゴシック" w:hAnsi="ＭＳ ゴシック" w:hint="eastAsia"/>
                <w:color w:val="000000"/>
                <w:spacing w:val="-8"/>
                <w:sz w:val="18"/>
                <w:szCs w:val="18"/>
              </w:rPr>
              <w:t>法・その他</w:t>
            </w:r>
          </w:p>
          <w:p w:rsidR="00716002" w:rsidRPr="004501C7" w:rsidRDefault="00716002" w:rsidP="00716002">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・鼻咽頭拭い液検体からのイムノクロマト法による病原体抗原の検出</w:t>
            </w:r>
          </w:p>
          <w:p w:rsidR="00716002" w:rsidRPr="004501C7" w:rsidRDefault="00716002" w:rsidP="00716002">
            <w:pPr>
              <w:spacing w:line="240" w:lineRule="exact"/>
              <w:ind w:firstLineChars="100" w:firstLine="164"/>
              <w:rPr>
                <w:rFonts w:ascii="ＭＳ ゴシック" w:hAnsi="ＭＳ ゴシック" w:hint="eastAsia"/>
                <w:color w:val="000000"/>
                <w:spacing w:val="-8"/>
                <w:sz w:val="18"/>
                <w:szCs w:val="18"/>
              </w:rPr>
            </w:pPr>
            <w:r w:rsidRPr="004501C7">
              <w:rPr>
                <w:rFonts w:ascii="ＭＳ ゴシック" w:hAnsi="ＭＳ ゴシック" w:hint="eastAsia"/>
                <w:color w:val="000000"/>
                <w:spacing w:val="-8"/>
                <w:sz w:val="18"/>
                <w:szCs w:val="18"/>
              </w:rPr>
              <w:t>検体採取日（　　月　　日）</w:t>
            </w:r>
          </w:p>
          <w:p w:rsidR="00716002" w:rsidRPr="004501C7" w:rsidRDefault="00716002" w:rsidP="00716002">
            <w:pPr>
              <w:spacing w:line="240" w:lineRule="exact"/>
              <w:ind w:firstLineChars="100" w:firstLine="164"/>
              <w:rPr>
                <w:rFonts w:ascii="ＭＳ ゴシック" w:hAnsi="ＭＳ ゴシック" w:hint="eastAsia"/>
                <w:color w:val="000000"/>
                <w:spacing w:val="-8"/>
                <w:sz w:val="18"/>
                <w:szCs w:val="18"/>
              </w:rPr>
            </w:pPr>
            <w:r w:rsidRPr="004501C7">
              <w:rPr>
                <w:rFonts w:ascii="ＭＳ ゴシック" w:hAnsi="ＭＳ ゴシック" w:hint="eastAsia"/>
                <w:color w:val="000000"/>
                <w:spacing w:val="-8"/>
                <w:sz w:val="18"/>
                <w:szCs w:val="18"/>
              </w:rPr>
              <w:t>結果（</w:t>
            </w:r>
            <w:r w:rsidRPr="004501C7">
              <w:rPr>
                <w:rFonts w:ascii="ＭＳ ゴシック" w:hAnsi="ＭＳ ゴシック"/>
                <w:color w:val="000000"/>
                <w:spacing w:val="-8"/>
                <w:sz w:val="18"/>
                <w:szCs w:val="18"/>
              </w:rPr>
              <w:t xml:space="preserve"> 陽性・陰性）</w:t>
            </w:r>
          </w:p>
          <w:p w:rsidR="00716002" w:rsidRPr="004501C7" w:rsidRDefault="00716002" w:rsidP="00716002">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・抗体の検出</w:t>
            </w:r>
          </w:p>
          <w:p w:rsidR="00716002" w:rsidRPr="004501C7" w:rsidRDefault="00716002" w:rsidP="00716002">
            <w:pPr>
              <w:spacing w:line="240" w:lineRule="exact"/>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抗体の種類：抗</w:t>
            </w:r>
            <w:r w:rsidRPr="004501C7">
              <w:rPr>
                <w:rFonts w:ascii="ＭＳ ゴシック" w:hAnsi="ＭＳ ゴシック"/>
                <w:color w:val="000000"/>
                <w:spacing w:val="-8"/>
                <w:sz w:val="18"/>
                <w:szCs w:val="18"/>
              </w:rPr>
              <w:t>PT IgG</w:t>
            </w:r>
            <w:r w:rsidRPr="004501C7">
              <w:rPr>
                <w:rFonts w:ascii="ＭＳ ゴシック" w:hAnsi="ＭＳ ゴシック" w:hint="eastAsia"/>
                <w:color w:val="000000"/>
                <w:spacing w:val="-8"/>
                <w:sz w:val="18"/>
                <w:szCs w:val="18"/>
              </w:rPr>
              <w:t xml:space="preserve">　・　その他（　　　　）</w:t>
            </w:r>
          </w:p>
          <w:p w:rsidR="00716002" w:rsidRPr="004501C7" w:rsidRDefault="00716002" w:rsidP="00716002">
            <w:pPr>
              <w:spacing w:line="240" w:lineRule="exact"/>
              <w:ind w:left="663" w:hangingChars="404" w:hanging="663"/>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結果：単一血清で抗体価の高値</w:t>
            </w:r>
          </w:p>
          <w:p w:rsidR="00716002" w:rsidRPr="004501C7" w:rsidRDefault="00716002" w:rsidP="00716002">
            <w:pPr>
              <w:spacing w:line="240" w:lineRule="exact"/>
              <w:ind w:left="663" w:hangingChars="404" w:hanging="663"/>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 xml:space="preserve">　抗体価（</w:t>
            </w:r>
            <w:r w:rsidRPr="004501C7">
              <w:rPr>
                <w:rFonts w:ascii="ＭＳ ゴシック" w:hAnsi="ＭＳ ゴシック"/>
                <w:color w:val="000000"/>
                <w:spacing w:val="-8"/>
                <w:sz w:val="18"/>
                <w:szCs w:val="18"/>
              </w:rPr>
              <w:t xml:space="preserve">  　　  </w:t>
            </w:r>
            <w:r w:rsidRPr="004501C7">
              <w:rPr>
                <w:rFonts w:ascii="ＭＳ ゴシック" w:hAnsi="ＭＳ ゴシック" w:hint="eastAsia"/>
                <w:color w:val="000000"/>
                <w:spacing w:val="-8"/>
                <w:sz w:val="18"/>
                <w:szCs w:val="18"/>
              </w:rPr>
              <w:t>）検体採取日（　　月　　日）</w:t>
            </w:r>
          </w:p>
          <w:p w:rsidR="00716002" w:rsidRPr="004501C7" w:rsidRDefault="00716002" w:rsidP="00716002">
            <w:pPr>
              <w:spacing w:line="240" w:lineRule="exact"/>
              <w:ind w:left="663" w:hangingChars="404" w:hanging="663"/>
              <w:rPr>
                <w:rFonts w:ascii="ＭＳ ゴシック" w:hAnsi="ＭＳ ゴシック"/>
                <w:color w:val="000000"/>
                <w:spacing w:val="-8"/>
                <w:sz w:val="18"/>
                <w:szCs w:val="18"/>
              </w:rPr>
            </w:pPr>
            <w:r w:rsidRPr="004501C7">
              <w:rPr>
                <w:rFonts w:ascii="ＭＳ ゴシック" w:hAnsi="ＭＳ ゴシック" w:hint="eastAsia"/>
                <w:color w:val="000000"/>
                <w:spacing w:val="-8"/>
                <w:sz w:val="18"/>
                <w:szCs w:val="18"/>
              </w:rPr>
              <w:t>・ペア血清で抗体価の有意上昇</w:t>
            </w:r>
            <w:r w:rsidR="00C866D9" w:rsidRPr="004501C7">
              <w:rPr>
                <w:rFonts w:ascii="ＭＳ ゴシック" w:hAnsi="ＭＳ ゴシック" w:hint="eastAsia"/>
                <w:color w:val="000000"/>
                <w:spacing w:val="-8"/>
                <w:sz w:val="18"/>
                <w:szCs w:val="18"/>
              </w:rPr>
              <w:t>・抗体陽転</w:t>
            </w:r>
          </w:p>
          <w:p w:rsidR="00716002" w:rsidRPr="00716002" w:rsidRDefault="00716002" w:rsidP="00716002">
            <w:pPr>
              <w:spacing w:line="240" w:lineRule="exact"/>
              <w:ind w:left="663" w:hangingChars="404" w:hanging="663"/>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検体採取日（1回目　　月　日　2回目　月　日）</w:t>
            </w:r>
          </w:p>
          <w:p w:rsidR="00716002" w:rsidRPr="00716002" w:rsidRDefault="00716002" w:rsidP="00716002">
            <w:pPr>
              <w:spacing w:line="240" w:lineRule="exact"/>
              <w:ind w:left="663" w:hangingChars="404" w:hanging="663"/>
              <w:rPr>
                <w:rFonts w:ascii="ＭＳ ゴシック" w:hAnsi="ＭＳ ゴシック"/>
                <w:spacing w:val="-8"/>
                <w:sz w:val="18"/>
                <w:szCs w:val="18"/>
              </w:rPr>
            </w:pPr>
            <w:r w:rsidRPr="00716002">
              <w:rPr>
                <w:rFonts w:ascii="ＭＳ ゴシック" w:hAnsi="ＭＳ ゴシック" w:hint="eastAsia"/>
                <w:spacing w:val="-8"/>
                <w:sz w:val="18"/>
                <w:szCs w:val="18"/>
              </w:rPr>
              <w:t xml:space="preserve">　抗体価　（1回目　　　　　2回目　　　　）</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検査方法：　</w:t>
            </w:r>
            <w:r w:rsidRPr="00716002">
              <w:rPr>
                <w:rFonts w:ascii="ＭＳ ゴシック" w:hAnsi="ＭＳ ゴシック"/>
                <w:spacing w:val="-8"/>
                <w:sz w:val="18"/>
                <w:szCs w:val="18"/>
              </w:rPr>
              <w:t>EIA</w:t>
            </w:r>
            <w:r w:rsidRPr="00716002">
              <w:rPr>
                <w:rFonts w:ascii="ＭＳ ゴシック" w:hAnsi="ＭＳ ゴシック" w:hint="eastAsia"/>
                <w:spacing w:val="-8"/>
                <w:sz w:val="18"/>
                <w:szCs w:val="18"/>
              </w:rPr>
              <w:t xml:space="preserve">・その他（　　　　　　　</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・その他の検査方法（　　　　　　　　　　　）</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検体（</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検体採取日（　　月　　日）</w:t>
            </w:r>
          </w:p>
          <w:p w:rsidR="00716002" w:rsidRPr="00716002" w:rsidRDefault="00716002" w:rsidP="00716002">
            <w:pPr>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 xml:space="preserve">　結果（</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w:t>
            </w:r>
          </w:p>
          <w:p w:rsidR="00716002" w:rsidRPr="00716002" w:rsidRDefault="00716002" w:rsidP="00716002">
            <w:pPr>
              <w:spacing w:line="240" w:lineRule="exact"/>
              <w:rPr>
                <w:rFonts w:ascii="ＭＳ ゴシック" w:hAnsi="ＭＳ ゴシック" w:hint="eastAsia"/>
                <w:spacing w:val="-8"/>
                <w:sz w:val="18"/>
                <w:szCs w:val="18"/>
              </w:rPr>
            </w:pPr>
            <w:r w:rsidRPr="00716002">
              <w:rPr>
                <w:rFonts w:ascii="ＭＳ ゴシック" w:hAnsi="ＭＳ ゴシック" w:hint="eastAsia"/>
                <w:spacing w:val="-8"/>
                <w:sz w:val="18"/>
                <w:szCs w:val="18"/>
              </w:rPr>
              <w:t>・臨床決定</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検査確定例（　　　　）との接触</w:t>
            </w:r>
          </w:p>
        </w:tc>
        <w:tc>
          <w:tcPr>
            <w:tcW w:w="4335" w:type="dxa"/>
            <w:vMerge/>
            <w:shd w:val="clear" w:color="auto" w:fill="auto"/>
          </w:tcPr>
          <w:p w:rsidR="00716002" w:rsidRPr="00716002" w:rsidRDefault="00716002" w:rsidP="00716002">
            <w:pPr>
              <w:spacing w:line="240" w:lineRule="exact"/>
              <w:rPr>
                <w:rFonts w:ascii="ＭＳ ゴシック" w:hAnsi="ＭＳ ゴシック"/>
                <w:spacing w:val="-8"/>
                <w:sz w:val="18"/>
                <w:szCs w:val="18"/>
              </w:rPr>
            </w:pPr>
          </w:p>
        </w:tc>
      </w:tr>
      <w:tr w:rsidR="00716002" w:rsidRPr="00716002" w:rsidTr="009A0A97">
        <w:trPr>
          <w:trHeight w:val="720"/>
        </w:trPr>
        <w:tc>
          <w:tcPr>
            <w:tcW w:w="5495" w:type="dxa"/>
            <w:gridSpan w:val="2"/>
            <w:shd w:val="clear" w:color="auto" w:fill="auto"/>
          </w:tcPr>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６</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初診年月日　　　　　　　  　　令和　　年　　月　　日</w:t>
            </w:r>
          </w:p>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７</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診断（検案（※））年月日　　　 令和　　年　　月　　日</w:t>
            </w:r>
          </w:p>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８ 入院年月日（入院例のみ）  　　令和　　年　　月　　日</w:t>
            </w:r>
          </w:p>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９ 感染したと推定される年月日  　令和　　年　　月　　日</w:t>
            </w:r>
          </w:p>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10</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発病年月日（＊）</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 xml:space="preserve">　　　</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令和　　年　　月　　日</w:t>
            </w:r>
          </w:p>
          <w:p w:rsidR="00716002" w:rsidRPr="00716002" w:rsidRDefault="00716002" w:rsidP="00716002">
            <w:pPr>
              <w:tabs>
                <w:tab w:val="left" w:pos="2694"/>
              </w:tabs>
              <w:spacing w:line="240" w:lineRule="exact"/>
              <w:rPr>
                <w:rFonts w:ascii="ＭＳ ゴシック" w:hAnsi="ＭＳ ゴシック"/>
                <w:spacing w:val="-8"/>
                <w:sz w:val="18"/>
                <w:szCs w:val="18"/>
              </w:rPr>
            </w:pPr>
            <w:r w:rsidRPr="00716002">
              <w:rPr>
                <w:rFonts w:ascii="ＭＳ ゴシック" w:hAnsi="ＭＳ ゴシック" w:hint="eastAsia"/>
                <w:spacing w:val="-8"/>
                <w:sz w:val="18"/>
                <w:szCs w:val="18"/>
              </w:rPr>
              <w:t>11</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死亡年月日（※）</w:t>
            </w:r>
            <w:r w:rsidRPr="00716002">
              <w:rPr>
                <w:rFonts w:ascii="ＭＳ ゴシック" w:hAnsi="ＭＳ ゴシック"/>
                <w:spacing w:val="-8"/>
                <w:sz w:val="18"/>
                <w:szCs w:val="18"/>
              </w:rPr>
              <w:t xml:space="preserve">          </w:t>
            </w:r>
            <w:r w:rsidRPr="00716002">
              <w:rPr>
                <w:rFonts w:ascii="ＭＳ ゴシック" w:hAnsi="ＭＳ ゴシック" w:hint="eastAsia"/>
                <w:spacing w:val="-8"/>
                <w:sz w:val="18"/>
                <w:szCs w:val="18"/>
              </w:rPr>
              <w:t xml:space="preserve">　　 令和　　年　　月　　日</w:t>
            </w:r>
          </w:p>
        </w:tc>
        <w:tc>
          <w:tcPr>
            <w:tcW w:w="4335" w:type="dxa"/>
            <w:vMerge/>
            <w:shd w:val="clear" w:color="auto" w:fill="auto"/>
          </w:tcPr>
          <w:p w:rsidR="00716002" w:rsidRPr="00716002" w:rsidRDefault="00716002" w:rsidP="00716002">
            <w:pPr>
              <w:spacing w:line="240" w:lineRule="exact"/>
              <w:rPr>
                <w:rFonts w:ascii="ＭＳ ゴシック" w:hAnsi="ＭＳ ゴシック"/>
                <w:spacing w:val="-8"/>
                <w:sz w:val="18"/>
                <w:szCs w:val="18"/>
              </w:rPr>
            </w:pPr>
          </w:p>
        </w:tc>
      </w:tr>
    </w:tbl>
    <w:p w:rsidR="00716002" w:rsidRPr="00716002" w:rsidRDefault="00716002" w:rsidP="00716002">
      <w:pPr>
        <w:spacing w:line="240" w:lineRule="exact"/>
        <w:rPr>
          <w:rFonts w:ascii="ＭＳ ゴシック" w:hAnsi="ＭＳ ゴシック"/>
          <w:sz w:val="18"/>
          <w:szCs w:val="18"/>
        </w:rPr>
      </w:pPr>
      <w:r w:rsidRPr="00716002">
        <w:rPr>
          <w:rFonts w:ascii="ＭＳ ゴシック" w:hAnsi="ＭＳ ゴシック" w:hint="eastAsia"/>
          <w:sz w:val="18"/>
          <w:szCs w:val="18"/>
        </w:rPr>
        <w:t>（１,２,４,５,12欄は該当する番号等を○で囲み、３,６から11欄は年齢、年月日を記入すること。</w:t>
      </w:r>
    </w:p>
    <w:p w:rsidR="00716002" w:rsidRPr="00716002" w:rsidRDefault="00716002" w:rsidP="00716002">
      <w:pPr>
        <w:spacing w:line="240" w:lineRule="exact"/>
        <w:rPr>
          <w:rFonts w:ascii="ＭＳ ゴシック" w:hAnsi="ＭＳ ゴシック"/>
          <w:sz w:val="18"/>
          <w:szCs w:val="18"/>
        </w:rPr>
      </w:pPr>
      <w:r w:rsidRPr="00716002">
        <w:rPr>
          <w:rFonts w:ascii="ＭＳ ゴシック" w:hAnsi="ＭＳ ゴシック" w:hint="eastAsia"/>
          <w:sz w:val="18"/>
          <w:szCs w:val="18"/>
        </w:rPr>
        <w:t>（※）欄は、死亡者を検案した場合のみ記入すること。</w:t>
      </w:r>
    </w:p>
    <w:p w:rsidR="00716002" w:rsidRPr="00716002" w:rsidRDefault="00716002" w:rsidP="00716002">
      <w:pPr>
        <w:spacing w:line="240" w:lineRule="exact"/>
        <w:rPr>
          <w:rFonts w:ascii="ＭＳ ゴシック" w:hAnsi="ＭＳ ゴシック"/>
          <w:sz w:val="18"/>
          <w:szCs w:val="18"/>
        </w:rPr>
      </w:pPr>
      <w:r w:rsidRPr="00716002">
        <w:rPr>
          <w:rFonts w:ascii="ＭＳ ゴシック" w:hAnsi="ＭＳ ゴシック" w:hint="eastAsia"/>
          <w:sz w:val="18"/>
          <w:szCs w:val="18"/>
        </w:rPr>
        <w:t>（＊）欄は、患者（確定例）を診断した場合のみ記入すること。</w:t>
      </w:r>
    </w:p>
    <w:p w:rsidR="008B023D" w:rsidRDefault="00716002" w:rsidP="00716002">
      <w:pPr>
        <w:spacing w:line="240" w:lineRule="exact"/>
        <w:rPr>
          <w:rFonts w:ascii="ＭＳ ゴシック" w:hAnsi="ＭＳ ゴシック" w:hint="eastAsia"/>
        </w:rPr>
      </w:pPr>
      <w:r w:rsidRPr="00716002">
        <w:rPr>
          <w:rFonts w:ascii="ＭＳ ゴシック" w:hAnsi="ＭＳ ゴシック"/>
          <w:sz w:val="18"/>
          <w:szCs w:val="18"/>
        </w:rPr>
        <w:t xml:space="preserve"> </w:t>
      </w:r>
      <w:r w:rsidRPr="00716002">
        <w:rPr>
          <w:rFonts w:ascii="ＭＳ ゴシック" w:hAnsi="ＭＳ ゴシック" w:hint="eastAsia"/>
          <w:sz w:val="18"/>
          <w:szCs w:val="18"/>
        </w:rPr>
        <w:t>4,5欄は、該当するものすべてを記載すること。）</w:t>
      </w:r>
    </w:p>
    <w:sectPr w:rsidR="008B023D" w:rsidSect="00716002">
      <w:headerReference w:type="default" r:id="rId8"/>
      <w:footerReference w:type="even" r:id="rId9"/>
      <w:footerReference w:type="default" r:id="rId10"/>
      <w:type w:val="continuous"/>
      <w:pgSz w:w="11906" w:h="16838" w:code="9"/>
      <w:pgMar w:top="567" w:right="1134" w:bottom="567" w:left="1134" w:header="624" w:footer="624"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311" w:rsidRDefault="00A80311">
      <w:r>
        <w:separator/>
      </w:r>
    </w:p>
  </w:endnote>
  <w:endnote w:type="continuationSeparator" w:id="0">
    <w:p w:rsidR="00A80311" w:rsidRDefault="00A8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365" w:rsidRDefault="00884365" w:rsidP="00AD63A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84365" w:rsidRDefault="008843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365" w:rsidRDefault="00884365" w:rsidP="00AD63AF">
    <w:pPr>
      <w:pStyle w:val="a5"/>
      <w:framePr w:wrap="around" w:vAnchor="text" w:hAnchor="margin" w:xAlign="center" w:y="1"/>
      <w:rPr>
        <w:rStyle w:val="a6"/>
      </w:rPr>
    </w:pPr>
  </w:p>
  <w:p w:rsidR="00884365" w:rsidRDefault="00884365">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311" w:rsidRDefault="00A80311">
      <w:r>
        <w:separator/>
      </w:r>
    </w:p>
  </w:footnote>
  <w:footnote w:type="continuationSeparator" w:id="0">
    <w:p w:rsidR="00A80311" w:rsidRDefault="00A8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365" w:rsidRDefault="00884365" w:rsidP="00E448CF">
    <w:pPr>
      <w:pStyle w:val="a4"/>
      <w:wordWrap w:val="0"/>
      <w:jc w:val="right"/>
      <w:rPr>
        <w:rFonts w:ascii="ＭＳ ゴシック" w:hAnsi="ＭＳ ゴシック"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5FAD"/>
    <w:multiLevelType w:val="hybridMultilevel"/>
    <w:tmpl w:val="7638B804"/>
    <w:lvl w:ilvl="0" w:tplc="660C3D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646FE"/>
    <w:multiLevelType w:val="hybridMultilevel"/>
    <w:tmpl w:val="0576FAC8"/>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B932DE1"/>
    <w:multiLevelType w:val="hybridMultilevel"/>
    <w:tmpl w:val="CBF889F2"/>
    <w:lvl w:ilvl="0" w:tplc="EF7853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14658F"/>
    <w:multiLevelType w:val="hybridMultilevel"/>
    <w:tmpl w:val="C7E2BAEA"/>
    <w:lvl w:ilvl="0" w:tplc="6D3295DC">
      <w:start w:val="1"/>
      <w:numFmt w:val="decimal"/>
      <w:lvlText w:val="%1."/>
      <w:lvlJc w:val="left"/>
      <w:pPr>
        <w:tabs>
          <w:tab w:val="num" w:pos="1200"/>
        </w:tabs>
        <w:ind w:left="1200" w:hanging="360"/>
      </w:pPr>
      <w:rPr>
        <w:rFonts w:hint="default"/>
      </w:rPr>
    </w:lvl>
    <w:lvl w:ilvl="1" w:tplc="04090017">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start w:val="1"/>
      <w:numFmt w:val="decimal"/>
      <w:lvlText w:val="%4."/>
      <w:lvlJc w:val="left"/>
      <w:pPr>
        <w:tabs>
          <w:tab w:val="num" w:pos="2520"/>
        </w:tabs>
        <w:ind w:left="2520" w:hanging="420"/>
      </w:pPr>
    </w:lvl>
    <w:lvl w:ilvl="4" w:tplc="04090017">
      <w:start w:val="1"/>
      <w:numFmt w:val="aiueoFullWidth"/>
      <w:lvlText w:val="(%5)"/>
      <w:lvlJc w:val="left"/>
      <w:pPr>
        <w:tabs>
          <w:tab w:val="num" w:pos="2940"/>
        </w:tabs>
        <w:ind w:left="2940" w:hanging="420"/>
      </w:pPr>
    </w:lvl>
    <w:lvl w:ilvl="5" w:tplc="04090011">
      <w:start w:val="1"/>
      <w:numFmt w:val="decimalEnclosedCircle"/>
      <w:lvlText w:val="%6"/>
      <w:lvlJc w:val="left"/>
      <w:pPr>
        <w:tabs>
          <w:tab w:val="num" w:pos="3360"/>
        </w:tabs>
        <w:ind w:left="3360" w:hanging="420"/>
      </w:pPr>
    </w:lvl>
    <w:lvl w:ilvl="6" w:tplc="0409000F">
      <w:start w:val="1"/>
      <w:numFmt w:val="decimal"/>
      <w:lvlText w:val="%7."/>
      <w:lvlJc w:val="left"/>
      <w:pPr>
        <w:tabs>
          <w:tab w:val="num" w:pos="3780"/>
        </w:tabs>
        <w:ind w:left="3780" w:hanging="420"/>
      </w:pPr>
    </w:lvl>
    <w:lvl w:ilvl="7" w:tplc="04090017">
      <w:start w:val="1"/>
      <w:numFmt w:val="aiueoFullWidth"/>
      <w:lvlText w:val="(%8)"/>
      <w:lvlJc w:val="left"/>
      <w:pPr>
        <w:tabs>
          <w:tab w:val="num" w:pos="4200"/>
        </w:tabs>
        <w:ind w:left="4200" w:hanging="420"/>
      </w:pPr>
    </w:lvl>
    <w:lvl w:ilvl="8" w:tplc="04090011">
      <w:start w:val="1"/>
      <w:numFmt w:val="decimalEnclosedCircle"/>
      <w:lvlText w:val="%9"/>
      <w:lvlJc w:val="left"/>
      <w:pPr>
        <w:tabs>
          <w:tab w:val="num" w:pos="4620"/>
        </w:tabs>
        <w:ind w:left="4620" w:hanging="420"/>
      </w:pPr>
    </w:lvl>
  </w:abstractNum>
  <w:abstractNum w:abstractNumId="4" w15:restartNumberingAfterBreak="0">
    <w:nsid w:val="0F377051"/>
    <w:multiLevelType w:val="hybridMultilevel"/>
    <w:tmpl w:val="DD4406EE"/>
    <w:lvl w:ilvl="0" w:tplc="5CAA7D28">
      <w:start w:val="1"/>
      <w:numFmt w:val="decimalFullWidth"/>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C640BD"/>
    <w:multiLevelType w:val="hybridMultilevel"/>
    <w:tmpl w:val="CE867556"/>
    <w:lvl w:ilvl="0" w:tplc="0E1A806A">
      <w:start w:val="29"/>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FD0D72"/>
    <w:multiLevelType w:val="hybridMultilevel"/>
    <w:tmpl w:val="022EEB50"/>
    <w:lvl w:ilvl="0" w:tplc="C61467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E2926"/>
    <w:multiLevelType w:val="hybridMultilevel"/>
    <w:tmpl w:val="7A70BC44"/>
    <w:lvl w:ilvl="0" w:tplc="EC08747E">
      <w:start w:val="1"/>
      <w:numFmt w:val="decimalFullWidth"/>
      <w:lvlText w:val="%1）"/>
      <w:lvlJc w:val="left"/>
      <w:pPr>
        <w:tabs>
          <w:tab w:val="num" w:pos="450"/>
        </w:tabs>
        <w:ind w:left="450" w:hanging="450"/>
      </w:pPr>
      <w:rPr>
        <w:rFonts w:hint="eastAsia"/>
      </w:rPr>
    </w:lvl>
    <w:lvl w:ilvl="1" w:tplc="27C6270A">
      <w:start w:val="1"/>
      <w:numFmt w:val="decimalEnclosedCircle"/>
      <w:lvlText w:val="%2"/>
      <w:lvlJc w:val="left"/>
      <w:pPr>
        <w:tabs>
          <w:tab w:val="num" w:pos="780"/>
        </w:tabs>
        <w:ind w:left="780" w:hanging="360"/>
      </w:pPr>
      <w:rPr>
        <w:rFonts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3917D3"/>
    <w:multiLevelType w:val="hybridMultilevel"/>
    <w:tmpl w:val="6B6C7EF0"/>
    <w:lvl w:ilvl="0" w:tplc="3EDA9592">
      <w:start w:val="3"/>
      <w:numFmt w:val="decimalEnclosedCircle"/>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03E1F26"/>
    <w:multiLevelType w:val="hybridMultilevel"/>
    <w:tmpl w:val="63D8BDA4"/>
    <w:lvl w:ilvl="0" w:tplc="63565766">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20CB435D"/>
    <w:multiLevelType w:val="hybridMultilevel"/>
    <w:tmpl w:val="5B206500"/>
    <w:lvl w:ilvl="0" w:tplc="4FCE1082">
      <w:start w:val="1"/>
      <w:numFmt w:val="iroha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2111504E"/>
    <w:multiLevelType w:val="hybridMultilevel"/>
    <w:tmpl w:val="BA143BB6"/>
    <w:lvl w:ilvl="0" w:tplc="FFFFFFFF">
      <w:start w:val="1"/>
      <w:numFmt w:val="decimalEnclosedCircle"/>
      <w:suff w:val="space"/>
      <w:lvlText w:val="%1"/>
      <w:lvlJc w:val="left"/>
      <w:pPr>
        <w:ind w:left="240" w:hanging="24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12" w15:restartNumberingAfterBreak="0">
    <w:nsid w:val="2A6E7404"/>
    <w:multiLevelType w:val="hybridMultilevel"/>
    <w:tmpl w:val="02F032CE"/>
    <w:lvl w:ilvl="0" w:tplc="21A4DC40">
      <w:start w:val="1"/>
      <w:numFmt w:val="decimalFullWidth"/>
      <w:lvlText w:val="（%1）"/>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FB7481B"/>
    <w:multiLevelType w:val="hybridMultilevel"/>
    <w:tmpl w:val="0AC47268"/>
    <w:lvl w:ilvl="0" w:tplc="62D2B1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306A02"/>
    <w:multiLevelType w:val="hybridMultilevel"/>
    <w:tmpl w:val="19FAE776"/>
    <w:lvl w:ilvl="0" w:tplc="38F6C19C">
      <w:start w:val="1"/>
      <w:numFmt w:val="japaneseCounting"/>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36E34DE"/>
    <w:multiLevelType w:val="hybridMultilevel"/>
    <w:tmpl w:val="BBBCAA52"/>
    <w:lvl w:ilvl="0" w:tplc="C9066FB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07611A"/>
    <w:multiLevelType w:val="hybridMultilevel"/>
    <w:tmpl w:val="FB905FCE"/>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033098"/>
    <w:multiLevelType w:val="hybridMultilevel"/>
    <w:tmpl w:val="92765C28"/>
    <w:lvl w:ilvl="0" w:tplc="9FB09FF8">
      <w:numFmt w:val="bullet"/>
      <w:lvlText w:val="・"/>
      <w:lvlJc w:val="left"/>
      <w:pPr>
        <w:tabs>
          <w:tab w:val="num" w:pos="812"/>
        </w:tabs>
        <w:ind w:left="812" w:hanging="360"/>
      </w:pPr>
      <w:rPr>
        <w:rFonts w:ascii="Times New Roman" w:eastAsia="ＭＳ 明朝" w:hAnsi="Times New Roman" w:cs="Times New Roman" w:hint="default"/>
      </w:rPr>
    </w:lvl>
    <w:lvl w:ilvl="1" w:tplc="0409000B" w:tentative="1">
      <w:start w:val="1"/>
      <w:numFmt w:val="bullet"/>
      <w:lvlText w:val=""/>
      <w:lvlJc w:val="left"/>
      <w:pPr>
        <w:tabs>
          <w:tab w:val="num" w:pos="1292"/>
        </w:tabs>
        <w:ind w:left="1292" w:hanging="420"/>
      </w:pPr>
      <w:rPr>
        <w:rFonts w:ascii="Wingdings" w:hAnsi="Wingdings" w:hint="default"/>
      </w:rPr>
    </w:lvl>
    <w:lvl w:ilvl="2" w:tplc="0409000D" w:tentative="1">
      <w:start w:val="1"/>
      <w:numFmt w:val="bullet"/>
      <w:lvlText w:val=""/>
      <w:lvlJc w:val="left"/>
      <w:pPr>
        <w:tabs>
          <w:tab w:val="num" w:pos="1712"/>
        </w:tabs>
        <w:ind w:left="1712" w:hanging="420"/>
      </w:pPr>
      <w:rPr>
        <w:rFonts w:ascii="Wingdings" w:hAnsi="Wingdings" w:hint="default"/>
      </w:rPr>
    </w:lvl>
    <w:lvl w:ilvl="3" w:tplc="04090001" w:tentative="1">
      <w:start w:val="1"/>
      <w:numFmt w:val="bullet"/>
      <w:lvlText w:val=""/>
      <w:lvlJc w:val="left"/>
      <w:pPr>
        <w:tabs>
          <w:tab w:val="num" w:pos="2132"/>
        </w:tabs>
        <w:ind w:left="2132" w:hanging="420"/>
      </w:pPr>
      <w:rPr>
        <w:rFonts w:ascii="Wingdings" w:hAnsi="Wingdings" w:hint="default"/>
      </w:rPr>
    </w:lvl>
    <w:lvl w:ilvl="4" w:tplc="0409000B" w:tentative="1">
      <w:start w:val="1"/>
      <w:numFmt w:val="bullet"/>
      <w:lvlText w:val=""/>
      <w:lvlJc w:val="left"/>
      <w:pPr>
        <w:tabs>
          <w:tab w:val="num" w:pos="2552"/>
        </w:tabs>
        <w:ind w:left="2552" w:hanging="420"/>
      </w:pPr>
      <w:rPr>
        <w:rFonts w:ascii="Wingdings" w:hAnsi="Wingdings" w:hint="default"/>
      </w:rPr>
    </w:lvl>
    <w:lvl w:ilvl="5" w:tplc="0409000D" w:tentative="1">
      <w:start w:val="1"/>
      <w:numFmt w:val="bullet"/>
      <w:lvlText w:val=""/>
      <w:lvlJc w:val="left"/>
      <w:pPr>
        <w:tabs>
          <w:tab w:val="num" w:pos="2972"/>
        </w:tabs>
        <w:ind w:left="2972" w:hanging="420"/>
      </w:pPr>
      <w:rPr>
        <w:rFonts w:ascii="Wingdings" w:hAnsi="Wingdings" w:hint="default"/>
      </w:rPr>
    </w:lvl>
    <w:lvl w:ilvl="6" w:tplc="04090001" w:tentative="1">
      <w:start w:val="1"/>
      <w:numFmt w:val="bullet"/>
      <w:lvlText w:val=""/>
      <w:lvlJc w:val="left"/>
      <w:pPr>
        <w:tabs>
          <w:tab w:val="num" w:pos="3392"/>
        </w:tabs>
        <w:ind w:left="3392" w:hanging="420"/>
      </w:pPr>
      <w:rPr>
        <w:rFonts w:ascii="Wingdings" w:hAnsi="Wingdings" w:hint="default"/>
      </w:rPr>
    </w:lvl>
    <w:lvl w:ilvl="7" w:tplc="0409000B" w:tentative="1">
      <w:start w:val="1"/>
      <w:numFmt w:val="bullet"/>
      <w:lvlText w:val=""/>
      <w:lvlJc w:val="left"/>
      <w:pPr>
        <w:tabs>
          <w:tab w:val="num" w:pos="3812"/>
        </w:tabs>
        <w:ind w:left="3812" w:hanging="420"/>
      </w:pPr>
      <w:rPr>
        <w:rFonts w:ascii="Wingdings" w:hAnsi="Wingdings" w:hint="default"/>
      </w:rPr>
    </w:lvl>
    <w:lvl w:ilvl="8" w:tplc="0409000D" w:tentative="1">
      <w:start w:val="1"/>
      <w:numFmt w:val="bullet"/>
      <w:lvlText w:val=""/>
      <w:lvlJc w:val="left"/>
      <w:pPr>
        <w:tabs>
          <w:tab w:val="num" w:pos="4232"/>
        </w:tabs>
        <w:ind w:left="4232" w:hanging="420"/>
      </w:pPr>
      <w:rPr>
        <w:rFonts w:ascii="Wingdings" w:hAnsi="Wingdings" w:hint="default"/>
      </w:rPr>
    </w:lvl>
  </w:abstractNum>
  <w:abstractNum w:abstractNumId="18" w15:restartNumberingAfterBreak="0">
    <w:nsid w:val="3D41394F"/>
    <w:multiLevelType w:val="hybridMultilevel"/>
    <w:tmpl w:val="34808784"/>
    <w:lvl w:ilvl="0" w:tplc="94AC0C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8B5D4A"/>
    <w:multiLevelType w:val="hybridMultilevel"/>
    <w:tmpl w:val="613E0044"/>
    <w:lvl w:ilvl="0" w:tplc="253E2052">
      <w:start w:val="1"/>
      <w:numFmt w:val="decimalEnclosedCircle"/>
      <w:lvlText w:val="%1"/>
      <w:lvlJc w:val="left"/>
      <w:pPr>
        <w:tabs>
          <w:tab w:val="num" w:pos="1094"/>
        </w:tabs>
        <w:ind w:left="1094" w:hanging="360"/>
      </w:pPr>
      <w:rPr>
        <w:rFonts w:cs="ＭＳ 明朝" w:hint="eastAsia"/>
      </w:rPr>
    </w:lvl>
    <w:lvl w:ilvl="1" w:tplc="04090017" w:tentative="1">
      <w:start w:val="1"/>
      <w:numFmt w:val="aiueoFullWidth"/>
      <w:lvlText w:val="(%2)"/>
      <w:lvlJc w:val="left"/>
      <w:pPr>
        <w:tabs>
          <w:tab w:val="num" w:pos="1574"/>
        </w:tabs>
        <w:ind w:left="1574" w:hanging="420"/>
      </w:pPr>
    </w:lvl>
    <w:lvl w:ilvl="2" w:tplc="04090011" w:tentative="1">
      <w:start w:val="1"/>
      <w:numFmt w:val="decimalEnclosedCircle"/>
      <w:lvlText w:val="%3"/>
      <w:lvlJc w:val="left"/>
      <w:pPr>
        <w:tabs>
          <w:tab w:val="num" w:pos="1994"/>
        </w:tabs>
        <w:ind w:left="1994" w:hanging="420"/>
      </w:pPr>
    </w:lvl>
    <w:lvl w:ilvl="3" w:tplc="0409000F" w:tentative="1">
      <w:start w:val="1"/>
      <w:numFmt w:val="decimal"/>
      <w:lvlText w:val="%4."/>
      <w:lvlJc w:val="left"/>
      <w:pPr>
        <w:tabs>
          <w:tab w:val="num" w:pos="2414"/>
        </w:tabs>
        <w:ind w:left="2414" w:hanging="420"/>
      </w:pPr>
    </w:lvl>
    <w:lvl w:ilvl="4" w:tplc="04090017" w:tentative="1">
      <w:start w:val="1"/>
      <w:numFmt w:val="aiueoFullWidth"/>
      <w:lvlText w:val="(%5)"/>
      <w:lvlJc w:val="left"/>
      <w:pPr>
        <w:tabs>
          <w:tab w:val="num" w:pos="2834"/>
        </w:tabs>
        <w:ind w:left="2834" w:hanging="420"/>
      </w:pPr>
    </w:lvl>
    <w:lvl w:ilvl="5" w:tplc="04090011" w:tentative="1">
      <w:start w:val="1"/>
      <w:numFmt w:val="decimalEnclosedCircle"/>
      <w:lvlText w:val="%6"/>
      <w:lvlJc w:val="left"/>
      <w:pPr>
        <w:tabs>
          <w:tab w:val="num" w:pos="3254"/>
        </w:tabs>
        <w:ind w:left="3254" w:hanging="420"/>
      </w:pPr>
    </w:lvl>
    <w:lvl w:ilvl="6" w:tplc="0409000F" w:tentative="1">
      <w:start w:val="1"/>
      <w:numFmt w:val="decimal"/>
      <w:lvlText w:val="%7."/>
      <w:lvlJc w:val="left"/>
      <w:pPr>
        <w:tabs>
          <w:tab w:val="num" w:pos="3674"/>
        </w:tabs>
        <w:ind w:left="3674" w:hanging="420"/>
      </w:pPr>
    </w:lvl>
    <w:lvl w:ilvl="7" w:tplc="04090017" w:tentative="1">
      <w:start w:val="1"/>
      <w:numFmt w:val="aiueoFullWidth"/>
      <w:lvlText w:val="(%8)"/>
      <w:lvlJc w:val="left"/>
      <w:pPr>
        <w:tabs>
          <w:tab w:val="num" w:pos="4094"/>
        </w:tabs>
        <w:ind w:left="4094" w:hanging="420"/>
      </w:pPr>
    </w:lvl>
    <w:lvl w:ilvl="8" w:tplc="04090011" w:tentative="1">
      <w:start w:val="1"/>
      <w:numFmt w:val="decimalEnclosedCircle"/>
      <w:lvlText w:val="%9"/>
      <w:lvlJc w:val="left"/>
      <w:pPr>
        <w:tabs>
          <w:tab w:val="num" w:pos="4514"/>
        </w:tabs>
        <w:ind w:left="4514" w:hanging="420"/>
      </w:pPr>
    </w:lvl>
  </w:abstractNum>
  <w:abstractNum w:abstractNumId="20" w15:restartNumberingAfterBreak="0">
    <w:nsid w:val="43304FFA"/>
    <w:multiLevelType w:val="hybridMultilevel"/>
    <w:tmpl w:val="B7FEFFDA"/>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42C0BA8"/>
    <w:multiLevelType w:val="hybridMultilevel"/>
    <w:tmpl w:val="478663D2"/>
    <w:lvl w:ilvl="0" w:tplc="77965BEA">
      <w:start w:val="1"/>
      <w:numFmt w:val="decimalFullWidth"/>
      <w:lvlText w:val="（%1）"/>
      <w:lvlJc w:val="left"/>
      <w:pPr>
        <w:tabs>
          <w:tab w:val="num" w:pos="720"/>
        </w:tabs>
        <w:ind w:left="720" w:hanging="720"/>
      </w:pPr>
      <w:rPr>
        <w:rFonts w:hint="eastAsia"/>
      </w:rPr>
    </w:lvl>
    <w:lvl w:ilvl="1" w:tplc="C64E54C2">
      <w:start w:val="1"/>
      <w:numFmt w:val="bullet"/>
      <w:lvlText w:val="・"/>
      <w:lvlJc w:val="left"/>
      <w:pPr>
        <w:tabs>
          <w:tab w:val="num" w:pos="780"/>
        </w:tabs>
        <w:ind w:left="780" w:hanging="360"/>
      </w:pPr>
      <w:rPr>
        <w:rFonts w:ascii="Times New Roman" w:eastAsia="ＭＳ ゴシック" w:hAnsi="Times New Roman" w:cs="Times New Roman" w:hint="default"/>
      </w:rPr>
    </w:lvl>
    <w:lvl w:ilvl="2" w:tplc="EACE8792">
      <w:start w:val="1"/>
      <w:numFmt w:val="bullet"/>
      <w:lvlText w:val="○"/>
      <w:lvlJc w:val="left"/>
      <w:pPr>
        <w:tabs>
          <w:tab w:val="num" w:pos="1200"/>
        </w:tabs>
        <w:ind w:left="1200" w:hanging="360"/>
      </w:pPr>
      <w:rPr>
        <w:rFonts w:ascii="Times New Roman" w:eastAsia="ＭＳ ゴシック" w:hAnsi="Times New Roman" w:cs="Times New Roman" w:hint="default"/>
      </w:rPr>
    </w:lvl>
    <w:lvl w:ilvl="3" w:tplc="D9122F6A">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385732"/>
    <w:multiLevelType w:val="hybridMultilevel"/>
    <w:tmpl w:val="7AF22058"/>
    <w:lvl w:ilvl="0" w:tplc="221841D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EB06E6B"/>
    <w:multiLevelType w:val="hybridMultilevel"/>
    <w:tmpl w:val="74541FEE"/>
    <w:lvl w:ilvl="0" w:tplc="AD3EA9B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9F0C44"/>
    <w:multiLevelType w:val="hybridMultilevel"/>
    <w:tmpl w:val="AAE0E2CA"/>
    <w:lvl w:ilvl="0" w:tplc="D5D61158">
      <w:start w:val="1"/>
      <w:numFmt w:val="decimalEnclosedCircle"/>
      <w:lvlText w:val="%1"/>
      <w:lvlJc w:val="left"/>
      <w:pPr>
        <w:tabs>
          <w:tab w:val="num" w:pos="600"/>
        </w:tabs>
        <w:ind w:left="600" w:hanging="360"/>
      </w:pPr>
      <w:rPr>
        <w:rFonts w:cs="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538C6FD5"/>
    <w:multiLevelType w:val="hybridMultilevel"/>
    <w:tmpl w:val="49D01FF4"/>
    <w:lvl w:ilvl="0" w:tplc="4972FCBC">
      <w:start w:val="1"/>
      <w:numFmt w:val="decimalEnclosedCircle"/>
      <w:lvlText w:val="%1"/>
      <w:lvlJc w:val="left"/>
      <w:pPr>
        <w:tabs>
          <w:tab w:val="num" w:pos="780"/>
        </w:tabs>
        <w:ind w:left="780" w:hanging="360"/>
      </w:pPr>
      <w:rPr>
        <w:rFonts w:hint="eastAsia"/>
      </w:rPr>
    </w:lvl>
    <w:lvl w:ilvl="1" w:tplc="92181A26">
      <w:start w:val="1"/>
      <w:numFmt w:val="japaneseCounting"/>
      <w:lvlText w:val="（%2）"/>
      <w:lvlJc w:val="left"/>
      <w:pPr>
        <w:tabs>
          <w:tab w:val="num" w:pos="1560"/>
        </w:tabs>
        <w:ind w:left="1560" w:hanging="720"/>
      </w:pPr>
      <w:rPr>
        <w:rFonts w:hint="eastAsia"/>
      </w:rPr>
    </w:lvl>
    <w:lvl w:ilvl="2" w:tplc="9F4A6398">
      <w:start w:val="1"/>
      <w:numFmt w:val="japaneseCounting"/>
      <w:lvlText w:val="（%3）"/>
      <w:lvlJc w:val="left"/>
      <w:pPr>
        <w:tabs>
          <w:tab w:val="num" w:pos="1980"/>
        </w:tabs>
        <w:ind w:left="1980" w:hanging="720"/>
      </w:pPr>
      <w:rPr>
        <w:rFonts w:hint="eastAsia"/>
      </w:rPr>
    </w:lvl>
    <w:lvl w:ilvl="3" w:tplc="AC76C736">
      <w:start w:val="1"/>
      <w:numFmt w:val="japaneseCounting"/>
      <w:lvlText w:val="(%4)"/>
      <w:lvlJc w:val="left"/>
      <w:pPr>
        <w:tabs>
          <w:tab w:val="num" w:pos="2400"/>
        </w:tabs>
        <w:ind w:left="2400" w:hanging="720"/>
      </w:pPr>
      <w:rPr>
        <w:rFonts w:hint="eastAsia"/>
      </w:rPr>
    </w:lvl>
    <w:lvl w:ilvl="4" w:tplc="52AA9688">
      <w:start w:val="5"/>
      <w:numFmt w:val="bullet"/>
      <w:lvlText w:val="・"/>
      <w:lvlJc w:val="left"/>
      <w:pPr>
        <w:tabs>
          <w:tab w:val="num" w:pos="2460"/>
        </w:tabs>
        <w:ind w:left="2460" w:hanging="360"/>
      </w:pPr>
      <w:rPr>
        <w:rFonts w:ascii="Times New Roman" w:eastAsia="ＭＳ ゴシック" w:hAnsi="Times New Roman" w:cs="Times New Roman" w:hint="default"/>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542B4D58"/>
    <w:multiLevelType w:val="hybridMultilevel"/>
    <w:tmpl w:val="2C669AC8"/>
    <w:lvl w:ilvl="0" w:tplc="3FE249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2B751AF"/>
    <w:multiLevelType w:val="hybridMultilevel"/>
    <w:tmpl w:val="A3267496"/>
    <w:lvl w:ilvl="0" w:tplc="FFFFFFFF">
      <w:start w:val="1"/>
      <w:numFmt w:val="decimal"/>
      <w:lvlText w:val="%1）"/>
      <w:lvlJc w:val="left"/>
      <w:pPr>
        <w:tabs>
          <w:tab w:val="num" w:pos="360"/>
        </w:tabs>
        <w:ind w:left="360" w:hanging="360"/>
      </w:pPr>
      <w:rPr>
        <w:rFonts w:hint="eastAsia"/>
      </w:rPr>
    </w:lvl>
    <w:lvl w:ilvl="1" w:tplc="FFFFFFFF">
      <w:start w:val="1"/>
      <w:numFmt w:val="aiueoFullWidth"/>
      <w:lvlText w:val="(%2)"/>
      <w:lvlJc w:val="left"/>
      <w:pPr>
        <w:tabs>
          <w:tab w:val="num" w:pos="960"/>
        </w:tabs>
        <w:ind w:left="960" w:hanging="480"/>
      </w:pPr>
    </w:lvl>
    <w:lvl w:ilvl="2" w:tplc="FFFFFFFF">
      <w:start w:val="1"/>
      <w:numFmt w:val="decimalEnclosedCircle"/>
      <w:lvlText w:val="%3"/>
      <w:lvlJc w:val="lef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aiueoFullWidth"/>
      <w:lvlText w:val="(%5)"/>
      <w:lvlJc w:val="left"/>
      <w:pPr>
        <w:tabs>
          <w:tab w:val="num" w:pos="2400"/>
        </w:tabs>
        <w:ind w:left="2400" w:hanging="480"/>
      </w:pPr>
    </w:lvl>
    <w:lvl w:ilvl="5" w:tplc="FFFFFFFF">
      <w:start w:val="1"/>
      <w:numFmt w:val="decimalEnclosedCircle"/>
      <w:lvlText w:val="%6"/>
      <w:lvlJc w:val="lef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aiueoFullWidth"/>
      <w:lvlText w:val="(%8)"/>
      <w:lvlJc w:val="left"/>
      <w:pPr>
        <w:tabs>
          <w:tab w:val="num" w:pos="3840"/>
        </w:tabs>
        <w:ind w:left="3840" w:hanging="480"/>
      </w:pPr>
    </w:lvl>
    <w:lvl w:ilvl="8" w:tplc="FFFFFFFF">
      <w:start w:val="1"/>
      <w:numFmt w:val="decimalEnclosedCircle"/>
      <w:lvlText w:val="%9"/>
      <w:lvlJc w:val="left"/>
      <w:pPr>
        <w:tabs>
          <w:tab w:val="num" w:pos="4320"/>
        </w:tabs>
        <w:ind w:left="4320" w:hanging="480"/>
      </w:pPr>
    </w:lvl>
  </w:abstractNum>
  <w:abstractNum w:abstractNumId="28" w15:restartNumberingAfterBreak="0">
    <w:nsid w:val="6C76427D"/>
    <w:multiLevelType w:val="hybridMultilevel"/>
    <w:tmpl w:val="1882829C"/>
    <w:lvl w:ilvl="0" w:tplc="1884F3A8">
      <w:start w:val="1"/>
      <w:numFmt w:val="bullet"/>
      <w:lvlText w:val="・"/>
      <w:lvlJc w:val="left"/>
      <w:pPr>
        <w:tabs>
          <w:tab w:val="num" w:pos="842"/>
        </w:tabs>
        <w:ind w:left="842" w:hanging="360"/>
      </w:pPr>
      <w:rPr>
        <w:rFonts w:ascii="ＭＳ 明朝" w:eastAsia="ＭＳ 明朝" w:hAnsi="ＭＳ 明朝" w:hint="eastAsia"/>
        <w:color w:val="FF0000"/>
      </w:rPr>
    </w:lvl>
    <w:lvl w:ilvl="1" w:tplc="0409000B">
      <w:start w:val="1"/>
      <w:numFmt w:val="bullet"/>
      <w:lvlText w:val=""/>
      <w:lvlJc w:val="left"/>
      <w:pPr>
        <w:tabs>
          <w:tab w:val="num" w:pos="1322"/>
        </w:tabs>
        <w:ind w:left="1322" w:hanging="420"/>
      </w:pPr>
      <w:rPr>
        <w:rFonts w:ascii="Wingdings" w:hAnsi="Wingdings" w:cs="Times New Roman" w:hint="default"/>
      </w:rPr>
    </w:lvl>
    <w:lvl w:ilvl="2" w:tplc="0409000D">
      <w:start w:val="1"/>
      <w:numFmt w:val="bullet"/>
      <w:lvlText w:val=""/>
      <w:lvlJc w:val="left"/>
      <w:pPr>
        <w:tabs>
          <w:tab w:val="num" w:pos="1742"/>
        </w:tabs>
        <w:ind w:left="1742" w:hanging="420"/>
      </w:pPr>
      <w:rPr>
        <w:rFonts w:ascii="Wingdings" w:hAnsi="Wingdings" w:cs="Times New Roman" w:hint="default"/>
      </w:rPr>
    </w:lvl>
    <w:lvl w:ilvl="3" w:tplc="04090001">
      <w:start w:val="1"/>
      <w:numFmt w:val="bullet"/>
      <w:lvlText w:val=""/>
      <w:lvlJc w:val="left"/>
      <w:pPr>
        <w:tabs>
          <w:tab w:val="num" w:pos="2162"/>
        </w:tabs>
        <w:ind w:left="2162" w:hanging="420"/>
      </w:pPr>
      <w:rPr>
        <w:rFonts w:ascii="Wingdings" w:hAnsi="Wingdings" w:cs="Times New Roman" w:hint="default"/>
      </w:rPr>
    </w:lvl>
    <w:lvl w:ilvl="4" w:tplc="0409000B">
      <w:start w:val="1"/>
      <w:numFmt w:val="bullet"/>
      <w:lvlText w:val=""/>
      <w:lvlJc w:val="left"/>
      <w:pPr>
        <w:tabs>
          <w:tab w:val="num" w:pos="2582"/>
        </w:tabs>
        <w:ind w:left="2582" w:hanging="420"/>
      </w:pPr>
      <w:rPr>
        <w:rFonts w:ascii="Wingdings" w:hAnsi="Wingdings" w:cs="Times New Roman" w:hint="default"/>
      </w:rPr>
    </w:lvl>
    <w:lvl w:ilvl="5" w:tplc="0409000D">
      <w:start w:val="1"/>
      <w:numFmt w:val="bullet"/>
      <w:lvlText w:val=""/>
      <w:lvlJc w:val="left"/>
      <w:pPr>
        <w:tabs>
          <w:tab w:val="num" w:pos="3002"/>
        </w:tabs>
        <w:ind w:left="3002" w:hanging="420"/>
      </w:pPr>
      <w:rPr>
        <w:rFonts w:ascii="Wingdings" w:hAnsi="Wingdings" w:cs="Times New Roman" w:hint="default"/>
      </w:rPr>
    </w:lvl>
    <w:lvl w:ilvl="6" w:tplc="04090001">
      <w:start w:val="1"/>
      <w:numFmt w:val="bullet"/>
      <w:lvlText w:val=""/>
      <w:lvlJc w:val="left"/>
      <w:pPr>
        <w:tabs>
          <w:tab w:val="num" w:pos="3422"/>
        </w:tabs>
        <w:ind w:left="3422" w:hanging="420"/>
      </w:pPr>
      <w:rPr>
        <w:rFonts w:ascii="Wingdings" w:hAnsi="Wingdings" w:cs="Times New Roman" w:hint="default"/>
      </w:rPr>
    </w:lvl>
    <w:lvl w:ilvl="7" w:tplc="0409000B">
      <w:start w:val="1"/>
      <w:numFmt w:val="bullet"/>
      <w:lvlText w:val=""/>
      <w:lvlJc w:val="left"/>
      <w:pPr>
        <w:tabs>
          <w:tab w:val="num" w:pos="3842"/>
        </w:tabs>
        <w:ind w:left="3842" w:hanging="420"/>
      </w:pPr>
      <w:rPr>
        <w:rFonts w:ascii="Wingdings" w:hAnsi="Wingdings" w:cs="Times New Roman" w:hint="default"/>
      </w:rPr>
    </w:lvl>
    <w:lvl w:ilvl="8" w:tplc="0409000D">
      <w:start w:val="1"/>
      <w:numFmt w:val="bullet"/>
      <w:lvlText w:val=""/>
      <w:lvlJc w:val="left"/>
      <w:pPr>
        <w:tabs>
          <w:tab w:val="num" w:pos="4262"/>
        </w:tabs>
        <w:ind w:left="4262" w:hanging="420"/>
      </w:pPr>
      <w:rPr>
        <w:rFonts w:ascii="Wingdings" w:hAnsi="Wingdings" w:cs="Times New Roman" w:hint="default"/>
      </w:rPr>
    </w:lvl>
  </w:abstractNum>
  <w:abstractNum w:abstractNumId="29" w15:restartNumberingAfterBreak="0">
    <w:nsid w:val="6CA83EDB"/>
    <w:multiLevelType w:val="hybridMultilevel"/>
    <w:tmpl w:val="6818F200"/>
    <w:lvl w:ilvl="0" w:tplc="1512D1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D9128F5"/>
    <w:multiLevelType w:val="hybridMultilevel"/>
    <w:tmpl w:val="D55A84E2"/>
    <w:lvl w:ilvl="0" w:tplc="BBAC4B0E">
      <w:start w:val="1"/>
      <w:numFmt w:val="japaneseCounting"/>
      <w:lvlText w:val="（%1）"/>
      <w:lvlJc w:val="left"/>
      <w:pPr>
        <w:tabs>
          <w:tab w:val="num" w:pos="1663"/>
        </w:tabs>
        <w:ind w:left="1663" w:hanging="720"/>
      </w:pPr>
      <w:rPr>
        <w:rFonts w:hint="eastAsia"/>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31" w15:restartNumberingAfterBreak="0">
    <w:nsid w:val="6E99409F"/>
    <w:multiLevelType w:val="hybridMultilevel"/>
    <w:tmpl w:val="9A9610E0"/>
    <w:lvl w:ilvl="0" w:tplc="F998BD24">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89369F8"/>
    <w:multiLevelType w:val="hybridMultilevel"/>
    <w:tmpl w:val="E5569DE4"/>
    <w:lvl w:ilvl="0" w:tplc="1EA623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8A47CA6"/>
    <w:multiLevelType w:val="hybridMultilevel"/>
    <w:tmpl w:val="4C0E118E"/>
    <w:lvl w:ilvl="0" w:tplc="13DADB22">
      <w:start w:val="2"/>
      <w:numFmt w:val="bullet"/>
      <w:lvlText w:val="※"/>
      <w:lvlJc w:val="left"/>
      <w:pPr>
        <w:ind w:left="660" w:hanging="360"/>
      </w:pPr>
      <w:rPr>
        <w:rFonts w:ascii="ＭＳ Ｐ明朝" w:eastAsia="ＭＳ Ｐ明朝" w:hAnsi="ＭＳ Ｐ明朝" w:cs="Times New Roman" w:hint="eastAsia"/>
      </w:rPr>
    </w:lvl>
    <w:lvl w:ilvl="1" w:tplc="0409000B" w:tentative="1">
      <w:start w:val="1"/>
      <w:numFmt w:val="bullet"/>
      <w:lvlText w:val=""/>
      <w:lvlJc w:val="left"/>
      <w:pPr>
        <w:ind w:left="1260" w:hanging="480"/>
      </w:pPr>
      <w:rPr>
        <w:rFonts w:ascii="Wingdings" w:hAnsi="Wingdings" w:hint="default"/>
      </w:rPr>
    </w:lvl>
    <w:lvl w:ilvl="2" w:tplc="0409000D"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B" w:tentative="1">
      <w:start w:val="1"/>
      <w:numFmt w:val="bullet"/>
      <w:lvlText w:val=""/>
      <w:lvlJc w:val="left"/>
      <w:pPr>
        <w:ind w:left="2700" w:hanging="480"/>
      </w:pPr>
      <w:rPr>
        <w:rFonts w:ascii="Wingdings" w:hAnsi="Wingdings" w:hint="default"/>
      </w:rPr>
    </w:lvl>
    <w:lvl w:ilvl="5" w:tplc="0409000D"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B" w:tentative="1">
      <w:start w:val="1"/>
      <w:numFmt w:val="bullet"/>
      <w:lvlText w:val=""/>
      <w:lvlJc w:val="left"/>
      <w:pPr>
        <w:ind w:left="4140" w:hanging="480"/>
      </w:pPr>
      <w:rPr>
        <w:rFonts w:ascii="Wingdings" w:hAnsi="Wingdings" w:hint="default"/>
      </w:rPr>
    </w:lvl>
    <w:lvl w:ilvl="8" w:tplc="0409000D" w:tentative="1">
      <w:start w:val="1"/>
      <w:numFmt w:val="bullet"/>
      <w:lvlText w:val=""/>
      <w:lvlJc w:val="left"/>
      <w:pPr>
        <w:ind w:left="4620" w:hanging="480"/>
      </w:pPr>
      <w:rPr>
        <w:rFonts w:ascii="Wingdings" w:hAnsi="Wingdings" w:hint="default"/>
      </w:rPr>
    </w:lvl>
  </w:abstractNum>
  <w:abstractNum w:abstractNumId="34" w15:restartNumberingAfterBreak="0">
    <w:nsid w:val="792A0100"/>
    <w:multiLevelType w:val="hybridMultilevel"/>
    <w:tmpl w:val="4FCEE656"/>
    <w:lvl w:ilvl="0" w:tplc="114842D2">
      <w:start w:val="1"/>
      <w:numFmt w:val="aiueo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5" w15:restartNumberingAfterBreak="0">
    <w:nsid w:val="7BA7181B"/>
    <w:multiLevelType w:val="hybridMultilevel"/>
    <w:tmpl w:val="EDAEEF3E"/>
    <w:lvl w:ilvl="0" w:tplc="AF723DC4">
      <w:start w:val="1"/>
      <w:numFmt w:val="irohaFullWidth"/>
      <w:lvlText w:val="（%1）"/>
      <w:lvlJc w:val="left"/>
      <w:pPr>
        <w:tabs>
          <w:tab w:val="num" w:pos="1272"/>
        </w:tabs>
        <w:ind w:left="1272" w:hanging="720"/>
      </w:pPr>
      <w:rPr>
        <w:rFonts w:hint="eastAsia"/>
      </w:rPr>
    </w:lvl>
    <w:lvl w:ilvl="1" w:tplc="04090017" w:tentative="1">
      <w:start w:val="1"/>
      <w:numFmt w:val="aiueoFullWidth"/>
      <w:lvlText w:val="(%2)"/>
      <w:lvlJc w:val="left"/>
      <w:pPr>
        <w:tabs>
          <w:tab w:val="num" w:pos="1392"/>
        </w:tabs>
        <w:ind w:left="1392" w:hanging="420"/>
      </w:pPr>
    </w:lvl>
    <w:lvl w:ilvl="2" w:tplc="04090011" w:tentative="1">
      <w:start w:val="1"/>
      <w:numFmt w:val="decimalEnclosedCircle"/>
      <w:lvlText w:val="%3"/>
      <w:lvlJc w:val="left"/>
      <w:pPr>
        <w:tabs>
          <w:tab w:val="num" w:pos="1812"/>
        </w:tabs>
        <w:ind w:left="1812" w:hanging="420"/>
      </w:pPr>
    </w:lvl>
    <w:lvl w:ilvl="3" w:tplc="0409000F" w:tentative="1">
      <w:start w:val="1"/>
      <w:numFmt w:val="decimal"/>
      <w:lvlText w:val="%4."/>
      <w:lvlJc w:val="left"/>
      <w:pPr>
        <w:tabs>
          <w:tab w:val="num" w:pos="2232"/>
        </w:tabs>
        <w:ind w:left="2232" w:hanging="420"/>
      </w:pPr>
    </w:lvl>
    <w:lvl w:ilvl="4" w:tplc="04090017" w:tentative="1">
      <w:start w:val="1"/>
      <w:numFmt w:val="aiueoFullWidth"/>
      <w:lvlText w:val="(%5)"/>
      <w:lvlJc w:val="left"/>
      <w:pPr>
        <w:tabs>
          <w:tab w:val="num" w:pos="2652"/>
        </w:tabs>
        <w:ind w:left="2652" w:hanging="420"/>
      </w:pPr>
    </w:lvl>
    <w:lvl w:ilvl="5" w:tplc="04090011" w:tentative="1">
      <w:start w:val="1"/>
      <w:numFmt w:val="decimalEnclosedCircle"/>
      <w:lvlText w:val="%6"/>
      <w:lvlJc w:val="left"/>
      <w:pPr>
        <w:tabs>
          <w:tab w:val="num" w:pos="3072"/>
        </w:tabs>
        <w:ind w:left="3072" w:hanging="420"/>
      </w:pPr>
    </w:lvl>
    <w:lvl w:ilvl="6" w:tplc="0409000F" w:tentative="1">
      <w:start w:val="1"/>
      <w:numFmt w:val="decimal"/>
      <w:lvlText w:val="%7."/>
      <w:lvlJc w:val="left"/>
      <w:pPr>
        <w:tabs>
          <w:tab w:val="num" w:pos="3492"/>
        </w:tabs>
        <w:ind w:left="3492" w:hanging="420"/>
      </w:pPr>
    </w:lvl>
    <w:lvl w:ilvl="7" w:tplc="04090017" w:tentative="1">
      <w:start w:val="1"/>
      <w:numFmt w:val="aiueoFullWidth"/>
      <w:lvlText w:val="(%8)"/>
      <w:lvlJc w:val="left"/>
      <w:pPr>
        <w:tabs>
          <w:tab w:val="num" w:pos="3912"/>
        </w:tabs>
        <w:ind w:left="3912" w:hanging="420"/>
      </w:pPr>
    </w:lvl>
    <w:lvl w:ilvl="8" w:tplc="04090011" w:tentative="1">
      <w:start w:val="1"/>
      <w:numFmt w:val="decimalEnclosedCircle"/>
      <w:lvlText w:val="%9"/>
      <w:lvlJc w:val="left"/>
      <w:pPr>
        <w:tabs>
          <w:tab w:val="num" w:pos="4332"/>
        </w:tabs>
        <w:ind w:left="4332" w:hanging="420"/>
      </w:pPr>
    </w:lvl>
  </w:abstractNum>
  <w:abstractNum w:abstractNumId="36" w15:restartNumberingAfterBreak="0">
    <w:nsid w:val="7F150DAE"/>
    <w:multiLevelType w:val="hybridMultilevel"/>
    <w:tmpl w:val="2FA410B6"/>
    <w:lvl w:ilvl="0" w:tplc="576AE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1"/>
  </w:num>
  <w:num w:numId="3">
    <w:abstractNumId w:val="18"/>
  </w:num>
  <w:num w:numId="4">
    <w:abstractNumId w:val="8"/>
  </w:num>
  <w:num w:numId="5">
    <w:abstractNumId w:val="4"/>
  </w:num>
  <w:num w:numId="6">
    <w:abstractNumId w:val="23"/>
  </w:num>
  <w:num w:numId="7">
    <w:abstractNumId w:val="22"/>
  </w:num>
  <w:num w:numId="8">
    <w:abstractNumId w:val="15"/>
  </w:num>
  <w:num w:numId="9">
    <w:abstractNumId w:val="25"/>
  </w:num>
  <w:num w:numId="10">
    <w:abstractNumId w:val="30"/>
  </w:num>
  <w:num w:numId="11">
    <w:abstractNumId w:val="14"/>
  </w:num>
  <w:num w:numId="12">
    <w:abstractNumId w:val="9"/>
  </w:num>
  <w:num w:numId="13">
    <w:abstractNumId w:val="32"/>
  </w:num>
  <w:num w:numId="14">
    <w:abstractNumId w:val="3"/>
  </w:num>
  <w:num w:numId="15">
    <w:abstractNumId w:val="27"/>
  </w:num>
  <w:num w:numId="16">
    <w:abstractNumId w:val="28"/>
  </w:num>
  <w:num w:numId="17">
    <w:abstractNumId w:val="5"/>
  </w:num>
  <w:num w:numId="18">
    <w:abstractNumId w:val="0"/>
  </w:num>
  <w:num w:numId="19">
    <w:abstractNumId w:val="17"/>
  </w:num>
  <w:num w:numId="20">
    <w:abstractNumId w:val="11"/>
  </w:num>
  <w:num w:numId="21">
    <w:abstractNumId w:val="7"/>
  </w:num>
  <w:num w:numId="22">
    <w:abstractNumId w:val="2"/>
  </w:num>
  <w:num w:numId="23">
    <w:abstractNumId w:val="29"/>
  </w:num>
  <w:num w:numId="24">
    <w:abstractNumId w:val="26"/>
  </w:num>
  <w:num w:numId="25">
    <w:abstractNumId w:val="20"/>
  </w:num>
  <w:num w:numId="26">
    <w:abstractNumId w:val="19"/>
  </w:num>
  <w:num w:numId="27">
    <w:abstractNumId w:val="24"/>
  </w:num>
  <w:num w:numId="28">
    <w:abstractNumId w:val="16"/>
  </w:num>
  <w:num w:numId="29">
    <w:abstractNumId w:val="31"/>
  </w:num>
  <w:num w:numId="30">
    <w:abstractNumId w:val="35"/>
  </w:num>
  <w:num w:numId="31">
    <w:abstractNumId w:val="36"/>
  </w:num>
  <w:num w:numId="32">
    <w:abstractNumId w:val="1"/>
  </w:num>
  <w:num w:numId="33">
    <w:abstractNumId w:val="10"/>
  </w:num>
  <w:num w:numId="34">
    <w:abstractNumId w:val="34"/>
  </w:num>
  <w:num w:numId="35">
    <w:abstractNumId w:val="13"/>
  </w:num>
  <w:num w:numId="36">
    <w:abstractNumId w:val="3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03"/>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B09"/>
    <w:rsid w:val="00000EDA"/>
    <w:rsid w:val="00002BE3"/>
    <w:rsid w:val="00006E84"/>
    <w:rsid w:val="00010E5D"/>
    <w:rsid w:val="00012E0C"/>
    <w:rsid w:val="00014185"/>
    <w:rsid w:val="00022502"/>
    <w:rsid w:val="000228CD"/>
    <w:rsid w:val="00025587"/>
    <w:rsid w:val="000267FA"/>
    <w:rsid w:val="00027742"/>
    <w:rsid w:val="00033F86"/>
    <w:rsid w:val="0003597F"/>
    <w:rsid w:val="00040018"/>
    <w:rsid w:val="00043ACE"/>
    <w:rsid w:val="000476D2"/>
    <w:rsid w:val="00050A82"/>
    <w:rsid w:val="00051710"/>
    <w:rsid w:val="00052253"/>
    <w:rsid w:val="00053400"/>
    <w:rsid w:val="000572C4"/>
    <w:rsid w:val="00061119"/>
    <w:rsid w:val="000624DA"/>
    <w:rsid w:val="0006446C"/>
    <w:rsid w:val="000645DA"/>
    <w:rsid w:val="00064752"/>
    <w:rsid w:val="000679F0"/>
    <w:rsid w:val="00071396"/>
    <w:rsid w:val="00071D0A"/>
    <w:rsid w:val="00074B88"/>
    <w:rsid w:val="00075224"/>
    <w:rsid w:val="00080DF3"/>
    <w:rsid w:val="00081930"/>
    <w:rsid w:val="00082B9A"/>
    <w:rsid w:val="00084E94"/>
    <w:rsid w:val="00085462"/>
    <w:rsid w:val="000859E5"/>
    <w:rsid w:val="000923A3"/>
    <w:rsid w:val="000942AA"/>
    <w:rsid w:val="000A3C35"/>
    <w:rsid w:val="000A4F3B"/>
    <w:rsid w:val="000A675A"/>
    <w:rsid w:val="000B1E0E"/>
    <w:rsid w:val="000B3B70"/>
    <w:rsid w:val="000B51D5"/>
    <w:rsid w:val="000B55A4"/>
    <w:rsid w:val="000C01E9"/>
    <w:rsid w:val="000C1287"/>
    <w:rsid w:val="000C470B"/>
    <w:rsid w:val="000D0311"/>
    <w:rsid w:val="000D0606"/>
    <w:rsid w:val="000D50C9"/>
    <w:rsid w:val="000D5FA1"/>
    <w:rsid w:val="000D69A7"/>
    <w:rsid w:val="000E2BC8"/>
    <w:rsid w:val="000E32DA"/>
    <w:rsid w:val="000E37C8"/>
    <w:rsid w:val="000E3F69"/>
    <w:rsid w:val="000E673C"/>
    <w:rsid w:val="000F350E"/>
    <w:rsid w:val="000F784E"/>
    <w:rsid w:val="000F78D1"/>
    <w:rsid w:val="00102B4A"/>
    <w:rsid w:val="0010524C"/>
    <w:rsid w:val="00105E84"/>
    <w:rsid w:val="001077A1"/>
    <w:rsid w:val="001116F2"/>
    <w:rsid w:val="00115900"/>
    <w:rsid w:val="00116880"/>
    <w:rsid w:val="00116963"/>
    <w:rsid w:val="001176F2"/>
    <w:rsid w:val="001200D6"/>
    <w:rsid w:val="00121114"/>
    <w:rsid w:val="001230F3"/>
    <w:rsid w:val="00124EA4"/>
    <w:rsid w:val="00125468"/>
    <w:rsid w:val="00126145"/>
    <w:rsid w:val="001310B9"/>
    <w:rsid w:val="00140C3D"/>
    <w:rsid w:val="00141564"/>
    <w:rsid w:val="00141DBC"/>
    <w:rsid w:val="00154C49"/>
    <w:rsid w:val="00155B8F"/>
    <w:rsid w:val="00156EF5"/>
    <w:rsid w:val="00162DA0"/>
    <w:rsid w:val="001636E2"/>
    <w:rsid w:val="00167A12"/>
    <w:rsid w:val="001712C0"/>
    <w:rsid w:val="0017152B"/>
    <w:rsid w:val="00173189"/>
    <w:rsid w:val="0017785C"/>
    <w:rsid w:val="00181857"/>
    <w:rsid w:val="00181BEE"/>
    <w:rsid w:val="00185050"/>
    <w:rsid w:val="00187A3A"/>
    <w:rsid w:val="0019308A"/>
    <w:rsid w:val="001945E1"/>
    <w:rsid w:val="00196D7F"/>
    <w:rsid w:val="00197684"/>
    <w:rsid w:val="001A19A4"/>
    <w:rsid w:val="001A5302"/>
    <w:rsid w:val="001B05DB"/>
    <w:rsid w:val="001B077E"/>
    <w:rsid w:val="001B115E"/>
    <w:rsid w:val="001B1FA2"/>
    <w:rsid w:val="001C5390"/>
    <w:rsid w:val="001C5A50"/>
    <w:rsid w:val="001D4624"/>
    <w:rsid w:val="001E07A6"/>
    <w:rsid w:val="001E3253"/>
    <w:rsid w:val="001E7573"/>
    <w:rsid w:val="001F0C1B"/>
    <w:rsid w:val="001F7FAE"/>
    <w:rsid w:val="002025FB"/>
    <w:rsid w:val="00202745"/>
    <w:rsid w:val="00203F04"/>
    <w:rsid w:val="00207E86"/>
    <w:rsid w:val="00212189"/>
    <w:rsid w:val="0021218B"/>
    <w:rsid w:val="002156A4"/>
    <w:rsid w:val="00220D9B"/>
    <w:rsid w:val="00226BEB"/>
    <w:rsid w:val="002312E4"/>
    <w:rsid w:val="002319D2"/>
    <w:rsid w:val="00231AB4"/>
    <w:rsid w:val="00231CA5"/>
    <w:rsid w:val="00233623"/>
    <w:rsid w:val="00237310"/>
    <w:rsid w:val="002408EB"/>
    <w:rsid w:val="00243F9D"/>
    <w:rsid w:val="00244405"/>
    <w:rsid w:val="00244BB9"/>
    <w:rsid w:val="002458AD"/>
    <w:rsid w:val="00246685"/>
    <w:rsid w:val="002552BF"/>
    <w:rsid w:val="00256E4F"/>
    <w:rsid w:val="00261A1F"/>
    <w:rsid w:val="00266C71"/>
    <w:rsid w:val="002707AF"/>
    <w:rsid w:val="00271291"/>
    <w:rsid w:val="002712CE"/>
    <w:rsid w:val="00274B8C"/>
    <w:rsid w:val="002766A3"/>
    <w:rsid w:val="0028631B"/>
    <w:rsid w:val="00286579"/>
    <w:rsid w:val="00290C91"/>
    <w:rsid w:val="0029191B"/>
    <w:rsid w:val="002955FA"/>
    <w:rsid w:val="00295BF7"/>
    <w:rsid w:val="0029617A"/>
    <w:rsid w:val="00297B74"/>
    <w:rsid w:val="002A0652"/>
    <w:rsid w:val="002A34FF"/>
    <w:rsid w:val="002B0F70"/>
    <w:rsid w:val="002B2A67"/>
    <w:rsid w:val="002B377F"/>
    <w:rsid w:val="002B587E"/>
    <w:rsid w:val="002C054A"/>
    <w:rsid w:val="002C07F0"/>
    <w:rsid w:val="002C3118"/>
    <w:rsid w:val="002C3697"/>
    <w:rsid w:val="002C3A4A"/>
    <w:rsid w:val="002C672E"/>
    <w:rsid w:val="002C7108"/>
    <w:rsid w:val="002C7819"/>
    <w:rsid w:val="002D1086"/>
    <w:rsid w:val="002D2803"/>
    <w:rsid w:val="002D3BBD"/>
    <w:rsid w:val="002E0DC2"/>
    <w:rsid w:val="002E182D"/>
    <w:rsid w:val="002E2235"/>
    <w:rsid w:val="002E2BA0"/>
    <w:rsid w:val="002E38EE"/>
    <w:rsid w:val="002E5092"/>
    <w:rsid w:val="002E67EA"/>
    <w:rsid w:val="002E7B06"/>
    <w:rsid w:val="002F1937"/>
    <w:rsid w:val="002F3EE4"/>
    <w:rsid w:val="002F614B"/>
    <w:rsid w:val="002F7145"/>
    <w:rsid w:val="00303750"/>
    <w:rsid w:val="003069ED"/>
    <w:rsid w:val="003117C9"/>
    <w:rsid w:val="00311DEC"/>
    <w:rsid w:val="00313C17"/>
    <w:rsid w:val="00316598"/>
    <w:rsid w:val="00317021"/>
    <w:rsid w:val="00317D5E"/>
    <w:rsid w:val="003214B8"/>
    <w:rsid w:val="00322BD2"/>
    <w:rsid w:val="00322EA4"/>
    <w:rsid w:val="003251F6"/>
    <w:rsid w:val="00332A31"/>
    <w:rsid w:val="00332BC6"/>
    <w:rsid w:val="00333E1B"/>
    <w:rsid w:val="0034219E"/>
    <w:rsid w:val="00345336"/>
    <w:rsid w:val="00351A8E"/>
    <w:rsid w:val="003548C2"/>
    <w:rsid w:val="003565ED"/>
    <w:rsid w:val="00357459"/>
    <w:rsid w:val="00360BFE"/>
    <w:rsid w:val="00362D01"/>
    <w:rsid w:val="00365C5E"/>
    <w:rsid w:val="0036678D"/>
    <w:rsid w:val="00373652"/>
    <w:rsid w:val="00376C76"/>
    <w:rsid w:val="00383436"/>
    <w:rsid w:val="00383529"/>
    <w:rsid w:val="00383A6B"/>
    <w:rsid w:val="00384E8D"/>
    <w:rsid w:val="00385967"/>
    <w:rsid w:val="00385CB7"/>
    <w:rsid w:val="00387F53"/>
    <w:rsid w:val="0039004C"/>
    <w:rsid w:val="00390A20"/>
    <w:rsid w:val="00391F1C"/>
    <w:rsid w:val="0039506B"/>
    <w:rsid w:val="00395DDF"/>
    <w:rsid w:val="003969AE"/>
    <w:rsid w:val="0039753F"/>
    <w:rsid w:val="00397BCF"/>
    <w:rsid w:val="003A09D1"/>
    <w:rsid w:val="003A2931"/>
    <w:rsid w:val="003A2CCF"/>
    <w:rsid w:val="003B1FAC"/>
    <w:rsid w:val="003B23C4"/>
    <w:rsid w:val="003B2EA7"/>
    <w:rsid w:val="003B3214"/>
    <w:rsid w:val="003B559B"/>
    <w:rsid w:val="003B59AD"/>
    <w:rsid w:val="003B6D69"/>
    <w:rsid w:val="003B7846"/>
    <w:rsid w:val="003C1194"/>
    <w:rsid w:val="003C1DAA"/>
    <w:rsid w:val="003C3176"/>
    <w:rsid w:val="003C4F4D"/>
    <w:rsid w:val="003C56AB"/>
    <w:rsid w:val="003D1F0B"/>
    <w:rsid w:val="003D2209"/>
    <w:rsid w:val="003D4382"/>
    <w:rsid w:val="003D79B7"/>
    <w:rsid w:val="003E0180"/>
    <w:rsid w:val="003E0593"/>
    <w:rsid w:val="003E1340"/>
    <w:rsid w:val="003E1CFC"/>
    <w:rsid w:val="003E1E2D"/>
    <w:rsid w:val="003E281A"/>
    <w:rsid w:val="003E296E"/>
    <w:rsid w:val="003E4FAE"/>
    <w:rsid w:val="003E682E"/>
    <w:rsid w:val="003F1500"/>
    <w:rsid w:val="003F554A"/>
    <w:rsid w:val="00400842"/>
    <w:rsid w:val="004014F5"/>
    <w:rsid w:val="0040209C"/>
    <w:rsid w:val="00403832"/>
    <w:rsid w:val="00405086"/>
    <w:rsid w:val="00406948"/>
    <w:rsid w:val="00407105"/>
    <w:rsid w:val="00410BCE"/>
    <w:rsid w:val="00411E0E"/>
    <w:rsid w:val="0041201F"/>
    <w:rsid w:val="00414631"/>
    <w:rsid w:val="00420210"/>
    <w:rsid w:val="004218B8"/>
    <w:rsid w:val="00423B8B"/>
    <w:rsid w:val="00426A09"/>
    <w:rsid w:val="00430063"/>
    <w:rsid w:val="00430DDF"/>
    <w:rsid w:val="004324A9"/>
    <w:rsid w:val="00433444"/>
    <w:rsid w:val="00435A58"/>
    <w:rsid w:val="00443517"/>
    <w:rsid w:val="0044526F"/>
    <w:rsid w:val="004452E3"/>
    <w:rsid w:val="00445890"/>
    <w:rsid w:val="00445FE4"/>
    <w:rsid w:val="004501C7"/>
    <w:rsid w:val="00450406"/>
    <w:rsid w:val="00452CB4"/>
    <w:rsid w:val="00454A9D"/>
    <w:rsid w:val="00456F50"/>
    <w:rsid w:val="004602D9"/>
    <w:rsid w:val="0046071A"/>
    <w:rsid w:val="00461B51"/>
    <w:rsid w:val="00465130"/>
    <w:rsid w:val="0047135E"/>
    <w:rsid w:val="00471CE4"/>
    <w:rsid w:val="00473A26"/>
    <w:rsid w:val="00474919"/>
    <w:rsid w:val="00475E18"/>
    <w:rsid w:val="0047640A"/>
    <w:rsid w:val="00477EED"/>
    <w:rsid w:val="00481E43"/>
    <w:rsid w:val="00484BC7"/>
    <w:rsid w:val="004859E2"/>
    <w:rsid w:val="004862A2"/>
    <w:rsid w:val="00492C6F"/>
    <w:rsid w:val="00492F47"/>
    <w:rsid w:val="004935E2"/>
    <w:rsid w:val="00497B89"/>
    <w:rsid w:val="004A4181"/>
    <w:rsid w:val="004A65D7"/>
    <w:rsid w:val="004A6720"/>
    <w:rsid w:val="004B7329"/>
    <w:rsid w:val="004C047F"/>
    <w:rsid w:val="004C210F"/>
    <w:rsid w:val="004D027E"/>
    <w:rsid w:val="004D5500"/>
    <w:rsid w:val="004D5556"/>
    <w:rsid w:val="004D656E"/>
    <w:rsid w:val="004E103C"/>
    <w:rsid w:val="004E19FC"/>
    <w:rsid w:val="004E3D37"/>
    <w:rsid w:val="004F094D"/>
    <w:rsid w:val="004F0ED7"/>
    <w:rsid w:val="004F46E2"/>
    <w:rsid w:val="004F7717"/>
    <w:rsid w:val="00501583"/>
    <w:rsid w:val="00506715"/>
    <w:rsid w:val="00506CD2"/>
    <w:rsid w:val="00507AB5"/>
    <w:rsid w:val="00510107"/>
    <w:rsid w:val="00515177"/>
    <w:rsid w:val="0051518D"/>
    <w:rsid w:val="00520654"/>
    <w:rsid w:val="005208BE"/>
    <w:rsid w:val="0052113B"/>
    <w:rsid w:val="0052150F"/>
    <w:rsid w:val="00522129"/>
    <w:rsid w:val="00523B07"/>
    <w:rsid w:val="005250C4"/>
    <w:rsid w:val="0053066A"/>
    <w:rsid w:val="00531842"/>
    <w:rsid w:val="005331D1"/>
    <w:rsid w:val="00534E6F"/>
    <w:rsid w:val="005352F2"/>
    <w:rsid w:val="00535A19"/>
    <w:rsid w:val="00536C6C"/>
    <w:rsid w:val="00544E23"/>
    <w:rsid w:val="00546771"/>
    <w:rsid w:val="0055277B"/>
    <w:rsid w:val="0055548A"/>
    <w:rsid w:val="00556B4B"/>
    <w:rsid w:val="00557A51"/>
    <w:rsid w:val="00560C25"/>
    <w:rsid w:val="0056230A"/>
    <w:rsid w:val="00562453"/>
    <w:rsid w:val="00564A84"/>
    <w:rsid w:val="00567806"/>
    <w:rsid w:val="005727F1"/>
    <w:rsid w:val="00573304"/>
    <w:rsid w:val="00573D02"/>
    <w:rsid w:val="005766A9"/>
    <w:rsid w:val="005805DC"/>
    <w:rsid w:val="00581DC5"/>
    <w:rsid w:val="005825E5"/>
    <w:rsid w:val="00584A3A"/>
    <w:rsid w:val="00586F1A"/>
    <w:rsid w:val="00593A44"/>
    <w:rsid w:val="00594122"/>
    <w:rsid w:val="0059535F"/>
    <w:rsid w:val="005967B7"/>
    <w:rsid w:val="005A3E49"/>
    <w:rsid w:val="005A6738"/>
    <w:rsid w:val="005A7C94"/>
    <w:rsid w:val="005B0123"/>
    <w:rsid w:val="005B24A6"/>
    <w:rsid w:val="005C23B2"/>
    <w:rsid w:val="005C46E6"/>
    <w:rsid w:val="005C7395"/>
    <w:rsid w:val="005D0DAB"/>
    <w:rsid w:val="005D1474"/>
    <w:rsid w:val="005D30BB"/>
    <w:rsid w:val="005D35D7"/>
    <w:rsid w:val="005D5852"/>
    <w:rsid w:val="005D64EB"/>
    <w:rsid w:val="005E4EB7"/>
    <w:rsid w:val="005E580B"/>
    <w:rsid w:val="005E6935"/>
    <w:rsid w:val="005F094F"/>
    <w:rsid w:val="005F2BA3"/>
    <w:rsid w:val="005F3871"/>
    <w:rsid w:val="005F4239"/>
    <w:rsid w:val="005F4F8E"/>
    <w:rsid w:val="005F688A"/>
    <w:rsid w:val="00604D5C"/>
    <w:rsid w:val="0060687D"/>
    <w:rsid w:val="00610D8F"/>
    <w:rsid w:val="00612578"/>
    <w:rsid w:val="00613608"/>
    <w:rsid w:val="00614C6C"/>
    <w:rsid w:val="00627255"/>
    <w:rsid w:val="00630BC2"/>
    <w:rsid w:val="00630C8F"/>
    <w:rsid w:val="00631269"/>
    <w:rsid w:val="006400D6"/>
    <w:rsid w:val="00640F4F"/>
    <w:rsid w:val="00647ADB"/>
    <w:rsid w:val="00651C77"/>
    <w:rsid w:val="0065274D"/>
    <w:rsid w:val="00653F36"/>
    <w:rsid w:val="006561C1"/>
    <w:rsid w:val="00660D11"/>
    <w:rsid w:val="00661C30"/>
    <w:rsid w:val="00666BAC"/>
    <w:rsid w:val="006760B1"/>
    <w:rsid w:val="006770EA"/>
    <w:rsid w:val="00680071"/>
    <w:rsid w:val="00682BA3"/>
    <w:rsid w:val="00685E6A"/>
    <w:rsid w:val="00686C46"/>
    <w:rsid w:val="00686CF8"/>
    <w:rsid w:val="00686FA4"/>
    <w:rsid w:val="006906C1"/>
    <w:rsid w:val="00691B86"/>
    <w:rsid w:val="00695802"/>
    <w:rsid w:val="0069690B"/>
    <w:rsid w:val="006A25D1"/>
    <w:rsid w:val="006A42FA"/>
    <w:rsid w:val="006A445D"/>
    <w:rsid w:val="006A6FCA"/>
    <w:rsid w:val="006B191F"/>
    <w:rsid w:val="006B2BF6"/>
    <w:rsid w:val="006B2F92"/>
    <w:rsid w:val="006B38CA"/>
    <w:rsid w:val="006B3966"/>
    <w:rsid w:val="006B4D30"/>
    <w:rsid w:val="006B5333"/>
    <w:rsid w:val="006C19B0"/>
    <w:rsid w:val="006C34FC"/>
    <w:rsid w:val="006C59A4"/>
    <w:rsid w:val="006C62B1"/>
    <w:rsid w:val="006C71DF"/>
    <w:rsid w:val="006C78DA"/>
    <w:rsid w:val="006C7B7F"/>
    <w:rsid w:val="006D008E"/>
    <w:rsid w:val="006D19C0"/>
    <w:rsid w:val="006D4A29"/>
    <w:rsid w:val="006D6C4C"/>
    <w:rsid w:val="006D6D4C"/>
    <w:rsid w:val="006D7009"/>
    <w:rsid w:val="006E05DA"/>
    <w:rsid w:val="006E3B6D"/>
    <w:rsid w:val="006F21CB"/>
    <w:rsid w:val="006F24D4"/>
    <w:rsid w:val="006F5DB7"/>
    <w:rsid w:val="00702774"/>
    <w:rsid w:val="0070793C"/>
    <w:rsid w:val="007121D7"/>
    <w:rsid w:val="007130A8"/>
    <w:rsid w:val="0071380B"/>
    <w:rsid w:val="00713EF0"/>
    <w:rsid w:val="00714B25"/>
    <w:rsid w:val="00716002"/>
    <w:rsid w:val="00722DE7"/>
    <w:rsid w:val="00722F26"/>
    <w:rsid w:val="00723071"/>
    <w:rsid w:val="0072650D"/>
    <w:rsid w:val="00727546"/>
    <w:rsid w:val="00727B7D"/>
    <w:rsid w:val="00735834"/>
    <w:rsid w:val="0073716A"/>
    <w:rsid w:val="00737406"/>
    <w:rsid w:val="007375A4"/>
    <w:rsid w:val="007378C7"/>
    <w:rsid w:val="00741D80"/>
    <w:rsid w:val="00742049"/>
    <w:rsid w:val="00742E1E"/>
    <w:rsid w:val="007455AE"/>
    <w:rsid w:val="00745867"/>
    <w:rsid w:val="00747085"/>
    <w:rsid w:val="0074729F"/>
    <w:rsid w:val="007500A5"/>
    <w:rsid w:val="00752727"/>
    <w:rsid w:val="00753B3E"/>
    <w:rsid w:val="00761679"/>
    <w:rsid w:val="00763068"/>
    <w:rsid w:val="00763162"/>
    <w:rsid w:val="00765AFA"/>
    <w:rsid w:val="00766A2C"/>
    <w:rsid w:val="00771677"/>
    <w:rsid w:val="007721E1"/>
    <w:rsid w:val="00777208"/>
    <w:rsid w:val="007844E9"/>
    <w:rsid w:val="00785ACD"/>
    <w:rsid w:val="00786CC2"/>
    <w:rsid w:val="00791651"/>
    <w:rsid w:val="00792C21"/>
    <w:rsid w:val="00795382"/>
    <w:rsid w:val="007963F1"/>
    <w:rsid w:val="007A05F9"/>
    <w:rsid w:val="007A15FA"/>
    <w:rsid w:val="007A19E2"/>
    <w:rsid w:val="007A2151"/>
    <w:rsid w:val="007A5E65"/>
    <w:rsid w:val="007B11C2"/>
    <w:rsid w:val="007B6057"/>
    <w:rsid w:val="007B766A"/>
    <w:rsid w:val="007C21D6"/>
    <w:rsid w:val="007C523E"/>
    <w:rsid w:val="007D0D1F"/>
    <w:rsid w:val="007D4AAD"/>
    <w:rsid w:val="007D7ADF"/>
    <w:rsid w:val="007E2BC3"/>
    <w:rsid w:val="007E53C7"/>
    <w:rsid w:val="007E6D28"/>
    <w:rsid w:val="007F07CD"/>
    <w:rsid w:val="007F6184"/>
    <w:rsid w:val="007F6F3E"/>
    <w:rsid w:val="008005D0"/>
    <w:rsid w:val="008011ED"/>
    <w:rsid w:val="00802FCA"/>
    <w:rsid w:val="0080375A"/>
    <w:rsid w:val="0080422E"/>
    <w:rsid w:val="00804643"/>
    <w:rsid w:val="0080503C"/>
    <w:rsid w:val="00807BC5"/>
    <w:rsid w:val="00811356"/>
    <w:rsid w:val="00820F54"/>
    <w:rsid w:val="0082605F"/>
    <w:rsid w:val="00830FF0"/>
    <w:rsid w:val="00832561"/>
    <w:rsid w:val="00832A91"/>
    <w:rsid w:val="00835B19"/>
    <w:rsid w:val="008370F4"/>
    <w:rsid w:val="00843521"/>
    <w:rsid w:val="00847D72"/>
    <w:rsid w:val="00851F2A"/>
    <w:rsid w:val="00853507"/>
    <w:rsid w:val="00853A12"/>
    <w:rsid w:val="00855F5D"/>
    <w:rsid w:val="00857276"/>
    <w:rsid w:val="008660F6"/>
    <w:rsid w:val="00866A59"/>
    <w:rsid w:val="00875D72"/>
    <w:rsid w:val="00876749"/>
    <w:rsid w:val="00877016"/>
    <w:rsid w:val="008772B8"/>
    <w:rsid w:val="008807E9"/>
    <w:rsid w:val="00884365"/>
    <w:rsid w:val="008873A8"/>
    <w:rsid w:val="008911BB"/>
    <w:rsid w:val="00892A9C"/>
    <w:rsid w:val="00895947"/>
    <w:rsid w:val="00895D3F"/>
    <w:rsid w:val="008A04F5"/>
    <w:rsid w:val="008A46A9"/>
    <w:rsid w:val="008A5D53"/>
    <w:rsid w:val="008A6311"/>
    <w:rsid w:val="008B01EF"/>
    <w:rsid w:val="008B023D"/>
    <w:rsid w:val="008B38F0"/>
    <w:rsid w:val="008B469F"/>
    <w:rsid w:val="008B5E76"/>
    <w:rsid w:val="008B7EDF"/>
    <w:rsid w:val="008C5565"/>
    <w:rsid w:val="008C6F06"/>
    <w:rsid w:val="008D084D"/>
    <w:rsid w:val="008D67EF"/>
    <w:rsid w:val="008D7FD0"/>
    <w:rsid w:val="008E2F9E"/>
    <w:rsid w:val="008E3A96"/>
    <w:rsid w:val="008E5AFA"/>
    <w:rsid w:val="008E7709"/>
    <w:rsid w:val="008F2A3D"/>
    <w:rsid w:val="008F32D0"/>
    <w:rsid w:val="008F69CE"/>
    <w:rsid w:val="009036EE"/>
    <w:rsid w:val="009037CC"/>
    <w:rsid w:val="0090516D"/>
    <w:rsid w:val="0090608F"/>
    <w:rsid w:val="00907131"/>
    <w:rsid w:val="00910E87"/>
    <w:rsid w:val="009113E7"/>
    <w:rsid w:val="009132FA"/>
    <w:rsid w:val="00916FDF"/>
    <w:rsid w:val="00917976"/>
    <w:rsid w:val="00920C9A"/>
    <w:rsid w:val="009226A5"/>
    <w:rsid w:val="009234C2"/>
    <w:rsid w:val="00925C7B"/>
    <w:rsid w:val="00926946"/>
    <w:rsid w:val="009275ED"/>
    <w:rsid w:val="00927ABD"/>
    <w:rsid w:val="00930686"/>
    <w:rsid w:val="00931941"/>
    <w:rsid w:val="00936D57"/>
    <w:rsid w:val="00937067"/>
    <w:rsid w:val="0094665B"/>
    <w:rsid w:val="0095131D"/>
    <w:rsid w:val="00952E34"/>
    <w:rsid w:val="00954A24"/>
    <w:rsid w:val="0096228E"/>
    <w:rsid w:val="009626BE"/>
    <w:rsid w:val="00965AD1"/>
    <w:rsid w:val="00965BCD"/>
    <w:rsid w:val="0096724F"/>
    <w:rsid w:val="00967BE4"/>
    <w:rsid w:val="009731C2"/>
    <w:rsid w:val="0097458E"/>
    <w:rsid w:val="009802DF"/>
    <w:rsid w:val="009806C1"/>
    <w:rsid w:val="0098226E"/>
    <w:rsid w:val="00983413"/>
    <w:rsid w:val="0098370B"/>
    <w:rsid w:val="00983FF3"/>
    <w:rsid w:val="009848A5"/>
    <w:rsid w:val="0098567D"/>
    <w:rsid w:val="0099121A"/>
    <w:rsid w:val="00991FA5"/>
    <w:rsid w:val="00993D6F"/>
    <w:rsid w:val="00993F91"/>
    <w:rsid w:val="00994B90"/>
    <w:rsid w:val="00994C63"/>
    <w:rsid w:val="009A0442"/>
    <w:rsid w:val="009A04B4"/>
    <w:rsid w:val="009A06F7"/>
    <w:rsid w:val="009A0A97"/>
    <w:rsid w:val="009A2D2F"/>
    <w:rsid w:val="009A6013"/>
    <w:rsid w:val="009A6D9D"/>
    <w:rsid w:val="009A75DC"/>
    <w:rsid w:val="009B62F2"/>
    <w:rsid w:val="009C267F"/>
    <w:rsid w:val="009C529F"/>
    <w:rsid w:val="009D2109"/>
    <w:rsid w:val="009D24A4"/>
    <w:rsid w:val="009D49F8"/>
    <w:rsid w:val="009D6222"/>
    <w:rsid w:val="009D7D00"/>
    <w:rsid w:val="009E0324"/>
    <w:rsid w:val="009E4D2C"/>
    <w:rsid w:val="009E7077"/>
    <w:rsid w:val="009E7140"/>
    <w:rsid w:val="009E7AC1"/>
    <w:rsid w:val="009F0008"/>
    <w:rsid w:val="009F13D5"/>
    <w:rsid w:val="009F3903"/>
    <w:rsid w:val="00A025D5"/>
    <w:rsid w:val="00A106EF"/>
    <w:rsid w:val="00A1122A"/>
    <w:rsid w:val="00A1196D"/>
    <w:rsid w:val="00A11BFD"/>
    <w:rsid w:val="00A1342A"/>
    <w:rsid w:val="00A1536B"/>
    <w:rsid w:val="00A15B67"/>
    <w:rsid w:val="00A15CD9"/>
    <w:rsid w:val="00A17C71"/>
    <w:rsid w:val="00A204BA"/>
    <w:rsid w:val="00A26761"/>
    <w:rsid w:val="00A31087"/>
    <w:rsid w:val="00A318CF"/>
    <w:rsid w:val="00A32073"/>
    <w:rsid w:val="00A344E8"/>
    <w:rsid w:val="00A379CC"/>
    <w:rsid w:val="00A37C77"/>
    <w:rsid w:val="00A42211"/>
    <w:rsid w:val="00A43982"/>
    <w:rsid w:val="00A46DA6"/>
    <w:rsid w:val="00A46DE0"/>
    <w:rsid w:val="00A533E2"/>
    <w:rsid w:val="00A54166"/>
    <w:rsid w:val="00A55F61"/>
    <w:rsid w:val="00A62DAB"/>
    <w:rsid w:val="00A66815"/>
    <w:rsid w:val="00A67584"/>
    <w:rsid w:val="00A701F5"/>
    <w:rsid w:val="00A7189F"/>
    <w:rsid w:val="00A748AC"/>
    <w:rsid w:val="00A77205"/>
    <w:rsid w:val="00A80311"/>
    <w:rsid w:val="00A811D9"/>
    <w:rsid w:val="00A815F5"/>
    <w:rsid w:val="00A81FD2"/>
    <w:rsid w:val="00A86635"/>
    <w:rsid w:val="00A909D8"/>
    <w:rsid w:val="00A91BDE"/>
    <w:rsid w:val="00AA1793"/>
    <w:rsid w:val="00AA276D"/>
    <w:rsid w:val="00AA404D"/>
    <w:rsid w:val="00AA6F06"/>
    <w:rsid w:val="00AB04D6"/>
    <w:rsid w:val="00AB1038"/>
    <w:rsid w:val="00AB25DC"/>
    <w:rsid w:val="00AB2CFC"/>
    <w:rsid w:val="00AC007C"/>
    <w:rsid w:val="00AC23D3"/>
    <w:rsid w:val="00AC2A50"/>
    <w:rsid w:val="00AC32D6"/>
    <w:rsid w:val="00AC3641"/>
    <w:rsid w:val="00AC3D4B"/>
    <w:rsid w:val="00AC4CB3"/>
    <w:rsid w:val="00AC5663"/>
    <w:rsid w:val="00AC6313"/>
    <w:rsid w:val="00AC6F3B"/>
    <w:rsid w:val="00AC7BAA"/>
    <w:rsid w:val="00AC7FA4"/>
    <w:rsid w:val="00AD1DD7"/>
    <w:rsid w:val="00AD63AF"/>
    <w:rsid w:val="00AD64E8"/>
    <w:rsid w:val="00AD7726"/>
    <w:rsid w:val="00AD7F7C"/>
    <w:rsid w:val="00AE1A0F"/>
    <w:rsid w:val="00AE26BB"/>
    <w:rsid w:val="00AF019D"/>
    <w:rsid w:val="00AF2B6C"/>
    <w:rsid w:val="00AF57B4"/>
    <w:rsid w:val="00AF6401"/>
    <w:rsid w:val="00AF6F62"/>
    <w:rsid w:val="00AF73FA"/>
    <w:rsid w:val="00B01CD7"/>
    <w:rsid w:val="00B01CEC"/>
    <w:rsid w:val="00B0217F"/>
    <w:rsid w:val="00B02DA6"/>
    <w:rsid w:val="00B03E8D"/>
    <w:rsid w:val="00B04A17"/>
    <w:rsid w:val="00B10090"/>
    <w:rsid w:val="00B163AE"/>
    <w:rsid w:val="00B223C8"/>
    <w:rsid w:val="00B323FA"/>
    <w:rsid w:val="00B33850"/>
    <w:rsid w:val="00B34C56"/>
    <w:rsid w:val="00B34E91"/>
    <w:rsid w:val="00B35E05"/>
    <w:rsid w:val="00B43DC7"/>
    <w:rsid w:val="00B450ED"/>
    <w:rsid w:val="00B45EFB"/>
    <w:rsid w:val="00B537B6"/>
    <w:rsid w:val="00B53C9C"/>
    <w:rsid w:val="00B555EB"/>
    <w:rsid w:val="00B55F6B"/>
    <w:rsid w:val="00B6289A"/>
    <w:rsid w:val="00B6312B"/>
    <w:rsid w:val="00B738E7"/>
    <w:rsid w:val="00B75461"/>
    <w:rsid w:val="00B76B1B"/>
    <w:rsid w:val="00B83315"/>
    <w:rsid w:val="00B85736"/>
    <w:rsid w:val="00B87920"/>
    <w:rsid w:val="00B91637"/>
    <w:rsid w:val="00B932CD"/>
    <w:rsid w:val="00B93614"/>
    <w:rsid w:val="00B93BC9"/>
    <w:rsid w:val="00B97BF2"/>
    <w:rsid w:val="00BA22B4"/>
    <w:rsid w:val="00BA32A1"/>
    <w:rsid w:val="00BA372E"/>
    <w:rsid w:val="00BA39D8"/>
    <w:rsid w:val="00BA43D2"/>
    <w:rsid w:val="00BA646B"/>
    <w:rsid w:val="00BA6B67"/>
    <w:rsid w:val="00BB08DC"/>
    <w:rsid w:val="00BB1A92"/>
    <w:rsid w:val="00BB273D"/>
    <w:rsid w:val="00BB27F8"/>
    <w:rsid w:val="00BB2AC8"/>
    <w:rsid w:val="00BB3276"/>
    <w:rsid w:val="00BB343F"/>
    <w:rsid w:val="00BB7980"/>
    <w:rsid w:val="00BB7B36"/>
    <w:rsid w:val="00BC1A59"/>
    <w:rsid w:val="00BC52BB"/>
    <w:rsid w:val="00BE042D"/>
    <w:rsid w:val="00BE5030"/>
    <w:rsid w:val="00BE70C9"/>
    <w:rsid w:val="00BF30F0"/>
    <w:rsid w:val="00BF490F"/>
    <w:rsid w:val="00C0124E"/>
    <w:rsid w:val="00C10578"/>
    <w:rsid w:val="00C11474"/>
    <w:rsid w:val="00C11C89"/>
    <w:rsid w:val="00C16E2E"/>
    <w:rsid w:val="00C26FC3"/>
    <w:rsid w:val="00C30C6B"/>
    <w:rsid w:val="00C31B1D"/>
    <w:rsid w:val="00C31BF2"/>
    <w:rsid w:val="00C33033"/>
    <w:rsid w:val="00C37215"/>
    <w:rsid w:val="00C4323F"/>
    <w:rsid w:val="00C469BE"/>
    <w:rsid w:val="00C47A4F"/>
    <w:rsid w:val="00C5001F"/>
    <w:rsid w:val="00C549E3"/>
    <w:rsid w:val="00C56CC1"/>
    <w:rsid w:val="00C6007F"/>
    <w:rsid w:val="00C64BB7"/>
    <w:rsid w:val="00C72DF8"/>
    <w:rsid w:val="00C73E77"/>
    <w:rsid w:val="00C747FC"/>
    <w:rsid w:val="00C810AB"/>
    <w:rsid w:val="00C81681"/>
    <w:rsid w:val="00C81BF1"/>
    <w:rsid w:val="00C82090"/>
    <w:rsid w:val="00C83DC0"/>
    <w:rsid w:val="00C85981"/>
    <w:rsid w:val="00C866D9"/>
    <w:rsid w:val="00C86E46"/>
    <w:rsid w:val="00C95150"/>
    <w:rsid w:val="00CA02EE"/>
    <w:rsid w:val="00CA1E6B"/>
    <w:rsid w:val="00CA2D09"/>
    <w:rsid w:val="00CA31D5"/>
    <w:rsid w:val="00CA478B"/>
    <w:rsid w:val="00CA4E20"/>
    <w:rsid w:val="00CA79CC"/>
    <w:rsid w:val="00CA7E78"/>
    <w:rsid w:val="00CB00BB"/>
    <w:rsid w:val="00CB53D2"/>
    <w:rsid w:val="00CB5B3F"/>
    <w:rsid w:val="00CB7B9B"/>
    <w:rsid w:val="00CC1415"/>
    <w:rsid w:val="00CC19A4"/>
    <w:rsid w:val="00CC20E1"/>
    <w:rsid w:val="00CC4B07"/>
    <w:rsid w:val="00CC5F82"/>
    <w:rsid w:val="00CC624F"/>
    <w:rsid w:val="00CD01D6"/>
    <w:rsid w:val="00CD078A"/>
    <w:rsid w:val="00CD2536"/>
    <w:rsid w:val="00CD2BED"/>
    <w:rsid w:val="00CD79C3"/>
    <w:rsid w:val="00CE0257"/>
    <w:rsid w:val="00CE242A"/>
    <w:rsid w:val="00CE55F3"/>
    <w:rsid w:val="00CE5834"/>
    <w:rsid w:val="00CE6F7A"/>
    <w:rsid w:val="00CF01A3"/>
    <w:rsid w:val="00CF1F1C"/>
    <w:rsid w:val="00CF70C6"/>
    <w:rsid w:val="00D01237"/>
    <w:rsid w:val="00D02ABF"/>
    <w:rsid w:val="00D03CE8"/>
    <w:rsid w:val="00D0660A"/>
    <w:rsid w:val="00D07825"/>
    <w:rsid w:val="00D07A37"/>
    <w:rsid w:val="00D07D3C"/>
    <w:rsid w:val="00D15734"/>
    <w:rsid w:val="00D169F1"/>
    <w:rsid w:val="00D17169"/>
    <w:rsid w:val="00D22B3B"/>
    <w:rsid w:val="00D265DD"/>
    <w:rsid w:val="00D274F0"/>
    <w:rsid w:val="00D33C8A"/>
    <w:rsid w:val="00D34178"/>
    <w:rsid w:val="00D344EE"/>
    <w:rsid w:val="00D35088"/>
    <w:rsid w:val="00D355E0"/>
    <w:rsid w:val="00D365C6"/>
    <w:rsid w:val="00D374D0"/>
    <w:rsid w:val="00D37E39"/>
    <w:rsid w:val="00D43D89"/>
    <w:rsid w:val="00D45234"/>
    <w:rsid w:val="00D4527C"/>
    <w:rsid w:val="00D45ABF"/>
    <w:rsid w:val="00D51523"/>
    <w:rsid w:val="00D5354C"/>
    <w:rsid w:val="00D577D1"/>
    <w:rsid w:val="00D60DD4"/>
    <w:rsid w:val="00D64D67"/>
    <w:rsid w:val="00D655CB"/>
    <w:rsid w:val="00D76778"/>
    <w:rsid w:val="00D7703A"/>
    <w:rsid w:val="00D83BE5"/>
    <w:rsid w:val="00D84352"/>
    <w:rsid w:val="00D84FA1"/>
    <w:rsid w:val="00D852A5"/>
    <w:rsid w:val="00D85A25"/>
    <w:rsid w:val="00D8798F"/>
    <w:rsid w:val="00D87A28"/>
    <w:rsid w:val="00D913AB"/>
    <w:rsid w:val="00D9647D"/>
    <w:rsid w:val="00DA2DF7"/>
    <w:rsid w:val="00DA4C5A"/>
    <w:rsid w:val="00DA5D2F"/>
    <w:rsid w:val="00DA7024"/>
    <w:rsid w:val="00DB32DB"/>
    <w:rsid w:val="00DB427D"/>
    <w:rsid w:val="00DB6C10"/>
    <w:rsid w:val="00DC0ACE"/>
    <w:rsid w:val="00DC15A2"/>
    <w:rsid w:val="00DC1BAD"/>
    <w:rsid w:val="00DC398E"/>
    <w:rsid w:val="00DC49E5"/>
    <w:rsid w:val="00DC5A76"/>
    <w:rsid w:val="00DD017D"/>
    <w:rsid w:val="00DD20CE"/>
    <w:rsid w:val="00DD2A0D"/>
    <w:rsid w:val="00DD2BDD"/>
    <w:rsid w:val="00DD3127"/>
    <w:rsid w:val="00DD3213"/>
    <w:rsid w:val="00DD50E9"/>
    <w:rsid w:val="00DE0F09"/>
    <w:rsid w:val="00DE472F"/>
    <w:rsid w:val="00DE5858"/>
    <w:rsid w:val="00DE6E21"/>
    <w:rsid w:val="00DE77FE"/>
    <w:rsid w:val="00DF2DC1"/>
    <w:rsid w:val="00DF404E"/>
    <w:rsid w:val="00DF53E2"/>
    <w:rsid w:val="00DF6AA5"/>
    <w:rsid w:val="00DF7D40"/>
    <w:rsid w:val="00E016F4"/>
    <w:rsid w:val="00E0194A"/>
    <w:rsid w:val="00E03A49"/>
    <w:rsid w:val="00E03CEA"/>
    <w:rsid w:val="00E05EC7"/>
    <w:rsid w:val="00E06AA9"/>
    <w:rsid w:val="00E10195"/>
    <w:rsid w:val="00E14DB5"/>
    <w:rsid w:val="00E15417"/>
    <w:rsid w:val="00E16E4D"/>
    <w:rsid w:val="00E2046E"/>
    <w:rsid w:val="00E20A65"/>
    <w:rsid w:val="00E218A1"/>
    <w:rsid w:val="00E225CE"/>
    <w:rsid w:val="00E24FA4"/>
    <w:rsid w:val="00E31FEB"/>
    <w:rsid w:val="00E32DF0"/>
    <w:rsid w:val="00E34B9D"/>
    <w:rsid w:val="00E34DA7"/>
    <w:rsid w:val="00E362D6"/>
    <w:rsid w:val="00E37002"/>
    <w:rsid w:val="00E370B7"/>
    <w:rsid w:val="00E370C0"/>
    <w:rsid w:val="00E37186"/>
    <w:rsid w:val="00E40481"/>
    <w:rsid w:val="00E41A69"/>
    <w:rsid w:val="00E41D83"/>
    <w:rsid w:val="00E42CA1"/>
    <w:rsid w:val="00E448CF"/>
    <w:rsid w:val="00E451C9"/>
    <w:rsid w:val="00E464DF"/>
    <w:rsid w:val="00E500B4"/>
    <w:rsid w:val="00E52058"/>
    <w:rsid w:val="00E52D2B"/>
    <w:rsid w:val="00E55D58"/>
    <w:rsid w:val="00E5615B"/>
    <w:rsid w:val="00E56405"/>
    <w:rsid w:val="00E57F6D"/>
    <w:rsid w:val="00E61013"/>
    <w:rsid w:val="00E619A8"/>
    <w:rsid w:val="00E62244"/>
    <w:rsid w:val="00E645A0"/>
    <w:rsid w:val="00E65BFB"/>
    <w:rsid w:val="00E67F91"/>
    <w:rsid w:val="00E726A5"/>
    <w:rsid w:val="00E7558C"/>
    <w:rsid w:val="00E75A34"/>
    <w:rsid w:val="00E773DF"/>
    <w:rsid w:val="00E80807"/>
    <w:rsid w:val="00E81BF0"/>
    <w:rsid w:val="00E84FFE"/>
    <w:rsid w:val="00E85B2E"/>
    <w:rsid w:val="00E87417"/>
    <w:rsid w:val="00E87CFF"/>
    <w:rsid w:val="00E91135"/>
    <w:rsid w:val="00E9241F"/>
    <w:rsid w:val="00E9409E"/>
    <w:rsid w:val="00E95B85"/>
    <w:rsid w:val="00E97587"/>
    <w:rsid w:val="00EA4C21"/>
    <w:rsid w:val="00EB0D6B"/>
    <w:rsid w:val="00EB2C6E"/>
    <w:rsid w:val="00EB3581"/>
    <w:rsid w:val="00EC1301"/>
    <w:rsid w:val="00EC36B9"/>
    <w:rsid w:val="00EC394E"/>
    <w:rsid w:val="00ED728A"/>
    <w:rsid w:val="00EE01F2"/>
    <w:rsid w:val="00EE0C4E"/>
    <w:rsid w:val="00EE3BDD"/>
    <w:rsid w:val="00EE601C"/>
    <w:rsid w:val="00EE7477"/>
    <w:rsid w:val="00EF7321"/>
    <w:rsid w:val="00F0458E"/>
    <w:rsid w:val="00F061F9"/>
    <w:rsid w:val="00F06AD0"/>
    <w:rsid w:val="00F16DF5"/>
    <w:rsid w:val="00F1779F"/>
    <w:rsid w:val="00F20AD0"/>
    <w:rsid w:val="00F21612"/>
    <w:rsid w:val="00F21C0C"/>
    <w:rsid w:val="00F21E00"/>
    <w:rsid w:val="00F22BE2"/>
    <w:rsid w:val="00F25476"/>
    <w:rsid w:val="00F33927"/>
    <w:rsid w:val="00F33F2F"/>
    <w:rsid w:val="00F34545"/>
    <w:rsid w:val="00F36351"/>
    <w:rsid w:val="00F403A5"/>
    <w:rsid w:val="00F4148A"/>
    <w:rsid w:val="00F41F8E"/>
    <w:rsid w:val="00F44456"/>
    <w:rsid w:val="00F45175"/>
    <w:rsid w:val="00F45230"/>
    <w:rsid w:val="00F45D73"/>
    <w:rsid w:val="00F51DC4"/>
    <w:rsid w:val="00F52A91"/>
    <w:rsid w:val="00F5363F"/>
    <w:rsid w:val="00F65712"/>
    <w:rsid w:val="00F65F45"/>
    <w:rsid w:val="00F73DAF"/>
    <w:rsid w:val="00F74A2C"/>
    <w:rsid w:val="00F75B06"/>
    <w:rsid w:val="00F7651E"/>
    <w:rsid w:val="00F92ED0"/>
    <w:rsid w:val="00F977FA"/>
    <w:rsid w:val="00FA1008"/>
    <w:rsid w:val="00FA6F63"/>
    <w:rsid w:val="00FA797E"/>
    <w:rsid w:val="00FB101A"/>
    <w:rsid w:val="00FB1741"/>
    <w:rsid w:val="00FB4299"/>
    <w:rsid w:val="00FC5EB5"/>
    <w:rsid w:val="00FC64FF"/>
    <w:rsid w:val="00FC68B9"/>
    <w:rsid w:val="00FD080F"/>
    <w:rsid w:val="00FD0E74"/>
    <w:rsid w:val="00FD1B09"/>
    <w:rsid w:val="00FD48A2"/>
    <w:rsid w:val="00FD576C"/>
    <w:rsid w:val="00FD77C6"/>
    <w:rsid w:val="00FE651C"/>
    <w:rsid w:val="00FE7597"/>
    <w:rsid w:val="00FF1ED5"/>
    <w:rsid w:val="00FF5004"/>
    <w:rsid w:val="00FF6B6B"/>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9F8F1C-8365-4943-91D4-0C0229CB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38"/>
    <w:pPr>
      <w:widowControl w:val="0"/>
      <w:jc w:val="both"/>
    </w:pPr>
    <w:rPr>
      <w:rFonts w:eastAsia="ＭＳ ゴシック"/>
      <w:kern w:val="2"/>
      <w:sz w:val="22"/>
      <w:szCs w:val="22"/>
    </w:rPr>
  </w:style>
  <w:style w:type="paragraph" w:styleId="2">
    <w:name w:val="heading 2"/>
    <w:basedOn w:val="a"/>
    <w:qFormat/>
    <w:pPr>
      <w:widowControl/>
      <w:spacing w:before="100" w:beforeAutospacing="1" w:after="100" w:afterAutospacing="1"/>
      <w:jc w:val="left"/>
      <w:outlineLvl w:val="1"/>
    </w:pPr>
    <w:rPr>
      <w:rFonts w:ascii="ＭＳ 明朝" w:hAnsi="ＭＳ 明朝"/>
      <w:b/>
      <w:bCs/>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rticle">
    <w:name w:val="article"/>
    <w:basedOn w:val="a"/>
    <w:pPr>
      <w:widowControl/>
      <w:spacing w:after="270" w:line="360" w:lineRule="auto"/>
      <w:jc w:val="left"/>
    </w:pPr>
    <w:rPr>
      <w:rFonts w:ascii="ＭＳ 明朝" w:hAnsi="ＭＳ 明朝"/>
      <w:color w:val="000000"/>
      <w:kern w:val="0"/>
      <w:sz w:val="23"/>
      <w:szCs w:val="23"/>
    </w:rPr>
  </w:style>
  <w:style w:type="character" w:customStyle="1" w:styleId="m-txt11">
    <w:name w:val="m-txt11"/>
    <w:rPr>
      <w:color w:val="000000"/>
      <w:sz w:val="18"/>
      <w:szCs w:val="18"/>
    </w:rPr>
  </w:style>
  <w:style w:type="paragraph" w:styleId="a7">
    <w:name w:val="Body Text Indent"/>
    <w:basedOn w:val="a"/>
    <w:pPr>
      <w:ind w:leftChars="252" w:left="529" w:firstLineChars="86" w:firstLine="206"/>
    </w:pPr>
    <w:rPr>
      <w:sz w:val="24"/>
    </w:rPr>
  </w:style>
  <w:style w:type="paragraph" w:styleId="a8">
    <w:name w:val="Body Text"/>
    <w:basedOn w:val="a"/>
    <w:rPr>
      <w:sz w:val="24"/>
      <w:u w:val="single"/>
    </w:rPr>
  </w:style>
  <w:style w:type="paragraph" w:styleId="20">
    <w:name w:val="Body Text Indent 2"/>
    <w:basedOn w:val="a"/>
    <w:pPr>
      <w:ind w:leftChars="349" w:left="944" w:hangingChars="88" w:hanging="211"/>
    </w:pPr>
    <w:rPr>
      <w:rFonts w:ascii="ＭＳ ゴシック" w:hAnsi="ＭＳ ゴシック"/>
      <w:sz w:val="24"/>
      <w:szCs w:val="28"/>
    </w:rPr>
  </w:style>
  <w:style w:type="paragraph" w:styleId="3">
    <w:name w:val="Body Text Indent 3"/>
    <w:basedOn w:val="a"/>
    <w:pPr>
      <w:ind w:leftChars="349" w:left="1364" w:hangingChars="263" w:hanging="631"/>
    </w:pPr>
    <w:rPr>
      <w:rFonts w:ascii="ＭＳ ゴシック" w:hAnsi="ＭＳ ゴシック"/>
      <w:sz w:val="24"/>
      <w:szCs w:val="28"/>
    </w:rPr>
  </w:style>
  <w:style w:type="paragraph" w:customStyle="1" w:styleId="BalloonText">
    <w:name w:val="Balloon Text"/>
    <w:basedOn w:val="a"/>
    <w:pPr>
      <w:adjustRightInd w:val="0"/>
      <w:jc w:val="left"/>
      <w:textAlignment w:val="baseline"/>
    </w:pPr>
    <w:rPr>
      <w:rFonts w:ascii="Arial" w:hAnsi="Arial"/>
      <w:color w:val="000000"/>
      <w:kern w:val="0"/>
      <w:sz w:val="18"/>
      <w:szCs w:val="18"/>
    </w:rPr>
  </w:style>
  <w:style w:type="paragraph" w:styleId="a9">
    <w:name w:val="Balloon Text"/>
    <w:basedOn w:val="a"/>
    <w:semiHidden/>
    <w:pPr>
      <w:adjustRightInd w:val="0"/>
      <w:jc w:val="left"/>
      <w:textAlignment w:val="baseline"/>
    </w:pPr>
    <w:rPr>
      <w:rFonts w:ascii="Arial" w:hAnsi="Arial" w:cs="Arial"/>
      <w:color w:val="000000"/>
      <w:kern w:val="0"/>
      <w:sz w:val="18"/>
      <w:szCs w:val="18"/>
    </w:rPr>
  </w:style>
  <w:style w:type="paragraph" w:styleId="21">
    <w:name w:val="Body Text 2"/>
    <w:basedOn w:val="a"/>
    <w:rPr>
      <w:rFonts w:ascii="ＭＳ ゴシック" w:hAnsi="ＭＳ ゴシック"/>
      <w:sz w:val="24"/>
      <w:szCs w:val="20"/>
    </w:rPr>
  </w:style>
  <w:style w:type="character" w:styleId="aa">
    <w:name w:val="Hyperlink"/>
    <w:rsid w:val="006D008E"/>
    <w:rPr>
      <w:color w:val="0000FF"/>
      <w:u w:val="single"/>
    </w:rPr>
  </w:style>
  <w:style w:type="table" w:styleId="ab">
    <w:name w:val="Table Grid"/>
    <w:basedOn w:val="a1"/>
    <w:uiPriority w:val="39"/>
    <w:rsid w:val="00F73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ocument Map"/>
    <w:basedOn w:val="a"/>
    <w:link w:val="ad"/>
    <w:rsid w:val="00E448CF"/>
    <w:rPr>
      <w:rFonts w:ascii="MS UI Gothic" w:eastAsia="MS UI Gothic"/>
      <w:sz w:val="18"/>
      <w:szCs w:val="18"/>
    </w:rPr>
  </w:style>
  <w:style w:type="character" w:customStyle="1" w:styleId="ad">
    <w:name w:val="見出しマップ (文字)"/>
    <w:link w:val="ac"/>
    <w:rsid w:val="00E448CF"/>
    <w:rPr>
      <w:rFonts w:ascii="MS UI Gothic" w:eastAsia="MS UI Gothic"/>
      <w:kern w:val="2"/>
      <w:sz w:val="18"/>
      <w:szCs w:val="18"/>
    </w:rPr>
  </w:style>
  <w:style w:type="character" w:customStyle="1" w:styleId="apple-style-span">
    <w:name w:val="apple-style-span"/>
    <w:basedOn w:val="a0"/>
    <w:rsid w:val="00CD2536"/>
  </w:style>
  <w:style w:type="character" w:styleId="ae">
    <w:name w:val="Emphasis"/>
    <w:uiPriority w:val="20"/>
    <w:qFormat/>
    <w:rsid w:val="006D6D4C"/>
    <w:rPr>
      <w:i/>
      <w:iCs/>
    </w:rPr>
  </w:style>
  <w:style w:type="character" w:styleId="af">
    <w:name w:val="annotation reference"/>
    <w:uiPriority w:val="99"/>
    <w:rsid w:val="006C7B7F"/>
    <w:rPr>
      <w:sz w:val="18"/>
      <w:szCs w:val="18"/>
    </w:rPr>
  </w:style>
  <w:style w:type="paragraph" w:styleId="af0">
    <w:name w:val="annotation text"/>
    <w:basedOn w:val="a"/>
    <w:link w:val="af1"/>
    <w:uiPriority w:val="99"/>
    <w:rsid w:val="006C7B7F"/>
    <w:pPr>
      <w:jc w:val="left"/>
    </w:pPr>
  </w:style>
  <w:style w:type="character" w:customStyle="1" w:styleId="af1">
    <w:name w:val="コメント文字列 (文字)"/>
    <w:link w:val="af0"/>
    <w:uiPriority w:val="99"/>
    <w:rsid w:val="006C7B7F"/>
    <w:rPr>
      <w:rFonts w:eastAsia="ＭＳ ゴシック"/>
      <w:kern w:val="2"/>
      <w:sz w:val="22"/>
      <w:szCs w:val="22"/>
    </w:rPr>
  </w:style>
  <w:style w:type="paragraph" w:styleId="af2">
    <w:name w:val="annotation subject"/>
    <w:basedOn w:val="af0"/>
    <w:next w:val="af0"/>
    <w:link w:val="af3"/>
    <w:rsid w:val="006C7B7F"/>
    <w:rPr>
      <w:b/>
      <w:bCs/>
    </w:rPr>
  </w:style>
  <w:style w:type="character" w:customStyle="1" w:styleId="af3">
    <w:name w:val="コメント内容 (文字)"/>
    <w:link w:val="af2"/>
    <w:rsid w:val="006C7B7F"/>
    <w:rPr>
      <w:rFonts w:eastAsia="ＭＳ ゴシック"/>
      <w:b/>
      <w:bCs/>
      <w:kern w:val="2"/>
      <w:sz w:val="22"/>
      <w:szCs w:val="22"/>
    </w:rPr>
  </w:style>
  <w:style w:type="paragraph" w:styleId="af4">
    <w:name w:val="Revision"/>
    <w:hidden/>
    <w:uiPriority w:val="99"/>
    <w:semiHidden/>
    <w:rsid w:val="00BE042D"/>
    <w:rPr>
      <w:rFonts w:eastAsia="ＭＳ ゴシック"/>
      <w:kern w:val="2"/>
      <w:sz w:val="22"/>
      <w:szCs w:val="22"/>
    </w:rPr>
  </w:style>
  <w:style w:type="paragraph" w:styleId="af5">
    <w:name w:val="List Paragraph"/>
    <w:basedOn w:val="a"/>
    <w:uiPriority w:val="34"/>
    <w:qFormat/>
    <w:rsid w:val="0073716A"/>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B6D2F-3380-41A8-ADA2-49EFDA7C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事務引継（結核感染症課　神ノ田　→　前田）</vt:lpstr>
      <vt:lpstr>事務引継（結核感染症課　神ノ田　→　前田）</vt:lpstr>
    </vt:vector>
  </TitlesOfParts>
  <Company>厚生労働省</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事務引継（結核感染症課　神ノ田　→　前田）</dc:title>
  <dc:subject/>
  <dc:creator>厚生労働省本省</dc:creator>
  <cp:keywords/>
  <cp:lastModifiedBy>中山 まりな(nakayama-marina)</cp:lastModifiedBy>
  <cp:revision>2</cp:revision>
  <cp:lastPrinted>2021-05-28T13:59:00Z</cp:lastPrinted>
  <dcterms:created xsi:type="dcterms:W3CDTF">2021-06-03T11:25:00Z</dcterms:created>
  <dcterms:modified xsi:type="dcterms:W3CDTF">2021-06-03T11:25:00Z</dcterms:modified>
</cp:coreProperties>
</file>